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6A5B032" w14:textId="77777777" w:rsidR="00C943C3" w:rsidRPr="002A3D96" w:rsidRDefault="00C17CB6">
      <w:pPr>
        <w:rPr>
          <w:rFonts w:ascii="Arial" w:hAnsi="Arial" w:cs="Arial"/>
          <w:b/>
          <w:sz w:val="40"/>
          <w:szCs w:val="40"/>
        </w:rPr>
      </w:pPr>
      <w:r w:rsidRPr="002A3D96">
        <w:rPr>
          <w:rFonts w:ascii="Arial" w:hAnsi="Arial" w:cs="Arial"/>
          <w:b/>
          <w:sz w:val="40"/>
          <w:szCs w:val="40"/>
        </w:rPr>
        <w:t>CS401 Machine Learning</w:t>
      </w:r>
    </w:p>
    <w:p w14:paraId="6D6526BC" w14:textId="77777777" w:rsidR="00C17CB6" w:rsidRDefault="00C17CB6">
      <w:pPr>
        <w:rPr>
          <w:rFonts w:ascii="Arial" w:hAnsi="Arial" w:cs="Arial"/>
        </w:rPr>
      </w:pPr>
    </w:p>
    <w:p w14:paraId="1A5997FB" w14:textId="77777777" w:rsidR="002A3D96" w:rsidRPr="002A3D96" w:rsidRDefault="002A3D96">
      <w:pPr>
        <w:rPr>
          <w:rFonts w:ascii="Arial" w:hAnsi="Arial" w:cs="Arial"/>
        </w:rPr>
      </w:pPr>
    </w:p>
    <w:p w14:paraId="5C8BD974" w14:textId="77777777" w:rsidR="00C17CB6" w:rsidRPr="002A3D96" w:rsidRDefault="00C17CB6">
      <w:pPr>
        <w:rPr>
          <w:rFonts w:ascii="Arial" w:hAnsi="Arial" w:cs="Arial"/>
        </w:rPr>
      </w:pPr>
      <w:r w:rsidRPr="002A3D96">
        <w:rPr>
          <w:rFonts w:ascii="Arial" w:hAnsi="Arial" w:cs="Arial"/>
          <w:u w:val="single"/>
        </w:rPr>
        <w:t>Lecture 11</w:t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  <w:i/>
        </w:rPr>
        <w:t>03-11-2014</w:t>
      </w:r>
    </w:p>
    <w:p w14:paraId="7C222B5A" w14:textId="77777777" w:rsidR="00C17CB6" w:rsidRPr="002A3D96" w:rsidRDefault="00C17CB6">
      <w:pPr>
        <w:rPr>
          <w:rFonts w:ascii="Arial" w:hAnsi="Arial" w:cs="Arial"/>
        </w:rPr>
      </w:pPr>
    </w:p>
    <w:p w14:paraId="45E61155" w14:textId="77777777" w:rsidR="00C17CB6" w:rsidRPr="002A3D96" w:rsidRDefault="00C17CB6">
      <w:pPr>
        <w:rPr>
          <w:rFonts w:ascii="Arial" w:hAnsi="Arial" w:cs="Arial"/>
        </w:rPr>
      </w:pPr>
    </w:p>
    <w:p w14:paraId="2633CA9D" w14:textId="77777777" w:rsidR="00C17CB6" w:rsidRPr="002A3D96" w:rsidRDefault="00C17CB6">
      <w:pPr>
        <w:rPr>
          <w:rFonts w:ascii="Arial" w:hAnsi="Arial" w:cs="Arial"/>
        </w:rPr>
      </w:pPr>
      <w:r w:rsidRPr="002A3D96">
        <w:rPr>
          <w:rFonts w:ascii="Arial" w:hAnsi="Arial" w:cs="Arial"/>
        </w:rPr>
        <w:t>Last Week: Probability Methods were covered.</w:t>
      </w:r>
    </w:p>
    <w:p w14:paraId="2BF0AF9F" w14:textId="77777777" w:rsidR="00C17CB6" w:rsidRPr="002A3D96" w:rsidRDefault="00C17CB6">
      <w:pPr>
        <w:rPr>
          <w:rFonts w:ascii="Arial" w:hAnsi="Arial" w:cs="Arial"/>
        </w:rPr>
      </w:pPr>
    </w:p>
    <w:p w14:paraId="4B8E1E49" w14:textId="77777777" w:rsidR="00252777" w:rsidRPr="002A3D96" w:rsidRDefault="00252777" w:rsidP="00252777">
      <w:pPr>
        <w:tabs>
          <w:tab w:val="center" w:pos="4150"/>
        </w:tabs>
        <w:rPr>
          <w:rFonts w:ascii="Arial" w:hAnsi="Arial" w:cs="Arial"/>
        </w:rPr>
      </w:pPr>
    </w:p>
    <w:p w14:paraId="262CA0DA" w14:textId="2C40CAE7" w:rsidR="00252777" w:rsidRPr="002A3D96" w:rsidRDefault="00C96F4A" w:rsidP="00252777">
      <w:pPr>
        <w:tabs>
          <w:tab w:val="center" w:pos="4150"/>
        </w:tabs>
        <w:rPr>
          <w:rFonts w:ascii="Arial" w:hAnsi="Arial" w:cs="Arial"/>
          <w:sz w:val="16"/>
          <w:szCs w:val="16"/>
        </w:rPr>
      </w:pPr>
      <w:r w:rsidRPr="002A3D96">
        <w:rPr>
          <w:rFonts w:ascii="Arial" w:hAnsi="Arial" w:cs="Arial"/>
          <w:noProof/>
          <w:lang w:val="en-IE" w:eastAsia="en-IE"/>
        </w:rPr>
        <w:pict w14:anchorId="267109C7">
          <v:oval id="_x0000_s1029" style="position:absolute;margin-left:232.55pt;margin-top:5.55pt;width:15pt;height:15.55pt;z-index:251661312">
            <v:textbox>
              <w:txbxContent>
                <w:p w14:paraId="278D7777" w14:textId="77777777" w:rsidR="00526181" w:rsidRPr="00252777" w:rsidRDefault="00526181">
                  <w:pPr>
                    <w:rPr>
                      <w:lang w:val="en-IE"/>
                    </w:rPr>
                  </w:pPr>
                  <w:r>
                    <w:rPr>
                      <w:lang w:val="en-IE"/>
                    </w:rPr>
                    <w:t>+</w:t>
                  </w:r>
                </w:p>
              </w:txbxContent>
            </v:textbox>
          </v:oval>
        </w:pict>
      </w:r>
      <w:r w:rsidRPr="002A3D96">
        <w:rPr>
          <w:rFonts w:ascii="Arial" w:hAnsi="Arial" w:cs="Arial"/>
          <w:noProof/>
          <w:lang w:val="en-IE" w:eastAsia="en-IE"/>
        </w:rPr>
        <w:pict w14:anchorId="5990DCAD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3" type="#_x0000_t32" style="position:absolute;margin-left:240.6pt;margin-top:5.55pt;width:.6pt;height:15.55pt;z-index:251665408" o:connectortype="straight"/>
        </w:pict>
      </w:r>
      <w:r w:rsidRPr="002A3D96">
        <w:rPr>
          <w:rFonts w:ascii="Arial" w:hAnsi="Arial" w:cs="Arial"/>
          <w:noProof/>
          <w:lang w:val="en-IE" w:eastAsia="en-IE"/>
        </w:rPr>
        <w:pict w14:anchorId="256EBA55">
          <v:rect id="_x0000_s1026" style="position:absolute;margin-left:105.25pt;margin-top:2.65pt;width:105.4pt;height:28.8pt;z-index:251658240">
            <v:textbox>
              <w:txbxContent>
                <w:p w14:paraId="4611E047" w14:textId="77777777" w:rsidR="00526181" w:rsidRPr="00252777" w:rsidRDefault="00526181">
                  <w:pPr>
                    <w:rPr>
                      <w:sz w:val="16"/>
                      <w:szCs w:val="16"/>
                      <w:lang w:val="en-IE"/>
                    </w:rPr>
                  </w:pPr>
                </w:p>
                <w:p w14:paraId="36D5E62D" w14:textId="77777777" w:rsidR="00526181" w:rsidRPr="00252777" w:rsidRDefault="00526181">
                  <w:pPr>
                    <w:rPr>
                      <w:sz w:val="16"/>
                      <w:szCs w:val="16"/>
                      <w:lang w:val="en-IE"/>
                    </w:rPr>
                  </w:pPr>
                  <w:r w:rsidRPr="00252777">
                    <w:rPr>
                      <w:sz w:val="16"/>
                      <w:szCs w:val="16"/>
                      <w:lang w:val="en-IE"/>
                    </w:rPr>
                    <w:t>f  w</w:t>
                  </w:r>
                </w:p>
              </w:txbxContent>
            </v:textbox>
          </v:rect>
        </w:pict>
      </w:r>
      <w:r w:rsidR="00252777" w:rsidRPr="002A3D96">
        <w:rPr>
          <w:rFonts w:ascii="Arial" w:hAnsi="Arial" w:cs="Arial"/>
        </w:rPr>
        <w:t xml:space="preserve">                    </w:t>
      </w:r>
      <w:r w:rsidR="00252777" w:rsidRPr="002A3D96">
        <w:rPr>
          <w:rFonts w:ascii="Arial" w:hAnsi="Arial" w:cs="Arial"/>
          <w:sz w:val="16"/>
          <w:szCs w:val="16"/>
        </w:rPr>
        <w:t xml:space="preserve"> x</w:t>
      </w:r>
      <w:r w:rsidR="00252777" w:rsidRPr="002A3D96">
        <w:rPr>
          <w:rFonts w:ascii="Arial" w:hAnsi="Arial" w:cs="Arial"/>
        </w:rPr>
        <w:tab/>
        <w:t xml:space="preserve">         </w:t>
      </w:r>
      <w:r w:rsidR="00252777" w:rsidRPr="002A3D96">
        <w:rPr>
          <w:rFonts w:ascii="Arial" w:hAnsi="Arial" w:cs="Arial"/>
          <w:sz w:val="16"/>
          <w:szCs w:val="16"/>
        </w:rPr>
        <w:t xml:space="preserve">y           </w:t>
      </w:r>
      <w:r w:rsidR="00252777" w:rsidRPr="002A3D96">
        <w:rPr>
          <w:rFonts w:ascii="Arial" w:hAnsi="Arial" w:cs="Arial"/>
          <w:sz w:val="16"/>
          <w:szCs w:val="16"/>
        </w:rPr>
        <w:tab/>
        <w:t xml:space="preserve">  y </w:t>
      </w:r>
      <w:r w:rsidR="007E7E9D" w:rsidRPr="002A3D96">
        <w:rPr>
          <w:rFonts w:ascii="Arial" w:hAnsi="Arial" w:cs="Arial"/>
          <w:sz w:val="16"/>
          <w:szCs w:val="16"/>
        </w:rPr>
        <w:t>hat</w:t>
      </w:r>
      <w:r w:rsidR="00252777" w:rsidRPr="002A3D96">
        <w:rPr>
          <w:rFonts w:ascii="Arial" w:hAnsi="Arial" w:cs="Arial"/>
          <w:sz w:val="16"/>
          <w:szCs w:val="16"/>
        </w:rPr>
        <w:t xml:space="preserve">        </w:t>
      </w:r>
    </w:p>
    <w:p w14:paraId="192385DE" w14:textId="77777777" w:rsidR="00252777" w:rsidRPr="002A3D96" w:rsidRDefault="00C96F4A">
      <w:pPr>
        <w:rPr>
          <w:rFonts w:ascii="Arial" w:hAnsi="Arial" w:cs="Arial"/>
        </w:rPr>
      </w:pPr>
      <w:r w:rsidRPr="002A3D96">
        <w:rPr>
          <w:rFonts w:ascii="Arial" w:hAnsi="Arial" w:cs="Arial"/>
          <w:noProof/>
          <w:lang w:val="en-IE" w:eastAsia="en-IE"/>
        </w:rPr>
        <w:pict w14:anchorId="23EF0E6C">
          <v:shape id="_x0000_s1032" type="#_x0000_t32" style="position:absolute;margin-left:232.55pt;margin-top:.1pt;width:15pt;height:.05pt;flip:y;z-index:251664384" o:connectortype="straight"/>
        </w:pict>
      </w:r>
      <w:r w:rsidRPr="002A3D96">
        <w:rPr>
          <w:rFonts w:ascii="Arial" w:hAnsi="Arial" w:cs="Arial"/>
          <w:noProof/>
          <w:lang w:val="en-IE" w:eastAsia="en-IE"/>
        </w:rPr>
        <w:pict w14:anchorId="2508F9E9">
          <v:shape id="_x0000_s1031" type="#_x0000_t32" style="position:absolute;margin-left:247.55pt;margin-top:.1pt;width:47.2pt;height:.05pt;z-index:251663360" o:connectortype="straight">
            <v:stroke endarrow="block"/>
          </v:shape>
        </w:pict>
      </w:r>
      <w:r w:rsidRPr="002A3D96">
        <w:rPr>
          <w:rFonts w:ascii="Arial" w:hAnsi="Arial" w:cs="Arial"/>
          <w:noProof/>
          <w:lang w:val="en-IE" w:eastAsia="en-IE"/>
        </w:rPr>
        <w:pict w14:anchorId="64682DB8">
          <v:shape id="_x0000_s1027" type="#_x0000_t32" style="position:absolute;margin-left:51.1pt;margin-top:.1pt;width:54.15pt;height:0;z-index:251659264" o:connectortype="straight">
            <v:stroke endarrow="block"/>
          </v:shape>
        </w:pict>
      </w:r>
      <w:r w:rsidRPr="002A3D96">
        <w:rPr>
          <w:rFonts w:ascii="Arial" w:hAnsi="Arial" w:cs="Arial"/>
          <w:noProof/>
          <w:lang w:val="en-IE" w:eastAsia="en-IE"/>
        </w:rPr>
        <w:pict w14:anchorId="0BAED007">
          <v:shape id="_x0000_s1030" type="#_x0000_t32" style="position:absolute;margin-left:225.65pt;margin-top:7.05pt;width:10.35pt;height:23.6pt;flip:y;z-index:251662336" o:connectortype="straight">
            <v:stroke endarrow="block"/>
          </v:shape>
        </w:pict>
      </w:r>
      <w:r w:rsidRPr="002A3D96">
        <w:rPr>
          <w:rFonts w:ascii="Arial" w:hAnsi="Arial" w:cs="Arial"/>
          <w:noProof/>
          <w:lang w:val="en-IE" w:eastAsia="en-IE"/>
        </w:rPr>
        <w:pict w14:anchorId="4C6F4A66">
          <v:shape id="_x0000_s1028" type="#_x0000_t32" style="position:absolute;margin-left:210.65pt;margin-top:.1pt;width:21.9pt;height:0;z-index:251660288" o:connectortype="straight">
            <v:stroke endarrow="block"/>
          </v:shape>
        </w:pict>
      </w:r>
    </w:p>
    <w:p w14:paraId="02D351BF" w14:textId="77777777" w:rsidR="00252777" w:rsidRPr="002A3D96" w:rsidRDefault="00252777">
      <w:pPr>
        <w:rPr>
          <w:rFonts w:ascii="Arial" w:hAnsi="Arial" w:cs="Arial"/>
        </w:rPr>
      </w:pPr>
    </w:p>
    <w:p w14:paraId="7FF3B36C" w14:textId="77777777" w:rsidR="00252777" w:rsidRPr="002A3D96" w:rsidRDefault="00252777">
      <w:pPr>
        <w:rPr>
          <w:rFonts w:ascii="Arial" w:hAnsi="Arial" w:cs="Arial"/>
          <w:sz w:val="16"/>
          <w:szCs w:val="16"/>
        </w:rPr>
      </w:pPr>
      <w:r w:rsidRPr="002A3D96">
        <w:rPr>
          <w:rFonts w:ascii="Arial" w:hAnsi="Arial" w:cs="Arial"/>
        </w:rPr>
        <w:t xml:space="preserve">                                 </w:t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  <w:t xml:space="preserve">   </w:t>
      </w:r>
      <w:r w:rsidRPr="002A3D96">
        <w:rPr>
          <w:rFonts w:ascii="Arial" w:hAnsi="Arial" w:cs="Arial"/>
          <w:sz w:val="16"/>
          <w:szCs w:val="16"/>
        </w:rPr>
        <w:t xml:space="preserve"> noise</w:t>
      </w:r>
    </w:p>
    <w:p w14:paraId="4337286D" w14:textId="77777777" w:rsidR="00252777" w:rsidRPr="002A3D96" w:rsidRDefault="00252777">
      <w:pPr>
        <w:rPr>
          <w:rFonts w:ascii="Arial" w:hAnsi="Arial" w:cs="Arial"/>
        </w:rPr>
      </w:pPr>
    </w:p>
    <w:p w14:paraId="3616C79F" w14:textId="77777777" w:rsidR="00C17CB6" w:rsidRPr="002A3D96" w:rsidRDefault="00C17CB6">
      <w:pPr>
        <w:rPr>
          <w:rFonts w:ascii="Arial" w:hAnsi="Arial" w:cs="Arial"/>
        </w:rPr>
      </w:pPr>
    </w:p>
    <w:p w14:paraId="22F4F96D" w14:textId="77777777" w:rsidR="00C17CB6" w:rsidRPr="002A3D96" w:rsidRDefault="00C17CB6" w:rsidP="00252777">
      <w:pPr>
        <w:ind w:left="4320"/>
        <w:rPr>
          <w:rFonts w:ascii="Arial" w:hAnsi="Arial" w:cs="Arial"/>
          <w:sz w:val="20"/>
          <w:szCs w:val="20"/>
        </w:rPr>
      </w:pPr>
      <w:r w:rsidRPr="002A3D96">
        <w:rPr>
          <w:rFonts w:ascii="Arial" w:hAnsi="Arial" w:cs="Arial"/>
          <w:sz w:val="20"/>
          <w:szCs w:val="20"/>
        </w:rPr>
        <w:t>x: input</w:t>
      </w:r>
    </w:p>
    <w:p w14:paraId="2B119C32" w14:textId="77777777" w:rsidR="00C17CB6" w:rsidRPr="002A3D96" w:rsidRDefault="00C17CB6" w:rsidP="00252777">
      <w:pPr>
        <w:ind w:left="4320"/>
        <w:rPr>
          <w:rFonts w:ascii="Arial" w:hAnsi="Arial" w:cs="Arial"/>
          <w:sz w:val="20"/>
          <w:szCs w:val="20"/>
        </w:rPr>
      </w:pPr>
      <w:r w:rsidRPr="002A3D96">
        <w:rPr>
          <w:rFonts w:ascii="Arial" w:hAnsi="Arial" w:cs="Arial"/>
          <w:sz w:val="20"/>
          <w:szCs w:val="20"/>
        </w:rPr>
        <w:t>y: output</w:t>
      </w:r>
    </w:p>
    <w:p w14:paraId="5DA1FC95" w14:textId="77777777" w:rsidR="00C17CB6" w:rsidRPr="002A3D96" w:rsidRDefault="00C17CB6" w:rsidP="00252777">
      <w:pPr>
        <w:ind w:left="4320"/>
        <w:rPr>
          <w:rFonts w:ascii="Arial" w:hAnsi="Arial" w:cs="Arial"/>
          <w:sz w:val="20"/>
          <w:szCs w:val="20"/>
        </w:rPr>
      </w:pPr>
      <w:r w:rsidRPr="002A3D96">
        <w:rPr>
          <w:rFonts w:ascii="Arial" w:hAnsi="Arial" w:cs="Arial"/>
          <w:sz w:val="20"/>
          <w:szCs w:val="20"/>
        </w:rPr>
        <w:t>yhat: output + noise = true data set</w:t>
      </w:r>
    </w:p>
    <w:p w14:paraId="2A63D8D7" w14:textId="77777777" w:rsidR="00C17CB6" w:rsidRPr="002A3D96" w:rsidRDefault="00C17CB6">
      <w:pPr>
        <w:rPr>
          <w:rFonts w:ascii="Arial" w:hAnsi="Arial" w:cs="Arial"/>
        </w:rPr>
      </w:pPr>
    </w:p>
    <w:p w14:paraId="53827B7C" w14:textId="77777777" w:rsidR="00C17CB6" w:rsidRDefault="00C17CB6">
      <w:pPr>
        <w:rPr>
          <w:rFonts w:ascii="Arial" w:hAnsi="Arial" w:cs="Arial"/>
        </w:rPr>
      </w:pPr>
      <w:r w:rsidRPr="002A3D96">
        <w:rPr>
          <w:rFonts w:ascii="Arial" w:hAnsi="Arial" w:cs="Arial"/>
        </w:rPr>
        <w:t>Tried to find w that made out best y.</w:t>
      </w:r>
    </w:p>
    <w:p w14:paraId="0CD56554" w14:textId="77777777" w:rsidR="002A3D96" w:rsidRPr="002A3D96" w:rsidRDefault="002A3D96">
      <w:pPr>
        <w:rPr>
          <w:rFonts w:ascii="Arial" w:hAnsi="Arial" w:cs="Arial"/>
        </w:rPr>
      </w:pPr>
    </w:p>
    <w:p w14:paraId="4FC8138C" w14:textId="77777777" w:rsidR="00C17CB6" w:rsidRPr="002A3D96" w:rsidRDefault="00C17CB6">
      <w:pPr>
        <w:rPr>
          <w:rFonts w:ascii="Arial" w:hAnsi="Arial" w:cs="Arial"/>
        </w:rPr>
      </w:pPr>
    </w:p>
    <w:p w14:paraId="38823A27" w14:textId="77777777" w:rsidR="00C2134F" w:rsidRPr="002A3D96" w:rsidRDefault="00C2134F" w:rsidP="00C2134F">
      <w:pPr>
        <w:rPr>
          <w:rFonts w:ascii="Arial" w:hAnsi="Arial" w:cs="Arial"/>
          <w:b/>
          <w:i/>
        </w:rPr>
      </w:pPr>
      <w:r w:rsidRPr="002A3D96">
        <w:rPr>
          <w:rFonts w:ascii="Arial" w:hAnsi="Arial" w:cs="Arial"/>
          <w:b/>
        </w:rPr>
        <w:t xml:space="preserve">K-Means Algorithm: </w:t>
      </w:r>
    </w:p>
    <w:p w14:paraId="49A2B0FC" w14:textId="77777777" w:rsidR="00C17CB6" w:rsidRPr="002A3D96" w:rsidRDefault="00C17CB6">
      <w:pPr>
        <w:rPr>
          <w:rFonts w:ascii="Arial" w:hAnsi="Arial" w:cs="Arial"/>
        </w:rPr>
      </w:pPr>
    </w:p>
    <w:p w14:paraId="7B884D0A" w14:textId="62563226" w:rsidR="00C2134F" w:rsidRPr="002A3D96" w:rsidRDefault="00C2134F">
      <w:pPr>
        <w:rPr>
          <w:rFonts w:ascii="Arial" w:hAnsi="Arial" w:cs="Arial"/>
        </w:rPr>
      </w:pPr>
      <w:r w:rsidRPr="002A3D96">
        <w:rPr>
          <w:rFonts w:ascii="Arial" w:hAnsi="Arial" w:cs="Arial"/>
          <w:noProof/>
        </w:rPr>
        <w:drawing>
          <wp:inline distT="0" distB="0" distL="0" distR="0" wp14:anchorId="713BF4AB" wp14:editId="7DAC110C">
            <wp:extent cx="4343084" cy="19050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19" cy="19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E46E" w14:textId="77777777" w:rsidR="00C2134F" w:rsidRPr="002A3D96" w:rsidRDefault="00C2134F">
      <w:pPr>
        <w:rPr>
          <w:rFonts w:ascii="Arial" w:hAnsi="Arial" w:cs="Arial"/>
        </w:rPr>
      </w:pPr>
    </w:p>
    <w:p w14:paraId="221D9A50" w14:textId="3D44E31E" w:rsidR="00E24086" w:rsidRPr="002A3D96" w:rsidRDefault="003F73D1">
      <w:pPr>
        <w:rPr>
          <w:rFonts w:ascii="Arial" w:eastAsia="Times New Roman" w:hAnsi="Arial" w:cs="Arial"/>
          <w:sz w:val="20"/>
          <w:szCs w:val="20"/>
          <w:lang w:val="en-IE"/>
        </w:rPr>
      </w:pPr>
      <w:r w:rsidRPr="002A3D96">
        <w:rPr>
          <w:rFonts w:ascii="Arial" w:eastAsia="Times New Roman" w:hAnsi="Arial" w:cs="Arial"/>
          <w:b/>
          <w:bCs/>
          <w:i/>
          <w:iCs/>
          <w:color w:val="252525"/>
          <w:sz w:val="21"/>
          <w:szCs w:val="21"/>
          <w:shd w:val="clear" w:color="auto" w:fill="FFFFFF"/>
          <w:lang w:val="en-IE"/>
        </w:rPr>
        <w:t>k</w:t>
      </w:r>
      <w:r w:rsidRPr="002A3D96">
        <w:rPr>
          <w:rFonts w:ascii="Arial" w:eastAsia="Times New Roman" w:hAnsi="Arial" w:cs="Arial"/>
          <w:b/>
          <w:bCs/>
          <w:color w:val="252525"/>
          <w:sz w:val="21"/>
          <w:szCs w:val="21"/>
          <w:shd w:val="clear" w:color="auto" w:fill="FFFFFF"/>
          <w:lang w:val="en-IE"/>
        </w:rPr>
        <w:t>-means clustering</w:t>
      </w:r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 is a method of </w:t>
      </w:r>
      <w:hyperlink r:id="rId8" w:tooltip="Vector quantization" w:history="1"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vector quantization</w:t>
        </w:r>
      </w:hyperlink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, that is popular for </w:t>
      </w:r>
      <w:hyperlink r:id="rId9" w:tooltip="Cluster analysis" w:history="1"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cluste</w:t>
        </w:r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r</w:t>
        </w:r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 xml:space="preserve"> analysis</w:t>
        </w:r>
      </w:hyperlink>
      <w:r w:rsidRPr="002A3D96">
        <w:rPr>
          <w:rFonts w:ascii="Arial" w:eastAsia="Times New Roman" w:hAnsi="Arial" w:cs="Arial"/>
          <w:sz w:val="20"/>
          <w:szCs w:val="20"/>
          <w:lang w:val="en-IE"/>
        </w:rPr>
        <w:t xml:space="preserve"> </w:t>
      </w:r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in </w:t>
      </w:r>
      <w:hyperlink r:id="rId10" w:tooltip="Data mining" w:history="1"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data mining</w:t>
        </w:r>
      </w:hyperlink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. </w:t>
      </w:r>
      <w:r w:rsidRPr="002A3D96">
        <w:rPr>
          <w:rFonts w:ascii="Arial" w:eastAsia="Times New Roman" w:hAnsi="Arial" w:cs="Arial"/>
          <w:i/>
          <w:iCs/>
          <w:color w:val="252525"/>
          <w:sz w:val="21"/>
          <w:szCs w:val="21"/>
          <w:shd w:val="clear" w:color="auto" w:fill="FFFFFF"/>
          <w:lang w:val="en-IE"/>
        </w:rPr>
        <w:t>k</w:t>
      </w:r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-means clustering aims to </w:t>
      </w:r>
      <w:hyperlink r:id="rId11" w:tooltip="Partition of a set" w:history="1"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partition</w:t>
        </w:r>
      </w:hyperlink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 </w:t>
      </w:r>
      <w:r w:rsidRPr="002A3D96">
        <w:rPr>
          <w:rFonts w:ascii="Arial" w:eastAsia="Times New Roman" w:hAnsi="Arial" w:cs="Arial"/>
          <w:i/>
          <w:iCs/>
          <w:color w:val="252525"/>
          <w:sz w:val="21"/>
          <w:szCs w:val="21"/>
          <w:shd w:val="clear" w:color="auto" w:fill="FFFFFF"/>
          <w:lang w:val="en-IE"/>
        </w:rPr>
        <w:t>n</w:t>
      </w:r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 observations into </w:t>
      </w:r>
      <w:r w:rsidRPr="002A3D96">
        <w:rPr>
          <w:rFonts w:ascii="Arial" w:eastAsia="Times New Roman" w:hAnsi="Arial" w:cs="Arial"/>
          <w:i/>
          <w:iCs/>
          <w:color w:val="252525"/>
          <w:sz w:val="21"/>
          <w:szCs w:val="21"/>
          <w:shd w:val="clear" w:color="auto" w:fill="FFFFFF"/>
          <w:lang w:val="en-IE"/>
        </w:rPr>
        <w:t>k</w:t>
      </w:r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 clusters in which each observation belongs to the cluster with the nearest </w:t>
      </w:r>
      <w:hyperlink r:id="rId12" w:tooltip="Mean" w:history="1"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mean</w:t>
        </w:r>
      </w:hyperlink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, serving as a </w:t>
      </w:r>
      <w:hyperlink r:id="rId13" w:tooltip="Prototype" w:history="1">
        <w:r w:rsidRPr="002A3D96">
          <w:rPr>
            <w:rFonts w:ascii="Arial" w:eastAsia="Times New Roman" w:hAnsi="Arial" w:cs="Arial"/>
            <w:color w:val="0B0080"/>
            <w:sz w:val="21"/>
            <w:szCs w:val="21"/>
            <w:shd w:val="clear" w:color="auto" w:fill="FFFFFF"/>
            <w:lang w:val="en-IE"/>
          </w:rPr>
          <w:t>prototype</w:t>
        </w:r>
      </w:hyperlink>
      <w:r w:rsidRPr="002A3D96">
        <w:rPr>
          <w:rFonts w:ascii="Arial" w:eastAsia="Times New Roman" w:hAnsi="Arial" w:cs="Arial"/>
          <w:color w:val="252525"/>
          <w:sz w:val="21"/>
          <w:szCs w:val="21"/>
          <w:shd w:val="clear" w:color="auto" w:fill="FFFFFF"/>
          <w:lang w:val="en-IE"/>
        </w:rPr>
        <w:t> of the cluster. ~Wikipedia</w:t>
      </w:r>
    </w:p>
    <w:p w14:paraId="64B5BFE9" w14:textId="77777777" w:rsidR="00E24086" w:rsidRPr="002A3D96" w:rsidRDefault="00E24086">
      <w:pPr>
        <w:rPr>
          <w:rFonts w:ascii="Arial" w:hAnsi="Arial" w:cs="Arial"/>
          <w:i/>
        </w:rPr>
      </w:pPr>
    </w:p>
    <w:p w14:paraId="2B90271C" w14:textId="77777777" w:rsidR="00C17CB6" w:rsidRPr="002A3D96" w:rsidRDefault="00C17CB6" w:rsidP="00C17CB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3D96">
        <w:rPr>
          <w:rFonts w:ascii="Arial" w:hAnsi="Arial" w:cs="Arial"/>
        </w:rPr>
        <w:t>A clustering algorithm.</w:t>
      </w:r>
    </w:p>
    <w:p w14:paraId="5439325D" w14:textId="77777777" w:rsidR="00C17CB6" w:rsidRPr="002A3D96" w:rsidRDefault="00C17CB6" w:rsidP="00C17CB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3D96">
        <w:rPr>
          <w:rFonts w:ascii="Arial" w:hAnsi="Arial" w:cs="Arial"/>
        </w:rPr>
        <w:t>We have k clusters of data, we find points near the centre and adjust our centre iteratively until we find the best centre. Centre of lumps would be our clustered centre.</w:t>
      </w:r>
    </w:p>
    <w:p w14:paraId="314E07C8" w14:textId="77777777" w:rsidR="00C17CB6" w:rsidRPr="002A3D96" w:rsidRDefault="00C17CB6" w:rsidP="00C17CB6">
      <w:pPr>
        <w:rPr>
          <w:rFonts w:ascii="Arial" w:hAnsi="Arial" w:cs="Arial"/>
        </w:rPr>
      </w:pPr>
    </w:p>
    <w:p w14:paraId="198D5003" w14:textId="77777777" w:rsidR="00E24086" w:rsidRPr="002A3D96" w:rsidRDefault="00C96F4A" w:rsidP="00C17CB6">
      <w:pPr>
        <w:rPr>
          <w:rFonts w:ascii="Arial" w:hAnsi="Arial" w:cs="Arial"/>
          <w:sz w:val="16"/>
          <w:szCs w:val="16"/>
        </w:rPr>
      </w:pPr>
      <w:r w:rsidRPr="002A3D96">
        <w:rPr>
          <w:rFonts w:ascii="Arial" w:hAnsi="Arial" w:cs="Arial"/>
          <w:noProof/>
          <w:lang w:val="en-IE" w:eastAsia="en-IE"/>
        </w:rPr>
        <w:pict w14:anchorId="64860B30">
          <v:rect id="_x0000_s1035" style="position:absolute;margin-left:8pt;margin-top:.15pt;width:102pt;height:29pt;z-index:251666432">
            <v:textbox>
              <w:txbxContent>
                <w:p w14:paraId="6999529A" w14:textId="77777777" w:rsidR="00526181" w:rsidRPr="00E24086" w:rsidRDefault="00526181">
                  <w:pPr>
                    <w:rPr>
                      <w:sz w:val="16"/>
                      <w:szCs w:val="16"/>
                      <w:lang w:val="en-IE"/>
                    </w:rPr>
                  </w:pPr>
                  <w:r w:rsidRPr="00E24086">
                    <w:rPr>
                      <w:sz w:val="16"/>
                      <w:szCs w:val="16"/>
                      <w:lang w:val="en-IE"/>
                    </w:rPr>
                    <w:t>Generator</w:t>
                  </w:r>
                </w:p>
                <w:p w14:paraId="3A02D6E1" w14:textId="77777777" w:rsidR="00526181" w:rsidRPr="00E24086" w:rsidRDefault="00526181">
                  <w:pPr>
                    <w:rPr>
                      <w:sz w:val="16"/>
                      <w:szCs w:val="16"/>
                      <w:lang w:val="en-IE"/>
                    </w:rPr>
                  </w:pPr>
                  <w:r w:rsidRPr="00E24086">
                    <w:rPr>
                      <w:sz w:val="16"/>
                      <w:szCs w:val="16"/>
                      <w:lang w:val="en-IE"/>
                    </w:rPr>
                    <w:tab/>
                    <w:t xml:space="preserve">   w</w:t>
                  </w:r>
                </w:p>
              </w:txbxContent>
            </v:textbox>
          </v:rect>
        </w:pict>
      </w:r>
      <w:r w:rsidR="00E24086" w:rsidRPr="002A3D96">
        <w:rPr>
          <w:rFonts w:ascii="Arial" w:hAnsi="Arial" w:cs="Arial"/>
        </w:rPr>
        <w:t xml:space="preserve">                                             </w:t>
      </w:r>
      <w:r w:rsidR="00E24086" w:rsidRPr="002A3D96">
        <w:rPr>
          <w:rFonts w:ascii="Arial" w:hAnsi="Arial" w:cs="Arial"/>
          <w:sz w:val="16"/>
          <w:szCs w:val="16"/>
        </w:rPr>
        <w:t>x</w:t>
      </w:r>
    </w:p>
    <w:p w14:paraId="5D433A16" w14:textId="77777777" w:rsidR="00E24086" w:rsidRPr="002A3D96" w:rsidRDefault="00C96F4A" w:rsidP="00C17CB6">
      <w:pPr>
        <w:rPr>
          <w:rFonts w:ascii="Arial" w:hAnsi="Arial" w:cs="Arial"/>
        </w:rPr>
      </w:pPr>
      <w:r w:rsidRPr="002A3D96">
        <w:rPr>
          <w:rFonts w:ascii="Arial" w:hAnsi="Arial" w:cs="Arial"/>
          <w:noProof/>
          <w:lang w:val="en-IE" w:eastAsia="en-IE"/>
        </w:rPr>
        <w:pict w14:anchorId="05680C01">
          <v:shape id="_x0000_s1036" type="#_x0000_t32" style="position:absolute;margin-left:110pt;margin-top:1.05pt;width:45.5pt;height:.5pt;z-index:251667456" o:connectortype="straight">
            <v:stroke endarrow="block"/>
          </v:shape>
        </w:pict>
      </w:r>
    </w:p>
    <w:p w14:paraId="77184444" w14:textId="77777777" w:rsidR="00E24086" w:rsidRPr="002A3D96" w:rsidRDefault="00E24086" w:rsidP="00C17CB6">
      <w:pPr>
        <w:rPr>
          <w:rFonts w:ascii="Arial" w:hAnsi="Arial" w:cs="Arial"/>
        </w:rPr>
      </w:pPr>
    </w:p>
    <w:p w14:paraId="78FFE294" w14:textId="77777777" w:rsidR="00C17CB6" w:rsidRPr="002A3D96" w:rsidRDefault="00C17CB6" w:rsidP="00C17CB6">
      <w:pPr>
        <w:rPr>
          <w:rFonts w:ascii="Arial" w:hAnsi="Arial" w:cs="Arial"/>
        </w:rPr>
      </w:pPr>
      <w:r w:rsidRPr="002A3D96">
        <w:rPr>
          <w:rFonts w:ascii="Arial" w:hAnsi="Arial" w:cs="Arial"/>
        </w:rPr>
        <w:t>Generator parameterized by w, uses some probability distribution to output x.</w:t>
      </w:r>
    </w:p>
    <w:p w14:paraId="0BA44DF7" w14:textId="77777777" w:rsidR="00C17CB6" w:rsidRPr="002A3D96" w:rsidRDefault="00C17CB6" w:rsidP="00C17CB6">
      <w:pPr>
        <w:rPr>
          <w:rFonts w:ascii="Arial" w:hAnsi="Arial" w:cs="Arial"/>
        </w:rPr>
      </w:pPr>
      <w:r w:rsidRPr="002A3D96">
        <w:rPr>
          <w:rFonts w:ascii="Arial" w:hAnsi="Arial" w:cs="Arial"/>
        </w:rPr>
        <w:t>X ~ p(</w:t>
      </w:r>
      <w:r w:rsidR="00E24086" w:rsidRPr="002A3D96">
        <w:rPr>
          <w:rFonts w:ascii="Arial" w:hAnsi="Arial" w:cs="Arial"/>
        </w:rPr>
        <w:t xml:space="preserve">x;w) </w:t>
      </w:r>
      <w:r w:rsidR="00E24086" w:rsidRPr="002A3D96">
        <w:rPr>
          <w:rFonts w:ascii="Arial" w:hAnsi="Arial" w:cs="Arial"/>
        </w:rPr>
        <w:tab/>
      </w:r>
      <w:r w:rsidR="00E24086" w:rsidRPr="002A3D96">
        <w:rPr>
          <w:rFonts w:ascii="Arial" w:hAnsi="Arial" w:cs="Arial"/>
        </w:rPr>
        <w:tab/>
      </w:r>
      <w:r w:rsidR="00E24086" w:rsidRPr="002A3D96">
        <w:rPr>
          <w:rFonts w:ascii="Arial" w:hAnsi="Arial" w:cs="Arial"/>
          <w:i/>
        </w:rPr>
        <w:t>//Probability of x parameterized</w:t>
      </w:r>
      <w:r w:rsidRPr="002A3D96">
        <w:rPr>
          <w:rFonts w:ascii="Arial" w:hAnsi="Arial" w:cs="Arial"/>
          <w:i/>
        </w:rPr>
        <w:t xml:space="preserve"> by w.</w:t>
      </w:r>
    </w:p>
    <w:p w14:paraId="394FBC7F" w14:textId="77777777" w:rsidR="00C17CB6" w:rsidRPr="002A3D96" w:rsidRDefault="00C17CB6" w:rsidP="00C17CB6">
      <w:pPr>
        <w:rPr>
          <w:rFonts w:ascii="Arial" w:hAnsi="Arial" w:cs="Arial"/>
        </w:rPr>
      </w:pPr>
    </w:p>
    <w:p w14:paraId="42FF1DB7" w14:textId="77777777" w:rsidR="00C17CB6" w:rsidRPr="002A3D96" w:rsidRDefault="00252777">
      <w:pPr>
        <w:rPr>
          <w:rFonts w:ascii="Arial" w:hAnsi="Arial" w:cs="Arial"/>
        </w:rPr>
      </w:pPr>
      <w:r w:rsidRPr="002A3D96">
        <w:rPr>
          <w:rFonts w:ascii="Arial" w:hAnsi="Arial" w:cs="Arial"/>
        </w:rPr>
        <w:t>Use Bayes Rule: To find w to max most probable w.</w:t>
      </w:r>
    </w:p>
    <w:p w14:paraId="5023DD8E" w14:textId="77777777" w:rsidR="00E24086" w:rsidRPr="002A3D96" w:rsidRDefault="00E24086">
      <w:pPr>
        <w:rPr>
          <w:rFonts w:ascii="Arial" w:hAnsi="Arial" w:cs="Arial"/>
        </w:rPr>
      </w:pPr>
    </w:p>
    <w:p w14:paraId="0AF775E4" w14:textId="77777777" w:rsidR="00E24086" w:rsidRPr="002A3D96" w:rsidRDefault="00252777">
      <w:pPr>
        <w:rPr>
          <w:rFonts w:ascii="Arial" w:hAnsi="Arial" w:cs="Arial"/>
        </w:rPr>
      </w:pPr>
      <w:r w:rsidRPr="002A3D96">
        <w:rPr>
          <w:rFonts w:ascii="Arial" w:hAnsi="Arial" w:cs="Arial"/>
        </w:rPr>
        <w:t>Formula:</w:t>
      </w:r>
      <w:r w:rsidR="00E24086" w:rsidRPr="002A3D96">
        <w:rPr>
          <w:rFonts w:ascii="Arial" w:hAnsi="Arial" w:cs="Arial"/>
        </w:rPr>
        <w:t xml:space="preserve">  </w:t>
      </w:r>
    </w:p>
    <w:p w14:paraId="5272757B" w14:textId="77777777" w:rsidR="00252777" w:rsidRPr="002A3D96" w:rsidRDefault="00E24086" w:rsidP="00E24086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  <w:vertAlign w:val="subscript"/>
        </w:rPr>
        <w:t>max</w:t>
      </w:r>
      <w:r w:rsidRPr="002A3D96">
        <w:rPr>
          <w:rFonts w:ascii="Arial" w:hAnsi="Arial" w:cs="Arial"/>
        </w:rPr>
        <w:t xml:space="preserve"> </w:t>
      </w:r>
      <w:r w:rsidR="00B02034" w:rsidRPr="002A3D96">
        <w:rPr>
          <w:rFonts w:ascii="Arial" w:hAnsi="Arial" w:cs="Arial"/>
        </w:rPr>
        <w:t xml:space="preserve"> </w:t>
      </w:r>
      <w:r w:rsidRPr="002A3D96">
        <w:rPr>
          <w:rFonts w:ascii="Arial" w:hAnsi="Arial" w:cs="Arial"/>
        </w:rPr>
        <w:t xml:space="preserve"> P (Model | Data)</w:t>
      </w:r>
    </w:p>
    <w:p w14:paraId="0C11DEBB" w14:textId="77777777" w:rsidR="00E24086" w:rsidRPr="002A3D96" w:rsidRDefault="00E24086" w:rsidP="00E24086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</w:rPr>
        <w:t xml:space="preserve">  w</w:t>
      </w:r>
    </w:p>
    <w:p w14:paraId="249A66C1" w14:textId="77777777" w:rsidR="00DE1F20" w:rsidRPr="002A3D96" w:rsidRDefault="00DE1F20" w:rsidP="00E24086">
      <w:pPr>
        <w:ind w:left="720" w:firstLine="720"/>
        <w:rPr>
          <w:rFonts w:ascii="Arial" w:hAnsi="Arial" w:cs="Arial"/>
          <w:sz w:val="8"/>
          <w:szCs w:val="8"/>
        </w:rPr>
      </w:pPr>
    </w:p>
    <w:p w14:paraId="5264C424" w14:textId="77777777" w:rsidR="00E24086" w:rsidRPr="002A3D96" w:rsidRDefault="00E24086" w:rsidP="00E24086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  <w:vertAlign w:val="subscript"/>
        </w:rPr>
        <w:t>max</w:t>
      </w:r>
      <w:r w:rsidRPr="002A3D96">
        <w:rPr>
          <w:rFonts w:ascii="Arial" w:hAnsi="Arial" w:cs="Arial"/>
        </w:rPr>
        <w:t xml:space="preserve"> </w:t>
      </w:r>
      <w:r w:rsidR="00B02034" w:rsidRPr="002A3D96">
        <w:rPr>
          <w:rFonts w:ascii="Arial" w:hAnsi="Arial" w:cs="Arial"/>
        </w:rPr>
        <w:t xml:space="preserve"> </w:t>
      </w:r>
      <w:r w:rsidRPr="002A3D96">
        <w:rPr>
          <w:rFonts w:ascii="Arial" w:hAnsi="Arial" w:cs="Arial"/>
          <w:u w:val="single"/>
        </w:rPr>
        <w:t>P (Data | Model )  P(Model)</w:t>
      </w:r>
    </w:p>
    <w:p w14:paraId="7EC58499" w14:textId="77777777" w:rsidR="00E24086" w:rsidRPr="002A3D96" w:rsidRDefault="00E24086" w:rsidP="00E24086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</w:rPr>
        <w:t xml:space="preserve">  w        </w:t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  <w:t>P(Data)</w:t>
      </w:r>
    </w:p>
    <w:p w14:paraId="7A7CD485" w14:textId="77777777" w:rsidR="00DE1F20" w:rsidRPr="002A3D96" w:rsidRDefault="00DE1F20" w:rsidP="00E24086">
      <w:pPr>
        <w:ind w:left="720" w:firstLine="720"/>
        <w:rPr>
          <w:rFonts w:ascii="Arial" w:hAnsi="Arial" w:cs="Arial"/>
          <w:sz w:val="8"/>
          <w:szCs w:val="8"/>
        </w:rPr>
      </w:pPr>
    </w:p>
    <w:p w14:paraId="21F1E4BC" w14:textId="77777777" w:rsidR="00E24086" w:rsidRPr="002A3D96" w:rsidRDefault="00E24086" w:rsidP="00E24086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  <w:vertAlign w:val="subscript"/>
        </w:rPr>
        <w:t>max</w:t>
      </w:r>
      <w:r w:rsidRPr="002A3D96">
        <w:rPr>
          <w:rFonts w:ascii="Arial" w:hAnsi="Arial" w:cs="Arial"/>
        </w:rPr>
        <w:t xml:space="preserve"> </w:t>
      </w:r>
      <w:r w:rsidR="00B02034" w:rsidRPr="002A3D96">
        <w:rPr>
          <w:rFonts w:ascii="Arial" w:hAnsi="Arial" w:cs="Arial"/>
        </w:rPr>
        <w:t xml:space="preserve"> </w:t>
      </w:r>
      <w:r w:rsidRPr="002A3D96">
        <w:rPr>
          <w:rFonts w:ascii="Arial" w:hAnsi="Arial" w:cs="Arial"/>
          <w:u w:val="single"/>
        </w:rPr>
        <w:t xml:space="preserve">P (Data | Model )  </w:t>
      </w:r>
      <w:r w:rsidRPr="002A3D96">
        <w:rPr>
          <w:rFonts w:ascii="Arial" w:hAnsi="Arial" w:cs="Arial"/>
          <w:strike/>
          <w:u w:val="single"/>
        </w:rPr>
        <w:t>P(Model)</w:t>
      </w:r>
      <w:r w:rsidR="00036AF4" w:rsidRPr="002A3D96">
        <w:rPr>
          <w:rFonts w:ascii="Arial" w:hAnsi="Arial" w:cs="Arial"/>
          <w:u w:val="single"/>
        </w:rPr>
        <w:t>*</w:t>
      </w:r>
    </w:p>
    <w:p w14:paraId="57E0C1DC" w14:textId="77777777" w:rsidR="00E24086" w:rsidRPr="002A3D96" w:rsidRDefault="00E24086" w:rsidP="00E24086">
      <w:pPr>
        <w:ind w:left="720" w:firstLine="720"/>
        <w:rPr>
          <w:rFonts w:ascii="Arial" w:hAnsi="Arial" w:cs="Arial"/>
          <w:i/>
          <w:sz w:val="16"/>
          <w:szCs w:val="16"/>
        </w:rPr>
      </w:pPr>
      <w:r w:rsidRPr="002A3D96">
        <w:rPr>
          <w:rFonts w:ascii="Arial" w:hAnsi="Arial" w:cs="Arial"/>
        </w:rPr>
        <w:t xml:space="preserve">  w        </w:t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</w:rPr>
        <w:tab/>
      </w:r>
      <w:r w:rsidRPr="002A3D96">
        <w:rPr>
          <w:rFonts w:ascii="Arial" w:hAnsi="Arial" w:cs="Arial"/>
          <w:strike/>
        </w:rPr>
        <w:t>P(Data)</w:t>
      </w:r>
      <w:r w:rsidR="00036AF4" w:rsidRPr="002A3D96">
        <w:rPr>
          <w:rFonts w:ascii="Arial" w:hAnsi="Arial" w:cs="Arial"/>
        </w:rPr>
        <w:t>*</w:t>
      </w:r>
      <w:r w:rsidR="00036AF4" w:rsidRPr="002A3D96">
        <w:rPr>
          <w:rFonts w:ascii="Arial" w:hAnsi="Arial" w:cs="Arial"/>
        </w:rPr>
        <w:tab/>
      </w:r>
      <w:r w:rsidR="00036AF4" w:rsidRPr="002A3D96">
        <w:rPr>
          <w:rFonts w:ascii="Arial" w:hAnsi="Arial" w:cs="Arial"/>
        </w:rPr>
        <w:tab/>
      </w:r>
      <w:r w:rsidR="00036AF4" w:rsidRPr="002A3D96">
        <w:rPr>
          <w:rFonts w:ascii="Arial" w:hAnsi="Arial" w:cs="Arial"/>
        </w:rPr>
        <w:tab/>
      </w:r>
      <w:r w:rsidR="00036AF4" w:rsidRPr="002A3D96">
        <w:rPr>
          <w:rFonts w:ascii="Arial" w:hAnsi="Arial" w:cs="Arial"/>
          <w:sz w:val="16"/>
          <w:szCs w:val="16"/>
        </w:rPr>
        <w:t>*</w:t>
      </w:r>
      <w:r w:rsidR="00036AF4" w:rsidRPr="002A3D96">
        <w:rPr>
          <w:rFonts w:ascii="Arial" w:hAnsi="Arial" w:cs="Arial"/>
          <w:i/>
          <w:sz w:val="16"/>
          <w:szCs w:val="16"/>
        </w:rPr>
        <w:t>We ignore these as they’re constants</w:t>
      </w:r>
    </w:p>
    <w:p w14:paraId="6479EC49" w14:textId="77777777" w:rsidR="00E24086" w:rsidRPr="002A3D96" w:rsidRDefault="00E24086" w:rsidP="00E24086">
      <w:pPr>
        <w:ind w:left="720" w:firstLine="720"/>
        <w:rPr>
          <w:rFonts w:ascii="Arial" w:hAnsi="Arial" w:cs="Arial"/>
          <w:sz w:val="8"/>
          <w:szCs w:val="8"/>
        </w:rPr>
      </w:pPr>
    </w:p>
    <w:p w14:paraId="346AA4C8" w14:textId="77777777" w:rsidR="00DE1F20" w:rsidRPr="002A3D96" w:rsidRDefault="00DE1F20" w:rsidP="00E24086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  <w:vertAlign w:val="subscript"/>
        </w:rPr>
        <w:t>max   π</w:t>
      </w:r>
      <w:r w:rsidRPr="002A3D96">
        <w:rPr>
          <w:rFonts w:ascii="Arial" w:hAnsi="Arial" w:cs="Arial"/>
        </w:rPr>
        <w:t xml:space="preserve"> </w:t>
      </w:r>
    </w:p>
    <w:p w14:paraId="7A405496" w14:textId="77777777" w:rsidR="00DE1F20" w:rsidRPr="002A3D96" w:rsidRDefault="00DE1F20" w:rsidP="00E24086">
      <w:pPr>
        <w:ind w:left="720" w:firstLine="720"/>
        <w:rPr>
          <w:rFonts w:ascii="Arial" w:hAnsi="Arial" w:cs="Arial"/>
          <w:vertAlign w:val="superscript"/>
        </w:rPr>
      </w:pPr>
      <w:r w:rsidRPr="002A3D96">
        <w:rPr>
          <w:rFonts w:ascii="Arial" w:hAnsi="Arial" w:cs="Arial"/>
        </w:rPr>
        <w:t xml:space="preserve"> </w:t>
      </w:r>
      <w:r w:rsidRPr="002A3D96">
        <w:rPr>
          <w:rFonts w:ascii="Arial" w:hAnsi="Arial" w:cs="Arial"/>
          <w:vertAlign w:val="superscript"/>
        </w:rPr>
        <w:t xml:space="preserve">w       i   </w:t>
      </w:r>
      <w:r w:rsidRPr="002A3D96">
        <w:rPr>
          <w:rFonts w:ascii="Arial" w:hAnsi="Arial" w:cs="Arial"/>
        </w:rPr>
        <w:t xml:space="preserve">P( x </w:t>
      </w:r>
      <w:r w:rsidRPr="002A3D96">
        <w:rPr>
          <w:rFonts w:ascii="Arial" w:hAnsi="Arial" w:cs="Arial"/>
          <w:vertAlign w:val="superscript"/>
        </w:rPr>
        <w:t>(i)</w:t>
      </w:r>
      <w:r w:rsidRPr="002A3D96">
        <w:rPr>
          <w:rFonts w:ascii="Arial" w:hAnsi="Arial" w:cs="Arial"/>
        </w:rPr>
        <w:t xml:space="preserve"> | Model)</w:t>
      </w:r>
    </w:p>
    <w:p w14:paraId="10F9E6B8" w14:textId="77777777" w:rsidR="00DE1F20" w:rsidRPr="002A3D96" w:rsidRDefault="00DE1F20" w:rsidP="00E24086">
      <w:pPr>
        <w:ind w:left="720" w:firstLine="720"/>
        <w:rPr>
          <w:rFonts w:ascii="Arial" w:hAnsi="Arial" w:cs="Arial"/>
          <w:sz w:val="8"/>
          <w:szCs w:val="8"/>
        </w:rPr>
      </w:pPr>
    </w:p>
    <w:p w14:paraId="5E14EDCB" w14:textId="77777777" w:rsidR="00DE1F20" w:rsidRPr="002A3D96" w:rsidRDefault="00DE1F20" w:rsidP="00E24086">
      <w:pPr>
        <w:ind w:left="720" w:firstLine="720"/>
        <w:rPr>
          <w:rFonts w:ascii="Arial" w:hAnsi="Arial" w:cs="Arial"/>
          <w:vertAlign w:val="subscript"/>
        </w:rPr>
      </w:pPr>
      <w:r w:rsidRPr="002A3D96">
        <w:rPr>
          <w:rFonts w:ascii="Arial" w:hAnsi="Arial" w:cs="Arial"/>
          <w:vertAlign w:val="subscript"/>
        </w:rPr>
        <w:t>max  ∑</w:t>
      </w:r>
    </w:p>
    <w:p w14:paraId="63F3737D" w14:textId="77777777" w:rsidR="00DE1F20" w:rsidRPr="002A3D96" w:rsidRDefault="00DE1F20" w:rsidP="00DE1F20">
      <w:pPr>
        <w:ind w:left="720" w:firstLine="720"/>
        <w:rPr>
          <w:rFonts w:ascii="Arial" w:hAnsi="Arial" w:cs="Arial"/>
        </w:rPr>
      </w:pPr>
      <w:r w:rsidRPr="002A3D96">
        <w:rPr>
          <w:rFonts w:ascii="Arial" w:hAnsi="Arial" w:cs="Arial"/>
          <w:vertAlign w:val="superscript"/>
        </w:rPr>
        <w:t xml:space="preserve">  w      i</w:t>
      </w:r>
      <w:r w:rsidRPr="002A3D96">
        <w:rPr>
          <w:rFonts w:ascii="Arial" w:hAnsi="Arial" w:cs="Arial"/>
        </w:rPr>
        <w:t xml:space="preserve">  P (x</w:t>
      </w:r>
      <w:r w:rsidRPr="002A3D96">
        <w:rPr>
          <w:rFonts w:ascii="Arial" w:hAnsi="Arial" w:cs="Arial"/>
          <w:vertAlign w:val="superscript"/>
        </w:rPr>
        <w:t>i</w:t>
      </w:r>
      <w:r w:rsidRPr="002A3D96">
        <w:rPr>
          <w:rFonts w:ascii="Arial" w:hAnsi="Arial" w:cs="Arial"/>
        </w:rPr>
        <w:t>,w)</w:t>
      </w:r>
    </w:p>
    <w:p w14:paraId="14345B5F" w14:textId="77777777" w:rsidR="007E7E9D" w:rsidRPr="002A3D96" w:rsidRDefault="007E7E9D" w:rsidP="005200D9">
      <w:pPr>
        <w:rPr>
          <w:rFonts w:ascii="Arial" w:hAnsi="Arial" w:cs="Arial"/>
        </w:rPr>
      </w:pPr>
    </w:p>
    <w:p w14:paraId="37A1FB18" w14:textId="77777777" w:rsidR="007E7E9D" w:rsidRPr="002A3D96" w:rsidRDefault="007E7E9D" w:rsidP="005200D9">
      <w:pPr>
        <w:rPr>
          <w:rFonts w:ascii="Arial" w:hAnsi="Arial" w:cs="Arial"/>
        </w:rPr>
      </w:pPr>
    </w:p>
    <w:p w14:paraId="0DA26E16" w14:textId="77777777" w:rsidR="00DE1F20" w:rsidRPr="002A3D96" w:rsidRDefault="005200D9" w:rsidP="005200D9">
      <w:pPr>
        <w:rPr>
          <w:rFonts w:ascii="Arial" w:hAnsi="Arial" w:cs="Arial"/>
        </w:rPr>
      </w:pPr>
      <w:r w:rsidRPr="002A3D96">
        <w:rPr>
          <w:rFonts w:ascii="Arial" w:hAnsi="Arial" w:cs="Arial"/>
          <w:i/>
        </w:rPr>
        <w:t>Example:</w:t>
      </w:r>
      <w:r w:rsidRPr="002A3D96">
        <w:rPr>
          <w:rFonts w:ascii="Arial" w:hAnsi="Arial" w:cs="Arial"/>
        </w:rPr>
        <w:t xml:space="preserve"> Gaussian Distribution, w is giving us the mean</w:t>
      </w:r>
    </w:p>
    <w:p w14:paraId="2B65F625" w14:textId="2E0DD72E" w:rsidR="005200D9" w:rsidRPr="002A3D96" w:rsidRDefault="002A3D96" w:rsidP="005200D9">
      <w:pPr>
        <w:rPr>
          <w:rFonts w:ascii="Arial" w:hAnsi="Arial" w:cs="Arial"/>
        </w:rPr>
      </w:pPr>
      <w:r>
        <w:rPr>
          <w:rFonts w:ascii="Arial" w:hAnsi="Arial" w:cs="Arial"/>
        </w:rPr>
        <w:tab/>
        <w:t>p</w:t>
      </w:r>
      <w:r w:rsidR="005200D9" w:rsidRPr="002A3D96">
        <w:rPr>
          <w:rFonts w:ascii="Arial" w:hAnsi="Arial" w:cs="Arial"/>
        </w:rPr>
        <w:t>(x;w) = g(x;w</w:t>
      </w:r>
      <w:r w:rsidR="005200D9" w:rsidRPr="002A3D96">
        <w:rPr>
          <w:rFonts w:ascii="Arial" w:hAnsi="Arial" w:cs="Arial"/>
          <w:vertAlign w:val="subscript"/>
        </w:rPr>
        <w:t>0</w:t>
      </w:r>
      <w:r w:rsidR="005200D9" w:rsidRPr="002A3D96">
        <w:rPr>
          <w:rFonts w:ascii="Arial" w:hAnsi="Arial" w:cs="Arial"/>
        </w:rPr>
        <w:t>,w</w:t>
      </w:r>
      <w:r w:rsidR="005200D9" w:rsidRPr="002A3D96">
        <w:rPr>
          <w:rFonts w:ascii="Arial" w:hAnsi="Arial" w:cs="Arial"/>
          <w:vertAlign w:val="subscript"/>
        </w:rPr>
        <w:t>1</w:t>
      </w:r>
      <w:r w:rsidR="005200D9" w:rsidRPr="002A3D96">
        <w:rPr>
          <w:rFonts w:ascii="Arial" w:hAnsi="Arial" w:cs="Arial"/>
        </w:rPr>
        <w:t xml:space="preserve">) </w:t>
      </w:r>
      <w:r w:rsidR="005200D9" w:rsidRPr="002A3D96">
        <w:rPr>
          <w:rFonts w:ascii="Arial" w:hAnsi="Arial" w:cs="Arial"/>
        </w:rPr>
        <w:tab/>
        <w:t>where w</w:t>
      </w:r>
      <w:r w:rsidR="005200D9" w:rsidRPr="002A3D96">
        <w:rPr>
          <w:rFonts w:ascii="Arial" w:hAnsi="Arial" w:cs="Arial"/>
          <w:vertAlign w:val="subscript"/>
        </w:rPr>
        <w:t>0</w:t>
      </w:r>
      <w:r w:rsidR="005200D9" w:rsidRPr="002A3D96">
        <w:rPr>
          <w:rFonts w:ascii="Arial" w:hAnsi="Arial" w:cs="Arial"/>
        </w:rPr>
        <w:t xml:space="preserve"> = Mean, w</w:t>
      </w:r>
      <w:r w:rsidR="005200D9" w:rsidRPr="002A3D96">
        <w:rPr>
          <w:rFonts w:ascii="Arial" w:hAnsi="Arial" w:cs="Arial"/>
          <w:vertAlign w:val="subscript"/>
        </w:rPr>
        <w:t>1</w:t>
      </w:r>
      <w:r w:rsidR="005200D9" w:rsidRPr="002A3D96">
        <w:rPr>
          <w:rFonts w:ascii="Arial" w:hAnsi="Arial" w:cs="Arial"/>
        </w:rPr>
        <w:t xml:space="preserve"> = Standard Deviation</w:t>
      </w:r>
    </w:p>
    <w:p w14:paraId="01A0AD1B" w14:textId="77777777" w:rsidR="005200D9" w:rsidRPr="002A3D96" w:rsidRDefault="005200D9" w:rsidP="005200D9">
      <w:pPr>
        <w:rPr>
          <w:rFonts w:ascii="Arial" w:hAnsi="Arial" w:cs="Arial"/>
        </w:rPr>
      </w:pPr>
    </w:p>
    <w:p w14:paraId="16C9C0E8" w14:textId="24696372" w:rsidR="00C96F4A" w:rsidRPr="002A3D96" w:rsidRDefault="00C2134F" w:rsidP="005200D9">
      <w:pPr>
        <w:rPr>
          <w:rFonts w:ascii="Arial" w:hAnsi="Arial" w:cs="Arial"/>
        </w:rPr>
      </w:pPr>
      <w:r w:rsidRPr="002A3D96">
        <w:rPr>
          <w:rFonts w:ascii="Arial" w:hAnsi="Arial" w:cs="Arial"/>
          <w:noProof/>
        </w:rPr>
        <w:drawing>
          <wp:inline distT="0" distB="0" distL="0" distR="0" wp14:anchorId="7561B85F" wp14:editId="4E4465AF">
            <wp:extent cx="5270500" cy="279604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D" w14:textId="77777777" w:rsidR="005200D9" w:rsidRPr="002A3D96" w:rsidRDefault="005200D9" w:rsidP="005200D9">
      <w:pPr>
        <w:rPr>
          <w:rFonts w:ascii="Arial" w:hAnsi="Arial" w:cs="Arial"/>
        </w:rPr>
      </w:pPr>
    </w:p>
    <w:p w14:paraId="668798C5" w14:textId="77777777" w:rsidR="005200D9" w:rsidRPr="002A3D96" w:rsidRDefault="00C96F4A" w:rsidP="005200D9">
      <w:pPr>
        <w:rPr>
          <w:rFonts w:ascii="Arial" w:hAnsi="Arial" w:cs="Arial"/>
          <w:u w:val="single"/>
        </w:rPr>
      </w:pPr>
      <w:r w:rsidRPr="002A3D96">
        <w:rPr>
          <w:rFonts w:ascii="Arial" w:hAnsi="Arial" w:cs="Arial"/>
          <w:noProof/>
          <w:u w:val="single"/>
          <w:lang w:val="en-IE" w:eastAsia="en-IE"/>
        </w:rPr>
        <w:pict w14:anchorId="03A1347F">
          <v:shape id="_x0000_s1039" type="#_x0000_t32" style="position:absolute;margin-left:-.5pt;margin-top:13.75pt;width:34pt;height:0;z-index:251670528" o:connectortype="straight"/>
        </w:pict>
      </w:r>
      <w:r w:rsidRPr="002A3D96">
        <w:rPr>
          <w:rFonts w:ascii="Arial" w:hAnsi="Arial" w:cs="Arial"/>
          <w:noProof/>
          <w:u w:val="single"/>
          <w:lang w:val="en-IE" w:eastAsia="en-IE"/>
        </w:rPr>
        <w:pict w14:anchorId="5A678D1B">
          <v:shape id="_x0000_s1038" type="#_x0000_t32" style="position:absolute;margin-left:-.5pt;margin-top:13.75pt;width:0;height:12.5pt;z-index:251669504" o:connectortype="straight"/>
        </w:pict>
      </w:r>
      <w:r w:rsidR="005200D9" w:rsidRPr="002A3D96">
        <w:rPr>
          <w:rFonts w:ascii="Arial" w:hAnsi="Arial" w:cs="Arial"/>
          <w:u w:val="single"/>
        </w:rPr>
        <w:t xml:space="preserve">     1</w:t>
      </w:r>
      <w:r w:rsidR="005200D9" w:rsidRPr="002A3D96">
        <w:rPr>
          <w:rFonts w:ascii="Arial" w:hAnsi="Arial" w:cs="Arial"/>
          <w:u w:val="single"/>
        </w:rPr>
        <w:tab/>
      </w:r>
      <w:r w:rsidR="005200D9" w:rsidRPr="002A3D96">
        <w:rPr>
          <w:rFonts w:ascii="Arial" w:hAnsi="Arial" w:cs="Arial"/>
        </w:rPr>
        <w:t xml:space="preserve"> . e </w:t>
      </w:r>
      <w:r w:rsidR="005200D9" w:rsidRPr="002A3D96">
        <w:rPr>
          <w:rFonts w:ascii="Arial" w:hAnsi="Arial" w:cs="Arial"/>
          <w:vertAlign w:val="superscript"/>
        </w:rPr>
        <w:t>-</w:t>
      </w:r>
      <w:r w:rsidR="005200D9" w:rsidRPr="002A3D96">
        <w:rPr>
          <w:rFonts w:ascii="Arial" w:hAnsi="Arial" w:cs="Arial"/>
          <w:color w:val="000000" w:themeColor="text1"/>
        </w:rPr>
        <w:t>½</w:t>
      </w:r>
      <w:r w:rsidR="005200D9" w:rsidRPr="002A3D96">
        <w:rPr>
          <w:rFonts w:ascii="Arial" w:hAnsi="Arial" w:cs="Arial"/>
          <w:vertAlign w:val="superscript"/>
        </w:rPr>
        <w:t>((x-w</w:t>
      </w:r>
      <w:r w:rsidR="005200D9" w:rsidRPr="002A3D96">
        <w:rPr>
          <w:rFonts w:ascii="Arial" w:hAnsi="Arial" w:cs="Arial"/>
          <w:sz w:val="16"/>
          <w:szCs w:val="16"/>
          <w:vertAlign w:val="subscript"/>
        </w:rPr>
        <w:t>0</w:t>
      </w:r>
      <w:r w:rsidR="005200D9" w:rsidRPr="002A3D96">
        <w:rPr>
          <w:rFonts w:ascii="Arial" w:hAnsi="Arial" w:cs="Arial"/>
          <w:vertAlign w:val="superscript"/>
        </w:rPr>
        <w:t>)/w</w:t>
      </w:r>
      <w:r w:rsidR="005200D9" w:rsidRPr="002A3D96">
        <w:rPr>
          <w:rFonts w:ascii="Arial" w:hAnsi="Arial" w:cs="Arial"/>
          <w:sz w:val="16"/>
          <w:szCs w:val="16"/>
          <w:vertAlign w:val="subscript"/>
        </w:rPr>
        <w:t>1</w:t>
      </w:r>
      <w:r w:rsidR="005200D9" w:rsidRPr="002A3D96">
        <w:rPr>
          <w:rFonts w:ascii="Arial" w:hAnsi="Arial" w:cs="Arial"/>
          <w:vertAlign w:val="superscript"/>
        </w:rPr>
        <w:t>)</w:t>
      </w:r>
      <w:r w:rsidR="005200D9" w:rsidRPr="002A3D96">
        <w:rPr>
          <w:rFonts w:ascii="Arial" w:hAnsi="Arial" w:cs="Arial"/>
        </w:rPr>
        <w:tab/>
      </w:r>
    </w:p>
    <w:p w14:paraId="7AFC9B7C" w14:textId="179DB1FF" w:rsidR="005200D9" w:rsidRPr="002A3D96" w:rsidRDefault="00C96F4A" w:rsidP="005200D9">
      <w:pPr>
        <w:rPr>
          <w:rFonts w:ascii="Arial" w:hAnsi="Arial" w:cs="Arial"/>
          <w:vertAlign w:val="superscript"/>
        </w:rPr>
      </w:pPr>
      <w:r w:rsidRPr="002A3D96">
        <w:rPr>
          <w:rFonts w:ascii="Arial" w:hAnsi="Arial" w:cs="Arial"/>
          <w:noProof/>
          <w:lang w:val="en-IE" w:eastAsia="en-IE"/>
        </w:rPr>
        <w:pict w14:anchorId="519D1BA6">
          <v:shape id="_x0000_s1037" type="#_x0000_t32" style="position:absolute;margin-left:-5.5pt;margin-top:10.65pt;width:5pt;height:1.5pt;z-index:251668480" o:connectortype="straight"/>
        </w:pict>
      </w:r>
      <w:r w:rsidR="005200D9" w:rsidRPr="002A3D96">
        <w:rPr>
          <w:rFonts w:ascii="Arial" w:hAnsi="Arial" w:cs="Arial"/>
        </w:rPr>
        <w:t>2π w</w:t>
      </w:r>
      <w:r w:rsidR="005200D9" w:rsidRPr="002A3D96">
        <w:rPr>
          <w:rFonts w:ascii="Arial" w:hAnsi="Arial" w:cs="Arial"/>
          <w:vertAlign w:val="subscript"/>
        </w:rPr>
        <w:t>1</w:t>
      </w:r>
      <w:r w:rsidR="005200D9" w:rsidRPr="002A3D96">
        <w:rPr>
          <w:rFonts w:ascii="Arial" w:hAnsi="Arial" w:cs="Arial"/>
          <w:vertAlign w:val="superscript"/>
        </w:rPr>
        <w:t>2</w:t>
      </w:r>
    </w:p>
    <w:p w14:paraId="47E5EB5E" w14:textId="77777777" w:rsidR="005200D9" w:rsidRPr="002A3D96" w:rsidRDefault="005200D9" w:rsidP="005200D9">
      <w:pPr>
        <w:rPr>
          <w:rFonts w:ascii="Arial" w:hAnsi="Arial" w:cs="Arial"/>
          <w:vertAlign w:val="superscript"/>
        </w:rPr>
      </w:pPr>
    </w:p>
    <w:p w14:paraId="5A8350C9" w14:textId="77777777" w:rsidR="005200D9" w:rsidRPr="002A3D96" w:rsidRDefault="00C96F4A" w:rsidP="005200D9">
      <w:pPr>
        <w:rPr>
          <w:rFonts w:ascii="Arial" w:hAnsi="Arial" w:cs="Arial"/>
          <w:u w:val="single"/>
        </w:rPr>
      </w:pPr>
      <w:r w:rsidRPr="002A3D96">
        <w:rPr>
          <w:rFonts w:ascii="Arial" w:hAnsi="Arial" w:cs="Arial"/>
          <w:noProof/>
          <w:u w:val="single"/>
          <w:lang w:val="en-IE" w:eastAsia="en-IE"/>
        </w:rPr>
        <w:pict w14:anchorId="133A9D27">
          <v:shape id="_x0000_s1042" type="#_x0000_t32" style="position:absolute;margin-left:-.5pt;margin-top:13.75pt;width:34pt;height:0;z-index:251674624" o:connectortype="straight"/>
        </w:pict>
      </w:r>
      <w:r w:rsidRPr="002A3D96">
        <w:rPr>
          <w:rFonts w:ascii="Arial" w:hAnsi="Arial" w:cs="Arial"/>
          <w:noProof/>
          <w:u w:val="single"/>
          <w:lang w:val="en-IE" w:eastAsia="en-IE"/>
        </w:rPr>
        <w:pict w14:anchorId="4AAB9F95">
          <v:shape id="_x0000_s1041" type="#_x0000_t32" style="position:absolute;margin-left:-.5pt;margin-top:13.75pt;width:0;height:12.5pt;z-index:251673600" o:connectortype="straight"/>
        </w:pict>
      </w:r>
      <w:r w:rsidR="005200D9" w:rsidRPr="002A3D96">
        <w:rPr>
          <w:rFonts w:ascii="Arial" w:hAnsi="Arial" w:cs="Arial"/>
          <w:u w:val="single"/>
        </w:rPr>
        <w:t xml:space="preserve">     1</w:t>
      </w:r>
      <w:r w:rsidR="005200D9" w:rsidRPr="002A3D96">
        <w:rPr>
          <w:rFonts w:ascii="Arial" w:hAnsi="Arial" w:cs="Arial"/>
          <w:u w:val="single"/>
        </w:rPr>
        <w:tab/>
      </w:r>
      <w:r w:rsidR="005200D9" w:rsidRPr="002A3D96">
        <w:rPr>
          <w:rFonts w:ascii="Arial" w:hAnsi="Arial" w:cs="Arial"/>
        </w:rPr>
        <w:t xml:space="preserve"> . e </w:t>
      </w:r>
      <w:r w:rsidR="005200D9" w:rsidRPr="002A3D96">
        <w:rPr>
          <w:rFonts w:ascii="Arial" w:hAnsi="Arial" w:cs="Arial"/>
          <w:vertAlign w:val="superscript"/>
        </w:rPr>
        <w:t>-((x-w</w:t>
      </w:r>
      <w:r w:rsidR="005200D9" w:rsidRPr="002A3D96">
        <w:rPr>
          <w:rFonts w:ascii="Arial" w:hAnsi="Arial" w:cs="Arial"/>
          <w:sz w:val="16"/>
          <w:szCs w:val="16"/>
          <w:vertAlign w:val="subscript"/>
        </w:rPr>
        <w:t>0</w:t>
      </w:r>
      <w:r w:rsidR="005200D9" w:rsidRPr="002A3D96">
        <w:rPr>
          <w:rFonts w:ascii="Arial" w:hAnsi="Arial" w:cs="Arial"/>
          <w:vertAlign w:val="superscript"/>
        </w:rPr>
        <w:t>)</w:t>
      </w:r>
      <w:r w:rsidR="005200D9" w:rsidRPr="002A3D96">
        <w:rPr>
          <w:rFonts w:ascii="Arial" w:hAnsi="Arial" w:cs="Arial"/>
          <w:sz w:val="16"/>
          <w:vertAlign w:val="superscript"/>
        </w:rPr>
        <w:t>2</w:t>
      </w:r>
      <w:r w:rsidR="005200D9" w:rsidRPr="002A3D96">
        <w:rPr>
          <w:rFonts w:ascii="Arial" w:hAnsi="Arial" w:cs="Arial"/>
          <w:vertAlign w:val="superscript"/>
        </w:rPr>
        <w:t>/2)</w:t>
      </w:r>
      <w:r w:rsidR="005200D9" w:rsidRPr="002A3D96">
        <w:rPr>
          <w:rFonts w:ascii="Arial" w:hAnsi="Arial" w:cs="Arial"/>
        </w:rPr>
        <w:tab/>
      </w:r>
    </w:p>
    <w:p w14:paraId="7ABF0E7A" w14:textId="77777777" w:rsidR="005200D9" w:rsidRPr="002A3D96" w:rsidRDefault="00C96F4A" w:rsidP="005200D9">
      <w:pPr>
        <w:rPr>
          <w:rFonts w:ascii="Arial" w:hAnsi="Arial" w:cs="Arial"/>
          <w:i/>
          <w:color w:val="000000" w:themeColor="text1"/>
          <w:sz w:val="16"/>
          <w:szCs w:val="16"/>
        </w:rPr>
      </w:pPr>
      <w:r w:rsidRPr="002A3D96">
        <w:rPr>
          <w:rFonts w:ascii="Arial" w:hAnsi="Arial" w:cs="Arial"/>
          <w:noProof/>
          <w:lang w:val="en-IE" w:eastAsia="en-IE"/>
        </w:rPr>
        <w:pict w14:anchorId="3515FCBC">
          <v:shape id="_x0000_s1040" type="#_x0000_t32" style="position:absolute;margin-left:-5.5pt;margin-top:10.65pt;width:5pt;height:1.5pt;z-index:251672576" o:connectortype="straight"/>
        </w:pict>
      </w:r>
      <w:r w:rsidR="005200D9" w:rsidRPr="002A3D96">
        <w:rPr>
          <w:rFonts w:ascii="Arial" w:hAnsi="Arial" w:cs="Arial"/>
        </w:rPr>
        <w:t xml:space="preserve">    2π *</w:t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</w:rPr>
        <w:tab/>
      </w:r>
      <w:r w:rsidR="005200D9" w:rsidRPr="002A3D96">
        <w:rPr>
          <w:rFonts w:ascii="Arial" w:hAnsi="Arial" w:cs="Arial"/>
          <w:i/>
          <w:sz w:val="16"/>
          <w:szCs w:val="16"/>
        </w:rPr>
        <w:t>*Random constant to integrate to 1.</w:t>
      </w:r>
    </w:p>
    <w:p w14:paraId="0E9B47E6" w14:textId="77777777" w:rsidR="005200D9" w:rsidRPr="002A3D96" w:rsidRDefault="005200D9" w:rsidP="005200D9">
      <w:pPr>
        <w:rPr>
          <w:rFonts w:ascii="Arial" w:hAnsi="Arial" w:cs="Arial"/>
          <w:color w:val="000000" w:themeColor="text1"/>
        </w:rPr>
      </w:pPr>
    </w:p>
    <w:p w14:paraId="7621F37B" w14:textId="77777777" w:rsidR="005200D9" w:rsidRPr="002A3D96" w:rsidRDefault="005200D9" w:rsidP="005200D9">
      <w:pPr>
        <w:rPr>
          <w:rFonts w:ascii="Arial" w:hAnsi="Arial" w:cs="Arial"/>
          <w:color w:val="000000" w:themeColor="text1"/>
        </w:rPr>
      </w:pPr>
    </w:p>
    <w:p w14:paraId="0F86A6FA" w14:textId="77777777" w:rsidR="005200D9" w:rsidRPr="002A3D96" w:rsidRDefault="005200D9" w:rsidP="005200D9">
      <w:pPr>
        <w:rPr>
          <w:rFonts w:ascii="Arial" w:hAnsi="Arial" w:cs="Arial"/>
          <w:color w:val="000000" w:themeColor="text1"/>
        </w:rPr>
      </w:pPr>
    </w:p>
    <w:p w14:paraId="5C2A884E" w14:textId="77777777" w:rsidR="007E7E9D" w:rsidRPr="002A3D96" w:rsidRDefault="007E7E9D" w:rsidP="005200D9">
      <w:pPr>
        <w:rPr>
          <w:rFonts w:ascii="Arial" w:hAnsi="Arial" w:cs="Arial"/>
          <w:color w:val="000000" w:themeColor="text1"/>
        </w:rPr>
      </w:pPr>
    </w:p>
    <w:p w14:paraId="66BC0834" w14:textId="77777777" w:rsidR="007E7E9D" w:rsidRPr="002A3D96" w:rsidRDefault="007E7E9D" w:rsidP="005200D9">
      <w:pPr>
        <w:rPr>
          <w:rFonts w:ascii="Arial" w:hAnsi="Arial" w:cs="Arial"/>
          <w:color w:val="000000" w:themeColor="text1"/>
        </w:rPr>
      </w:pPr>
    </w:p>
    <w:p w14:paraId="569393FF" w14:textId="77777777" w:rsidR="007E7E9D" w:rsidRPr="002A3D96" w:rsidRDefault="007E7E9D" w:rsidP="005200D9">
      <w:pPr>
        <w:rPr>
          <w:rFonts w:ascii="Arial" w:hAnsi="Arial" w:cs="Arial"/>
          <w:color w:val="000000" w:themeColor="text1"/>
        </w:rPr>
      </w:pPr>
    </w:p>
    <w:p w14:paraId="76A1870F" w14:textId="77777777" w:rsidR="007E7E9D" w:rsidRPr="002A3D96" w:rsidRDefault="007E7E9D" w:rsidP="005200D9">
      <w:pPr>
        <w:rPr>
          <w:rFonts w:ascii="Arial" w:hAnsi="Arial" w:cs="Arial"/>
          <w:color w:val="000000" w:themeColor="text1"/>
        </w:rPr>
      </w:pPr>
    </w:p>
    <w:p w14:paraId="2DC73A18" w14:textId="77777777" w:rsidR="007E7E9D" w:rsidRPr="002A3D96" w:rsidRDefault="007E7E9D" w:rsidP="005200D9">
      <w:pPr>
        <w:rPr>
          <w:rFonts w:ascii="Arial" w:hAnsi="Arial" w:cs="Arial"/>
          <w:color w:val="000000" w:themeColor="text1"/>
        </w:rPr>
      </w:pPr>
    </w:p>
    <w:p w14:paraId="4F0C7712" w14:textId="77777777" w:rsidR="007E7E9D" w:rsidRPr="002A3D96" w:rsidRDefault="007E7E9D" w:rsidP="005200D9">
      <w:pPr>
        <w:rPr>
          <w:rFonts w:ascii="Arial" w:hAnsi="Arial" w:cs="Arial"/>
          <w:color w:val="000000" w:themeColor="text1"/>
        </w:rPr>
      </w:pPr>
    </w:p>
    <w:p w14:paraId="3BC090E0" w14:textId="77777777" w:rsidR="00057B80" w:rsidRPr="002A3D96" w:rsidRDefault="005200D9" w:rsidP="005200D9">
      <w:pPr>
        <w:rPr>
          <w:rFonts w:ascii="Arial" w:hAnsi="Arial" w:cs="Arial"/>
          <w:i/>
          <w:color w:val="000000" w:themeColor="text1"/>
          <w:sz w:val="16"/>
          <w:szCs w:val="16"/>
        </w:rPr>
      </w:pPr>
      <w:r w:rsidRPr="002A3D96">
        <w:rPr>
          <w:rFonts w:ascii="Arial" w:hAnsi="Arial" w:cs="Arial"/>
          <w:b/>
          <w:color w:val="000000" w:themeColor="text1"/>
        </w:rPr>
        <w:t>Gibbs Equation:</w:t>
      </w:r>
      <w:r w:rsidRPr="002A3D96">
        <w:rPr>
          <w:rFonts w:ascii="Arial" w:hAnsi="Arial" w:cs="Arial"/>
          <w:color w:val="000000" w:themeColor="text1"/>
        </w:rPr>
        <w:t xml:space="preserve"> </w:t>
      </w:r>
      <w:r w:rsidRPr="002A3D96">
        <w:rPr>
          <w:rFonts w:ascii="Arial" w:hAnsi="Arial" w:cs="Arial"/>
          <w:color w:val="000000" w:themeColor="text1"/>
        </w:rPr>
        <w:tab/>
        <w:t xml:space="preserve">P(x) = ½ e </w:t>
      </w:r>
      <w:r w:rsidRPr="002A3D96">
        <w:rPr>
          <w:rFonts w:ascii="Arial" w:hAnsi="Arial" w:cs="Arial"/>
          <w:color w:val="000000" w:themeColor="text1"/>
          <w:vertAlign w:val="superscript"/>
        </w:rPr>
        <w:t>–e/t</w:t>
      </w:r>
      <w:r w:rsidR="00057B80" w:rsidRPr="002A3D96">
        <w:rPr>
          <w:rFonts w:ascii="Arial" w:hAnsi="Arial" w:cs="Arial"/>
          <w:color w:val="000000" w:themeColor="text1"/>
          <w:vertAlign w:val="superscript"/>
        </w:rPr>
        <w:t xml:space="preserve"> </w:t>
      </w:r>
      <w:r w:rsidR="00057B80" w:rsidRPr="002A3D96">
        <w:rPr>
          <w:rFonts w:ascii="Arial" w:hAnsi="Arial" w:cs="Arial"/>
          <w:color w:val="000000" w:themeColor="text1"/>
        </w:rPr>
        <w:t xml:space="preserve"> </w:t>
      </w:r>
      <w:r w:rsidR="00057B80" w:rsidRPr="002A3D96">
        <w:rPr>
          <w:rFonts w:ascii="Arial" w:hAnsi="Arial" w:cs="Arial"/>
          <w:color w:val="000000" w:themeColor="text1"/>
        </w:rPr>
        <w:tab/>
      </w:r>
      <w:r w:rsidR="00057B80" w:rsidRPr="002A3D96">
        <w:rPr>
          <w:rFonts w:ascii="Arial" w:hAnsi="Arial" w:cs="Arial"/>
          <w:color w:val="000000" w:themeColor="text1"/>
        </w:rPr>
        <w:tab/>
      </w:r>
      <w:r w:rsidR="00057B80" w:rsidRPr="002A3D96">
        <w:rPr>
          <w:rFonts w:ascii="Arial" w:hAnsi="Arial" w:cs="Arial"/>
          <w:i/>
          <w:color w:val="000000" w:themeColor="text1"/>
          <w:sz w:val="16"/>
          <w:szCs w:val="16"/>
        </w:rPr>
        <w:t>i.e. high energy makes it less probable.</w:t>
      </w:r>
    </w:p>
    <w:p w14:paraId="6582A2DC" w14:textId="77777777" w:rsidR="00F23D3D" w:rsidRPr="002A3D96" w:rsidRDefault="00F23D3D" w:rsidP="005200D9">
      <w:pPr>
        <w:rPr>
          <w:rFonts w:ascii="Arial" w:hAnsi="Arial" w:cs="Arial"/>
          <w:i/>
          <w:color w:val="000000" w:themeColor="text1"/>
          <w:sz w:val="16"/>
          <w:szCs w:val="16"/>
        </w:rPr>
      </w:pPr>
    </w:p>
    <w:p w14:paraId="5FAEC8AE" w14:textId="77777777" w:rsidR="00F23D3D" w:rsidRPr="002A3D96" w:rsidRDefault="00F23D3D" w:rsidP="005200D9">
      <w:p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To min towards 0:</w:t>
      </w:r>
    </w:p>
    <w:p w14:paraId="4F55B797" w14:textId="77777777" w:rsidR="00F23D3D" w:rsidRPr="002A3D96" w:rsidRDefault="00F23D3D" w:rsidP="005200D9">
      <w:pPr>
        <w:rPr>
          <w:rFonts w:ascii="Arial" w:hAnsi="Arial" w:cs="Arial"/>
          <w:color w:val="000000" w:themeColor="text1"/>
          <w:vertAlign w:val="superscript"/>
        </w:rPr>
      </w:pPr>
    </w:p>
    <w:p w14:paraId="0A89D953" w14:textId="71B05907" w:rsidR="00F64421" w:rsidRPr="002A3D96" w:rsidRDefault="00C2134F" w:rsidP="005200D9">
      <w:p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26AFFA0" wp14:editId="6333E398">
            <wp:extent cx="4399529" cy="34290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51" cy="34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9DA3" w14:textId="77777777" w:rsidR="00C2134F" w:rsidRPr="002A3D96" w:rsidRDefault="00C2134F" w:rsidP="005200D9">
      <w:pPr>
        <w:rPr>
          <w:rFonts w:ascii="Arial" w:hAnsi="Arial" w:cs="Arial"/>
          <w:color w:val="000000" w:themeColor="text1"/>
        </w:rPr>
      </w:pPr>
    </w:p>
    <w:p w14:paraId="3B4B16BC" w14:textId="3AC08C9B" w:rsidR="00C2134F" w:rsidRPr="002A3D96" w:rsidRDefault="00C2134F" w:rsidP="005200D9">
      <w:p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8EC1D84" wp14:editId="536564A6">
            <wp:extent cx="3086100" cy="1288408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97" cy="12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FDB2" w14:textId="77777777" w:rsidR="00C2134F" w:rsidRPr="002A3D96" w:rsidRDefault="00C2134F" w:rsidP="005200D9">
      <w:pPr>
        <w:rPr>
          <w:rFonts w:ascii="Arial" w:hAnsi="Arial" w:cs="Arial"/>
          <w:color w:val="000000" w:themeColor="text1"/>
        </w:rPr>
      </w:pPr>
    </w:p>
    <w:p w14:paraId="76186682" w14:textId="77777777" w:rsidR="00C2134F" w:rsidRPr="002A3D96" w:rsidRDefault="00C2134F" w:rsidP="005200D9">
      <w:pPr>
        <w:rPr>
          <w:rFonts w:ascii="Arial" w:hAnsi="Arial" w:cs="Arial"/>
          <w:color w:val="000000" w:themeColor="text1"/>
        </w:rPr>
      </w:pPr>
    </w:p>
    <w:p w14:paraId="1FA5FE90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3E239D13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774DB5AB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7B3F642B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49F2B9FC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7FD5D5D4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49792BB0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488DDA93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050718DD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7C51997E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617A745A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31CE8B05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5BB80EFD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3F23E763" w14:textId="77777777" w:rsidR="00CA5BF5" w:rsidRDefault="00CA5BF5" w:rsidP="005200D9">
      <w:pPr>
        <w:rPr>
          <w:rFonts w:ascii="Arial" w:hAnsi="Arial" w:cs="Arial"/>
          <w:b/>
          <w:color w:val="000000" w:themeColor="text1"/>
        </w:rPr>
      </w:pPr>
    </w:p>
    <w:p w14:paraId="7D0C8CB9" w14:textId="77777777" w:rsidR="00CA5BF5" w:rsidRDefault="00CA5BF5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br w:type="page"/>
      </w:r>
    </w:p>
    <w:p w14:paraId="526C8CF3" w14:textId="5F7094E2" w:rsidR="00C96F4A" w:rsidRPr="00CA5BF5" w:rsidRDefault="00C96F4A" w:rsidP="005200D9">
      <w:pPr>
        <w:rPr>
          <w:rFonts w:ascii="Arial" w:hAnsi="Arial" w:cs="Arial"/>
          <w:b/>
          <w:color w:val="000000" w:themeColor="text1"/>
        </w:rPr>
      </w:pPr>
      <w:r w:rsidRPr="00CA5BF5">
        <w:rPr>
          <w:rFonts w:ascii="Arial" w:hAnsi="Arial" w:cs="Arial"/>
          <w:b/>
          <w:color w:val="000000" w:themeColor="text1"/>
        </w:rPr>
        <w:lastRenderedPageBreak/>
        <w:t>Mixture Models:</w:t>
      </w:r>
    </w:p>
    <w:p w14:paraId="46398BC3" w14:textId="77777777" w:rsidR="00CA5BF5" w:rsidRDefault="00C2134F" w:rsidP="00CA5BF5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F9F35EF" wp14:editId="5061B655">
            <wp:extent cx="4457700" cy="3365299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6" cy="336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35B1" w14:textId="77777777" w:rsidR="00CA5BF5" w:rsidRDefault="00CA5BF5" w:rsidP="00CA5BF5">
      <w:pPr>
        <w:pStyle w:val="ListParagraph"/>
        <w:ind w:left="1440"/>
        <w:rPr>
          <w:rFonts w:ascii="Arial" w:hAnsi="Arial" w:cs="Arial"/>
          <w:color w:val="000000" w:themeColor="text1"/>
        </w:rPr>
      </w:pPr>
    </w:p>
    <w:p w14:paraId="18FB83B7" w14:textId="0D024374" w:rsidR="00C96F4A" w:rsidRPr="00CA5BF5" w:rsidRDefault="00C96F4A" w:rsidP="00CA5BF5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CA5BF5">
        <w:rPr>
          <w:rFonts w:ascii="Arial" w:hAnsi="Arial" w:cs="Arial"/>
          <w:color w:val="000000" w:themeColor="text1"/>
        </w:rPr>
        <w:t>Total of both distributions is 1.</w:t>
      </w:r>
    </w:p>
    <w:p w14:paraId="76E8EE2C" w14:textId="125B4EEE" w:rsidR="00C96F4A" w:rsidRPr="00CA5BF5" w:rsidRDefault="00CA5BF5" w:rsidP="00CA5BF5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</w:t>
      </w:r>
      <w:r w:rsidR="00C96F4A" w:rsidRPr="00CA5BF5">
        <w:rPr>
          <w:rFonts w:ascii="Arial" w:hAnsi="Arial" w:cs="Arial"/>
          <w:color w:val="000000" w:themeColor="text1"/>
        </w:rPr>
        <w:t>(x) =c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1</w:t>
      </w:r>
      <w:r w:rsidR="00C96F4A" w:rsidRPr="00CA5BF5">
        <w:rPr>
          <w:rFonts w:ascii="Arial" w:hAnsi="Arial" w:cs="Arial"/>
          <w:color w:val="000000" w:themeColor="text1"/>
        </w:rPr>
        <w:t>p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1</w:t>
      </w:r>
      <w:r w:rsidR="00C96F4A" w:rsidRPr="00CA5BF5">
        <w:rPr>
          <w:rFonts w:ascii="Arial" w:hAnsi="Arial" w:cs="Arial"/>
          <w:color w:val="000000" w:themeColor="text1"/>
        </w:rPr>
        <w:t>(x) + c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2</w:t>
      </w:r>
      <w:r w:rsidR="00C96F4A" w:rsidRPr="00CA5BF5">
        <w:rPr>
          <w:rFonts w:ascii="Arial" w:hAnsi="Arial" w:cs="Arial"/>
          <w:color w:val="000000" w:themeColor="text1"/>
        </w:rPr>
        <w:t>p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2</w:t>
      </w:r>
      <w:r w:rsidR="00C96F4A" w:rsidRPr="00CA5BF5">
        <w:rPr>
          <w:rFonts w:ascii="Arial" w:hAnsi="Arial" w:cs="Arial"/>
          <w:color w:val="000000" w:themeColor="text1"/>
        </w:rPr>
        <w:t>(x) where c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1</w:t>
      </w:r>
      <w:r w:rsidR="00C96F4A" w:rsidRPr="00CA5BF5">
        <w:rPr>
          <w:rFonts w:ascii="Arial" w:hAnsi="Arial" w:cs="Arial"/>
          <w:color w:val="000000" w:themeColor="text1"/>
        </w:rPr>
        <w:t>+c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2</w:t>
      </w:r>
      <w:r w:rsidR="00C96F4A" w:rsidRPr="00CA5BF5">
        <w:rPr>
          <w:rFonts w:ascii="Arial" w:hAnsi="Arial" w:cs="Arial"/>
          <w:color w:val="000000" w:themeColor="text1"/>
        </w:rPr>
        <w:t>=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1</w:t>
      </w:r>
      <w:r w:rsidR="00C96F4A" w:rsidRPr="00CA5BF5">
        <w:rPr>
          <w:rFonts w:ascii="Arial" w:hAnsi="Arial" w:cs="Arial"/>
          <w:color w:val="000000" w:themeColor="text1"/>
        </w:rPr>
        <w:t xml:space="preserve"> and c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1</w:t>
      </w:r>
      <w:r w:rsidR="00C96F4A" w:rsidRPr="00CA5BF5">
        <w:rPr>
          <w:rFonts w:ascii="Arial" w:hAnsi="Arial" w:cs="Arial"/>
          <w:color w:val="000000" w:themeColor="text1"/>
        </w:rPr>
        <w:t>,c</w:t>
      </w:r>
      <w:r w:rsidR="00C96F4A" w:rsidRPr="00CA5BF5">
        <w:rPr>
          <w:rFonts w:ascii="Arial" w:hAnsi="Arial" w:cs="Arial"/>
          <w:color w:val="000000" w:themeColor="text1"/>
          <w:vertAlign w:val="subscript"/>
        </w:rPr>
        <w:t>2</w:t>
      </w:r>
      <w:r w:rsidR="00C96F4A" w:rsidRPr="00CA5BF5">
        <w:rPr>
          <w:rFonts w:ascii="Arial" w:hAnsi="Arial" w:cs="Arial"/>
          <w:color w:val="000000" w:themeColor="text1"/>
        </w:rPr>
        <w:t>&gt;=0</w:t>
      </w:r>
    </w:p>
    <w:p w14:paraId="4238C2E8" w14:textId="46B82830" w:rsidR="00C96F4A" w:rsidRPr="002A3D96" w:rsidRDefault="00C96F4A" w:rsidP="00C96F4A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c</w:t>
      </w:r>
      <w:r w:rsidRPr="002A3D96">
        <w:rPr>
          <w:rFonts w:ascii="Arial" w:hAnsi="Arial" w:cs="Arial"/>
          <w:color w:val="000000" w:themeColor="text1"/>
          <w:vertAlign w:val="subscript"/>
        </w:rPr>
        <w:t>1</w:t>
      </w:r>
      <w:r w:rsidRPr="002A3D96">
        <w:rPr>
          <w:rFonts w:ascii="Arial" w:hAnsi="Arial" w:cs="Arial"/>
          <w:color w:val="000000" w:themeColor="text1"/>
        </w:rPr>
        <w:t>,c</w:t>
      </w:r>
      <w:r w:rsidRPr="002A3D96">
        <w:rPr>
          <w:rFonts w:ascii="Arial" w:hAnsi="Arial" w:cs="Arial"/>
          <w:color w:val="000000" w:themeColor="text1"/>
          <w:vertAlign w:val="subscript"/>
        </w:rPr>
        <w:t xml:space="preserve">2 </w:t>
      </w:r>
      <w:r w:rsidRPr="002A3D96">
        <w:rPr>
          <w:rFonts w:ascii="Arial" w:hAnsi="Arial" w:cs="Arial"/>
          <w:color w:val="000000" w:themeColor="text1"/>
        </w:rPr>
        <w:t>are known as our mixing co-efficients.</w:t>
      </w:r>
    </w:p>
    <w:p w14:paraId="29C32897" w14:textId="77777777" w:rsidR="00C96F4A" w:rsidRPr="002A3D96" w:rsidRDefault="00C96F4A" w:rsidP="00C96F4A">
      <w:pPr>
        <w:rPr>
          <w:rFonts w:ascii="Arial" w:hAnsi="Arial" w:cs="Arial"/>
          <w:color w:val="000000" w:themeColor="text1"/>
        </w:rPr>
      </w:pPr>
    </w:p>
    <w:p w14:paraId="44FC23B7" w14:textId="77777777" w:rsidR="00C96F4A" w:rsidRPr="002A3D96" w:rsidRDefault="00C96F4A" w:rsidP="00C96F4A">
      <w:pPr>
        <w:rPr>
          <w:rFonts w:ascii="Arial" w:hAnsi="Arial" w:cs="Arial"/>
          <w:color w:val="000000" w:themeColor="text1"/>
        </w:rPr>
      </w:pPr>
    </w:p>
    <w:p w14:paraId="17F305CA" w14:textId="4FE5B9E7" w:rsidR="00C96F4A" w:rsidRPr="002A3D96" w:rsidRDefault="00C96F4A" w:rsidP="00C96F4A">
      <w:p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We have:</w:t>
      </w:r>
    </w:p>
    <w:p w14:paraId="30B4F192" w14:textId="3B10BCD1" w:rsidR="00F64421" w:rsidRPr="002A3D96" w:rsidRDefault="00F64421" w:rsidP="00F64421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k gaussians</w:t>
      </w:r>
    </w:p>
    <w:p w14:paraId="3A1E64E0" w14:textId="40D4F9EA" w:rsidR="00F64421" w:rsidRPr="002A3D96" w:rsidRDefault="00F64421" w:rsidP="00F64421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Gaussian j has a mean of w</w:t>
      </w:r>
      <w:r w:rsidRPr="002A3D96">
        <w:rPr>
          <w:rFonts w:ascii="Arial" w:hAnsi="Arial" w:cs="Arial"/>
          <w:color w:val="000000" w:themeColor="text1"/>
          <w:vertAlign w:val="subscript"/>
        </w:rPr>
        <w:t>j</w:t>
      </w:r>
      <w:r w:rsidRPr="002A3D96">
        <w:rPr>
          <w:rFonts w:ascii="Arial" w:hAnsi="Arial" w:cs="Arial"/>
          <w:color w:val="000000" w:themeColor="text1"/>
        </w:rPr>
        <w:t>.</w:t>
      </w:r>
    </w:p>
    <w:p w14:paraId="7F502629" w14:textId="0435444C" w:rsidR="00F64421" w:rsidRPr="002A3D96" w:rsidRDefault="00F64421" w:rsidP="00F64421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Unit variant</w:t>
      </w:r>
    </w:p>
    <w:p w14:paraId="318F50BF" w14:textId="60C05FFF" w:rsidR="00F64421" w:rsidRDefault="002665DC" w:rsidP="00F6442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0737A0C" wp14:editId="09429AB2">
            <wp:extent cx="2857500" cy="700579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803" cy="7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D52F" w14:textId="77777777" w:rsidR="002665DC" w:rsidRDefault="002665DC" w:rsidP="00F64421">
      <w:pPr>
        <w:rPr>
          <w:rFonts w:ascii="Arial" w:hAnsi="Arial" w:cs="Arial"/>
          <w:color w:val="000000" w:themeColor="text1"/>
        </w:rPr>
      </w:pPr>
    </w:p>
    <w:p w14:paraId="3DBD446A" w14:textId="726E6E6C" w:rsidR="002665DC" w:rsidRPr="002A3D96" w:rsidRDefault="002665DC" w:rsidP="00F6442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F66251E" wp14:editId="2C242EE4">
            <wp:extent cx="4343400" cy="1787616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46" cy="17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A3BE" w14:textId="77777777" w:rsidR="002665DC" w:rsidRDefault="002665DC" w:rsidP="00F64421">
      <w:pPr>
        <w:rPr>
          <w:rFonts w:ascii="Arial" w:hAnsi="Arial" w:cs="Arial"/>
          <w:color w:val="000000" w:themeColor="text1"/>
        </w:rPr>
      </w:pPr>
    </w:p>
    <w:p w14:paraId="62198806" w14:textId="177437D9" w:rsidR="00F64421" w:rsidRDefault="002665DC" w:rsidP="00F6442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9EF8AC2" wp14:editId="5D631F96">
            <wp:extent cx="5270500" cy="2863293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A01C" w14:textId="77777777" w:rsidR="002665DC" w:rsidRDefault="002665DC" w:rsidP="00F64421">
      <w:pPr>
        <w:rPr>
          <w:rFonts w:ascii="Arial" w:hAnsi="Arial" w:cs="Arial"/>
          <w:color w:val="000000" w:themeColor="text1"/>
        </w:rPr>
      </w:pPr>
    </w:p>
    <w:p w14:paraId="76732C3C" w14:textId="77777777" w:rsidR="002665DC" w:rsidRPr="002A3D96" w:rsidRDefault="002665DC" w:rsidP="00F64421">
      <w:pPr>
        <w:rPr>
          <w:rFonts w:ascii="Arial" w:hAnsi="Arial" w:cs="Arial"/>
          <w:color w:val="000000" w:themeColor="text1"/>
        </w:rPr>
      </w:pPr>
    </w:p>
    <w:p w14:paraId="4F9CB996" w14:textId="3B74E060" w:rsidR="002665DC" w:rsidRDefault="002665D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8449D1" w14:textId="2D6005E9" w:rsidR="00F64421" w:rsidRPr="002665DC" w:rsidRDefault="00F64421" w:rsidP="00F64421">
      <w:pPr>
        <w:rPr>
          <w:rFonts w:ascii="Arial" w:hAnsi="Arial" w:cs="Arial"/>
          <w:b/>
          <w:color w:val="000000" w:themeColor="text1"/>
        </w:rPr>
      </w:pPr>
      <w:r w:rsidRPr="002665DC">
        <w:rPr>
          <w:rFonts w:ascii="Arial" w:hAnsi="Arial" w:cs="Arial"/>
          <w:b/>
          <w:color w:val="000000" w:themeColor="text1"/>
        </w:rPr>
        <w:lastRenderedPageBreak/>
        <w:t>E-M Algorithm</w:t>
      </w:r>
      <w:r w:rsidR="002665DC">
        <w:rPr>
          <w:rFonts w:ascii="Arial" w:hAnsi="Arial" w:cs="Arial"/>
          <w:b/>
          <w:color w:val="000000" w:themeColor="text1"/>
        </w:rPr>
        <w:t>:</w:t>
      </w:r>
    </w:p>
    <w:p w14:paraId="56107F29" w14:textId="51A68C70" w:rsidR="00F64421" w:rsidRDefault="00F64421" w:rsidP="00F64421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Expectation, Maximisation</w:t>
      </w:r>
    </w:p>
    <w:p w14:paraId="4212C012" w14:textId="0F68581F" w:rsidR="00D60A42" w:rsidRPr="00D60A42" w:rsidRDefault="00D60A42" w:rsidP="00D60A4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F6A8B6F" wp14:editId="501070F5">
            <wp:extent cx="5270500" cy="34493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5C6D" w14:textId="77777777" w:rsidR="00D60A42" w:rsidRDefault="00F64421" w:rsidP="00F64421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We keep iterating until out points are fairly centre in their respective cluster.</w:t>
      </w:r>
      <w:r w:rsidR="00D60A42">
        <w:rPr>
          <w:rFonts w:ascii="Arial" w:hAnsi="Arial" w:cs="Arial"/>
          <w:color w:val="000000" w:themeColor="text1"/>
        </w:rPr>
        <w:t xml:space="preserve"> </w:t>
      </w:r>
    </w:p>
    <w:p w14:paraId="7D92858C" w14:textId="77777777" w:rsidR="00D60A42" w:rsidRDefault="00D60A42" w:rsidP="00F64421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Above:</w:t>
      </w:r>
    </w:p>
    <w:p w14:paraId="70C78EAA" w14:textId="73BC1DB4" w:rsidR="00D60A42" w:rsidRDefault="00D60A42" w:rsidP="00D60A42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blue dots represent our cluster, in this example we’ve 3.</w:t>
      </w:r>
    </w:p>
    <w:p w14:paraId="15EEABC7" w14:textId="4B76A5CE" w:rsidR="00D60A42" w:rsidRDefault="00D60A42" w:rsidP="00D60A42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blue xs represent our original points</w:t>
      </w:r>
    </w:p>
    <w:p w14:paraId="47963725" w14:textId="62163DEE" w:rsidR="00F64421" w:rsidRPr="00D60A42" w:rsidRDefault="00D60A42" w:rsidP="00D60A42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purple arrows signify where we ended up with each point after each iteration until t</w:t>
      </w:r>
      <w:r w:rsidRPr="00D60A42">
        <w:rPr>
          <w:rFonts w:ascii="Arial" w:hAnsi="Arial" w:cs="Arial"/>
          <w:color w:val="000000" w:themeColor="text1"/>
        </w:rPr>
        <w:t>he final red x in each sequence.</w:t>
      </w:r>
    </w:p>
    <w:p w14:paraId="635BBCA6" w14:textId="14FB8B2C" w:rsidR="00F64421" w:rsidRDefault="00F64421" w:rsidP="00F64421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2A3D96">
        <w:rPr>
          <w:rFonts w:ascii="Arial" w:hAnsi="Arial" w:cs="Arial"/>
          <w:color w:val="000000" w:themeColor="text1"/>
        </w:rPr>
        <w:t>More clusters, the better the fit for the data but it will also increase the complexity.</w:t>
      </w:r>
    </w:p>
    <w:p w14:paraId="4BAE750A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4313DEAB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6C5211F2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23876A3A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1D02E98C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13C6555C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3AC5786C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44A9A472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3B1681C1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697CA8DF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6E675218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0CC54FD1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0893CA63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28C7FA0E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1AD0A682" w14:textId="77777777" w:rsidR="00AC0995" w:rsidRDefault="00AC0995" w:rsidP="00AC0995">
      <w:pPr>
        <w:rPr>
          <w:rFonts w:ascii="Arial" w:hAnsi="Arial" w:cs="Arial"/>
          <w:color w:val="000000" w:themeColor="text1"/>
        </w:rPr>
      </w:pPr>
    </w:p>
    <w:p w14:paraId="51907E46" w14:textId="77777777" w:rsidR="00AC0995" w:rsidRPr="00AC0995" w:rsidRDefault="00AC0995" w:rsidP="00AC0995">
      <w:pPr>
        <w:rPr>
          <w:rFonts w:ascii="Arial" w:hAnsi="Arial" w:cs="Arial"/>
          <w:color w:val="000000" w:themeColor="text1"/>
        </w:rPr>
      </w:pPr>
      <w:bookmarkStart w:id="0" w:name="_GoBack"/>
      <w:bookmarkEnd w:id="0"/>
    </w:p>
    <w:sectPr w:rsidR="00AC0995" w:rsidRPr="00AC0995" w:rsidSect="00C943C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C280761"/>
    <w:multiLevelType w:val="hybridMultilevel"/>
    <w:tmpl w:val="CBC251F0"/>
    <w:lvl w:ilvl="0" w:tplc="73C4A998">
      <w:start w:val="1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262ED4"/>
    <w:multiLevelType w:val="hybridMultilevel"/>
    <w:tmpl w:val="36D870F6"/>
    <w:lvl w:ilvl="0" w:tplc="4EF20E4E">
      <w:start w:val="1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7E678D"/>
    <w:multiLevelType w:val="hybridMultilevel"/>
    <w:tmpl w:val="BD5CEA96"/>
    <w:lvl w:ilvl="0" w:tplc="4EF20E4E">
      <w:start w:val="1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17CB6"/>
    <w:rsid w:val="00036AF4"/>
    <w:rsid w:val="00057B80"/>
    <w:rsid w:val="00252777"/>
    <w:rsid w:val="002665DC"/>
    <w:rsid w:val="00281DD4"/>
    <w:rsid w:val="002A3D96"/>
    <w:rsid w:val="003F73D1"/>
    <w:rsid w:val="0043004F"/>
    <w:rsid w:val="004C1C51"/>
    <w:rsid w:val="005200D9"/>
    <w:rsid w:val="00526181"/>
    <w:rsid w:val="007E7E9D"/>
    <w:rsid w:val="00A747B6"/>
    <w:rsid w:val="00AC0995"/>
    <w:rsid w:val="00B02034"/>
    <w:rsid w:val="00C17CB6"/>
    <w:rsid w:val="00C2134F"/>
    <w:rsid w:val="00C943C3"/>
    <w:rsid w:val="00C96F4A"/>
    <w:rsid w:val="00CA5BF5"/>
    <w:rsid w:val="00D60A42"/>
    <w:rsid w:val="00DE1F20"/>
    <w:rsid w:val="00E24086"/>
    <w:rsid w:val="00F23D3D"/>
    <w:rsid w:val="00F6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7"/>
    <o:shapelayout v:ext="edit">
      <o:idmap v:ext="edit" data="1"/>
      <o:rules v:ext="edit">
        <o:r id="V:Rule14" type="connector" idref="#_x0000_s1027"/>
        <o:r id="V:Rule15" type="connector" idref="#_x0000_s1038"/>
        <o:r id="V:Rule16" type="connector" idref="#_x0000_s1030"/>
        <o:r id="V:Rule17" type="connector" idref="#_x0000_s1028"/>
        <o:r id="V:Rule18" type="connector" idref="#_x0000_s1032"/>
        <o:r id="V:Rule19" type="connector" idref="#_x0000_s1040"/>
        <o:r id="V:Rule20" type="connector" idref="#_x0000_s1039"/>
        <o:r id="V:Rule21" type="connector" idref="#_x0000_s1041"/>
        <o:r id="V:Rule22" type="connector" idref="#_x0000_s1033"/>
        <o:r id="V:Rule23" type="connector" idref="#_x0000_s1042"/>
        <o:r id="V:Rule24" type="connector" idref="#_x0000_s1031"/>
        <o:r id="V:Rule25" type="connector" idref="#_x0000_s1037"/>
        <o:r id="V:Rule26" type="connector" idref="#_x0000_s1036"/>
      </o:rules>
    </o:shapelayout>
  </w:shapeDefaults>
  <w:decimalSymbol w:val="."/>
  <w:listSeparator w:val=","/>
  <w14:docId w14:val="08DB5A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C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CB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F73D1"/>
  </w:style>
  <w:style w:type="character" w:styleId="Hyperlink">
    <w:name w:val="Hyperlink"/>
    <w:basedOn w:val="DefaultParagraphFont"/>
    <w:uiPriority w:val="99"/>
    <w:semiHidden/>
    <w:unhideWhenUsed/>
    <w:rsid w:val="003F73D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1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18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1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en.wikipedia.org/wiki/Cluster_analysis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://en.wikipedia.org/wiki/Data_mining" TargetMode="External"/><Relationship Id="rId11" Type="http://schemas.openxmlformats.org/officeDocument/2006/relationships/hyperlink" Target="http://en.wikipedia.org/wiki/Partition_of_a_set" TargetMode="External"/><Relationship Id="rId12" Type="http://schemas.openxmlformats.org/officeDocument/2006/relationships/hyperlink" Target="http://en.wikipedia.org/wiki/Mean" TargetMode="External"/><Relationship Id="rId13" Type="http://schemas.openxmlformats.org/officeDocument/2006/relationships/hyperlink" Target="http://en.wikipedia.org/wiki/Prototype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://en.wikipedia.org/wiki/Vector_quantiz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4B4EF9-D200-0A40-B0E8-70E356B4B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427</Words>
  <Characters>2438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N/A</Company>
  <LinksUpToDate>false</LinksUpToDate>
  <CharactersWithSpaces>2860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Shauna Brennan-Kelly</dc:creator>
  <cp:keywords/>
  <dc:description/>
  <cp:lastModifiedBy>Shauna Brennan-Kelly</cp:lastModifiedBy>
  <cp:revision>18</cp:revision>
  <dcterms:created xsi:type="dcterms:W3CDTF">2014-11-05T21:20:00Z</dcterms:created>
  <dcterms:modified xsi:type="dcterms:W3CDTF">2014-11-29T14:05:00Z</dcterms:modified>
</cp:coreProperties>
</file>