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CF2D" w14:textId="77777777" w:rsidR="001F11FA" w:rsidRPr="001F11FA" w:rsidRDefault="001F11FA" w:rsidP="00E010D4">
      <w:pPr>
        <w:pStyle w:val="1"/>
      </w:pPr>
      <w:r w:rsidRPr="001F11FA">
        <w:t>はじめに</w:t>
      </w:r>
    </w:p>
    <w:p w14:paraId="6B58EA5B" w14:textId="77777777" w:rsidR="001F11FA" w:rsidRPr="001F11FA" w:rsidRDefault="001F11FA" w:rsidP="00594493">
      <w:pPr>
        <w:ind w:leftChars="202" w:left="424"/>
      </w:pPr>
      <w:r w:rsidRPr="001F11FA">
        <w:t>半年間、データ分析を学習した。学んだ技術を活かして、予測を行い、結果をまとめた。</w:t>
      </w:r>
    </w:p>
    <w:p w14:paraId="4D238C4F" w14:textId="77777777" w:rsidR="001F11FA" w:rsidRPr="001F11FA" w:rsidRDefault="001F11FA" w:rsidP="00594493">
      <w:pPr>
        <w:ind w:leftChars="202" w:left="424"/>
      </w:pPr>
      <w:r w:rsidRPr="001F11FA">
        <w:t>本レポートでは、岡山市が公開する人流オープンデータを用い、エリアごとの人流動向の違いとその時系列的特徴を分析することを目的とする。中心市街地、再開発地域、住宅地、郊外商業地、地域拠点といった性格の異なるエリアによって、人流パターンに差異が生じると考えられるが、その違いを定量的に示したい。</w:t>
      </w:r>
    </w:p>
    <w:p w14:paraId="67CA983A" w14:textId="77777777" w:rsidR="001F11FA" w:rsidRPr="001F11FA" w:rsidRDefault="001F11FA" w:rsidP="00594493">
      <w:pPr>
        <w:ind w:leftChars="202" w:left="424"/>
      </w:pPr>
      <w:r w:rsidRPr="001F11FA">
        <w:t>本レポートでは、岡山市内の</w:t>
      </w:r>
      <w:r w:rsidRPr="001F11FA">
        <w:t>5</w:t>
      </w:r>
      <w:r w:rsidRPr="001F11FA">
        <w:t>地域（中心部、北長瀬、原・原尾島、岡南、西大寺）を対象に人流データを用いた分析を行い、都市機能の違いが人流動向にどのような影響を与えているのかを明らかにする。</w:t>
      </w:r>
    </w:p>
    <w:p w14:paraId="623EC7A1" w14:textId="77777777" w:rsidR="001F11FA" w:rsidRPr="001F11FA" w:rsidRDefault="001F11FA" w:rsidP="00594493">
      <w:pPr>
        <w:ind w:leftChars="202" w:left="424"/>
      </w:pPr>
      <w:r w:rsidRPr="001F11FA">
        <w:t>本分析では、以下の仮説を設定した。</w:t>
      </w:r>
    </w:p>
    <w:p w14:paraId="1D7D4E2C" w14:textId="77777777" w:rsidR="001F11FA" w:rsidRPr="001F11FA" w:rsidRDefault="001F11FA" w:rsidP="00594493">
      <w:pPr>
        <w:numPr>
          <w:ilvl w:val="0"/>
          <w:numId w:val="1"/>
        </w:numPr>
        <w:tabs>
          <w:tab w:val="clear" w:pos="720"/>
          <w:tab w:val="num" w:pos="1145"/>
        </w:tabs>
        <w:ind w:leftChars="374" w:left="1145"/>
      </w:pPr>
      <w:r w:rsidRPr="001F11FA">
        <w:rPr>
          <w:b/>
          <w:bCs/>
        </w:rPr>
        <w:t>仮説</w:t>
      </w:r>
      <w:r w:rsidRPr="001F11FA">
        <w:rPr>
          <w:b/>
          <w:bCs/>
        </w:rPr>
        <w:t>1</w:t>
      </w:r>
      <w:r w:rsidRPr="001F11FA">
        <w:t xml:space="preserve">: </w:t>
      </w:r>
      <w:r w:rsidRPr="001F11FA">
        <w:t>中心部は商業・業務機能の集中により、滞在人口が多い。</w:t>
      </w:r>
    </w:p>
    <w:p w14:paraId="6B2CA9ED" w14:textId="77777777" w:rsidR="001F11FA" w:rsidRPr="001F11FA" w:rsidRDefault="001F11FA" w:rsidP="00594493">
      <w:pPr>
        <w:numPr>
          <w:ilvl w:val="0"/>
          <w:numId w:val="1"/>
        </w:numPr>
        <w:tabs>
          <w:tab w:val="clear" w:pos="720"/>
          <w:tab w:val="num" w:pos="1145"/>
        </w:tabs>
        <w:ind w:leftChars="374" w:left="1145"/>
      </w:pPr>
      <w:r w:rsidRPr="001F11FA">
        <w:rPr>
          <w:b/>
          <w:bCs/>
        </w:rPr>
        <w:t>仮説</w:t>
      </w:r>
      <w:r w:rsidRPr="001F11FA">
        <w:rPr>
          <w:b/>
          <w:bCs/>
        </w:rPr>
        <w:t>2</w:t>
      </w:r>
      <w:r w:rsidRPr="001F11FA">
        <w:t xml:space="preserve">: </w:t>
      </w:r>
      <w:r w:rsidRPr="001F11FA">
        <w:t>岡南地域は郊外型商業地として、滞在人口が一定で推移する。</w:t>
      </w:r>
    </w:p>
    <w:p w14:paraId="2B7FCEED" w14:textId="77777777" w:rsidR="001F11FA" w:rsidRPr="001F11FA" w:rsidRDefault="001F11FA" w:rsidP="00594493">
      <w:pPr>
        <w:numPr>
          <w:ilvl w:val="0"/>
          <w:numId w:val="1"/>
        </w:numPr>
        <w:tabs>
          <w:tab w:val="clear" w:pos="720"/>
          <w:tab w:val="num" w:pos="1145"/>
        </w:tabs>
        <w:ind w:leftChars="374" w:left="1145"/>
      </w:pPr>
      <w:r w:rsidRPr="001F11FA">
        <w:rPr>
          <w:b/>
          <w:bCs/>
        </w:rPr>
        <w:t>仮説</w:t>
      </w:r>
      <w:r w:rsidRPr="001F11FA">
        <w:rPr>
          <w:b/>
          <w:bCs/>
        </w:rPr>
        <w:t>3</w:t>
      </w:r>
      <w:r w:rsidRPr="001F11FA">
        <w:t xml:space="preserve">: </w:t>
      </w:r>
      <w:r w:rsidRPr="001F11FA">
        <w:t>西大寺は周辺を住宅地が囲む地域拠点である特徴から滞在人口が一定で推移する。</w:t>
      </w:r>
    </w:p>
    <w:p w14:paraId="61322E3E" w14:textId="77777777" w:rsidR="001F11FA" w:rsidRPr="001F11FA" w:rsidRDefault="001F11FA" w:rsidP="00594493">
      <w:pPr>
        <w:numPr>
          <w:ilvl w:val="0"/>
          <w:numId w:val="1"/>
        </w:numPr>
        <w:tabs>
          <w:tab w:val="clear" w:pos="720"/>
          <w:tab w:val="num" w:pos="1145"/>
        </w:tabs>
        <w:ind w:leftChars="374" w:left="1145"/>
      </w:pPr>
      <w:r w:rsidRPr="001F11FA">
        <w:rPr>
          <w:b/>
          <w:bCs/>
        </w:rPr>
        <w:t>仮説</w:t>
      </w:r>
      <w:r w:rsidRPr="001F11FA">
        <w:rPr>
          <w:b/>
          <w:bCs/>
        </w:rPr>
        <w:t>4</w:t>
      </w:r>
      <w:r w:rsidRPr="001F11FA">
        <w:t xml:space="preserve">: </w:t>
      </w:r>
      <w:r w:rsidRPr="001F11FA">
        <w:t>浜・原尾島は住宅地としての性格が強く、人流の変動が比較的小さい。</w:t>
      </w:r>
    </w:p>
    <w:p w14:paraId="5D24D9B0" w14:textId="77777777" w:rsidR="001F11FA" w:rsidRPr="001F11FA" w:rsidRDefault="001F11FA" w:rsidP="00594493">
      <w:pPr>
        <w:numPr>
          <w:ilvl w:val="0"/>
          <w:numId w:val="1"/>
        </w:numPr>
        <w:tabs>
          <w:tab w:val="clear" w:pos="720"/>
          <w:tab w:val="num" w:pos="1145"/>
        </w:tabs>
        <w:ind w:leftChars="374" w:left="1145"/>
      </w:pPr>
      <w:r w:rsidRPr="001F11FA">
        <w:rPr>
          <w:b/>
          <w:bCs/>
        </w:rPr>
        <w:t>仮説</w:t>
      </w:r>
      <w:r w:rsidRPr="001F11FA">
        <w:rPr>
          <w:b/>
          <w:bCs/>
        </w:rPr>
        <w:t>5</w:t>
      </w:r>
      <w:r w:rsidRPr="001F11FA">
        <w:t xml:space="preserve">: </w:t>
      </w:r>
      <w:r w:rsidRPr="001F11FA">
        <w:t>北長瀬は近年の再開発および商業施設の集積により、人流が増加傾向。</w:t>
      </w:r>
    </w:p>
    <w:p w14:paraId="69C0149E" w14:textId="77777777" w:rsidR="001F11FA" w:rsidRPr="001F11FA" w:rsidRDefault="001F11FA" w:rsidP="00594493">
      <w:pPr>
        <w:ind w:leftChars="202" w:left="424"/>
      </w:pPr>
      <w:r w:rsidRPr="001F11FA">
        <w:t>これらの仮説を検証するため、時系列分解および予測モデルを用いた分析を行う。</w:t>
      </w:r>
    </w:p>
    <w:p w14:paraId="11066C74" w14:textId="6E9BA190" w:rsidR="00C936B9" w:rsidRPr="00C936B9" w:rsidRDefault="00C936B9" w:rsidP="00E010D4">
      <w:pPr>
        <w:pStyle w:val="1"/>
      </w:pPr>
      <w:r w:rsidRPr="00C936B9">
        <w:t>分析するデータ</w:t>
      </w:r>
    </w:p>
    <w:p w14:paraId="3E7B610D" w14:textId="77777777" w:rsidR="00C936B9" w:rsidRPr="00C936B9" w:rsidRDefault="00C936B9" w:rsidP="00594493">
      <w:pPr>
        <w:pStyle w:val="2"/>
      </w:pPr>
      <w:r w:rsidRPr="00C936B9">
        <w:t>用いたデータについて</w:t>
      </w:r>
    </w:p>
    <w:p w14:paraId="1E47116E" w14:textId="77777777" w:rsidR="00C936B9" w:rsidRPr="00C936B9" w:rsidRDefault="00C936B9" w:rsidP="00594493">
      <w:pPr>
        <w:ind w:leftChars="202" w:left="424"/>
      </w:pPr>
      <w:r w:rsidRPr="00C936B9">
        <w:t>本分析では、岡山市が公式に公開している人流データのオープンデータを使用した。データは岡山市公式ウェブサイトより</w:t>
      </w:r>
      <w:r w:rsidRPr="00C936B9">
        <w:t>CSV</w:t>
      </w:r>
      <w:r w:rsidRPr="00C936B9">
        <w:t>形式で取得し、公開されているデータ定義および留意事項を確認した上で利用している。</w:t>
      </w:r>
    </w:p>
    <w:p w14:paraId="27747D68" w14:textId="77777777" w:rsidR="00C936B9" w:rsidRPr="00C936B9" w:rsidRDefault="00C936B9" w:rsidP="00594493">
      <w:pPr>
        <w:pStyle w:val="2"/>
      </w:pPr>
      <w:r w:rsidRPr="00C936B9">
        <w:t>データ定義・留意点</w:t>
      </w:r>
    </w:p>
    <w:p w14:paraId="3AFBCD75" w14:textId="77777777" w:rsidR="00C936B9" w:rsidRPr="00C936B9" w:rsidRDefault="00C936B9" w:rsidP="00594493">
      <w:pPr>
        <w:numPr>
          <w:ilvl w:val="0"/>
          <w:numId w:val="2"/>
        </w:numPr>
        <w:tabs>
          <w:tab w:val="clear" w:pos="720"/>
          <w:tab w:val="num" w:pos="1145"/>
        </w:tabs>
        <w:ind w:leftChars="374" w:left="1145"/>
      </w:pPr>
      <w:r w:rsidRPr="00C936B9">
        <w:t>データは携帯端末の位置情報等をもとにした</w:t>
      </w:r>
      <w:r w:rsidRPr="00C936B9">
        <w:rPr>
          <w:b/>
          <w:bCs/>
        </w:rPr>
        <w:t>推計値</w:t>
      </w:r>
      <w:r w:rsidRPr="00C936B9">
        <w:t>であり、実測値ではない</w:t>
      </w:r>
    </w:p>
    <w:p w14:paraId="6905D0B3" w14:textId="77777777" w:rsidR="00C936B9" w:rsidRPr="00C936B9" w:rsidRDefault="00C936B9" w:rsidP="00594493">
      <w:pPr>
        <w:numPr>
          <w:ilvl w:val="0"/>
          <w:numId w:val="2"/>
        </w:numPr>
        <w:ind w:leftChars="374" w:left="1145"/>
      </w:pPr>
      <w:r w:rsidRPr="00C936B9">
        <w:rPr>
          <w:b/>
          <w:bCs/>
        </w:rPr>
        <w:t>個人を特定できないよう匿名化・集計処理</w:t>
      </w:r>
      <w:r w:rsidRPr="00C936B9">
        <w:t>が施されている</w:t>
      </w:r>
    </w:p>
    <w:p w14:paraId="1F246302" w14:textId="77777777" w:rsidR="00C936B9" w:rsidRPr="00C936B9" w:rsidRDefault="00C936B9" w:rsidP="00594493">
      <w:pPr>
        <w:numPr>
          <w:ilvl w:val="0"/>
          <w:numId w:val="2"/>
        </w:numPr>
        <w:ind w:leftChars="374" w:left="1145"/>
      </w:pPr>
      <w:r w:rsidRPr="00C936B9">
        <w:t>特定の個人や端末の移動履歴は含まれず、地域単位での傾向把握を目的としたデータである</w:t>
      </w:r>
    </w:p>
    <w:p w14:paraId="51F7007E" w14:textId="77777777" w:rsidR="00C936B9" w:rsidRPr="00C936B9" w:rsidRDefault="00C936B9" w:rsidP="00594493">
      <w:pPr>
        <w:numPr>
          <w:ilvl w:val="0"/>
          <w:numId w:val="2"/>
        </w:numPr>
        <w:ind w:leftChars="374" w:left="1145"/>
      </w:pPr>
      <w:r w:rsidRPr="00C936B9">
        <w:t>単位や集計方法（人数は概数、一定単位で丸め処理）が定義されている</w:t>
      </w:r>
    </w:p>
    <w:p w14:paraId="0BDAC788" w14:textId="786F4F04" w:rsidR="00C936B9" w:rsidRPr="00C936B9" w:rsidRDefault="00C936B9" w:rsidP="00594493">
      <w:pPr>
        <w:pStyle w:val="2"/>
      </w:pPr>
      <w:r w:rsidRPr="00C936B9">
        <w:t>データの内容</w:t>
      </w:r>
    </w:p>
    <w:p w14:paraId="63255324" w14:textId="77777777" w:rsidR="00C936B9" w:rsidRPr="00C936B9" w:rsidRDefault="00C936B9" w:rsidP="00594493">
      <w:pPr>
        <w:numPr>
          <w:ilvl w:val="0"/>
          <w:numId w:val="3"/>
        </w:numPr>
        <w:ind w:leftChars="374" w:left="1145"/>
      </w:pPr>
      <w:r w:rsidRPr="00C936B9">
        <w:rPr>
          <w:b/>
          <w:bCs/>
        </w:rPr>
        <w:t>対象期間</w:t>
      </w:r>
      <w:r w:rsidRPr="00C936B9">
        <w:t> :2018</w:t>
      </w:r>
      <w:r w:rsidRPr="00C936B9">
        <w:t>年</w:t>
      </w:r>
      <w:r w:rsidRPr="00C936B9">
        <w:t>1</w:t>
      </w:r>
      <w:r w:rsidRPr="00C936B9">
        <w:t>月</w:t>
      </w:r>
      <w:r w:rsidRPr="00C936B9">
        <w:t xml:space="preserve"> </w:t>
      </w:r>
      <w:r w:rsidRPr="00C936B9">
        <w:t>〜</w:t>
      </w:r>
      <w:r w:rsidRPr="00C936B9">
        <w:t xml:space="preserve"> 2025</w:t>
      </w:r>
      <w:r w:rsidRPr="00C936B9">
        <w:t>年</w:t>
      </w:r>
      <w:r w:rsidRPr="00C936B9">
        <w:t>4</w:t>
      </w:r>
      <w:r w:rsidRPr="00C936B9">
        <w:t>月（連続した時系列データ）</w:t>
      </w:r>
    </w:p>
    <w:p w14:paraId="29F388C3" w14:textId="77777777" w:rsidR="00C936B9" w:rsidRPr="00C936B9" w:rsidRDefault="00C936B9" w:rsidP="00594493">
      <w:pPr>
        <w:numPr>
          <w:ilvl w:val="0"/>
          <w:numId w:val="3"/>
        </w:numPr>
        <w:ind w:leftChars="374" w:left="1145"/>
      </w:pPr>
      <w:r w:rsidRPr="00C936B9">
        <w:rPr>
          <w:b/>
          <w:bCs/>
        </w:rPr>
        <w:lastRenderedPageBreak/>
        <w:t>集計頻度</w:t>
      </w:r>
      <w:r w:rsidRPr="00C936B9">
        <w:t> :</w:t>
      </w:r>
      <w:r w:rsidRPr="00C936B9">
        <w:t>月次</w:t>
      </w:r>
    </w:p>
    <w:p w14:paraId="7ED25DE7" w14:textId="77777777" w:rsidR="00C936B9" w:rsidRPr="00C936B9" w:rsidRDefault="00C936B9" w:rsidP="00594493">
      <w:pPr>
        <w:numPr>
          <w:ilvl w:val="0"/>
          <w:numId w:val="3"/>
        </w:numPr>
        <w:ind w:leftChars="374" w:left="1145"/>
      </w:pPr>
      <w:r w:rsidRPr="00C936B9">
        <w:rPr>
          <w:b/>
          <w:bCs/>
        </w:rPr>
        <w:t>主な項目</w:t>
      </w:r>
      <w:r w:rsidRPr="00C936B9">
        <w:t> :</w:t>
      </w:r>
    </w:p>
    <w:p w14:paraId="6769688B" w14:textId="77777777" w:rsidR="00C936B9" w:rsidRPr="00C936B9" w:rsidRDefault="00C936B9" w:rsidP="00594493">
      <w:pPr>
        <w:numPr>
          <w:ilvl w:val="1"/>
          <w:numId w:val="3"/>
        </w:numPr>
        <w:ind w:leftChars="717" w:left="1866"/>
      </w:pPr>
      <w:r w:rsidRPr="00C936B9">
        <w:t>人流（滞在人口・通行人口の推計値）</w:t>
      </w:r>
    </w:p>
    <w:p w14:paraId="51DC7FA0" w14:textId="77777777" w:rsidR="00C936B9" w:rsidRPr="00C936B9" w:rsidRDefault="00C936B9" w:rsidP="00594493">
      <w:pPr>
        <w:numPr>
          <w:ilvl w:val="1"/>
          <w:numId w:val="3"/>
        </w:numPr>
        <w:ind w:leftChars="717" w:left="1866"/>
      </w:pPr>
      <w:r w:rsidRPr="00C936B9">
        <w:t>属性別集計（性別、年代）</w:t>
      </w:r>
    </w:p>
    <w:p w14:paraId="131902E1" w14:textId="77777777" w:rsidR="00C936B9" w:rsidRPr="00C936B9" w:rsidRDefault="00C936B9" w:rsidP="00594493">
      <w:pPr>
        <w:numPr>
          <w:ilvl w:val="1"/>
          <w:numId w:val="3"/>
        </w:numPr>
        <w:ind w:leftChars="717" w:left="1866"/>
      </w:pPr>
      <w:r w:rsidRPr="00C936B9">
        <w:t>平日／祝休日別集計</w:t>
      </w:r>
    </w:p>
    <w:p w14:paraId="41903ED7" w14:textId="77777777" w:rsidR="00C936B9" w:rsidRPr="00C936B9" w:rsidRDefault="00C936B9" w:rsidP="00594493">
      <w:pPr>
        <w:numPr>
          <w:ilvl w:val="0"/>
          <w:numId w:val="3"/>
        </w:numPr>
        <w:ind w:leftChars="374" w:left="1145"/>
      </w:pPr>
      <w:r w:rsidRPr="00C936B9">
        <w:rPr>
          <w:b/>
          <w:bCs/>
        </w:rPr>
        <w:t>データ形式</w:t>
      </w:r>
      <w:r w:rsidRPr="00C936B9">
        <w:t> :CSV</w:t>
      </w:r>
      <w:r w:rsidRPr="00C936B9">
        <w:t>形式（時系列データ）</w:t>
      </w:r>
    </w:p>
    <w:p w14:paraId="55C7946C" w14:textId="77777777" w:rsidR="00C936B9" w:rsidRPr="00C936B9" w:rsidRDefault="00C936B9" w:rsidP="00594493">
      <w:pPr>
        <w:numPr>
          <w:ilvl w:val="0"/>
          <w:numId w:val="3"/>
        </w:numPr>
        <w:ind w:leftChars="374" w:left="1145"/>
      </w:pPr>
      <w:r w:rsidRPr="00C936B9">
        <w:rPr>
          <w:b/>
          <w:bCs/>
        </w:rPr>
        <w:t>対象エリア</w:t>
      </w:r>
      <w:r w:rsidRPr="00C936B9">
        <w:t> :</w:t>
      </w:r>
    </w:p>
    <w:p w14:paraId="6495D6AA" w14:textId="77777777" w:rsidR="00C936B9" w:rsidRPr="00C936B9" w:rsidRDefault="00C936B9" w:rsidP="00594493">
      <w:pPr>
        <w:numPr>
          <w:ilvl w:val="1"/>
          <w:numId w:val="3"/>
        </w:numPr>
        <w:ind w:leftChars="717" w:left="1866"/>
      </w:pPr>
      <w:r w:rsidRPr="00C936B9">
        <w:t>中心市街地</w:t>
      </w:r>
    </w:p>
    <w:p w14:paraId="63591305" w14:textId="77777777" w:rsidR="00C936B9" w:rsidRPr="00C936B9" w:rsidRDefault="00C936B9" w:rsidP="00594493">
      <w:pPr>
        <w:numPr>
          <w:ilvl w:val="1"/>
          <w:numId w:val="3"/>
        </w:numPr>
        <w:ind w:leftChars="717" w:left="1866"/>
      </w:pPr>
      <w:r w:rsidRPr="00C936B9">
        <w:t>岡南</w:t>
      </w:r>
    </w:p>
    <w:p w14:paraId="6B3B89CB" w14:textId="77777777" w:rsidR="00C936B9" w:rsidRPr="00C936B9" w:rsidRDefault="00C936B9" w:rsidP="00594493">
      <w:pPr>
        <w:numPr>
          <w:ilvl w:val="1"/>
          <w:numId w:val="3"/>
        </w:numPr>
        <w:ind w:leftChars="717" w:left="1866"/>
      </w:pPr>
      <w:r w:rsidRPr="00C936B9">
        <w:t>西大寺</w:t>
      </w:r>
    </w:p>
    <w:p w14:paraId="66222EEC" w14:textId="77777777" w:rsidR="00C936B9" w:rsidRPr="00C936B9" w:rsidRDefault="00C936B9" w:rsidP="00594493">
      <w:pPr>
        <w:numPr>
          <w:ilvl w:val="1"/>
          <w:numId w:val="3"/>
        </w:numPr>
        <w:ind w:leftChars="717" w:left="1866"/>
      </w:pPr>
      <w:r w:rsidRPr="00C936B9">
        <w:t>浜・原尾島</w:t>
      </w:r>
    </w:p>
    <w:p w14:paraId="486F0F71" w14:textId="77777777" w:rsidR="00C936B9" w:rsidRPr="00C936B9" w:rsidRDefault="00C936B9" w:rsidP="00594493">
      <w:pPr>
        <w:numPr>
          <w:ilvl w:val="1"/>
          <w:numId w:val="3"/>
        </w:numPr>
        <w:ind w:leftChars="717" w:left="1866"/>
      </w:pPr>
      <w:r w:rsidRPr="00C936B9">
        <w:t>北長瀬</w:t>
      </w:r>
    </w:p>
    <w:p w14:paraId="67B0379E" w14:textId="77777777" w:rsidR="00C936B9" w:rsidRPr="00C936B9" w:rsidRDefault="00C936B9" w:rsidP="00594493">
      <w:pPr>
        <w:ind w:leftChars="202" w:left="424"/>
      </w:pPr>
      <w:r w:rsidRPr="00C936B9">
        <w:t>これらのエリアはいずれも岡山市の都心部またはその周辺に位置しており、商業拠点、交通結節点、住宅地など異なる機能を持つ地域である。そのため、人流の時間的変化や季節性に地域差が表れやすいと考えられる。</w:t>
      </w:r>
    </w:p>
    <w:p w14:paraId="01CE2C15" w14:textId="6E5292DE" w:rsidR="002A62BA" w:rsidRPr="001F11FA" w:rsidRDefault="002A62BA" w:rsidP="002A62BA"/>
    <w:p w14:paraId="26227DEC" w14:textId="77777777" w:rsidR="008F253E" w:rsidRPr="008F253E" w:rsidRDefault="008F253E" w:rsidP="00F21707">
      <w:pPr>
        <w:pStyle w:val="1"/>
      </w:pPr>
      <w:r w:rsidRPr="008F253E">
        <w:t>実行環境</w:t>
      </w:r>
    </w:p>
    <w:p w14:paraId="14459FAD" w14:textId="77777777" w:rsidR="008F253E" w:rsidRPr="008F253E" w:rsidRDefault="008F253E" w:rsidP="008F253E">
      <w:pPr>
        <w:numPr>
          <w:ilvl w:val="0"/>
          <w:numId w:val="4"/>
        </w:numPr>
      </w:pPr>
      <w:r w:rsidRPr="008F253E">
        <w:t>開発環境</w:t>
      </w:r>
      <w:r w:rsidRPr="008F253E">
        <w:t xml:space="preserve"> :Google </w:t>
      </w:r>
      <w:proofErr w:type="spellStart"/>
      <w:r w:rsidRPr="008F253E">
        <w:t>Coraboratory</w:t>
      </w:r>
      <w:proofErr w:type="spellEnd"/>
    </w:p>
    <w:p w14:paraId="4E0B7AA0" w14:textId="77777777" w:rsidR="008F253E" w:rsidRPr="008F253E" w:rsidRDefault="008F253E" w:rsidP="008F253E">
      <w:pPr>
        <w:numPr>
          <w:ilvl w:val="0"/>
          <w:numId w:val="4"/>
        </w:numPr>
      </w:pPr>
      <w:r w:rsidRPr="008F253E">
        <w:t>言語</w:t>
      </w:r>
      <w:r w:rsidRPr="008F253E">
        <w:t xml:space="preserve"> :Python</w:t>
      </w:r>
    </w:p>
    <w:p w14:paraId="296C309B" w14:textId="77777777" w:rsidR="008F253E" w:rsidRPr="008F253E" w:rsidRDefault="008F253E" w:rsidP="008F253E">
      <w:pPr>
        <w:numPr>
          <w:ilvl w:val="0"/>
          <w:numId w:val="4"/>
        </w:numPr>
      </w:pPr>
      <w:r w:rsidRPr="008F253E">
        <w:t>ライブラリ</w:t>
      </w:r>
      <w:r w:rsidRPr="008F253E">
        <w:t xml:space="preserve"> :Matplotlib</w:t>
      </w:r>
      <w:r w:rsidRPr="008F253E">
        <w:t>、</w:t>
      </w:r>
      <w:r w:rsidRPr="008F253E">
        <w:t>prophet</w:t>
      </w:r>
      <w:r w:rsidRPr="008F253E">
        <w:t>、</w:t>
      </w:r>
      <w:proofErr w:type="spellStart"/>
      <w:r w:rsidRPr="008F253E">
        <w:t>plotly</w:t>
      </w:r>
      <w:proofErr w:type="spellEnd"/>
      <w:r w:rsidRPr="008F253E">
        <w:t>、</w:t>
      </w:r>
      <w:r w:rsidRPr="008F253E">
        <w:t>pandas</w:t>
      </w:r>
      <w:r w:rsidRPr="008F253E">
        <w:t>、</w:t>
      </w:r>
      <w:proofErr w:type="spellStart"/>
      <w:r w:rsidRPr="008F253E">
        <w:t>numpy</w:t>
      </w:r>
      <w:proofErr w:type="spellEnd"/>
      <w:r w:rsidRPr="008F253E">
        <w:t>、</w:t>
      </w:r>
      <w:r w:rsidRPr="008F253E">
        <w:t>seaborn</w:t>
      </w:r>
      <w:r w:rsidRPr="008F253E">
        <w:t>、</w:t>
      </w:r>
      <w:proofErr w:type="spellStart"/>
      <w:r w:rsidRPr="008F253E">
        <w:t>statsmodels</w:t>
      </w:r>
      <w:proofErr w:type="spellEnd"/>
    </w:p>
    <w:p w14:paraId="3691740A" w14:textId="1635325A" w:rsidR="008F253E" w:rsidRPr="008F253E" w:rsidRDefault="008F253E" w:rsidP="008F253E"/>
    <w:p w14:paraId="051D7349" w14:textId="77777777" w:rsidR="008F253E" w:rsidRPr="008F253E" w:rsidRDefault="008F253E" w:rsidP="00C677F4">
      <w:pPr>
        <w:pStyle w:val="1"/>
      </w:pPr>
      <w:r w:rsidRPr="008F253E">
        <w:t>分析の過程</w:t>
      </w:r>
    </w:p>
    <w:p w14:paraId="11490E7B" w14:textId="77777777" w:rsidR="006B7BFD" w:rsidRDefault="008F253E" w:rsidP="006B7BFD">
      <w:pPr>
        <w:pStyle w:val="a9"/>
        <w:numPr>
          <w:ilvl w:val="0"/>
          <w:numId w:val="7"/>
        </w:numPr>
      </w:pPr>
      <w:r w:rsidRPr="008F253E">
        <w:t>前処理について</w:t>
      </w:r>
    </w:p>
    <w:p w14:paraId="047D24C0" w14:textId="6FAB14C7" w:rsidR="008F253E" w:rsidRPr="008F253E" w:rsidRDefault="008F253E" w:rsidP="006B7BFD">
      <w:pPr>
        <w:pStyle w:val="a9"/>
        <w:ind w:left="864"/>
      </w:pPr>
      <w:r w:rsidRPr="008F253E">
        <w:t>2018</w:t>
      </w:r>
      <w:r w:rsidRPr="008F253E">
        <w:t>年</w:t>
      </w:r>
      <w:r w:rsidRPr="008F253E">
        <w:t>1</w:t>
      </w:r>
      <w:r w:rsidRPr="008F253E">
        <w:t>月～</w:t>
      </w:r>
      <w:r w:rsidRPr="008F253E">
        <w:t>2025</w:t>
      </w:r>
      <w:r w:rsidRPr="008F253E">
        <w:t>年</w:t>
      </w:r>
      <w:r w:rsidRPr="008F253E">
        <w:t>4</w:t>
      </w:r>
      <w:r w:rsidRPr="008F253E">
        <w:t>月までのデータを予測で使用する</w:t>
      </w:r>
      <w:r w:rsidRPr="008F253E">
        <w:t> STL Prophet </w:t>
      </w:r>
      <w:r w:rsidRPr="008F253E">
        <w:t>に適用させるため、前処理を実行。</w:t>
      </w:r>
    </w:p>
    <w:p w14:paraId="4FF79B63" w14:textId="77777777" w:rsidR="008F253E" w:rsidRPr="008F253E" w:rsidRDefault="008F253E" w:rsidP="00016A25">
      <w:pPr>
        <w:numPr>
          <w:ilvl w:val="0"/>
          <w:numId w:val="5"/>
        </w:numPr>
        <w:tabs>
          <w:tab w:val="clear" w:pos="720"/>
          <w:tab w:val="num" w:pos="1355"/>
        </w:tabs>
        <w:ind w:leftChars="474" w:left="1355"/>
      </w:pPr>
      <w:r w:rsidRPr="008F253E">
        <w:t>pandas </w:t>
      </w:r>
      <w:r w:rsidRPr="008F253E">
        <w:t>が扱える日時型</w:t>
      </w:r>
      <w:r w:rsidRPr="008F253E">
        <w:t> datetime </w:t>
      </w:r>
      <w:r w:rsidRPr="008F253E">
        <w:t>に変換</w:t>
      </w:r>
    </w:p>
    <w:p w14:paraId="6911034C" w14:textId="77777777" w:rsidR="008F253E" w:rsidRPr="008F253E" w:rsidRDefault="008F253E" w:rsidP="00016A25">
      <w:pPr>
        <w:numPr>
          <w:ilvl w:val="0"/>
          <w:numId w:val="5"/>
        </w:numPr>
        <w:ind w:leftChars="474" w:left="1355"/>
      </w:pPr>
      <w:r w:rsidRPr="008F253E">
        <w:t>ds</w:t>
      </w:r>
      <w:r w:rsidRPr="008F253E">
        <w:t>カラムと</w:t>
      </w:r>
      <w:r w:rsidRPr="008F253E">
        <w:t>y</w:t>
      </w:r>
      <w:r w:rsidRPr="008F253E">
        <w:t>に変換</w:t>
      </w:r>
    </w:p>
    <w:p w14:paraId="5F4664DD" w14:textId="4FA261FB" w:rsidR="00C677F4" w:rsidRPr="008F253E" w:rsidRDefault="008F253E" w:rsidP="00016A25">
      <w:pPr>
        <w:numPr>
          <w:ilvl w:val="0"/>
          <w:numId w:val="5"/>
        </w:numPr>
        <w:ind w:leftChars="474" w:left="1355"/>
        <w:rPr>
          <w:rFonts w:hint="eastAsia"/>
        </w:rPr>
      </w:pPr>
      <w:r w:rsidRPr="008F253E">
        <w:t>y</w:t>
      </w:r>
      <w:r w:rsidRPr="008F253E">
        <w:t>は休日の男性と女性を足した新しいカラムに変換</w:t>
      </w:r>
    </w:p>
    <w:p w14:paraId="4EAC6EEC" w14:textId="77777777" w:rsidR="006B7BFD" w:rsidRDefault="008F253E" w:rsidP="006B7BFD">
      <w:pPr>
        <w:pStyle w:val="a9"/>
        <w:numPr>
          <w:ilvl w:val="0"/>
          <w:numId w:val="7"/>
        </w:numPr>
      </w:pPr>
      <w:r w:rsidRPr="008F253E">
        <w:t>予測について</w:t>
      </w:r>
    </w:p>
    <w:p w14:paraId="1C3FF1CB" w14:textId="5A497222" w:rsidR="008F253E" w:rsidRPr="008F253E" w:rsidRDefault="008F253E" w:rsidP="006B7BFD">
      <w:pPr>
        <w:pStyle w:val="a9"/>
        <w:ind w:left="864"/>
      </w:pPr>
      <w:r w:rsidRPr="008F253E">
        <w:t>本分析では、時系列データの構造を把握するために</w:t>
      </w:r>
      <w:r w:rsidRPr="008F253E">
        <w:t> STL </w:t>
      </w:r>
      <w:r w:rsidRPr="008F253E">
        <w:t>を用いてトレンド・季節性・残差を分解。さらに、将来の傾向を予測するために、季節性を考慮した柔軟な予測が可能な</w:t>
      </w:r>
      <w:r w:rsidRPr="008F253E">
        <w:t> Prophet </w:t>
      </w:r>
      <w:r w:rsidRPr="008F253E">
        <w:t>を採用した。</w:t>
      </w:r>
    </w:p>
    <w:p w14:paraId="0FCD2416" w14:textId="293BB99C" w:rsidR="00F21707" w:rsidRDefault="00DD227F" w:rsidP="00F21707">
      <w:pPr>
        <w:pStyle w:val="1"/>
      </w:pPr>
      <w:r w:rsidRPr="00DD227F">
        <w:t>必要なライブラリを</w:t>
      </w:r>
      <w:r w:rsidRPr="00DD227F">
        <w:t>import</w:t>
      </w:r>
    </w:p>
    <w:p w14:paraId="00C098F6"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82B76C"/>
          <w:kern w:val="0"/>
          <w:sz w:val="16"/>
          <w:szCs w:val="16"/>
        </w:rPr>
        <w:t># import</w:t>
      </w:r>
    </w:p>
    <w:p w14:paraId="77B8D162"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pandas </w:t>
      </w:r>
      <w:r w:rsidRPr="007255E9">
        <w:rPr>
          <w:rFonts w:ascii="Courier New" w:eastAsia="ＭＳ Ｐゴシック" w:hAnsi="Courier New" w:cs="Courier New"/>
          <w:color w:val="C99CC6"/>
          <w:kern w:val="0"/>
          <w:sz w:val="16"/>
          <w:szCs w:val="16"/>
        </w:rPr>
        <w:t>as</w:t>
      </w:r>
      <w:r w:rsidRPr="007255E9">
        <w:rPr>
          <w:rFonts w:ascii="Courier New" w:eastAsia="ＭＳ Ｐゴシック" w:hAnsi="Courier New" w:cs="Courier New"/>
          <w:color w:val="D4D4D4"/>
          <w:kern w:val="0"/>
          <w:sz w:val="16"/>
          <w:szCs w:val="16"/>
        </w:rPr>
        <w:t xml:space="preserve"> pd</w:t>
      </w:r>
    </w:p>
    <w:p w14:paraId="08458967"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matplotlib.pyplot</w:t>
      </w:r>
      <w:proofErr w:type="spellEnd"/>
      <w:r w:rsidRPr="007255E9">
        <w:rPr>
          <w:rFonts w:ascii="Courier New" w:eastAsia="ＭＳ Ｐゴシック" w:hAnsi="Courier New" w:cs="Courier New"/>
          <w:color w:val="D4D4D4"/>
          <w:kern w:val="0"/>
          <w:sz w:val="16"/>
          <w:szCs w:val="16"/>
        </w:rPr>
        <w:t xml:space="preserve"> </w:t>
      </w:r>
      <w:r w:rsidRPr="007255E9">
        <w:rPr>
          <w:rFonts w:ascii="Courier New" w:eastAsia="ＭＳ Ｐゴシック" w:hAnsi="Courier New" w:cs="Courier New"/>
          <w:color w:val="C99CC6"/>
          <w:kern w:val="0"/>
          <w:sz w:val="16"/>
          <w:szCs w:val="16"/>
        </w:rPr>
        <w:t>as</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plt</w:t>
      </w:r>
      <w:proofErr w:type="spellEnd"/>
    </w:p>
    <w:p w14:paraId="6EB4E98A"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seaborn </w:t>
      </w:r>
      <w:r w:rsidRPr="007255E9">
        <w:rPr>
          <w:rFonts w:ascii="Courier New" w:eastAsia="ＭＳ Ｐゴシック" w:hAnsi="Courier New" w:cs="Courier New"/>
          <w:color w:val="C99CC6"/>
          <w:kern w:val="0"/>
          <w:sz w:val="16"/>
          <w:szCs w:val="16"/>
        </w:rPr>
        <w:t>as</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sns</w:t>
      </w:r>
      <w:proofErr w:type="spellEnd"/>
    </w:p>
    <w:p w14:paraId="2D704B05"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from</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statsmodels.tsa.seasonal</w:t>
      </w:r>
      <w:proofErr w:type="spellEnd"/>
      <w:r w:rsidRPr="007255E9">
        <w:rPr>
          <w:rFonts w:ascii="Courier New" w:eastAsia="ＭＳ Ｐゴシック" w:hAnsi="Courier New" w:cs="Courier New"/>
          <w:color w:val="D4D4D4"/>
          <w:kern w:val="0"/>
          <w:sz w:val="16"/>
          <w:szCs w:val="16"/>
        </w:rPr>
        <w:t xml:space="preserve"> </w:t>
      </w: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STL</w:t>
      </w:r>
    </w:p>
    <w:p w14:paraId="47FACA45"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from</w:t>
      </w:r>
      <w:r w:rsidRPr="007255E9">
        <w:rPr>
          <w:rFonts w:ascii="Courier New" w:eastAsia="ＭＳ Ｐゴシック" w:hAnsi="Courier New" w:cs="Courier New"/>
          <w:color w:val="D4D4D4"/>
          <w:kern w:val="0"/>
          <w:sz w:val="16"/>
          <w:szCs w:val="16"/>
        </w:rPr>
        <w:t xml:space="preserve"> prophet </w:t>
      </w: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Prophet</w:t>
      </w:r>
    </w:p>
    <w:p w14:paraId="7B2E8F88"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japanize_matplotlib</w:t>
      </w:r>
      <w:proofErr w:type="spellEnd"/>
    </w:p>
    <w:p w14:paraId="444545C6"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numpy</w:t>
      </w:r>
      <w:proofErr w:type="spellEnd"/>
      <w:r w:rsidRPr="007255E9">
        <w:rPr>
          <w:rFonts w:ascii="Courier New" w:eastAsia="ＭＳ Ｐゴシック" w:hAnsi="Courier New" w:cs="Courier New"/>
          <w:color w:val="D4D4D4"/>
          <w:kern w:val="0"/>
          <w:sz w:val="16"/>
          <w:szCs w:val="16"/>
        </w:rPr>
        <w:t xml:space="preserve"> </w:t>
      </w:r>
      <w:r w:rsidRPr="007255E9">
        <w:rPr>
          <w:rFonts w:ascii="Courier New" w:eastAsia="ＭＳ Ｐゴシック" w:hAnsi="Courier New" w:cs="Courier New"/>
          <w:color w:val="C99CC6"/>
          <w:kern w:val="0"/>
          <w:sz w:val="16"/>
          <w:szCs w:val="16"/>
        </w:rPr>
        <w:t>as</w:t>
      </w:r>
      <w:r w:rsidRPr="007255E9">
        <w:rPr>
          <w:rFonts w:ascii="Courier New" w:eastAsia="ＭＳ Ｐゴシック" w:hAnsi="Courier New" w:cs="Courier New"/>
          <w:color w:val="D4D4D4"/>
          <w:kern w:val="0"/>
          <w:sz w:val="16"/>
          <w:szCs w:val="16"/>
        </w:rPr>
        <w:t xml:space="preserve"> np</w:t>
      </w:r>
    </w:p>
    <w:p w14:paraId="30929007" w14:textId="77777777" w:rsidR="007255E9" w:rsidRPr="007255E9" w:rsidRDefault="007255E9" w:rsidP="007255E9">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255E9">
        <w:rPr>
          <w:rFonts w:ascii="Courier New" w:eastAsia="ＭＳ Ｐゴシック" w:hAnsi="Courier New" w:cs="Courier New"/>
          <w:color w:val="C99CC6"/>
          <w:kern w:val="0"/>
          <w:sz w:val="16"/>
          <w:szCs w:val="16"/>
        </w:rPr>
        <w:t>from</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sklearn.metrics</w:t>
      </w:r>
      <w:proofErr w:type="spellEnd"/>
      <w:r w:rsidRPr="007255E9">
        <w:rPr>
          <w:rFonts w:ascii="Courier New" w:eastAsia="ＭＳ Ｐゴシック" w:hAnsi="Courier New" w:cs="Courier New"/>
          <w:color w:val="D4D4D4"/>
          <w:kern w:val="0"/>
          <w:sz w:val="16"/>
          <w:szCs w:val="16"/>
        </w:rPr>
        <w:t xml:space="preserve"> </w:t>
      </w:r>
      <w:r w:rsidRPr="007255E9">
        <w:rPr>
          <w:rFonts w:ascii="Courier New" w:eastAsia="ＭＳ Ｐゴシック" w:hAnsi="Courier New" w:cs="Courier New"/>
          <w:color w:val="C99CC6"/>
          <w:kern w:val="0"/>
          <w:sz w:val="16"/>
          <w:szCs w:val="16"/>
        </w:rPr>
        <w:t>import</w:t>
      </w:r>
      <w:r w:rsidRPr="007255E9">
        <w:rPr>
          <w:rFonts w:ascii="Courier New" w:eastAsia="ＭＳ Ｐゴシック" w:hAnsi="Courier New" w:cs="Courier New"/>
          <w:color w:val="D4D4D4"/>
          <w:kern w:val="0"/>
          <w:sz w:val="16"/>
          <w:szCs w:val="16"/>
        </w:rPr>
        <w:t xml:space="preserve"> </w:t>
      </w:r>
      <w:proofErr w:type="spellStart"/>
      <w:r w:rsidRPr="007255E9">
        <w:rPr>
          <w:rFonts w:ascii="Courier New" w:eastAsia="ＭＳ Ｐゴシック" w:hAnsi="Courier New" w:cs="Courier New"/>
          <w:color w:val="D4D4D4"/>
          <w:kern w:val="0"/>
          <w:sz w:val="16"/>
          <w:szCs w:val="16"/>
        </w:rPr>
        <w:t>mean_absolute_percentage_error</w:t>
      </w:r>
      <w:proofErr w:type="spellEnd"/>
    </w:p>
    <w:p w14:paraId="74D0DCF1" w14:textId="77777777" w:rsidR="00BB1102" w:rsidRPr="008426AA" w:rsidRDefault="00BB1102" w:rsidP="00BB1102">
      <w:pPr>
        <w:rPr>
          <w:rFonts w:hint="eastAsia"/>
          <w:sz w:val="16"/>
          <w:szCs w:val="18"/>
        </w:rPr>
      </w:pPr>
    </w:p>
    <w:p w14:paraId="3600CA9C" w14:textId="054C9B21" w:rsidR="00E155C6" w:rsidRDefault="00E155C6" w:rsidP="001A39EC">
      <w:pPr>
        <w:pStyle w:val="1"/>
        <w:rPr>
          <w:rFonts w:hint="eastAsia"/>
        </w:rPr>
      </w:pPr>
      <w:r>
        <w:rPr>
          <w:rFonts w:hint="eastAsia"/>
        </w:rPr>
        <w:lastRenderedPageBreak/>
        <w:t>各地域の前処理</w:t>
      </w:r>
    </w:p>
    <w:p w14:paraId="57698D26" w14:textId="77777777" w:rsidR="00E155C6" w:rsidRDefault="00E155C6" w:rsidP="001A39EC">
      <w:pPr>
        <w:ind w:leftChars="400" w:left="840"/>
        <w:rPr>
          <w:rFonts w:hint="eastAsia"/>
        </w:rPr>
      </w:pPr>
      <w:r>
        <w:rPr>
          <w:rFonts w:hint="eastAsia"/>
        </w:rPr>
        <w:t>岡山駅周辺部のデータ</w:t>
      </w:r>
      <w:r>
        <w:rPr>
          <w:rFonts w:hint="eastAsia"/>
        </w:rPr>
        <w:t xml:space="preserve"> 'area1_month.csv'</w:t>
      </w:r>
    </w:p>
    <w:p w14:paraId="0758D9C7" w14:textId="77777777" w:rsidR="00E155C6" w:rsidRDefault="00E155C6" w:rsidP="001A39EC">
      <w:pPr>
        <w:ind w:leftChars="400" w:left="840"/>
        <w:rPr>
          <w:rFonts w:hint="eastAsia"/>
        </w:rPr>
      </w:pPr>
      <w:r>
        <w:rPr>
          <w:rFonts w:hint="eastAsia"/>
        </w:rPr>
        <w:t>岡南地域のデータ</w:t>
      </w:r>
      <w:r>
        <w:rPr>
          <w:rFonts w:hint="eastAsia"/>
        </w:rPr>
        <w:t xml:space="preserve"> 'kounan_month.csv'</w:t>
      </w:r>
    </w:p>
    <w:p w14:paraId="76A75B24" w14:textId="77777777" w:rsidR="00E155C6" w:rsidRDefault="00E155C6" w:rsidP="001A39EC">
      <w:pPr>
        <w:ind w:leftChars="400" w:left="840"/>
        <w:rPr>
          <w:rFonts w:hint="eastAsia"/>
        </w:rPr>
      </w:pPr>
      <w:r>
        <w:rPr>
          <w:rFonts w:hint="eastAsia"/>
        </w:rPr>
        <w:t>西大寺地域のデータ</w:t>
      </w:r>
      <w:r>
        <w:rPr>
          <w:rFonts w:hint="eastAsia"/>
        </w:rPr>
        <w:t xml:space="preserve"> 'saidaiji_month.csv'</w:t>
      </w:r>
    </w:p>
    <w:p w14:paraId="0D606898" w14:textId="77777777" w:rsidR="00E155C6" w:rsidRDefault="00E155C6" w:rsidP="001A39EC">
      <w:pPr>
        <w:ind w:leftChars="400" w:left="840"/>
        <w:rPr>
          <w:rFonts w:hint="eastAsia"/>
        </w:rPr>
      </w:pPr>
      <w:r>
        <w:rPr>
          <w:rFonts w:hint="eastAsia"/>
        </w:rPr>
        <w:t>浜・原尾島地域のデータ</w:t>
      </w:r>
      <w:r>
        <w:rPr>
          <w:rFonts w:hint="eastAsia"/>
        </w:rPr>
        <w:t xml:space="preserve"> 'hama_haraojima_month.csv'</w:t>
      </w:r>
    </w:p>
    <w:p w14:paraId="5BADD4ED" w14:textId="2EB91AAE" w:rsidR="00E3770C" w:rsidRDefault="00E155C6" w:rsidP="001A39EC">
      <w:pPr>
        <w:ind w:leftChars="400" w:left="840"/>
      </w:pPr>
      <w:r>
        <w:rPr>
          <w:rFonts w:hint="eastAsia"/>
        </w:rPr>
        <w:t>北長瀬地域のデータ</w:t>
      </w:r>
      <w:r>
        <w:rPr>
          <w:rFonts w:hint="eastAsia"/>
        </w:rPr>
        <w:t xml:space="preserve"> 'kitanagase_month.csv'</w:t>
      </w:r>
    </w:p>
    <w:p w14:paraId="125577CC" w14:textId="77777777" w:rsidR="00E155C6" w:rsidRDefault="00E155C6" w:rsidP="001A39EC">
      <w:pPr>
        <w:ind w:leftChars="400" w:left="840"/>
      </w:pPr>
    </w:p>
    <w:p w14:paraId="4FBE8FD0" w14:textId="77777777" w:rsidR="008E13CD" w:rsidRPr="008E13CD" w:rsidRDefault="008E13CD"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E13CD">
        <w:rPr>
          <w:rFonts w:ascii="Courier New" w:eastAsia="ＭＳ Ｐゴシック" w:hAnsi="Courier New" w:cs="Courier New"/>
          <w:color w:val="82B76C"/>
          <w:kern w:val="0"/>
          <w:sz w:val="16"/>
          <w:szCs w:val="16"/>
        </w:rPr>
        <w:t xml:space="preserve"># </w:t>
      </w:r>
      <w:proofErr w:type="spellStart"/>
      <w:r w:rsidRPr="008E13CD">
        <w:rPr>
          <w:rFonts w:ascii="Courier New" w:eastAsia="ＭＳ Ｐゴシック" w:hAnsi="Courier New" w:cs="Courier New"/>
          <w:color w:val="82B76C"/>
          <w:kern w:val="0"/>
          <w:sz w:val="16"/>
          <w:szCs w:val="16"/>
        </w:rPr>
        <w:t>center_df</w:t>
      </w:r>
      <w:proofErr w:type="spellEnd"/>
      <w:r w:rsidRPr="008E13CD">
        <w:rPr>
          <w:rFonts w:ascii="Courier New" w:eastAsia="ＭＳ Ｐゴシック" w:hAnsi="Courier New" w:cs="Courier New"/>
          <w:color w:val="82B76C"/>
          <w:kern w:val="0"/>
          <w:sz w:val="16"/>
          <w:szCs w:val="16"/>
        </w:rPr>
        <w:t xml:space="preserve"> </w:t>
      </w:r>
      <w:r w:rsidRPr="008E13CD">
        <w:rPr>
          <w:rFonts w:ascii="Courier New" w:eastAsia="ＭＳ Ｐゴシック" w:hAnsi="Courier New" w:cs="Courier New"/>
          <w:color w:val="82B76C"/>
          <w:kern w:val="0"/>
          <w:sz w:val="16"/>
          <w:szCs w:val="16"/>
        </w:rPr>
        <w:t>の前処理</w:t>
      </w:r>
    </w:p>
    <w:p w14:paraId="5C9FF5B4" w14:textId="77777777" w:rsidR="008E13CD" w:rsidRPr="008E13CD" w:rsidRDefault="008E13CD"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E13CD">
        <w:rPr>
          <w:rFonts w:ascii="Courier New" w:eastAsia="ＭＳ Ｐゴシック" w:hAnsi="Courier New" w:cs="Courier New"/>
          <w:color w:val="D4D4D4"/>
          <w:kern w:val="0"/>
          <w:sz w:val="16"/>
          <w:szCs w:val="16"/>
        </w:rPr>
        <w:t>center_df</w:t>
      </w:r>
      <w:proofErr w:type="spellEnd"/>
      <w:r w:rsidRPr="008E13CD">
        <w:rPr>
          <w:rFonts w:ascii="Courier New" w:eastAsia="ＭＳ Ｐゴシック" w:hAnsi="Courier New" w:cs="Courier New"/>
          <w:color w:val="D4D4D4"/>
          <w:kern w:val="0"/>
          <w:sz w:val="16"/>
          <w:szCs w:val="16"/>
        </w:rPr>
        <w:t xml:space="preserve"> = </w:t>
      </w:r>
      <w:proofErr w:type="spellStart"/>
      <w:r w:rsidRPr="008E13CD">
        <w:rPr>
          <w:rFonts w:ascii="Courier New" w:eastAsia="ＭＳ Ｐゴシック" w:hAnsi="Courier New" w:cs="Courier New"/>
          <w:color w:val="D4D4D4"/>
          <w:kern w:val="0"/>
          <w:sz w:val="16"/>
          <w:szCs w:val="16"/>
        </w:rPr>
        <w:t>pd.read_csv</w:t>
      </w:r>
      <w:proofErr w:type="spellEnd"/>
      <w:r w:rsidRPr="008E13CD">
        <w:rPr>
          <w:rFonts w:ascii="Courier New" w:eastAsia="ＭＳ Ｐゴシック" w:hAnsi="Courier New" w:cs="Courier New"/>
          <w:color w:val="DCDCDC"/>
          <w:kern w:val="0"/>
          <w:sz w:val="16"/>
          <w:szCs w:val="16"/>
        </w:rPr>
        <w:t>(</w:t>
      </w:r>
      <w:r w:rsidRPr="008E13CD">
        <w:rPr>
          <w:rFonts w:ascii="Courier New" w:eastAsia="ＭＳ Ｐゴシック" w:hAnsi="Courier New" w:cs="Courier New"/>
          <w:color w:val="CE9178"/>
          <w:kern w:val="0"/>
          <w:sz w:val="16"/>
          <w:szCs w:val="16"/>
        </w:rPr>
        <w:t>'area1_month.csv'</w:t>
      </w:r>
      <w:r w:rsidRPr="008E13CD">
        <w:rPr>
          <w:rFonts w:ascii="Courier New" w:eastAsia="ＭＳ Ｐゴシック" w:hAnsi="Courier New" w:cs="Courier New"/>
          <w:color w:val="DCDCDC"/>
          <w:kern w:val="0"/>
          <w:sz w:val="16"/>
          <w:szCs w:val="16"/>
        </w:rPr>
        <w:t>,</w:t>
      </w:r>
      <w:r w:rsidRPr="008E13CD">
        <w:rPr>
          <w:rFonts w:ascii="Courier New" w:eastAsia="ＭＳ Ｐゴシック" w:hAnsi="Courier New" w:cs="Courier New"/>
          <w:color w:val="D4D4D4"/>
          <w:kern w:val="0"/>
          <w:sz w:val="16"/>
          <w:szCs w:val="16"/>
        </w:rPr>
        <w:t xml:space="preserve"> encoding=</w:t>
      </w:r>
      <w:r w:rsidRPr="008E13CD">
        <w:rPr>
          <w:rFonts w:ascii="Courier New" w:eastAsia="ＭＳ Ｐゴシック" w:hAnsi="Courier New" w:cs="Courier New"/>
          <w:color w:val="CE9178"/>
          <w:kern w:val="0"/>
          <w:sz w:val="16"/>
          <w:szCs w:val="16"/>
        </w:rPr>
        <w:t>"cp932"</w:t>
      </w:r>
      <w:r w:rsidRPr="008E13CD">
        <w:rPr>
          <w:rFonts w:ascii="Courier New" w:eastAsia="ＭＳ Ｐゴシック" w:hAnsi="Courier New" w:cs="Courier New"/>
          <w:color w:val="DCDCDC"/>
          <w:kern w:val="0"/>
          <w:sz w:val="16"/>
          <w:szCs w:val="16"/>
        </w:rPr>
        <w:t>,</w:t>
      </w:r>
      <w:r w:rsidRPr="008E13CD">
        <w:rPr>
          <w:rFonts w:ascii="Courier New" w:eastAsia="ＭＳ Ｐゴシック" w:hAnsi="Courier New" w:cs="Courier New"/>
          <w:color w:val="D4D4D4"/>
          <w:kern w:val="0"/>
          <w:sz w:val="16"/>
          <w:szCs w:val="16"/>
        </w:rPr>
        <w:t xml:space="preserve"> header=</w:t>
      </w:r>
      <w:r w:rsidRPr="008E13CD">
        <w:rPr>
          <w:rFonts w:ascii="Courier New" w:eastAsia="ＭＳ Ｐゴシック" w:hAnsi="Courier New" w:cs="Courier New"/>
          <w:color w:val="B5CEA8"/>
          <w:kern w:val="0"/>
          <w:sz w:val="16"/>
          <w:szCs w:val="16"/>
        </w:rPr>
        <w:t>1</w:t>
      </w:r>
      <w:r w:rsidRPr="008E13CD">
        <w:rPr>
          <w:rFonts w:ascii="Courier New" w:eastAsia="ＭＳ Ｐゴシック" w:hAnsi="Courier New" w:cs="Courier New"/>
          <w:color w:val="DCDCDC"/>
          <w:kern w:val="0"/>
          <w:sz w:val="16"/>
          <w:szCs w:val="16"/>
        </w:rPr>
        <w:t>)</w:t>
      </w:r>
    </w:p>
    <w:p w14:paraId="7FA1DDBE" w14:textId="77777777" w:rsidR="008E13CD" w:rsidRPr="008E13CD" w:rsidRDefault="008E13CD"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E13CD">
        <w:rPr>
          <w:rFonts w:ascii="Courier New" w:eastAsia="ＭＳ Ｐゴシック" w:hAnsi="Courier New" w:cs="Courier New"/>
          <w:color w:val="D4D4D4"/>
          <w:kern w:val="0"/>
          <w:sz w:val="16"/>
          <w:szCs w:val="16"/>
        </w:rPr>
        <w:t>center_df.head</w:t>
      </w:r>
      <w:proofErr w:type="spellEnd"/>
      <w:r w:rsidRPr="008E13CD">
        <w:rPr>
          <w:rFonts w:ascii="Courier New" w:eastAsia="ＭＳ Ｐゴシック" w:hAnsi="Courier New" w:cs="Courier New"/>
          <w:color w:val="DCDCDC"/>
          <w:kern w:val="0"/>
          <w:sz w:val="16"/>
          <w:szCs w:val="16"/>
        </w:rPr>
        <w:t>()</w:t>
      </w:r>
    </w:p>
    <w:p w14:paraId="2E118087" w14:textId="77777777" w:rsidR="00E155C6" w:rsidRPr="007C07B6" w:rsidRDefault="00E155C6" w:rsidP="001A39EC">
      <w:pPr>
        <w:ind w:leftChars="400" w:left="840"/>
        <w:rPr>
          <w:sz w:val="16"/>
          <w:szCs w:val="18"/>
        </w:rPr>
      </w:pPr>
    </w:p>
    <w:p w14:paraId="41AB97F0"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4D4D4"/>
          <w:kern w:val="0"/>
          <w:sz w:val="16"/>
          <w:szCs w:val="16"/>
        </w:rPr>
        <w:t xml:space="preserve"> = </w:t>
      </w:r>
      <w:proofErr w:type="spellStart"/>
      <w:r w:rsidRPr="001A39EC">
        <w:rPr>
          <w:rFonts w:ascii="Courier New" w:eastAsia="ＭＳ Ｐゴシック" w:hAnsi="Courier New" w:cs="Courier New"/>
          <w:color w:val="D4D4D4"/>
          <w:kern w:val="0"/>
          <w:sz w:val="16"/>
          <w:szCs w:val="16"/>
        </w:rPr>
        <w:t>center_df.rename</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columns=</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'Unnamed: 0'</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 xml:space="preserve"> </w:t>
      </w:r>
      <w:r w:rsidRPr="001A39EC">
        <w:rPr>
          <w:rFonts w:ascii="Courier New" w:eastAsia="ＭＳ Ｐゴシック" w:hAnsi="Courier New" w:cs="Courier New"/>
          <w:color w:val="CE9178"/>
          <w:kern w:val="0"/>
          <w:sz w:val="16"/>
          <w:szCs w:val="16"/>
        </w:rPr>
        <w:t>'ds'</w:t>
      </w:r>
      <w:r w:rsidRPr="001A39EC">
        <w:rPr>
          <w:rFonts w:ascii="Courier New" w:eastAsia="ＭＳ Ｐゴシック" w:hAnsi="Courier New" w:cs="Courier New"/>
          <w:color w:val="DCDCDC"/>
          <w:kern w:val="0"/>
          <w:sz w:val="16"/>
          <w:szCs w:val="16"/>
        </w:rPr>
        <w:t>})</w:t>
      </w:r>
    </w:p>
    <w:p w14:paraId="6EF0B910"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1A39EC">
        <w:rPr>
          <w:rFonts w:ascii="Courier New" w:eastAsia="ＭＳ Ｐゴシック" w:hAnsi="Courier New" w:cs="Courier New"/>
          <w:color w:val="82B76C"/>
          <w:kern w:val="0"/>
          <w:sz w:val="16"/>
          <w:szCs w:val="16"/>
        </w:rPr>
        <w:t># .str</w:t>
      </w:r>
      <w:r w:rsidRPr="001A39EC">
        <w:rPr>
          <w:rFonts w:ascii="Courier New" w:eastAsia="ＭＳ Ｐゴシック" w:hAnsi="Courier New" w:cs="Courier New"/>
          <w:color w:val="82B76C"/>
          <w:kern w:val="0"/>
          <w:sz w:val="16"/>
          <w:szCs w:val="16"/>
        </w:rPr>
        <w:t>アクセサーを使用する前に、</w:t>
      </w:r>
      <w:r w:rsidRPr="001A39EC">
        <w:rPr>
          <w:rFonts w:ascii="Courier New" w:eastAsia="ＭＳ Ｐゴシック" w:hAnsi="Courier New" w:cs="Courier New"/>
          <w:color w:val="82B76C"/>
          <w:kern w:val="0"/>
          <w:sz w:val="16"/>
          <w:szCs w:val="16"/>
        </w:rPr>
        <w:t>'ds'</w:t>
      </w:r>
      <w:r w:rsidRPr="001A39EC">
        <w:rPr>
          <w:rFonts w:ascii="Courier New" w:eastAsia="ＭＳ Ｐゴシック" w:hAnsi="Courier New" w:cs="Courier New"/>
          <w:color w:val="82B76C"/>
          <w:kern w:val="0"/>
          <w:sz w:val="16"/>
          <w:szCs w:val="16"/>
        </w:rPr>
        <w:t>が文字列型であることを確認</w:t>
      </w:r>
    </w:p>
    <w:p w14:paraId="23F883B7"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'ds'</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 xml:space="preserve"> = </w:t>
      </w: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'ds'</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w:t>
      </w:r>
      <w:proofErr w:type="spellStart"/>
      <w:r w:rsidRPr="001A39EC">
        <w:rPr>
          <w:rFonts w:ascii="Courier New" w:eastAsia="ＭＳ Ｐゴシック" w:hAnsi="Courier New" w:cs="Courier New"/>
          <w:color w:val="D4D4D4"/>
          <w:kern w:val="0"/>
          <w:sz w:val="16"/>
          <w:szCs w:val="16"/>
        </w:rPr>
        <w:t>astype</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4EC9B0"/>
          <w:kern w:val="0"/>
          <w:sz w:val="16"/>
          <w:szCs w:val="16"/>
        </w:rPr>
        <w:t>str</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w:t>
      </w:r>
      <w:proofErr w:type="spellStart"/>
      <w:r w:rsidRPr="001A39EC">
        <w:rPr>
          <w:rFonts w:ascii="Courier New" w:eastAsia="ＭＳ Ｐゴシック" w:hAnsi="Courier New" w:cs="Courier New"/>
          <w:color w:val="4EC9B0"/>
          <w:kern w:val="0"/>
          <w:sz w:val="16"/>
          <w:szCs w:val="16"/>
        </w:rPr>
        <w:t>str</w:t>
      </w:r>
      <w:r w:rsidRPr="001A39EC">
        <w:rPr>
          <w:rFonts w:ascii="Courier New" w:eastAsia="ＭＳ Ｐゴシック" w:hAnsi="Courier New" w:cs="Courier New"/>
          <w:color w:val="D4D4D4"/>
          <w:kern w:val="0"/>
          <w:sz w:val="16"/>
          <w:szCs w:val="16"/>
        </w:rPr>
        <w:t>.replace</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CE9178"/>
          <w:kern w:val="0"/>
          <w:sz w:val="16"/>
          <w:szCs w:val="16"/>
        </w:rPr>
        <w:t>年</w:t>
      </w:r>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 xml:space="preserve"> </w:t>
      </w:r>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w:t>
      </w:r>
      <w:proofErr w:type="spellStart"/>
      <w:r w:rsidRPr="001A39EC">
        <w:rPr>
          <w:rFonts w:ascii="Courier New" w:eastAsia="ＭＳ Ｐゴシック" w:hAnsi="Courier New" w:cs="Courier New"/>
          <w:color w:val="4EC9B0"/>
          <w:kern w:val="0"/>
          <w:sz w:val="16"/>
          <w:szCs w:val="16"/>
        </w:rPr>
        <w:t>str</w:t>
      </w:r>
      <w:r w:rsidRPr="001A39EC">
        <w:rPr>
          <w:rFonts w:ascii="Courier New" w:eastAsia="ＭＳ Ｐゴシック" w:hAnsi="Courier New" w:cs="Courier New"/>
          <w:color w:val="D4D4D4"/>
          <w:kern w:val="0"/>
          <w:sz w:val="16"/>
          <w:szCs w:val="16"/>
        </w:rPr>
        <w:t>.replace</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CE9178"/>
          <w:kern w:val="0"/>
          <w:sz w:val="16"/>
          <w:szCs w:val="16"/>
        </w:rPr>
        <w:t>月</w:t>
      </w:r>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 xml:space="preserve"> </w:t>
      </w:r>
      <w:r w:rsidRPr="001A39EC">
        <w:rPr>
          <w:rFonts w:ascii="Courier New" w:eastAsia="ＭＳ Ｐゴシック" w:hAnsi="Courier New" w:cs="Courier New"/>
          <w:color w:val="CE9178"/>
          <w:kern w:val="0"/>
          <w:sz w:val="16"/>
          <w:szCs w:val="16"/>
        </w:rPr>
        <w:t>'-01'</w:t>
      </w:r>
      <w:r w:rsidRPr="001A39EC">
        <w:rPr>
          <w:rFonts w:ascii="Courier New" w:eastAsia="ＭＳ Ｐゴシック" w:hAnsi="Courier New" w:cs="Courier New"/>
          <w:color w:val="DCDCDC"/>
          <w:kern w:val="0"/>
          <w:sz w:val="16"/>
          <w:szCs w:val="16"/>
        </w:rPr>
        <w:t>)</w:t>
      </w:r>
    </w:p>
    <w:p w14:paraId="0FE1C259"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'ds'</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 xml:space="preserve"> = </w:t>
      </w:r>
      <w:proofErr w:type="spellStart"/>
      <w:r w:rsidRPr="001A39EC">
        <w:rPr>
          <w:rFonts w:ascii="Courier New" w:eastAsia="ＭＳ Ｐゴシック" w:hAnsi="Courier New" w:cs="Courier New"/>
          <w:color w:val="D4D4D4"/>
          <w:kern w:val="0"/>
          <w:sz w:val="16"/>
          <w:szCs w:val="16"/>
        </w:rPr>
        <w:t>pd.to_datetime</w:t>
      </w:r>
      <w:proofErr w:type="spellEnd"/>
      <w:r w:rsidRPr="001A39EC">
        <w:rPr>
          <w:rFonts w:ascii="Courier New" w:eastAsia="ＭＳ Ｐゴシック" w:hAnsi="Courier New" w:cs="Courier New"/>
          <w:color w:val="DCDCDC"/>
          <w:kern w:val="0"/>
          <w:sz w:val="16"/>
          <w:szCs w:val="16"/>
        </w:rPr>
        <w:t>(</w:t>
      </w: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'ds'</w:t>
      </w:r>
      <w:r w:rsidRPr="001A39EC">
        <w:rPr>
          <w:rFonts w:ascii="Courier New" w:eastAsia="ＭＳ Ｐゴシック" w:hAnsi="Courier New" w:cs="Courier New"/>
          <w:color w:val="DCDCDC"/>
          <w:kern w:val="0"/>
          <w:sz w:val="16"/>
          <w:szCs w:val="16"/>
        </w:rPr>
        <w:t>])</w:t>
      </w:r>
    </w:p>
    <w:p w14:paraId="62E99304"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'y'</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 xml:space="preserve"> = </w:t>
      </w: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CE9178"/>
          <w:kern w:val="0"/>
          <w:sz w:val="16"/>
          <w:szCs w:val="16"/>
        </w:rPr>
        <w:t>男性</w:t>
      </w:r>
      <w:r w:rsidRPr="001A39EC">
        <w:rPr>
          <w:rFonts w:ascii="Courier New" w:eastAsia="ＭＳ Ｐゴシック" w:hAnsi="Courier New" w:cs="Courier New"/>
          <w:color w:val="CE9178"/>
          <w:kern w:val="0"/>
          <w:sz w:val="16"/>
          <w:szCs w:val="16"/>
        </w:rPr>
        <w:t>.2'</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 xml:space="preserve"> + </w:t>
      </w: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CE9178"/>
          <w:kern w:val="0"/>
          <w:sz w:val="16"/>
          <w:szCs w:val="16"/>
        </w:rPr>
        <w:t>女性</w:t>
      </w:r>
      <w:r w:rsidRPr="001A39EC">
        <w:rPr>
          <w:rFonts w:ascii="Courier New" w:eastAsia="ＭＳ Ｐゴシック" w:hAnsi="Courier New" w:cs="Courier New"/>
          <w:color w:val="CE9178"/>
          <w:kern w:val="0"/>
          <w:sz w:val="16"/>
          <w:szCs w:val="16"/>
        </w:rPr>
        <w:t>.2'</w:t>
      </w:r>
      <w:r w:rsidRPr="001A39EC">
        <w:rPr>
          <w:rFonts w:ascii="Courier New" w:eastAsia="ＭＳ Ｐゴシック" w:hAnsi="Courier New" w:cs="Courier New"/>
          <w:color w:val="DCDCDC"/>
          <w:kern w:val="0"/>
          <w:sz w:val="16"/>
          <w:szCs w:val="16"/>
        </w:rPr>
        <w:t>]</w:t>
      </w:r>
    </w:p>
    <w:p w14:paraId="35B9F39E"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39C3D535"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1A39EC">
        <w:rPr>
          <w:rFonts w:ascii="Courier New" w:eastAsia="ＭＳ Ｐゴシック" w:hAnsi="Courier New" w:cs="Courier New"/>
          <w:color w:val="82B76C"/>
          <w:kern w:val="0"/>
          <w:sz w:val="16"/>
          <w:szCs w:val="16"/>
        </w:rPr>
        <w:t xml:space="preserve"># </w:t>
      </w:r>
      <w:r w:rsidRPr="001A39EC">
        <w:rPr>
          <w:rFonts w:ascii="Courier New" w:eastAsia="ＭＳ Ｐゴシック" w:hAnsi="Courier New" w:cs="Courier New"/>
          <w:color w:val="82B76C"/>
          <w:kern w:val="0"/>
          <w:sz w:val="16"/>
          <w:szCs w:val="16"/>
        </w:rPr>
        <w:t>必要なカラムを取り出す</w:t>
      </w:r>
    </w:p>
    <w:p w14:paraId="28D71FCE"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1A39EC">
        <w:rPr>
          <w:rFonts w:ascii="Courier New" w:eastAsia="ＭＳ Ｐゴシック" w:hAnsi="Courier New" w:cs="Courier New"/>
          <w:color w:val="D4D4D4"/>
          <w:kern w:val="0"/>
          <w:sz w:val="16"/>
          <w:szCs w:val="16"/>
        </w:rPr>
        <w:t xml:space="preserve">columns = </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w:t>
      </w:r>
      <w:proofErr w:type="spellStart"/>
      <w:r w:rsidRPr="001A39EC">
        <w:rPr>
          <w:rFonts w:ascii="Courier New" w:eastAsia="ＭＳ Ｐゴシック" w:hAnsi="Courier New" w:cs="Courier New"/>
          <w:color w:val="CE9178"/>
          <w:kern w:val="0"/>
          <w:sz w:val="16"/>
          <w:szCs w:val="16"/>
        </w:rPr>
        <w:t>ds'</w:t>
      </w:r>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CE9178"/>
          <w:kern w:val="0"/>
          <w:sz w:val="16"/>
          <w:szCs w:val="16"/>
        </w:rPr>
        <w:t>'y</w:t>
      </w:r>
      <w:proofErr w:type="spellEnd"/>
      <w:r w:rsidRPr="001A39EC">
        <w:rPr>
          <w:rFonts w:ascii="Courier New" w:eastAsia="ＭＳ Ｐゴシック" w:hAnsi="Courier New" w:cs="Courier New"/>
          <w:color w:val="CE9178"/>
          <w:kern w:val="0"/>
          <w:sz w:val="16"/>
          <w:szCs w:val="16"/>
        </w:rPr>
        <w:t>'</w:t>
      </w:r>
      <w:r w:rsidRPr="001A39EC">
        <w:rPr>
          <w:rFonts w:ascii="Courier New" w:eastAsia="ＭＳ Ｐゴシック" w:hAnsi="Courier New" w:cs="Courier New"/>
          <w:color w:val="DCDCDC"/>
          <w:kern w:val="0"/>
          <w:sz w:val="16"/>
          <w:szCs w:val="16"/>
        </w:rPr>
        <w:t>]</w:t>
      </w:r>
    </w:p>
    <w:p w14:paraId="5FEBFB99"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7B200DA5"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4D4D4"/>
          <w:kern w:val="0"/>
          <w:sz w:val="16"/>
          <w:szCs w:val="16"/>
        </w:rPr>
        <w:t xml:space="preserve"> = </w:t>
      </w:r>
      <w:proofErr w:type="spellStart"/>
      <w:r w:rsidRPr="001A39EC">
        <w:rPr>
          <w:rFonts w:ascii="Courier New" w:eastAsia="ＭＳ Ｐゴシック" w:hAnsi="Courier New" w:cs="Courier New"/>
          <w:color w:val="D4D4D4"/>
          <w:kern w:val="0"/>
          <w:sz w:val="16"/>
          <w:szCs w:val="16"/>
        </w:rPr>
        <w:t>center_df</w:t>
      </w:r>
      <w:proofErr w:type="spellEnd"/>
      <w:r w:rsidRPr="001A39EC">
        <w:rPr>
          <w:rFonts w:ascii="Courier New" w:eastAsia="ＭＳ Ｐゴシック" w:hAnsi="Courier New" w:cs="Courier New"/>
          <w:color w:val="DCDCDC"/>
          <w:kern w:val="0"/>
          <w:sz w:val="16"/>
          <w:szCs w:val="16"/>
        </w:rPr>
        <w:t>[</w:t>
      </w:r>
      <w:r w:rsidRPr="001A39EC">
        <w:rPr>
          <w:rFonts w:ascii="Courier New" w:eastAsia="ＭＳ Ｐゴシック" w:hAnsi="Courier New" w:cs="Courier New"/>
          <w:color w:val="D4D4D4"/>
          <w:kern w:val="0"/>
          <w:sz w:val="16"/>
          <w:szCs w:val="16"/>
        </w:rPr>
        <w:t>columns</w:t>
      </w:r>
      <w:r w:rsidRPr="001A39EC">
        <w:rPr>
          <w:rFonts w:ascii="Courier New" w:eastAsia="ＭＳ Ｐゴシック" w:hAnsi="Courier New" w:cs="Courier New"/>
          <w:color w:val="DCDCDC"/>
          <w:kern w:val="0"/>
          <w:sz w:val="16"/>
          <w:szCs w:val="16"/>
        </w:rPr>
        <w:t>]</w:t>
      </w:r>
    </w:p>
    <w:p w14:paraId="17B876D1" w14:textId="77777777" w:rsidR="001A39EC" w:rsidRPr="001A39EC" w:rsidRDefault="001A39EC" w:rsidP="001A39EC">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1A39EC">
        <w:rPr>
          <w:rFonts w:ascii="Courier New" w:eastAsia="ＭＳ Ｐゴシック" w:hAnsi="Courier New" w:cs="Courier New"/>
          <w:color w:val="D4D4D4"/>
          <w:kern w:val="0"/>
          <w:sz w:val="16"/>
          <w:szCs w:val="16"/>
        </w:rPr>
        <w:t>center_df.head</w:t>
      </w:r>
      <w:proofErr w:type="spellEnd"/>
      <w:r w:rsidRPr="001A39EC">
        <w:rPr>
          <w:rFonts w:ascii="Courier New" w:eastAsia="ＭＳ Ｐゴシック" w:hAnsi="Courier New" w:cs="Courier New"/>
          <w:color w:val="DCDCDC"/>
          <w:kern w:val="0"/>
          <w:sz w:val="16"/>
          <w:szCs w:val="16"/>
        </w:rPr>
        <w:t>()</w:t>
      </w:r>
    </w:p>
    <w:p w14:paraId="7D866047" w14:textId="77777777" w:rsidR="008E13CD" w:rsidRDefault="008E13CD" w:rsidP="001A39EC">
      <w:pPr>
        <w:ind w:leftChars="400" w:left="840"/>
      </w:pPr>
    </w:p>
    <w:p w14:paraId="7A4CF2CC" w14:textId="77777777" w:rsidR="00B71DD7" w:rsidRDefault="00B71DD7" w:rsidP="00B71DD7">
      <w:pPr>
        <w:pStyle w:val="1"/>
        <w:rPr>
          <w:rFonts w:hint="eastAsia"/>
        </w:rPr>
      </w:pPr>
      <w:r>
        <w:rPr>
          <w:rFonts w:hint="eastAsia"/>
        </w:rPr>
        <w:t>STL</w:t>
      </w:r>
      <w:r>
        <w:rPr>
          <w:rFonts w:hint="eastAsia"/>
        </w:rPr>
        <w:t>分解</w:t>
      </w:r>
    </w:p>
    <w:p w14:paraId="09834305" w14:textId="7BE868BD" w:rsidR="00FC1FC9" w:rsidRDefault="00B71DD7" w:rsidP="00AA051C">
      <w:pPr>
        <w:ind w:firstLine="425"/>
        <w:rPr>
          <w:rFonts w:hint="eastAsia"/>
        </w:rPr>
      </w:pPr>
      <w:r>
        <w:rPr>
          <w:rFonts w:hint="eastAsia"/>
        </w:rPr>
        <w:t>前処理済みの各地域のデータに対して、</w:t>
      </w:r>
      <w:r>
        <w:rPr>
          <w:rFonts w:hint="eastAsia"/>
        </w:rPr>
        <w:t>STL</w:t>
      </w:r>
      <w:r>
        <w:rPr>
          <w:rFonts w:hint="eastAsia"/>
        </w:rPr>
        <w:t>分解を実行</w:t>
      </w:r>
    </w:p>
    <w:p w14:paraId="0DD4BAFB" w14:textId="7D734017" w:rsidR="00686E7A" w:rsidRDefault="00B71DD7" w:rsidP="00B10035">
      <w:pPr>
        <w:ind w:leftChars="400" w:left="840"/>
        <w:rPr>
          <w:rFonts w:hint="eastAsia"/>
        </w:rPr>
      </w:pPr>
      <w:proofErr w:type="spellStart"/>
      <w:r>
        <w:rPr>
          <w:rFonts w:hint="eastAsia"/>
        </w:rPr>
        <w:t>center_df</w:t>
      </w:r>
      <w:proofErr w:type="spellEnd"/>
    </w:p>
    <w:p w14:paraId="5DC7F4B3"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686E7A">
        <w:rPr>
          <w:rFonts w:ascii="Courier New" w:eastAsia="ＭＳ Ｐゴシック" w:hAnsi="Courier New" w:cs="Courier New"/>
          <w:color w:val="82B76C"/>
          <w:kern w:val="0"/>
          <w:sz w:val="16"/>
          <w:szCs w:val="16"/>
        </w:rPr>
        <w:t># STL</w:t>
      </w:r>
      <w:r w:rsidRPr="00686E7A">
        <w:rPr>
          <w:rFonts w:ascii="Courier New" w:eastAsia="ＭＳ Ｐゴシック" w:hAnsi="Courier New" w:cs="Courier New"/>
          <w:color w:val="82B76C"/>
          <w:kern w:val="0"/>
          <w:sz w:val="16"/>
          <w:szCs w:val="16"/>
        </w:rPr>
        <w:t>分解を実行。まずはインスタンス化。</w:t>
      </w:r>
    </w:p>
    <w:p w14:paraId="5B03574F"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686E7A">
        <w:rPr>
          <w:rFonts w:ascii="Courier New" w:eastAsia="ＭＳ Ｐゴシック" w:hAnsi="Courier New" w:cs="Courier New"/>
          <w:color w:val="D4D4D4"/>
          <w:kern w:val="0"/>
          <w:sz w:val="16"/>
          <w:szCs w:val="16"/>
        </w:rPr>
        <w:t>holiday_model</w:t>
      </w:r>
      <w:proofErr w:type="spellEnd"/>
      <w:r w:rsidRPr="00686E7A">
        <w:rPr>
          <w:rFonts w:ascii="Courier New" w:eastAsia="ＭＳ Ｐゴシック" w:hAnsi="Courier New" w:cs="Courier New"/>
          <w:color w:val="D4D4D4"/>
          <w:kern w:val="0"/>
          <w:sz w:val="16"/>
          <w:szCs w:val="16"/>
        </w:rPr>
        <w:t xml:space="preserve"> = STL</w:t>
      </w:r>
      <w:r w:rsidRPr="00686E7A">
        <w:rPr>
          <w:rFonts w:ascii="Courier New" w:eastAsia="ＭＳ Ｐゴシック" w:hAnsi="Courier New" w:cs="Courier New"/>
          <w:color w:val="DCDCDC"/>
          <w:kern w:val="0"/>
          <w:sz w:val="16"/>
          <w:szCs w:val="16"/>
        </w:rPr>
        <w:t>(</w:t>
      </w:r>
    </w:p>
    <w:p w14:paraId="2A395B33"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686E7A">
        <w:rPr>
          <w:rFonts w:ascii="Courier New" w:eastAsia="ＭＳ Ｐゴシック" w:hAnsi="Courier New" w:cs="Courier New"/>
          <w:color w:val="D4D4D4"/>
          <w:kern w:val="0"/>
          <w:sz w:val="16"/>
          <w:szCs w:val="16"/>
        </w:rPr>
        <w:t xml:space="preserve">    </w:t>
      </w:r>
      <w:proofErr w:type="spellStart"/>
      <w:r w:rsidRPr="00686E7A">
        <w:rPr>
          <w:rFonts w:ascii="Courier New" w:eastAsia="ＭＳ Ｐゴシック" w:hAnsi="Courier New" w:cs="Courier New"/>
          <w:color w:val="D4D4D4"/>
          <w:kern w:val="0"/>
          <w:sz w:val="16"/>
          <w:szCs w:val="16"/>
        </w:rPr>
        <w:t>center_df</w:t>
      </w:r>
      <w:proofErr w:type="spellEnd"/>
      <w:r w:rsidRPr="00686E7A">
        <w:rPr>
          <w:rFonts w:ascii="Courier New" w:eastAsia="ＭＳ Ｐゴシック" w:hAnsi="Courier New" w:cs="Courier New"/>
          <w:color w:val="DCDCDC"/>
          <w:kern w:val="0"/>
          <w:sz w:val="16"/>
          <w:szCs w:val="16"/>
        </w:rPr>
        <w:t>[</w:t>
      </w:r>
      <w:r w:rsidRPr="00686E7A">
        <w:rPr>
          <w:rFonts w:ascii="Courier New" w:eastAsia="ＭＳ Ｐゴシック" w:hAnsi="Courier New" w:cs="Courier New"/>
          <w:color w:val="CE9178"/>
          <w:kern w:val="0"/>
          <w:sz w:val="16"/>
          <w:szCs w:val="16"/>
        </w:rPr>
        <w:t>'y'</w:t>
      </w:r>
      <w:r w:rsidRPr="00686E7A">
        <w:rPr>
          <w:rFonts w:ascii="Courier New" w:eastAsia="ＭＳ Ｐゴシック" w:hAnsi="Courier New" w:cs="Courier New"/>
          <w:color w:val="DCDCDC"/>
          <w:kern w:val="0"/>
          <w:sz w:val="16"/>
          <w:szCs w:val="16"/>
        </w:rPr>
        <w:t>],</w:t>
      </w:r>
      <w:r w:rsidRPr="00686E7A">
        <w:rPr>
          <w:rFonts w:ascii="Courier New" w:eastAsia="ＭＳ Ｐゴシック" w:hAnsi="Courier New" w:cs="Courier New"/>
          <w:color w:val="D4D4D4"/>
          <w:kern w:val="0"/>
          <w:sz w:val="16"/>
          <w:szCs w:val="16"/>
        </w:rPr>
        <w:t xml:space="preserve"> </w:t>
      </w:r>
      <w:r w:rsidRPr="00686E7A">
        <w:rPr>
          <w:rFonts w:ascii="Courier New" w:eastAsia="ＭＳ Ｐゴシック" w:hAnsi="Courier New" w:cs="Courier New"/>
          <w:color w:val="82B76C"/>
          <w:kern w:val="0"/>
          <w:sz w:val="16"/>
          <w:szCs w:val="16"/>
        </w:rPr>
        <w:t># 'y'</w:t>
      </w:r>
      <w:r w:rsidRPr="00686E7A">
        <w:rPr>
          <w:rFonts w:ascii="Courier New" w:eastAsia="ＭＳ Ｐゴシック" w:hAnsi="Courier New" w:cs="Courier New"/>
          <w:color w:val="82B76C"/>
          <w:kern w:val="0"/>
          <w:sz w:val="16"/>
          <w:szCs w:val="16"/>
        </w:rPr>
        <w:t>カラムに対して分解を実行</w:t>
      </w:r>
    </w:p>
    <w:p w14:paraId="756C83C6"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686E7A">
        <w:rPr>
          <w:rFonts w:ascii="Courier New" w:eastAsia="ＭＳ Ｐゴシック" w:hAnsi="Courier New" w:cs="Courier New"/>
          <w:color w:val="D4D4D4"/>
          <w:kern w:val="0"/>
          <w:sz w:val="16"/>
          <w:szCs w:val="16"/>
        </w:rPr>
        <w:t>    period=</w:t>
      </w:r>
      <w:r w:rsidRPr="00686E7A">
        <w:rPr>
          <w:rFonts w:ascii="Courier New" w:eastAsia="ＭＳ Ｐゴシック" w:hAnsi="Courier New" w:cs="Courier New"/>
          <w:color w:val="B5CEA8"/>
          <w:kern w:val="0"/>
          <w:sz w:val="16"/>
          <w:szCs w:val="16"/>
        </w:rPr>
        <w:t>12</w:t>
      </w:r>
      <w:r w:rsidRPr="00686E7A">
        <w:rPr>
          <w:rFonts w:ascii="Courier New" w:eastAsia="ＭＳ Ｐゴシック" w:hAnsi="Courier New" w:cs="Courier New"/>
          <w:color w:val="D4D4D4"/>
          <w:kern w:val="0"/>
          <w:sz w:val="16"/>
          <w:szCs w:val="16"/>
        </w:rPr>
        <w:t xml:space="preserve">            </w:t>
      </w:r>
      <w:r w:rsidRPr="00686E7A">
        <w:rPr>
          <w:rFonts w:ascii="Courier New" w:eastAsia="ＭＳ Ｐゴシック" w:hAnsi="Courier New" w:cs="Courier New"/>
          <w:color w:val="82B76C"/>
          <w:kern w:val="0"/>
          <w:sz w:val="16"/>
          <w:szCs w:val="16"/>
        </w:rPr>
        <w:t xml:space="preserve"># </w:t>
      </w:r>
      <w:r w:rsidRPr="00686E7A">
        <w:rPr>
          <w:rFonts w:ascii="Courier New" w:eastAsia="ＭＳ Ｐゴシック" w:hAnsi="Courier New" w:cs="Courier New"/>
          <w:color w:val="82B76C"/>
          <w:kern w:val="0"/>
          <w:sz w:val="16"/>
          <w:szCs w:val="16"/>
        </w:rPr>
        <w:t>月次周期なら</w:t>
      </w:r>
      <w:r w:rsidRPr="00686E7A">
        <w:rPr>
          <w:rFonts w:ascii="Courier New" w:eastAsia="ＭＳ Ｐゴシック" w:hAnsi="Courier New" w:cs="Courier New"/>
          <w:color w:val="82B76C"/>
          <w:kern w:val="0"/>
          <w:sz w:val="16"/>
          <w:szCs w:val="16"/>
        </w:rPr>
        <w:t>12</w:t>
      </w:r>
    </w:p>
    <w:p w14:paraId="5F08315F"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686E7A">
        <w:rPr>
          <w:rFonts w:ascii="Courier New" w:eastAsia="ＭＳ Ｐゴシック" w:hAnsi="Courier New" w:cs="Courier New"/>
          <w:color w:val="DCDCDC"/>
          <w:kern w:val="0"/>
          <w:sz w:val="16"/>
          <w:szCs w:val="16"/>
        </w:rPr>
        <w:t>)</w:t>
      </w:r>
    </w:p>
    <w:p w14:paraId="3832B669" w14:textId="77777777" w:rsidR="00FC1FC9" w:rsidRDefault="00FC1FC9"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36151439" w14:textId="0AAD5F6E"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686E7A">
        <w:rPr>
          <w:rFonts w:ascii="Courier New" w:eastAsia="ＭＳ Ｐゴシック" w:hAnsi="Courier New" w:cs="Courier New"/>
          <w:color w:val="D4D4D4"/>
          <w:kern w:val="0"/>
          <w:sz w:val="16"/>
          <w:szCs w:val="16"/>
        </w:rPr>
        <w:t>holiday_result</w:t>
      </w:r>
      <w:proofErr w:type="spellEnd"/>
      <w:r w:rsidRPr="00686E7A">
        <w:rPr>
          <w:rFonts w:ascii="Courier New" w:eastAsia="ＭＳ Ｐゴシック" w:hAnsi="Courier New" w:cs="Courier New"/>
          <w:color w:val="D4D4D4"/>
          <w:kern w:val="0"/>
          <w:sz w:val="16"/>
          <w:szCs w:val="16"/>
        </w:rPr>
        <w:t xml:space="preserve"> = </w:t>
      </w:r>
      <w:proofErr w:type="spellStart"/>
      <w:r w:rsidRPr="00686E7A">
        <w:rPr>
          <w:rFonts w:ascii="Courier New" w:eastAsia="ＭＳ Ｐゴシック" w:hAnsi="Courier New" w:cs="Courier New"/>
          <w:color w:val="D4D4D4"/>
          <w:kern w:val="0"/>
          <w:sz w:val="16"/>
          <w:szCs w:val="16"/>
        </w:rPr>
        <w:t>holiday_model.fit</w:t>
      </w:r>
      <w:proofErr w:type="spellEnd"/>
      <w:r w:rsidRPr="00686E7A">
        <w:rPr>
          <w:rFonts w:ascii="Courier New" w:eastAsia="ＭＳ Ｐゴシック" w:hAnsi="Courier New" w:cs="Courier New"/>
          <w:color w:val="DCDCDC"/>
          <w:kern w:val="0"/>
          <w:sz w:val="16"/>
          <w:szCs w:val="16"/>
        </w:rPr>
        <w:t>()</w:t>
      </w:r>
    </w:p>
    <w:p w14:paraId="61B5AEFD"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686E7A">
        <w:rPr>
          <w:rFonts w:ascii="Courier New" w:eastAsia="ＭＳ Ｐゴシック" w:hAnsi="Courier New" w:cs="Courier New"/>
          <w:color w:val="D4D4D4"/>
          <w:kern w:val="0"/>
          <w:sz w:val="16"/>
          <w:szCs w:val="16"/>
        </w:rPr>
        <w:t>holiday_trend</w:t>
      </w:r>
      <w:proofErr w:type="spellEnd"/>
      <w:r w:rsidRPr="00686E7A">
        <w:rPr>
          <w:rFonts w:ascii="Courier New" w:eastAsia="ＭＳ Ｐゴシック" w:hAnsi="Courier New" w:cs="Courier New"/>
          <w:color w:val="D4D4D4"/>
          <w:kern w:val="0"/>
          <w:sz w:val="16"/>
          <w:szCs w:val="16"/>
        </w:rPr>
        <w:t xml:space="preserve"> = </w:t>
      </w:r>
      <w:proofErr w:type="spellStart"/>
      <w:r w:rsidRPr="00686E7A">
        <w:rPr>
          <w:rFonts w:ascii="Courier New" w:eastAsia="ＭＳ Ｐゴシック" w:hAnsi="Courier New" w:cs="Courier New"/>
          <w:color w:val="D4D4D4"/>
          <w:kern w:val="0"/>
          <w:sz w:val="16"/>
          <w:szCs w:val="16"/>
        </w:rPr>
        <w:t>holiday_result.trend</w:t>
      </w:r>
      <w:proofErr w:type="spellEnd"/>
    </w:p>
    <w:p w14:paraId="1207096A"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686E7A">
        <w:rPr>
          <w:rFonts w:ascii="Courier New" w:eastAsia="ＭＳ Ｐゴシック" w:hAnsi="Courier New" w:cs="Courier New"/>
          <w:color w:val="D4D4D4"/>
          <w:kern w:val="0"/>
          <w:sz w:val="16"/>
          <w:szCs w:val="16"/>
        </w:rPr>
        <w:t>holiday_seasonal</w:t>
      </w:r>
      <w:proofErr w:type="spellEnd"/>
      <w:r w:rsidRPr="00686E7A">
        <w:rPr>
          <w:rFonts w:ascii="Courier New" w:eastAsia="ＭＳ Ｐゴシック" w:hAnsi="Courier New" w:cs="Courier New"/>
          <w:color w:val="D4D4D4"/>
          <w:kern w:val="0"/>
          <w:sz w:val="16"/>
          <w:szCs w:val="16"/>
        </w:rPr>
        <w:t xml:space="preserve"> = </w:t>
      </w:r>
      <w:proofErr w:type="spellStart"/>
      <w:r w:rsidRPr="00686E7A">
        <w:rPr>
          <w:rFonts w:ascii="Courier New" w:eastAsia="ＭＳ Ｐゴシック" w:hAnsi="Courier New" w:cs="Courier New"/>
          <w:color w:val="D4D4D4"/>
          <w:kern w:val="0"/>
          <w:sz w:val="16"/>
          <w:szCs w:val="16"/>
        </w:rPr>
        <w:t>holiday_result.seasonal</w:t>
      </w:r>
      <w:proofErr w:type="spellEnd"/>
    </w:p>
    <w:p w14:paraId="3300D165" w14:textId="77777777" w:rsidR="00686E7A" w:rsidRPr="00686E7A" w:rsidRDefault="00686E7A"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686E7A">
        <w:rPr>
          <w:rFonts w:ascii="Courier New" w:eastAsia="ＭＳ Ｐゴシック" w:hAnsi="Courier New" w:cs="Courier New"/>
          <w:color w:val="D4D4D4"/>
          <w:kern w:val="0"/>
          <w:sz w:val="16"/>
          <w:szCs w:val="16"/>
        </w:rPr>
        <w:t>holiday_resid</w:t>
      </w:r>
      <w:proofErr w:type="spellEnd"/>
      <w:r w:rsidRPr="00686E7A">
        <w:rPr>
          <w:rFonts w:ascii="Courier New" w:eastAsia="ＭＳ Ｐゴシック" w:hAnsi="Courier New" w:cs="Courier New"/>
          <w:color w:val="D4D4D4"/>
          <w:kern w:val="0"/>
          <w:sz w:val="16"/>
          <w:szCs w:val="16"/>
        </w:rPr>
        <w:t xml:space="preserve"> = </w:t>
      </w:r>
      <w:proofErr w:type="spellStart"/>
      <w:r w:rsidRPr="00686E7A">
        <w:rPr>
          <w:rFonts w:ascii="Courier New" w:eastAsia="ＭＳ Ｐゴシック" w:hAnsi="Courier New" w:cs="Courier New"/>
          <w:color w:val="D4D4D4"/>
          <w:kern w:val="0"/>
          <w:sz w:val="16"/>
          <w:szCs w:val="16"/>
        </w:rPr>
        <w:t>holiday_result.resid</w:t>
      </w:r>
      <w:proofErr w:type="spellEnd"/>
    </w:p>
    <w:p w14:paraId="572C8CB0" w14:textId="77777777" w:rsidR="00B71DD7" w:rsidRPr="007C07B6" w:rsidRDefault="00B71DD7" w:rsidP="00B10035">
      <w:pPr>
        <w:ind w:leftChars="400" w:left="840"/>
        <w:rPr>
          <w:sz w:val="16"/>
          <w:szCs w:val="18"/>
        </w:rPr>
      </w:pPr>
    </w:p>
    <w:p w14:paraId="4B691B02"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fig</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 xml:space="preserve"> axes = </w:t>
      </w:r>
      <w:proofErr w:type="spellStart"/>
      <w:r w:rsidRPr="00B10035">
        <w:rPr>
          <w:rFonts w:ascii="Courier New" w:eastAsia="ＭＳ Ｐゴシック" w:hAnsi="Courier New" w:cs="Courier New"/>
          <w:color w:val="D4D4D4"/>
          <w:kern w:val="0"/>
          <w:sz w:val="16"/>
          <w:szCs w:val="16"/>
        </w:rPr>
        <w:t>plt.subplots</w:t>
      </w:r>
      <w:proofErr w:type="spellEnd"/>
      <w:r w:rsidRPr="00B10035">
        <w:rPr>
          <w:rFonts w:ascii="Courier New" w:eastAsia="ＭＳ Ｐゴシック" w:hAnsi="Courier New" w:cs="Courier New"/>
          <w:color w:val="DCDCDC"/>
          <w:kern w:val="0"/>
          <w:sz w:val="16"/>
          <w:szCs w:val="16"/>
        </w:rPr>
        <w:t>(</w:t>
      </w:r>
      <w:proofErr w:type="spellStart"/>
      <w:r w:rsidRPr="00B10035">
        <w:rPr>
          <w:rFonts w:ascii="Courier New" w:eastAsia="ＭＳ Ｐゴシック" w:hAnsi="Courier New" w:cs="Courier New"/>
          <w:color w:val="D4D4D4"/>
          <w:kern w:val="0"/>
          <w:sz w:val="16"/>
          <w:szCs w:val="16"/>
        </w:rPr>
        <w:t>ncols</w:t>
      </w:r>
      <w:proofErr w:type="spellEnd"/>
      <w:r w:rsidRPr="00B10035">
        <w:rPr>
          <w:rFonts w:ascii="Courier New" w:eastAsia="ＭＳ Ｐゴシック" w:hAnsi="Courier New" w:cs="Courier New"/>
          <w:color w:val="D4D4D4"/>
          <w:kern w:val="0"/>
          <w:sz w:val="16"/>
          <w:szCs w:val="16"/>
        </w:rPr>
        <w:t>=</w:t>
      </w:r>
      <w:r w:rsidRPr="00B10035">
        <w:rPr>
          <w:rFonts w:ascii="Courier New" w:eastAsia="ＭＳ Ｐゴシック" w:hAnsi="Courier New" w:cs="Courier New"/>
          <w:color w:val="B5CEA8"/>
          <w:kern w:val="0"/>
          <w:sz w:val="16"/>
          <w:szCs w:val="16"/>
        </w:rPr>
        <w:t>1</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 xml:space="preserve"> </w:t>
      </w:r>
      <w:proofErr w:type="spellStart"/>
      <w:r w:rsidRPr="00B10035">
        <w:rPr>
          <w:rFonts w:ascii="Courier New" w:eastAsia="ＭＳ Ｐゴシック" w:hAnsi="Courier New" w:cs="Courier New"/>
          <w:color w:val="D4D4D4"/>
          <w:kern w:val="0"/>
          <w:sz w:val="16"/>
          <w:szCs w:val="16"/>
        </w:rPr>
        <w:t>nrows</w:t>
      </w:r>
      <w:proofErr w:type="spellEnd"/>
      <w:r w:rsidRPr="00B10035">
        <w:rPr>
          <w:rFonts w:ascii="Courier New" w:eastAsia="ＭＳ Ｐゴシック" w:hAnsi="Courier New" w:cs="Courier New"/>
          <w:color w:val="D4D4D4"/>
          <w:kern w:val="0"/>
          <w:sz w:val="16"/>
          <w:szCs w:val="16"/>
        </w:rPr>
        <w:t>=</w:t>
      </w:r>
      <w:r w:rsidRPr="00B10035">
        <w:rPr>
          <w:rFonts w:ascii="Courier New" w:eastAsia="ＭＳ Ｐゴシック" w:hAnsi="Courier New" w:cs="Courier New"/>
          <w:color w:val="B5CEA8"/>
          <w:kern w:val="0"/>
          <w:sz w:val="16"/>
          <w:szCs w:val="16"/>
        </w:rPr>
        <w:t>4</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 xml:space="preserve"> </w:t>
      </w:r>
      <w:proofErr w:type="spellStart"/>
      <w:r w:rsidRPr="00B10035">
        <w:rPr>
          <w:rFonts w:ascii="Courier New" w:eastAsia="ＭＳ Ｐゴシック" w:hAnsi="Courier New" w:cs="Courier New"/>
          <w:color w:val="D4D4D4"/>
          <w:kern w:val="0"/>
          <w:sz w:val="16"/>
          <w:szCs w:val="16"/>
        </w:rPr>
        <w:t>figsize</w:t>
      </w:r>
      <w:proofErr w:type="spellEnd"/>
      <w:r w:rsidRPr="00B10035">
        <w:rPr>
          <w:rFonts w:ascii="Courier New" w:eastAsia="ＭＳ Ｐゴシック" w:hAnsi="Courier New" w:cs="Courier New"/>
          <w:color w:val="D4D4D4"/>
          <w:kern w:val="0"/>
          <w:sz w:val="16"/>
          <w:szCs w:val="16"/>
        </w:rPr>
        <w:t>=</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10</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 xml:space="preserve"> </w:t>
      </w:r>
      <w:r w:rsidRPr="00B10035">
        <w:rPr>
          <w:rFonts w:ascii="Courier New" w:eastAsia="ＭＳ Ｐゴシック" w:hAnsi="Courier New" w:cs="Courier New"/>
          <w:color w:val="B5CEA8"/>
          <w:kern w:val="0"/>
          <w:sz w:val="16"/>
          <w:szCs w:val="16"/>
        </w:rPr>
        <w:t>5</w:t>
      </w:r>
      <w:r w:rsidRPr="00B10035">
        <w:rPr>
          <w:rFonts w:ascii="Courier New" w:eastAsia="ＭＳ Ｐゴシック" w:hAnsi="Courier New" w:cs="Courier New"/>
          <w:color w:val="DCDCDC"/>
          <w:kern w:val="0"/>
          <w:sz w:val="16"/>
          <w:szCs w:val="16"/>
        </w:rPr>
        <w:t>))</w:t>
      </w:r>
    </w:p>
    <w:p w14:paraId="1A3DEBE7"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548FBE08"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82B76C"/>
          <w:kern w:val="0"/>
          <w:sz w:val="16"/>
          <w:szCs w:val="16"/>
        </w:rPr>
        <w:t xml:space="preserve"># </w:t>
      </w:r>
      <w:r w:rsidRPr="00B10035">
        <w:rPr>
          <w:rFonts w:ascii="Courier New" w:eastAsia="ＭＳ Ｐゴシック" w:hAnsi="Courier New" w:cs="Courier New"/>
          <w:color w:val="82B76C"/>
          <w:kern w:val="0"/>
          <w:sz w:val="16"/>
          <w:szCs w:val="16"/>
        </w:rPr>
        <w:t>元のデータを表示</w:t>
      </w:r>
    </w:p>
    <w:p w14:paraId="297A0CD4"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0</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.plot</w:t>
      </w:r>
      <w:r w:rsidRPr="00B10035">
        <w:rPr>
          <w:rFonts w:ascii="Courier New" w:eastAsia="ＭＳ Ｐゴシック" w:hAnsi="Courier New" w:cs="Courier New"/>
          <w:color w:val="DCDCDC"/>
          <w:kern w:val="0"/>
          <w:sz w:val="16"/>
          <w:szCs w:val="16"/>
        </w:rPr>
        <w:t>(</w:t>
      </w:r>
      <w:proofErr w:type="spellStart"/>
      <w:r w:rsidRPr="00B10035">
        <w:rPr>
          <w:rFonts w:ascii="Courier New" w:eastAsia="ＭＳ Ｐゴシック" w:hAnsi="Courier New" w:cs="Courier New"/>
          <w:color w:val="D4D4D4"/>
          <w:kern w:val="0"/>
          <w:sz w:val="16"/>
          <w:szCs w:val="16"/>
        </w:rPr>
        <w:t>center_df</w:t>
      </w:r>
      <w:proofErr w:type="spellEnd"/>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CE9178"/>
          <w:kern w:val="0"/>
          <w:sz w:val="16"/>
          <w:szCs w:val="16"/>
        </w:rPr>
        <w:t>'y'</w:t>
      </w:r>
      <w:r w:rsidRPr="00B10035">
        <w:rPr>
          <w:rFonts w:ascii="Courier New" w:eastAsia="ＭＳ Ｐゴシック" w:hAnsi="Courier New" w:cs="Courier New"/>
          <w:color w:val="DCDCDC"/>
          <w:kern w:val="0"/>
          <w:sz w:val="16"/>
          <w:szCs w:val="16"/>
        </w:rPr>
        <w:t>])</w:t>
      </w:r>
    </w:p>
    <w:p w14:paraId="4A4AE546"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0</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w:t>
      </w:r>
      <w:proofErr w:type="spellStart"/>
      <w:r w:rsidRPr="00B10035">
        <w:rPr>
          <w:rFonts w:ascii="Courier New" w:eastAsia="ＭＳ Ｐゴシック" w:hAnsi="Courier New" w:cs="Courier New"/>
          <w:color w:val="D4D4D4"/>
          <w:kern w:val="0"/>
          <w:sz w:val="16"/>
          <w:szCs w:val="16"/>
        </w:rPr>
        <w:t>set_title</w:t>
      </w:r>
      <w:proofErr w:type="spellEnd"/>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CE9178"/>
          <w:kern w:val="0"/>
          <w:sz w:val="16"/>
          <w:szCs w:val="16"/>
        </w:rPr>
        <w:t>'Resident population'</w:t>
      </w:r>
      <w:r w:rsidRPr="00B10035">
        <w:rPr>
          <w:rFonts w:ascii="Courier New" w:eastAsia="ＭＳ Ｐゴシック" w:hAnsi="Courier New" w:cs="Courier New"/>
          <w:color w:val="DCDCDC"/>
          <w:kern w:val="0"/>
          <w:sz w:val="16"/>
          <w:szCs w:val="16"/>
        </w:rPr>
        <w:t>)</w:t>
      </w:r>
    </w:p>
    <w:p w14:paraId="364A9A7A"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6715114F"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82B76C"/>
          <w:kern w:val="0"/>
          <w:sz w:val="16"/>
          <w:szCs w:val="16"/>
        </w:rPr>
        <w:t xml:space="preserve"># </w:t>
      </w:r>
      <w:r w:rsidRPr="00B10035">
        <w:rPr>
          <w:rFonts w:ascii="Courier New" w:eastAsia="ＭＳ Ｐゴシック" w:hAnsi="Courier New" w:cs="Courier New"/>
          <w:color w:val="82B76C"/>
          <w:kern w:val="0"/>
          <w:sz w:val="16"/>
          <w:szCs w:val="16"/>
        </w:rPr>
        <w:t>トレンド成分のプロット</w:t>
      </w:r>
    </w:p>
    <w:p w14:paraId="2E45FF7B"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1</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.plot</w:t>
      </w:r>
      <w:r w:rsidRPr="00B10035">
        <w:rPr>
          <w:rFonts w:ascii="Courier New" w:eastAsia="ＭＳ Ｐゴシック" w:hAnsi="Courier New" w:cs="Courier New"/>
          <w:color w:val="DCDCDC"/>
          <w:kern w:val="0"/>
          <w:sz w:val="16"/>
          <w:szCs w:val="16"/>
        </w:rPr>
        <w:t>(</w:t>
      </w:r>
      <w:proofErr w:type="spellStart"/>
      <w:r w:rsidRPr="00B10035">
        <w:rPr>
          <w:rFonts w:ascii="Courier New" w:eastAsia="ＭＳ Ｐゴシック" w:hAnsi="Courier New" w:cs="Courier New"/>
          <w:color w:val="D4D4D4"/>
          <w:kern w:val="0"/>
          <w:sz w:val="16"/>
          <w:szCs w:val="16"/>
        </w:rPr>
        <w:t>holiday_trend</w:t>
      </w:r>
      <w:proofErr w:type="spellEnd"/>
      <w:r w:rsidRPr="00B10035">
        <w:rPr>
          <w:rFonts w:ascii="Courier New" w:eastAsia="ＭＳ Ｐゴシック" w:hAnsi="Courier New" w:cs="Courier New"/>
          <w:color w:val="DCDCDC"/>
          <w:kern w:val="0"/>
          <w:sz w:val="16"/>
          <w:szCs w:val="16"/>
        </w:rPr>
        <w:t>)</w:t>
      </w:r>
    </w:p>
    <w:p w14:paraId="4E66EE38"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1</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w:t>
      </w:r>
      <w:proofErr w:type="spellStart"/>
      <w:r w:rsidRPr="00B10035">
        <w:rPr>
          <w:rFonts w:ascii="Courier New" w:eastAsia="ＭＳ Ｐゴシック" w:hAnsi="Courier New" w:cs="Courier New"/>
          <w:color w:val="D4D4D4"/>
          <w:kern w:val="0"/>
          <w:sz w:val="16"/>
          <w:szCs w:val="16"/>
        </w:rPr>
        <w:t>set_title</w:t>
      </w:r>
      <w:proofErr w:type="spellEnd"/>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CE9178"/>
          <w:kern w:val="0"/>
          <w:sz w:val="16"/>
          <w:szCs w:val="16"/>
        </w:rPr>
        <w:t>'Holiday Trend'</w:t>
      </w:r>
      <w:r w:rsidRPr="00B10035">
        <w:rPr>
          <w:rFonts w:ascii="Courier New" w:eastAsia="ＭＳ Ｐゴシック" w:hAnsi="Courier New" w:cs="Courier New"/>
          <w:color w:val="DCDCDC"/>
          <w:kern w:val="0"/>
          <w:sz w:val="16"/>
          <w:szCs w:val="16"/>
        </w:rPr>
        <w:t>)</w:t>
      </w:r>
    </w:p>
    <w:p w14:paraId="5DCDC0B2"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39664B26"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82B76C"/>
          <w:kern w:val="0"/>
          <w:sz w:val="16"/>
          <w:szCs w:val="16"/>
        </w:rPr>
        <w:t xml:space="preserve"># </w:t>
      </w:r>
      <w:r w:rsidRPr="00B10035">
        <w:rPr>
          <w:rFonts w:ascii="Courier New" w:eastAsia="ＭＳ Ｐゴシック" w:hAnsi="Courier New" w:cs="Courier New"/>
          <w:color w:val="82B76C"/>
          <w:kern w:val="0"/>
          <w:sz w:val="16"/>
          <w:szCs w:val="16"/>
        </w:rPr>
        <w:t>季節成分のプロット</w:t>
      </w:r>
    </w:p>
    <w:p w14:paraId="245DCC85"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2</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.plot</w:t>
      </w:r>
      <w:r w:rsidRPr="00B10035">
        <w:rPr>
          <w:rFonts w:ascii="Courier New" w:eastAsia="ＭＳ Ｐゴシック" w:hAnsi="Courier New" w:cs="Courier New"/>
          <w:color w:val="DCDCDC"/>
          <w:kern w:val="0"/>
          <w:sz w:val="16"/>
          <w:szCs w:val="16"/>
        </w:rPr>
        <w:t>(</w:t>
      </w:r>
      <w:proofErr w:type="spellStart"/>
      <w:r w:rsidRPr="00B10035">
        <w:rPr>
          <w:rFonts w:ascii="Courier New" w:eastAsia="ＭＳ Ｐゴシック" w:hAnsi="Courier New" w:cs="Courier New"/>
          <w:color w:val="D4D4D4"/>
          <w:kern w:val="0"/>
          <w:sz w:val="16"/>
          <w:szCs w:val="16"/>
        </w:rPr>
        <w:t>holiday_seasonal</w:t>
      </w:r>
      <w:proofErr w:type="spellEnd"/>
      <w:r w:rsidRPr="00B10035">
        <w:rPr>
          <w:rFonts w:ascii="Courier New" w:eastAsia="ＭＳ Ｐゴシック" w:hAnsi="Courier New" w:cs="Courier New"/>
          <w:color w:val="DCDCDC"/>
          <w:kern w:val="0"/>
          <w:sz w:val="16"/>
          <w:szCs w:val="16"/>
        </w:rPr>
        <w:t>)</w:t>
      </w:r>
    </w:p>
    <w:p w14:paraId="3D7BCA61"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2</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w:t>
      </w:r>
      <w:proofErr w:type="spellStart"/>
      <w:r w:rsidRPr="00B10035">
        <w:rPr>
          <w:rFonts w:ascii="Courier New" w:eastAsia="ＭＳ Ｐゴシック" w:hAnsi="Courier New" w:cs="Courier New"/>
          <w:color w:val="D4D4D4"/>
          <w:kern w:val="0"/>
          <w:sz w:val="16"/>
          <w:szCs w:val="16"/>
        </w:rPr>
        <w:t>set_title</w:t>
      </w:r>
      <w:proofErr w:type="spellEnd"/>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CE9178"/>
          <w:kern w:val="0"/>
          <w:sz w:val="16"/>
          <w:szCs w:val="16"/>
        </w:rPr>
        <w:t>'Holiday Seasonal'</w:t>
      </w:r>
      <w:r w:rsidRPr="00B10035">
        <w:rPr>
          <w:rFonts w:ascii="Courier New" w:eastAsia="ＭＳ Ｐゴシック" w:hAnsi="Courier New" w:cs="Courier New"/>
          <w:color w:val="DCDCDC"/>
          <w:kern w:val="0"/>
          <w:sz w:val="16"/>
          <w:szCs w:val="16"/>
        </w:rPr>
        <w:t>)</w:t>
      </w:r>
    </w:p>
    <w:p w14:paraId="510FD0B1"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66C5EDE4"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82B76C"/>
          <w:kern w:val="0"/>
          <w:sz w:val="16"/>
          <w:szCs w:val="16"/>
        </w:rPr>
        <w:t xml:space="preserve"># </w:t>
      </w:r>
      <w:r w:rsidRPr="00B10035">
        <w:rPr>
          <w:rFonts w:ascii="Courier New" w:eastAsia="ＭＳ Ｐゴシック" w:hAnsi="Courier New" w:cs="Courier New"/>
          <w:color w:val="82B76C"/>
          <w:kern w:val="0"/>
          <w:sz w:val="16"/>
          <w:szCs w:val="16"/>
        </w:rPr>
        <w:t>残差成分のプロット</w:t>
      </w:r>
    </w:p>
    <w:p w14:paraId="52442AA1"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3</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.plot</w:t>
      </w:r>
      <w:r w:rsidRPr="00B10035">
        <w:rPr>
          <w:rFonts w:ascii="Courier New" w:eastAsia="ＭＳ Ｐゴシック" w:hAnsi="Courier New" w:cs="Courier New"/>
          <w:color w:val="DCDCDC"/>
          <w:kern w:val="0"/>
          <w:sz w:val="16"/>
          <w:szCs w:val="16"/>
        </w:rPr>
        <w:t>(</w:t>
      </w:r>
      <w:proofErr w:type="spellStart"/>
      <w:r w:rsidRPr="00B10035">
        <w:rPr>
          <w:rFonts w:ascii="Courier New" w:eastAsia="ＭＳ Ｐゴシック" w:hAnsi="Courier New" w:cs="Courier New"/>
          <w:color w:val="D4D4D4"/>
          <w:kern w:val="0"/>
          <w:sz w:val="16"/>
          <w:szCs w:val="16"/>
        </w:rPr>
        <w:t>holiday_resid</w:t>
      </w:r>
      <w:proofErr w:type="spellEnd"/>
      <w:r w:rsidRPr="00B10035">
        <w:rPr>
          <w:rFonts w:ascii="Courier New" w:eastAsia="ＭＳ Ｐゴシック" w:hAnsi="Courier New" w:cs="Courier New"/>
          <w:color w:val="DCDCDC"/>
          <w:kern w:val="0"/>
          <w:sz w:val="16"/>
          <w:szCs w:val="16"/>
        </w:rPr>
        <w:t>)</w:t>
      </w:r>
    </w:p>
    <w:p w14:paraId="1C24446C"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B10035">
        <w:rPr>
          <w:rFonts w:ascii="Courier New" w:eastAsia="ＭＳ Ｐゴシック" w:hAnsi="Courier New" w:cs="Courier New"/>
          <w:color w:val="D4D4D4"/>
          <w:kern w:val="0"/>
          <w:sz w:val="16"/>
          <w:szCs w:val="16"/>
        </w:rPr>
        <w:t>axes</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B5CEA8"/>
          <w:kern w:val="0"/>
          <w:sz w:val="16"/>
          <w:szCs w:val="16"/>
        </w:rPr>
        <w:t>3</w:t>
      </w:r>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D4D4D4"/>
          <w:kern w:val="0"/>
          <w:sz w:val="16"/>
          <w:szCs w:val="16"/>
        </w:rPr>
        <w:t>.</w:t>
      </w:r>
      <w:proofErr w:type="spellStart"/>
      <w:r w:rsidRPr="00B10035">
        <w:rPr>
          <w:rFonts w:ascii="Courier New" w:eastAsia="ＭＳ Ｐゴシック" w:hAnsi="Courier New" w:cs="Courier New"/>
          <w:color w:val="D4D4D4"/>
          <w:kern w:val="0"/>
          <w:sz w:val="16"/>
          <w:szCs w:val="16"/>
        </w:rPr>
        <w:t>set_title</w:t>
      </w:r>
      <w:proofErr w:type="spellEnd"/>
      <w:r w:rsidRPr="00B10035">
        <w:rPr>
          <w:rFonts w:ascii="Courier New" w:eastAsia="ＭＳ Ｐゴシック" w:hAnsi="Courier New" w:cs="Courier New"/>
          <w:color w:val="DCDCDC"/>
          <w:kern w:val="0"/>
          <w:sz w:val="16"/>
          <w:szCs w:val="16"/>
        </w:rPr>
        <w:t>(</w:t>
      </w:r>
      <w:r w:rsidRPr="00B10035">
        <w:rPr>
          <w:rFonts w:ascii="Courier New" w:eastAsia="ＭＳ Ｐゴシック" w:hAnsi="Courier New" w:cs="Courier New"/>
          <w:color w:val="CE9178"/>
          <w:kern w:val="0"/>
          <w:sz w:val="16"/>
          <w:szCs w:val="16"/>
        </w:rPr>
        <w:t>'Holiday Residual'</w:t>
      </w:r>
      <w:r w:rsidRPr="00B10035">
        <w:rPr>
          <w:rFonts w:ascii="Courier New" w:eastAsia="ＭＳ Ｐゴシック" w:hAnsi="Courier New" w:cs="Courier New"/>
          <w:color w:val="DCDCDC"/>
          <w:kern w:val="0"/>
          <w:sz w:val="16"/>
          <w:szCs w:val="16"/>
        </w:rPr>
        <w:t>)</w:t>
      </w:r>
    </w:p>
    <w:p w14:paraId="3661A639"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5B329B04" w14:textId="77777777" w:rsidR="00B10035" w:rsidRPr="00B10035" w:rsidRDefault="00B10035" w:rsidP="00B10035">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B10035">
        <w:rPr>
          <w:rFonts w:ascii="Courier New" w:eastAsia="ＭＳ Ｐゴシック" w:hAnsi="Courier New" w:cs="Courier New"/>
          <w:color w:val="D4D4D4"/>
          <w:kern w:val="0"/>
          <w:sz w:val="16"/>
          <w:szCs w:val="16"/>
        </w:rPr>
        <w:t>plt.tight_layout</w:t>
      </w:r>
      <w:proofErr w:type="spellEnd"/>
      <w:r w:rsidRPr="00B10035">
        <w:rPr>
          <w:rFonts w:ascii="Courier New" w:eastAsia="ＭＳ Ｐゴシック" w:hAnsi="Courier New" w:cs="Courier New"/>
          <w:color w:val="DCDCDC"/>
          <w:kern w:val="0"/>
          <w:sz w:val="16"/>
          <w:szCs w:val="16"/>
        </w:rPr>
        <w:t>()</w:t>
      </w:r>
    </w:p>
    <w:p w14:paraId="2E7E1DB0" w14:textId="1D2D5CCF" w:rsidR="007C07B6" w:rsidRPr="00B10035" w:rsidRDefault="00B10035" w:rsidP="007C07B6">
      <w:pPr>
        <w:widowControl/>
        <w:shd w:val="clear" w:color="auto" w:fill="282A2C"/>
        <w:spacing w:line="285" w:lineRule="atLeast"/>
        <w:ind w:leftChars="400" w:left="840"/>
        <w:jc w:val="left"/>
        <w:rPr>
          <w:rFonts w:ascii="Courier New" w:eastAsia="ＭＳ Ｐゴシック" w:hAnsi="Courier New" w:cs="Courier New" w:hint="eastAsia"/>
          <w:color w:val="DCDCDC"/>
          <w:kern w:val="0"/>
          <w:sz w:val="16"/>
          <w:szCs w:val="16"/>
        </w:rPr>
      </w:pPr>
      <w:proofErr w:type="spellStart"/>
      <w:r w:rsidRPr="00B10035">
        <w:rPr>
          <w:rFonts w:ascii="Courier New" w:eastAsia="ＭＳ Ｐゴシック" w:hAnsi="Courier New" w:cs="Courier New"/>
          <w:color w:val="D4D4D4"/>
          <w:kern w:val="0"/>
          <w:sz w:val="16"/>
          <w:szCs w:val="16"/>
        </w:rPr>
        <w:t>plt.show</w:t>
      </w:r>
      <w:proofErr w:type="spellEnd"/>
      <w:r w:rsidRPr="00B10035">
        <w:rPr>
          <w:rFonts w:ascii="Courier New" w:eastAsia="ＭＳ Ｐゴシック" w:hAnsi="Courier New" w:cs="Courier New"/>
          <w:color w:val="DCDCDC"/>
          <w:kern w:val="0"/>
          <w:sz w:val="16"/>
          <w:szCs w:val="16"/>
        </w:rPr>
        <w:t>()</w:t>
      </w:r>
    </w:p>
    <w:p w14:paraId="07A86C14" w14:textId="77777777" w:rsidR="00AA051C" w:rsidRDefault="00AA051C" w:rsidP="00AA051C"/>
    <w:p w14:paraId="18A2D203" w14:textId="12880805" w:rsidR="00B71DD7" w:rsidRDefault="00844E8F" w:rsidP="009F5717">
      <w:pPr>
        <w:pStyle w:val="a9"/>
        <w:numPr>
          <w:ilvl w:val="0"/>
          <w:numId w:val="21"/>
        </w:numPr>
        <w:rPr>
          <w:rFonts w:hint="eastAsia"/>
        </w:rPr>
      </w:pPr>
      <w:r w:rsidRPr="00844E8F">
        <w:rPr>
          <w:rFonts w:hint="eastAsia"/>
        </w:rPr>
        <w:t>中心市街地の</w:t>
      </w:r>
      <w:r w:rsidRPr="00844E8F">
        <w:rPr>
          <w:rFonts w:hint="eastAsia"/>
        </w:rPr>
        <w:t>STL</w:t>
      </w:r>
      <w:r w:rsidRPr="00844E8F">
        <w:rPr>
          <w:rFonts w:hint="eastAsia"/>
        </w:rPr>
        <w:t>分解</w:t>
      </w:r>
    </w:p>
    <w:p w14:paraId="05907C98" w14:textId="673D48EC" w:rsidR="007C07B6" w:rsidRPr="00B10035" w:rsidRDefault="007C07B6" w:rsidP="00B71DD7">
      <w:pPr>
        <w:rPr>
          <w:rFonts w:hint="eastAsia"/>
        </w:rPr>
      </w:pPr>
      <w:r>
        <w:tab/>
      </w:r>
      <w:r>
        <w:rPr>
          <w:noProof/>
        </w:rPr>
        <w:drawing>
          <wp:inline distT="0" distB="0" distL="0" distR="0" wp14:anchorId="3853B452" wp14:editId="40B42CEA">
            <wp:extent cx="5189496" cy="2571750"/>
            <wp:effectExtent l="0" t="0" r="0" b="0"/>
            <wp:docPr id="7614188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6241" cy="2589960"/>
                    </a:xfrm>
                    <a:prstGeom prst="rect">
                      <a:avLst/>
                    </a:prstGeom>
                    <a:noFill/>
                    <a:ln>
                      <a:noFill/>
                    </a:ln>
                  </pic:spPr>
                </pic:pic>
              </a:graphicData>
            </a:graphic>
          </wp:inline>
        </w:drawing>
      </w:r>
    </w:p>
    <w:p w14:paraId="22B43F27" w14:textId="77777777" w:rsidR="00033C61" w:rsidRPr="00033C61" w:rsidRDefault="00033C61" w:rsidP="00033C61">
      <w:pPr>
        <w:numPr>
          <w:ilvl w:val="0"/>
          <w:numId w:val="8"/>
        </w:numPr>
        <w:ind w:leftChars="400" w:left="1200"/>
      </w:pPr>
      <w:r w:rsidRPr="00033C61">
        <w:rPr>
          <w:b/>
          <w:bCs/>
        </w:rPr>
        <w:t>トレンド成分</w:t>
      </w:r>
      <w:r w:rsidRPr="00033C61">
        <w:t xml:space="preserve">: </w:t>
      </w:r>
      <w:r w:rsidRPr="00033C61">
        <w:t>他の地域と比較して、全体的に滞在人口が最も高い水準で推移。岡山市の主要なハブとしての機能であることがわかる。</w:t>
      </w:r>
      <w:r w:rsidRPr="00033C61">
        <w:t>2020</w:t>
      </w:r>
      <w:r w:rsidRPr="00033C61">
        <w:t>年から</w:t>
      </w:r>
      <w:r w:rsidRPr="00033C61">
        <w:t>2021</w:t>
      </w:r>
      <w:r w:rsidRPr="00033C61">
        <w:t>年にかけてパンデミックの影響で減少傾向が見られる。直近では緩やかな下降、または横ばいの傾向。</w:t>
      </w:r>
    </w:p>
    <w:p w14:paraId="77E785DE" w14:textId="77777777" w:rsidR="00033C61" w:rsidRPr="00033C61" w:rsidRDefault="00033C61" w:rsidP="00033C61">
      <w:pPr>
        <w:numPr>
          <w:ilvl w:val="0"/>
          <w:numId w:val="8"/>
        </w:numPr>
        <w:ind w:leftChars="400" w:left="1200"/>
      </w:pPr>
      <w:r w:rsidRPr="00033C61">
        <w:rPr>
          <w:b/>
          <w:bCs/>
        </w:rPr>
        <w:t>季節成分</w:t>
      </w:r>
      <w:r w:rsidRPr="00033C61">
        <w:t xml:space="preserve">: </w:t>
      </w:r>
      <w:r w:rsidRPr="00033C61">
        <w:t>特定の月や時期に人流が増加または減少する周期的な変動が確認できる。</w:t>
      </w:r>
    </w:p>
    <w:p w14:paraId="5E5A8685" w14:textId="6E220647" w:rsidR="00167B71" w:rsidRDefault="00033C61" w:rsidP="00AA051C">
      <w:pPr>
        <w:numPr>
          <w:ilvl w:val="0"/>
          <w:numId w:val="8"/>
        </w:numPr>
        <w:ind w:leftChars="400" w:left="1200"/>
        <w:rPr>
          <w:rFonts w:hint="eastAsia"/>
        </w:rPr>
      </w:pPr>
      <w:r w:rsidRPr="00033C61">
        <w:rPr>
          <w:b/>
          <w:bCs/>
        </w:rPr>
        <w:t>残差成分</w:t>
      </w:r>
      <w:r w:rsidRPr="00033C61">
        <w:t xml:space="preserve">: </w:t>
      </w:r>
      <w:r w:rsidRPr="00033C61">
        <w:t>パンデミック発生時など、社会情勢の変化による大きな影響が見受けられる。</w:t>
      </w:r>
      <w:r w:rsidR="00167B71">
        <w:br/>
      </w:r>
    </w:p>
    <w:p w14:paraId="5636E4CD" w14:textId="77777777" w:rsidR="009F5717" w:rsidRDefault="00B10035" w:rsidP="00B10035">
      <w:pPr>
        <w:ind w:leftChars="400" w:left="840"/>
      </w:pPr>
      <w:r>
        <w:rPr>
          <w:rFonts w:hint="eastAsia"/>
        </w:rPr>
        <w:t>同様に、</w:t>
      </w:r>
      <w:proofErr w:type="spellStart"/>
      <w:r>
        <w:rPr>
          <w:rFonts w:hint="eastAsia"/>
        </w:rPr>
        <w:t>kounan_df</w:t>
      </w:r>
      <w:proofErr w:type="spellEnd"/>
      <w:r>
        <w:rPr>
          <w:rFonts w:hint="eastAsia"/>
        </w:rPr>
        <w:t>、</w:t>
      </w:r>
      <w:proofErr w:type="spellStart"/>
      <w:r>
        <w:rPr>
          <w:rFonts w:hint="eastAsia"/>
        </w:rPr>
        <w:t>saidaiji_df</w:t>
      </w:r>
      <w:proofErr w:type="spellEnd"/>
      <w:r>
        <w:rPr>
          <w:rFonts w:hint="eastAsia"/>
        </w:rPr>
        <w:t>、</w:t>
      </w:r>
      <w:proofErr w:type="spellStart"/>
      <w:r>
        <w:rPr>
          <w:rFonts w:hint="eastAsia"/>
        </w:rPr>
        <w:t>hama_haraojima_df</w:t>
      </w:r>
      <w:proofErr w:type="spellEnd"/>
      <w:r>
        <w:rPr>
          <w:rFonts w:hint="eastAsia"/>
        </w:rPr>
        <w:t>、</w:t>
      </w:r>
      <w:proofErr w:type="spellStart"/>
      <w:r>
        <w:rPr>
          <w:rFonts w:hint="eastAsia"/>
        </w:rPr>
        <w:t>kitanagase_df</w:t>
      </w:r>
      <w:proofErr w:type="spellEnd"/>
      <w:r w:rsidR="00167B71">
        <w:rPr>
          <w:rFonts w:hint="eastAsia"/>
        </w:rPr>
        <w:t>対しても実行</w:t>
      </w:r>
    </w:p>
    <w:p w14:paraId="3B8093DC" w14:textId="77777777" w:rsidR="009F5717" w:rsidRDefault="009F5717" w:rsidP="00B10035">
      <w:pPr>
        <w:ind w:leftChars="400" w:left="840"/>
      </w:pPr>
    </w:p>
    <w:p w14:paraId="256FD3CC" w14:textId="7911D0B4" w:rsidR="00B10035" w:rsidRDefault="008A3431" w:rsidP="009F5717">
      <w:pPr>
        <w:pStyle w:val="a9"/>
        <w:numPr>
          <w:ilvl w:val="0"/>
          <w:numId w:val="21"/>
        </w:numPr>
      </w:pPr>
      <w:r w:rsidRPr="008A3431">
        <w:rPr>
          <w:rFonts w:hint="eastAsia"/>
        </w:rPr>
        <w:t>岡南地域の</w:t>
      </w:r>
      <w:r w:rsidRPr="008A3431">
        <w:rPr>
          <w:rFonts w:hint="eastAsia"/>
        </w:rPr>
        <w:t>STL</w:t>
      </w:r>
      <w:r w:rsidRPr="008A3431">
        <w:rPr>
          <w:rFonts w:hint="eastAsia"/>
        </w:rPr>
        <w:t>分解</w:t>
      </w:r>
      <w:r>
        <w:br/>
      </w:r>
      <w:r>
        <w:rPr>
          <w:noProof/>
        </w:rPr>
        <w:drawing>
          <wp:inline distT="0" distB="0" distL="0" distR="0" wp14:anchorId="1891FFA6" wp14:editId="7AF46B44">
            <wp:extent cx="5181600" cy="2567837"/>
            <wp:effectExtent l="0" t="0" r="0" b="4445"/>
            <wp:docPr id="177157737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6640" cy="2575291"/>
                    </a:xfrm>
                    <a:prstGeom prst="rect">
                      <a:avLst/>
                    </a:prstGeom>
                    <a:noFill/>
                    <a:ln>
                      <a:noFill/>
                    </a:ln>
                  </pic:spPr>
                </pic:pic>
              </a:graphicData>
            </a:graphic>
          </wp:inline>
        </w:drawing>
      </w:r>
    </w:p>
    <w:p w14:paraId="70460754" w14:textId="77777777" w:rsidR="002168B6" w:rsidRPr="002168B6" w:rsidRDefault="002168B6" w:rsidP="002168B6">
      <w:pPr>
        <w:numPr>
          <w:ilvl w:val="0"/>
          <w:numId w:val="10"/>
        </w:numPr>
        <w:ind w:leftChars="400" w:left="1200"/>
      </w:pPr>
      <w:r w:rsidRPr="002168B6">
        <w:rPr>
          <w:b/>
          <w:bCs/>
        </w:rPr>
        <w:t>トレンド成分</w:t>
      </w:r>
      <w:r w:rsidRPr="002168B6">
        <w:t xml:space="preserve">: </w:t>
      </w:r>
      <w:r w:rsidRPr="002168B6">
        <w:t>過去には緩やかな上昇傾向が見られたが、直近では横ばい、あるいはごくわずかな下降傾向にあると見受けられる。岡南地域が郊外型商業地としての安定した人流を維持していると推察できる。</w:t>
      </w:r>
    </w:p>
    <w:p w14:paraId="49940CE3" w14:textId="77777777" w:rsidR="002168B6" w:rsidRPr="002168B6" w:rsidRDefault="002168B6" w:rsidP="002168B6">
      <w:pPr>
        <w:numPr>
          <w:ilvl w:val="0"/>
          <w:numId w:val="10"/>
        </w:numPr>
        <w:ind w:leftChars="400" w:left="1200"/>
      </w:pPr>
      <w:r w:rsidRPr="002168B6">
        <w:rPr>
          <w:b/>
          <w:bCs/>
        </w:rPr>
        <w:t>季節成分</w:t>
      </w:r>
      <w:r w:rsidRPr="002168B6">
        <w:t xml:space="preserve">: </w:t>
      </w:r>
      <w:r w:rsidRPr="002168B6">
        <w:t>特定の月や時期に人流が増加または減少するパターンが毎年繰り返されていることが確認でき、季節的なイベントや長期休暇、気候などが人流に影響を与えている可能性が高い。</w:t>
      </w:r>
    </w:p>
    <w:p w14:paraId="01800D66" w14:textId="738B3A15" w:rsidR="00CD295A" w:rsidRDefault="002168B6" w:rsidP="002168B6">
      <w:pPr>
        <w:numPr>
          <w:ilvl w:val="0"/>
          <w:numId w:val="10"/>
        </w:numPr>
        <w:ind w:leftChars="400" w:left="1200"/>
      </w:pPr>
      <w:r w:rsidRPr="002168B6">
        <w:rPr>
          <w:b/>
          <w:bCs/>
        </w:rPr>
        <w:t>残差成分</w:t>
      </w:r>
      <w:r w:rsidRPr="002168B6">
        <w:t xml:space="preserve">: </w:t>
      </w:r>
      <w:r w:rsidRPr="002168B6">
        <w:t>残差の変動幅は比較的安定しているが、時期によっては大きな変動が見られる。</w:t>
      </w:r>
    </w:p>
    <w:p w14:paraId="190E0200" w14:textId="77777777" w:rsidR="009F5717" w:rsidRPr="002168B6" w:rsidRDefault="009F5717" w:rsidP="009F5717">
      <w:pPr>
        <w:ind w:left="840"/>
        <w:rPr>
          <w:rFonts w:hint="eastAsia"/>
        </w:rPr>
      </w:pPr>
    </w:p>
    <w:p w14:paraId="2A894932" w14:textId="496F8B26" w:rsidR="008A3431" w:rsidRDefault="00121818" w:rsidP="009F5717">
      <w:pPr>
        <w:pStyle w:val="a9"/>
        <w:numPr>
          <w:ilvl w:val="0"/>
          <w:numId w:val="21"/>
        </w:numPr>
      </w:pPr>
      <w:r w:rsidRPr="00121818">
        <w:rPr>
          <w:rFonts w:hint="eastAsia"/>
        </w:rPr>
        <w:t>西大寺地域の</w:t>
      </w:r>
      <w:r w:rsidRPr="00121818">
        <w:rPr>
          <w:rFonts w:hint="eastAsia"/>
        </w:rPr>
        <w:t>STL</w:t>
      </w:r>
      <w:r w:rsidRPr="00121818">
        <w:rPr>
          <w:rFonts w:hint="eastAsia"/>
        </w:rPr>
        <w:t>分解</w:t>
      </w:r>
      <w:r>
        <w:br/>
      </w:r>
      <w:r>
        <w:rPr>
          <w:noProof/>
        </w:rPr>
        <w:drawing>
          <wp:inline distT="0" distB="0" distL="0" distR="0" wp14:anchorId="1631B2DE" wp14:editId="068EC42A">
            <wp:extent cx="5176838" cy="2041828"/>
            <wp:effectExtent l="0" t="0" r="5080" b="0"/>
            <wp:docPr id="86130135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6148" cy="2049444"/>
                    </a:xfrm>
                    <a:prstGeom prst="rect">
                      <a:avLst/>
                    </a:prstGeom>
                    <a:noFill/>
                    <a:ln>
                      <a:noFill/>
                    </a:ln>
                  </pic:spPr>
                </pic:pic>
              </a:graphicData>
            </a:graphic>
          </wp:inline>
        </w:drawing>
      </w:r>
    </w:p>
    <w:p w14:paraId="633C2301" w14:textId="77777777" w:rsidR="002168B6" w:rsidRDefault="002168B6" w:rsidP="00B10035">
      <w:pPr>
        <w:ind w:leftChars="400" w:left="840"/>
      </w:pPr>
    </w:p>
    <w:p w14:paraId="3E7F649C" w14:textId="77777777" w:rsidR="00CD295A" w:rsidRPr="00CD295A" w:rsidRDefault="00CD295A" w:rsidP="00CD295A">
      <w:pPr>
        <w:numPr>
          <w:ilvl w:val="0"/>
          <w:numId w:val="9"/>
        </w:numPr>
        <w:ind w:leftChars="400" w:left="1200"/>
      </w:pPr>
      <w:r w:rsidRPr="00CD295A">
        <w:rPr>
          <w:b/>
          <w:bCs/>
        </w:rPr>
        <w:t>トレンド成分</w:t>
      </w:r>
      <w:r w:rsidRPr="00CD295A">
        <w:t xml:space="preserve">: </w:t>
      </w:r>
      <w:r w:rsidRPr="00CD295A">
        <w:t>コロナ禍による影響を見受けられる。近年は一定で推移している。</w:t>
      </w:r>
    </w:p>
    <w:p w14:paraId="3843890B" w14:textId="77777777" w:rsidR="00CD295A" w:rsidRPr="00CD295A" w:rsidRDefault="00CD295A" w:rsidP="00CD295A">
      <w:pPr>
        <w:numPr>
          <w:ilvl w:val="0"/>
          <w:numId w:val="9"/>
        </w:numPr>
        <w:ind w:leftChars="400" w:left="1200"/>
      </w:pPr>
      <w:r w:rsidRPr="00CD295A">
        <w:rPr>
          <w:b/>
          <w:bCs/>
        </w:rPr>
        <w:t>季節成分</w:t>
      </w:r>
      <w:r w:rsidRPr="00CD295A">
        <w:t xml:space="preserve">: </w:t>
      </w:r>
      <w:r w:rsidRPr="00CD295A">
        <w:t>季節変動のパターンが他地域と比べて弱い。季節によらず、一定の人流があると見受けられる。</w:t>
      </w:r>
    </w:p>
    <w:p w14:paraId="11ED32B5" w14:textId="77777777" w:rsidR="00CD295A" w:rsidRPr="00CD295A" w:rsidRDefault="00CD295A" w:rsidP="00CD295A">
      <w:pPr>
        <w:numPr>
          <w:ilvl w:val="0"/>
          <w:numId w:val="9"/>
        </w:numPr>
        <w:ind w:leftChars="400" w:left="1200"/>
      </w:pPr>
      <w:r w:rsidRPr="00CD295A">
        <w:rPr>
          <w:b/>
          <w:bCs/>
        </w:rPr>
        <w:t>残差成分</w:t>
      </w:r>
      <w:r w:rsidRPr="00CD295A">
        <w:t xml:space="preserve">: </w:t>
      </w:r>
      <w:r w:rsidRPr="00CD295A">
        <w:t>残差の変動幅は概ね小さいものの、一部の期間で大きな振れが見られる。</w:t>
      </w:r>
    </w:p>
    <w:p w14:paraId="1C666A20" w14:textId="77777777" w:rsidR="00CD295A" w:rsidRDefault="00CD295A" w:rsidP="00B10035">
      <w:pPr>
        <w:ind w:leftChars="400" w:left="840"/>
      </w:pPr>
    </w:p>
    <w:p w14:paraId="4B29888F" w14:textId="6BD64855" w:rsidR="002168B6" w:rsidRPr="005332D8" w:rsidRDefault="005332D8" w:rsidP="009F5717">
      <w:pPr>
        <w:pStyle w:val="a9"/>
        <w:numPr>
          <w:ilvl w:val="0"/>
          <w:numId w:val="21"/>
        </w:numPr>
      </w:pPr>
      <w:r w:rsidRPr="005332D8">
        <w:rPr>
          <w:rFonts w:hint="eastAsia"/>
        </w:rPr>
        <w:t>浜・原尾島地域の</w:t>
      </w:r>
      <w:r w:rsidRPr="005332D8">
        <w:rPr>
          <w:rFonts w:hint="eastAsia"/>
        </w:rPr>
        <w:t>STL</w:t>
      </w:r>
      <w:r w:rsidRPr="005332D8">
        <w:rPr>
          <w:rFonts w:hint="eastAsia"/>
        </w:rPr>
        <w:t>分解</w:t>
      </w:r>
    </w:p>
    <w:p w14:paraId="0AB5894C" w14:textId="3FFC7F04" w:rsidR="005332D8" w:rsidRDefault="005332D8" w:rsidP="00B10035">
      <w:pPr>
        <w:ind w:leftChars="400" w:left="840"/>
      </w:pPr>
      <w:r>
        <w:rPr>
          <w:noProof/>
        </w:rPr>
        <w:drawing>
          <wp:inline distT="0" distB="0" distL="0" distR="0" wp14:anchorId="375CA9E0" wp14:editId="7B7455A1">
            <wp:extent cx="5167313" cy="2560757"/>
            <wp:effectExtent l="0" t="0" r="0" b="0"/>
            <wp:docPr id="65472467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3529" cy="2568793"/>
                    </a:xfrm>
                    <a:prstGeom prst="rect">
                      <a:avLst/>
                    </a:prstGeom>
                    <a:noFill/>
                    <a:ln>
                      <a:noFill/>
                    </a:ln>
                  </pic:spPr>
                </pic:pic>
              </a:graphicData>
            </a:graphic>
          </wp:inline>
        </w:drawing>
      </w:r>
    </w:p>
    <w:p w14:paraId="61CC108B" w14:textId="77777777" w:rsidR="00F33978" w:rsidRPr="00F33978" w:rsidRDefault="00F33978" w:rsidP="00F33978">
      <w:pPr>
        <w:numPr>
          <w:ilvl w:val="0"/>
          <w:numId w:val="11"/>
        </w:numPr>
        <w:ind w:leftChars="400" w:left="1200"/>
      </w:pPr>
      <w:r w:rsidRPr="00F33978">
        <w:rPr>
          <w:b/>
          <w:bCs/>
        </w:rPr>
        <w:t>トレンド成分</w:t>
      </w:r>
      <w:r w:rsidRPr="00F33978">
        <w:t xml:space="preserve">: </w:t>
      </w:r>
      <w:r w:rsidRPr="00F33978">
        <w:t>他の地域と同様に、この地域も</w:t>
      </w:r>
      <w:r w:rsidRPr="00F33978">
        <w:t>COVID-19</w:t>
      </w:r>
      <w:r w:rsidRPr="00F33978">
        <w:t>パンデミックの影響を受け、人流が一時的に減少した期間があったと見受けられる。しかし、近年は安定した推移の傾向が見られ、大きな下降や上昇トレンドは観察されない。</w:t>
      </w:r>
    </w:p>
    <w:p w14:paraId="6CA3909D" w14:textId="77777777" w:rsidR="00F33978" w:rsidRPr="00F33978" w:rsidRDefault="00F33978" w:rsidP="00F33978">
      <w:pPr>
        <w:numPr>
          <w:ilvl w:val="0"/>
          <w:numId w:val="11"/>
        </w:numPr>
        <w:ind w:leftChars="400" w:left="1200"/>
      </w:pPr>
      <w:r w:rsidRPr="00F33978">
        <w:rPr>
          <w:b/>
          <w:bCs/>
        </w:rPr>
        <w:t>季節成分</w:t>
      </w:r>
      <w:r w:rsidRPr="00F33978">
        <w:t xml:space="preserve">: </w:t>
      </w:r>
      <w:r w:rsidRPr="00F33978">
        <w:t>年間を通じて周期的な変動が観察される。特定の月や時期に人流が増加または減少するパターンが毎年繰り返されており、季節的なイベントや長期休暇、気候などが人流に影響を与えている可能性がある。</w:t>
      </w:r>
    </w:p>
    <w:p w14:paraId="59EFDB5B" w14:textId="77777777" w:rsidR="00F33978" w:rsidRPr="00F33978" w:rsidRDefault="00F33978" w:rsidP="00F33978">
      <w:pPr>
        <w:numPr>
          <w:ilvl w:val="0"/>
          <w:numId w:val="11"/>
        </w:numPr>
        <w:ind w:leftChars="400" w:left="1200"/>
      </w:pPr>
      <w:r w:rsidRPr="00F33978">
        <w:rPr>
          <w:b/>
          <w:bCs/>
        </w:rPr>
        <w:t>残差成分</w:t>
      </w:r>
      <w:r w:rsidRPr="00F33978">
        <w:t xml:space="preserve">: </w:t>
      </w:r>
      <w:r w:rsidRPr="00F33978">
        <w:t>残差の変動幅は比較的安定しているものの、一部の期間で大きな振れが見られる。</w:t>
      </w:r>
    </w:p>
    <w:p w14:paraId="600D16C6" w14:textId="77777777" w:rsidR="005332D8" w:rsidRDefault="005332D8" w:rsidP="00B10035">
      <w:pPr>
        <w:ind w:leftChars="400" w:left="840"/>
      </w:pPr>
    </w:p>
    <w:p w14:paraId="38A8B78C" w14:textId="26FFCE52" w:rsidR="00F33978" w:rsidRDefault="00F33978" w:rsidP="009F5717">
      <w:pPr>
        <w:pStyle w:val="a9"/>
        <w:numPr>
          <w:ilvl w:val="0"/>
          <w:numId w:val="21"/>
        </w:numPr>
      </w:pPr>
      <w:r w:rsidRPr="00F33978">
        <w:rPr>
          <w:rFonts w:hint="eastAsia"/>
        </w:rPr>
        <w:t>北長瀬地域の</w:t>
      </w:r>
      <w:r w:rsidRPr="00F33978">
        <w:rPr>
          <w:rFonts w:hint="eastAsia"/>
        </w:rPr>
        <w:t>STL</w:t>
      </w:r>
      <w:r w:rsidRPr="00F33978">
        <w:rPr>
          <w:rFonts w:hint="eastAsia"/>
        </w:rPr>
        <w:t>分解</w:t>
      </w:r>
    </w:p>
    <w:p w14:paraId="56FABA1B" w14:textId="04DD8819" w:rsidR="00F33978" w:rsidRDefault="005C15CD" w:rsidP="00B10035">
      <w:pPr>
        <w:ind w:leftChars="400" w:left="840"/>
      </w:pPr>
      <w:r>
        <w:rPr>
          <w:noProof/>
        </w:rPr>
        <w:drawing>
          <wp:inline distT="0" distB="0" distL="0" distR="0" wp14:anchorId="138F9F5F" wp14:editId="7CF4343C">
            <wp:extent cx="5157788" cy="2034315"/>
            <wp:effectExtent l="0" t="0" r="5080" b="4445"/>
            <wp:docPr id="185406841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8713" cy="2038624"/>
                    </a:xfrm>
                    <a:prstGeom prst="rect">
                      <a:avLst/>
                    </a:prstGeom>
                    <a:noFill/>
                    <a:ln>
                      <a:noFill/>
                    </a:ln>
                  </pic:spPr>
                </pic:pic>
              </a:graphicData>
            </a:graphic>
          </wp:inline>
        </w:drawing>
      </w:r>
    </w:p>
    <w:p w14:paraId="218BD9FC" w14:textId="77777777" w:rsidR="007C6E3C" w:rsidRPr="007C6E3C" w:rsidRDefault="007C6E3C" w:rsidP="007C6E3C">
      <w:pPr>
        <w:numPr>
          <w:ilvl w:val="0"/>
          <w:numId w:val="12"/>
        </w:numPr>
        <w:ind w:leftChars="400" w:left="1200"/>
      </w:pPr>
      <w:r w:rsidRPr="007C6E3C">
        <w:rPr>
          <w:b/>
          <w:bCs/>
        </w:rPr>
        <w:t>トレンド成分</w:t>
      </w:r>
      <w:r w:rsidRPr="007C6E3C">
        <w:t xml:space="preserve">: </w:t>
      </w:r>
      <w:r w:rsidRPr="007C6E3C">
        <w:t>分析期間を通じて人流が緩やかな減少傾向を示した。再開発による商業施設の集積や公共空間の整備が進んだ地域であるにもかかわらず、人流が顕著に増加しているわけではないことを示唆すると考える。住民の行動パターンの変化や、地域外からの流入が限定的である可能性も考えられる。</w:t>
      </w:r>
    </w:p>
    <w:p w14:paraId="0D366414" w14:textId="77777777" w:rsidR="007C6E3C" w:rsidRPr="007C6E3C" w:rsidRDefault="007C6E3C" w:rsidP="007C6E3C">
      <w:pPr>
        <w:numPr>
          <w:ilvl w:val="0"/>
          <w:numId w:val="12"/>
        </w:numPr>
        <w:ind w:leftChars="400" w:left="1200"/>
      </w:pPr>
      <w:r w:rsidRPr="007C6E3C">
        <w:rPr>
          <w:b/>
          <w:bCs/>
        </w:rPr>
        <w:t>季節成分</w:t>
      </w:r>
      <w:r w:rsidRPr="007C6E3C">
        <w:t xml:space="preserve">: </w:t>
      </w:r>
      <w:r w:rsidRPr="007C6E3C">
        <w:t>年間を通じて周期的な変動が観察される。</w:t>
      </w:r>
    </w:p>
    <w:p w14:paraId="7AAA0A56" w14:textId="77777777" w:rsidR="007C6E3C" w:rsidRPr="007C6E3C" w:rsidRDefault="007C6E3C" w:rsidP="007C6E3C">
      <w:pPr>
        <w:numPr>
          <w:ilvl w:val="0"/>
          <w:numId w:val="12"/>
        </w:numPr>
        <w:ind w:leftChars="400" w:left="1200"/>
      </w:pPr>
      <w:r w:rsidRPr="007C6E3C">
        <w:rPr>
          <w:b/>
          <w:bCs/>
        </w:rPr>
        <w:t>残差成分</w:t>
      </w:r>
      <w:r w:rsidRPr="007C6E3C">
        <w:t xml:space="preserve">: </w:t>
      </w:r>
      <w:r w:rsidRPr="007C6E3C">
        <w:t>残差の変動幅は概ね安定しているものの、一部の期間で大きな振れが見られる。</w:t>
      </w:r>
    </w:p>
    <w:p w14:paraId="4EDB45EA" w14:textId="77777777" w:rsidR="002142DA" w:rsidRDefault="002142DA" w:rsidP="002142DA"/>
    <w:p w14:paraId="71573479" w14:textId="758ED7BF" w:rsidR="002142DA" w:rsidRPr="002142DA" w:rsidRDefault="002142DA" w:rsidP="002142DA">
      <w:pPr>
        <w:pStyle w:val="1"/>
        <w:rPr>
          <w:rFonts w:hint="eastAsia"/>
        </w:rPr>
      </w:pPr>
      <w:r w:rsidRPr="002142DA">
        <w:t>STL</w:t>
      </w:r>
      <w:r w:rsidRPr="002142DA">
        <w:t>分解による各地域の結果考察</w:t>
      </w:r>
    </w:p>
    <w:p w14:paraId="3BD80545" w14:textId="77777777" w:rsidR="00DF4F21" w:rsidRPr="00DF4F21" w:rsidRDefault="00DF4F21" w:rsidP="002142DA">
      <w:pPr>
        <w:ind w:leftChars="202" w:left="424"/>
      </w:pPr>
      <w:r w:rsidRPr="00DF4F21">
        <w:t>全ての地域で</w:t>
      </w:r>
      <w:r w:rsidRPr="00DF4F21">
        <w:t>COVID-19</w:t>
      </w:r>
      <w:r w:rsidRPr="00DF4F21">
        <w:t>パンデミックによる人流への影響が見られたが、その後はそれぞれの地域の特性に応じた回復、または安定した推移を示している。中心市街地は突出して人流が多いが、他の地域はより生活圏に根差した安定した人流パターンを持つ傾向がある。</w:t>
      </w:r>
    </w:p>
    <w:p w14:paraId="694F0F17" w14:textId="77777777" w:rsidR="00DF4F21" w:rsidRPr="00DF4F21" w:rsidRDefault="00DF4F21" w:rsidP="002142DA">
      <w:pPr>
        <w:ind w:leftChars="202" w:left="424"/>
      </w:pPr>
      <w:r w:rsidRPr="00DF4F21">
        <w:t>住宅街は比較的予測がし易いが、中心市街地のように、遊びに出かけたり、観光客の増減に左右される地域は予測にしにくい。</w:t>
      </w:r>
    </w:p>
    <w:p w14:paraId="1902DC32" w14:textId="77777777" w:rsidR="00DF4F21" w:rsidRPr="00DF4F21" w:rsidRDefault="00DF4F21" w:rsidP="002142DA">
      <w:pPr>
        <w:numPr>
          <w:ilvl w:val="0"/>
          <w:numId w:val="13"/>
        </w:numPr>
        <w:tabs>
          <w:tab w:val="clear" w:pos="720"/>
          <w:tab w:val="num" w:pos="1145"/>
        </w:tabs>
        <w:ind w:leftChars="374" w:left="1145"/>
      </w:pPr>
      <w:r w:rsidRPr="00DF4F21">
        <w:rPr>
          <w:b/>
          <w:bCs/>
        </w:rPr>
        <w:t>中心市街地</w:t>
      </w:r>
      <w:r w:rsidRPr="00DF4F21">
        <w:t xml:space="preserve">: </w:t>
      </w:r>
      <w:r w:rsidRPr="00DF4F21">
        <w:t>トレンド成分は最も高い水準で推移しており、主要なハブとしての機能が確認された。</w:t>
      </w:r>
      <w:r w:rsidRPr="00DF4F21">
        <w:t>COVID-19</w:t>
      </w:r>
      <w:r w:rsidRPr="00DF4F21">
        <w:t>パンデミックによる一時的な人流減少が見られたが、その後回復しつつあるものの、直近では緩やかな下降または横ばいの傾向を示している。明確な季節変動も存在した。</w:t>
      </w:r>
    </w:p>
    <w:p w14:paraId="1DC620CA" w14:textId="77777777" w:rsidR="00DF4F21" w:rsidRPr="00DF4F21" w:rsidRDefault="00DF4F21" w:rsidP="002142DA">
      <w:pPr>
        <w:numPr>
          <w:ilvl w:val="0"/>
          <w:numId w:val="13"/>
        </w:numPr>
        <w:tabs>
          <w:tab w:val="clear" w:pos="720"/>
          <w:tab w:val="num" w:pos="1145"/>
        </w:tabs>
        <w:ind w:leftChars="374" w:left="1145"/>
      </w:pPr>
      <w:r w:rsidRPr="00DF4F21">
        <w:rPr>
          <w:b/>
          <w:bCs/>
        </w:rPr>
        <w:t>岡南</w:t>
      </w:r>
      <w:r w:rsidRPr="00DF4F21">
        <w:t xml:space="preserve">: </w:t>
      </w:r>
      <w:r w:rsidRPr="00DF4F21">
        <w:t>トレンド成分は過去の緩やかな上昇から、近年は横ばい、または微減傾向に転じている。郊外型商業地として安定した人流を推移していると考える。</w:t>
      </w:r>
    </w:p>
    <w:p w14:paraId="54E4A8D1" w14:textId="77777777" w:rsidR="00DF4F21" w:rsidRPr="00DF4F21" w:rsidRDefault="00DF4F21" w:rsidP="002142DA">
      <w:pPr>
        <w:numPr>
          <w:ilvl w:val="0"/>
          <w:numId w:val="13"/>
        </w:numPr>
        <w:tabs>
          <w:tab w:val="clear" w:pos="720"/>
          <w:tab w:val="num" w:pos="1145"/>
        </w:tabs>
        <w:ind w:leftChars="374" w:left="1145"/>
      </w:pPr>
      <w:r w:rsidRPr="00DF4F21">
        <w:rPr>
          <w:b/>
          <w:bCs/>
        </w:rPr>
        <w:t>西大寺</w:t>
      </w:r>
      <w:r w:rsidRPr="00DF4F21">
        <w:t xml:space="preserve">: </w:t>
      </w:r>
      <w:r w:rsidRPr="00DF4F21">
        <w:t>トレンド成分は比較的安定した推移を示した。季節変動は他地域に比べて弱い傾向にあった。地域拠点としての性格上、安定して推移していると考える。</w:t>
      </w:r>
    </w:p>
    <w:p w14:paraId="632D460C" w14:textId="77777777" w:rsidR="00DF4F21" w:rsidRPr="00DF4F21" w:rsidRDefault="00DF4F21" w:rsidP="002142DA">
      <w:pPr>
        <w:numPr>
          <w:ilvl w:val="0"/>
          <w:numId w:val="13"/>
        </w:numPr>
        <w:tabs>
          <w:tab w:val="clear" w:pos="720"/>
          <w:tab w:val="num" w:pos="1145"/>
        </w:tabs>
        <w:ind w:leftChars="374" w:left="1145"/>
      </w:pPr>
      <w:r w:rsidRPr="00DF4F21">
        <w:rPr>
          <w:b/>
          <w:bCs/>
        </w:rPr>
        <w:t>浜・原尾島</w:t>
      </w:r>
      <w:r w:rsidRPr="00DF4F21">
        <w:t xml:space="preserve">: </w:t>
      </w:r>
      <w:r w:rsidRPr="00DF4F21">
        <w:t>トレンド成分はコロナ禍による減少後、安定した推移に転じている。住宅地としての性格が強く、日々の生活圏としての人流が定着していると考える。</w:t>
      </w:r>
    </w:p>
    <w:p w14:paraId="5AE51851" w14:textId="77777777" w:rsidR="00DF4F21" w:rsidRPr="00DF4F21" w:rsidRDefault="00DF4F21" w:rsidP="002142DA">
      <w:pPr>
        <w:numPr>
          <w:ilvl w:val="0"/>
          <w:numId w:val="13"/>
        </w:numPr>
        <w:tabs>
          <w:tab w:val="clear" w:pos="720"/>
          <w:tab w:val="num" w:pos="1145"/>
        </w:tabs>
        <w:ind w:leftChars="374" w:left="1145"/>
      </w:pPr>
      <w:r w:rsidRPr="00DF4F21">
        <w:rPr>
          <w:b/>
          <w:bCs/>
        </w:rPr>
        <w:t>北長瀬</w:t>
      </w:r>
      <w:r w:rsidRPr="00DF4F21">
        <w:t xml:space="preserve">: </w:t>
      </w:r>
      <w:r w:rsidRPr="00DF4F21">
        <w:t>トレンド成分は分析期間を通じて緩やかな減少傾向を示した。再開発による施設集積があるにもかかわらず、人流が顕著に増加していないことから、住民の行動パターンの変化や地域外からの流入の限定的であると考える。</w:t>
      </w:r>
    </w:p>
    <w:p w14:paraId="0CC08383" w14:textId="77777777" w:rsidR="00B71DD7" w:rsidRDefault="00B71DD7" w:rsidP="00B71DD7">
      <w:pPr>
        <w:rPr>
          <w:rFonts w:hint="eastAsia"/>
        </w:rPr>
      </w:pPr>
    </w:p>
    <w:p w14:paraId="0E42091D" w14:textId="77777777" w:rsidR="00624D1C" w:rsidRDefault="00624D1C" w:rsidP="00624D1C">
      <w:pPr>
        <w:pStyle w:val="1"/>
      </w:pPr>
      <w:r w:rsidRPr="00624D1C">
        <w:t>時系列予測</w:t>
      </w:r>
    </w:p>
    <w:p w14:paraId="5319348B" w14:textId="77A036F4" w:rsidR="005A5A3C" w:rsidRDefault="00C65293" w:rsidP="005A5A3C">
      <w:pPr>
        <w:ind w:firstLine="425"/>
      </w:pPr>
      <w:r w:rsidRPr="00C65293">
        <w:t>Prophet</w:t>
      </w:r>
      <w:r w:rsidRPr="00C65293">
        <w:t>モデルインスタンスを作成し、予測を実行</w:t>
      </w:r>
    </w:p>
    <w:p w14:paraId="5595ED75" w14:textId="77777777" w:rsidR="005A5A3C" w:rsidRDefault="005A5A3C" w:rsidP="005A5A3C"/>
    <w:p w14:paraId="40077CDF"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F47276">
        <w:rPr>
          <w:rFonts w:ascii="Courier New" w:eastAsia="ＭＳ Ｐゴシック" w:hAnsi="Courier New" w:cs="Courier New"/>
          <w:color w:val="82B76C"/>
          <w:kern w:val="0"/>
          <w:sz w:val="16"/>
          <w:szCs w:val="16"/>
        </w:rPr>
        <w:t># Prophet</w:t>
      </w:r>
      <w:r w:rsidRPr="00F47276">
        <w:rPr>
          <w:rFonts w:ascii="Courier New" w:eastAsia="ＭＳ Ｐゴシック" w:hAnsi="Courier New" w:cs="Courier New"/>
          <w:color w:val="82B76C"/>
          <w:kern w:val="0"/>
          <w:sz w:val="16"/>
          <w:szCs w:val="16"/>
        </w:rPr>
        <w:t>モデルインスタンスを作成し、休日のデータにフィット</w:t>
      </w:r>
    </w:p>
    <w:p w14:paraId="7A4E3FC4"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F47276">
        <w:rPr>
          <w:rFonts w:ascii="Courier New" w:eastAsia="ＭＳ Ｐゴシック" w:hAnsi="Courier New" w:cs="Courier New"/>
          <w:color w:val="D4D4D4"/>
          <w:kern w:val="0"/>
          <w:sz w:val="16"/>
          <w:szCs w:val="16"/>
        </w:rPr>
        <w:t>holiday_model</w:t>
      </w:r>
      <w:proofErr w:type="spellEnd"/>
      <w:r w:rsidRPr="00F47276">
        <w:rPr>
          <w:rFonts w:ascii="Courier New" w:eastAsia="ＭＳ Ｐゴシック" w:hAnsi="Courier New" w:cs="Courier New"/>
          <w:color w:val="D4D4D4"/>
          <w:kern w:val="0"/>
          <w:sz w:val="16"/>
          <w:szCs w:val="16"/>
        </w:rPr>
        <w:t xml:space="preserve"> = Prophet</w:t>
      </w:r>
      <w:r w:rsidRPr="00F47276">
        <w:rPr>
          <w:rFonts w:ascii="Courier New" w:eastAsia="ＭＳ Ｐゴシック" w:hAnsi="Courier New" w:cs="Courier New"/>
          <w:color w:val="DCDCDC"/>
          <w:kern w:val="0"/>
          <w:sz w:val="16"/>
          <w:szCs w:val="16"/>
        </w:rPr>
        <w:t>(</w:t>
      </w:r>
      <w:proofErr w:type="spellStart"/>
      <w:r w:rsidRPr="00F47276">
        <w:rPr>
          <w:rFonts w:ascii="Courier New" w:eastAsia="ＭＳ Ｐゴシック" w:hAnsi="Courier New" w:cs="Courier New"/>
          <w:color w:val="D4D4D4"/>
          <w:kern w:val="0"/>
          <w:sz w:val="16"/>
          <w:szCs w:val="16"/>
        </w:rPr>
        <w:t>seasonality_mode</w:t>
      </w:r>
      <w:proofErr w:type="spellEnd"/>
      <w:r w:rsidRPr="00F47276">
        <w:rPr>
          <w:rFonts w:ascii="Courier New" w:eastAsia="ＭＳ Ｐゴシック" w:hAnsi="Courier New" w:cs="Courier New"/>
          <w:color w:val="D4D4D4"/>
          <w:kern w:val="0"/>
          <w:sz w:val="16"/>
          <w:szCs w:val="16"/>
        </w:rPr>
        <w:t>=</w:t>
      </w:r>
      <w:r w:rsidRPr="00F47276">
        <w:rPr>
          <w:rFonts w:ascii="Courier New" w:eastAsia="ＭＳ Ｐゴシック" w:hAnsi="Courier New" w:cs="Courier New"/>
          <w:color w:val="CE9178"/>
          <w:kern w:val="0"/>
          <w:sz w:val="16"/>
          <w:szCs w:val="16"/>
        </w:rPr>
        <w:t>'additive'</w:t>
      </w:r>
      <w:r w:rsidRPr="00F47276">
        <w:rPr>
          <w:rFonts w:ascii="Courier New" w:eastAsia="ＭＳ Ｐゴシック" w:hAnsi="Courier New" w:cs="Courier New"/>
          <w:color w:val="DCDCDC"/>
          <w:kern w:val="0"/>
          <w:sz w:val="16"/>
          <w:szCs w:val="16"/>
        </w:rPr>
        <w:t>)</w:t>
      </w:r>
    </w:p>
    <w:p w14:paraId="26F12A5B"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0CF2AB1F"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F47276">
        <w:rPr>
          <w:rFonts w:ascii="Courier New" w:eastAsia="ＭＳ Ｐゴシック" w:hAnsi="Courier New" w:cs="Courier New"/>
          <w:color w:val="82B76C"/>
          <w:kern w:val="0"/>
          <w:sz w:val="16"/>
          <w:szCs w:val="16"/>
        </w:rPr>
        <w:t>#</w:t>
      </w:r>
      <w:r w:rsidRPr="00F47276">
        <w:rPr>
          <w:rFonts w:ascii="Courier New" w:eastAsia="ＭＳ Ｐゴシック" w:hAnsi="Courier New" w:cs="Courier New"/>
          <w:color w:val="82B76C"/>
          <w:kern w:val="0"/>
          <w:sz w:val="16"/>
          <w:szCs w:val="16"/>
        </w:rPr>
        <w:t>学習期間を</w:t>
      </w:r>
      <w:r w:rsidRPr="00F47276">
        <w:rPr>
          <w:rFonts w:ascii="Courier New" w:eastAsia="ＭＳ Ｐゴシック" w:hAnsi="Courier New" w:cs="Courier New"/>
          <w:color w:val="82B76C"/>
          <w:kern w:val="0"/>
          <w:sz w:val="16"/>
          <w:szCs w:val="16"/>
        </w:rPr>
        <w:t>2024</w:t>
      </w:r>
      <w:r w:rsidRPr="00F47276">
        <w:rPr>
          <w:rFonts w:ascii="Courier New" w:eastAsia="ＭＳ Ｐゴシック" w:hAnsi="Courier New" w:cs="Courier New"/>
          <w:color w:val="82B76C"/>
          <w:kern w:val="0"/>
          <w:sz w:val="16"/>
          <w:szCs w:val="16"/>
        </w:rPr>
        <w:t>年</w:t>
      </w:r>
      <w:r w:rsidRPr="00F47276">
        <w:rPr>
          <w:rFonts w:ascii="Courier New" w:eastAsia="ＭＳ Ｐゴシック" w:hAnsi="Courier New" w:cs="Courier New"/>
          <w:color w:val="82B76C"/>
          <w:kern w:val="0"/>
          <w:sz w:val="16"/>
          <w:szCs w:val="16"/>
        </w:rPr>
        <w:t>4</w:t>
      </w:r>
      <w:r w:rsidRPr="00F47276">
        <w:rPr>
          <w:rFonts w:ascii="Courier New" w:eastAsia="ＭＳ Ｐゴシック" w:hAnsi="Courier New" w:cs="Courier New"/>
          <w:color w:val="82B76C"/>
          <w:kern w:val="0"/>
          <w:sz w:val="16"/>
          <w:szCs w:val="16"/>
        </w:rPr>
        <w:t>月まで</w:t>
      </w:r>
    </w:p>
    <w:p w14:paraId="549B715E"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F47276">
        <w:rPr>
          <w:rFonts w:ascii="Courier New" w:eastAsia="ＭＳ Ｐゴシック" w:hAnsi="Courier New" w:cs="Courier New"/>
          <w:color w:val="D4D4D4"/>
          <w:kern w:val="0"/>
          <w:sz w:val="16"/>
          <w:szCs w:val="16"/>
        </w:rPr>
        <w:t>holiday_model.fit</w:t>
      </w:r>
      <w:proofErr w:type="spellEnd"/>
      <w:r w:rsidRPr="00F47276">
        <w:rPr>
          <w:rFonts w:ascii="Courier New" w:eastAsia="ＭＳ Ｐゴシック" w:hAnsi="Courier New" w:cs="Courier New"/>
          <w:color w:val="DCDCDC"/>
          <w:kern w:val="0"/>
          <w:sz w:val="16"/>
          <w:szCs w:val="16"/>
        </w:rPr>
        <w:t>(</w:t>
      </w:r>
      <w:proofErr w:type="spellStart"/>
      <w:r w:rsidRPr="00F47276">
        <w:rPr>
          <w:rFonts w:ascii="Courier New" w:eastAsia="ＭＳ Ｐゴシック" w:hAnsi="Courier New" w:cs="Courier New"/>
          <w:color w:val="D4D4D4"/>
          <w:kern w:val="0"/>
          <w:sz w:val="16"/>
          <w:szCs w:val="16"/>
        </w:rPr>
        <w:t>center_df</w:t>
      </w:r>
      <w:proofErr w:type="spellEnd"/>
      <w:r w:rsidRPr="00F47276">
        <w:rPr>
          <w:rFonts w:ascii="Courier New" w:eastAsia="ＭＳ Ｐゴシック" w:hAnsi="Courier New" w:cs="Courier New"/>
          <w:color w:val="DCDCDC"/>
          <w:kern w:val="0"/>
          <w:sz w:val="16"/>
          <w:szCs w:val="16"/>
        </w:rPr>
        <w:t>[</w:t>
      </w:r>
      <w:proofErr w:type="spellStart"/>
      <w:r w:rsidRPr="00F47276">
        <w:rPr>
          <w:rFonts w:ascii="Courier New" w:eastAsia="ＭＳ Ｐゴシック" w:hAnsi="Courier New" w:cs="Courier New"/>
          <w:color w:val="D4D4D4"/>
          <w:kern w:val="0"/>
          <w:sz w:val="16"/>
          <w:szCs w:val="16"/>
        </w:rPr>
        <w:t>center_df</w:t>
      </w:r>
      <w:proofErr w:type="spellEnd"/>
      <w:r w:rsidRPr="00F47276">
        <w:rPr>
          <w:rFonts w:ascii="Courier New" w:eastAsia="ＭＳ Ｐゴシック" w:hAnsi="Courier New" w:cs="Courier New"/>
          <w:color w:val="DCDCDC"/>
          <w:kern w:val="0"/>
          <w:sz w:val="16"/>
          <w:szCs w:val="16"/>
        </w:rPr>
        <w:t>[</w:t>
      </w:r>
      <w:r w:rsidRPr="00F47276">
        <w:rPr>
          <w:rFonts w:ascii="Courier New" w:eastAsia="ＭＳ Ｐゴシック" w:hAnsi="Courier New" w:cs="Courier New"/>
          <w:color w:val="CE9178"/>
          <w:kern w:val="0"/>
          <w:sz w:val="16"/>
          <w:szCs w:val="16"/>
        </w:rPr>
        <w:t>'ds'</w:t>
      </w:r>
      <w:r w:rsidRPr="00F47276">
        <w:rPr>
          <w:rFonts w:ascii="Courier New" w:eastAsia="ＭＳ Ｐゴシック" w:hAnsi="Courier New" w:cs="Courier New"/>
          <w:color w:val="DCDCDC"/>
          <w:kern w:val="0"/>
          <w:sz w:val="16"/>
          <w:szCs w:val="16"/>
        </w:rPr>
        <w:t>]</w:t>
      </w:r>
      <w:r w:rsidRPr="00F47276">
        <w:rPr>
          <w:rFonts w:ascii="Courier New" w:eastAsia="ＭＳ Ｐゴシック" w:hAnsi="Courier New" w:cs="Courier New"/>
          <w:color w:val="D4D4D4"/>
          <w:kern w:val="0"/>
          <w:sz w:val="16"/>
          <w:szCs w:val="16"/>
        </w:rPr>
        <w:t xml:space="preserve"> &lt;= </w:t>
      </w:r>
      <w:r w:rsidRPr="00F47276">
        <w:rPr>
          <w:rFonts w:ascii="Courier New" w:eastAsia="ＭＳ Ｐゴシック" w:hAnsi="Courier New" w:cs="Courier New"/>
          <w:color w:val="CE9178"/>
          <w:kern w:val="0"/>
          <w:sz w:val="16"/>
          <w:szCs w:val="16"/>
        </w:rPr>
        <w:t>'2024-04-01'</w:t>
      </w:r>
      <w:r w:rsidRPr="00F47276">
        <w:rPr>
          <w:rFonts w:ascii="Courier New" w:eastAsia="ＭＳ Ｐゴシック" w:hAnsi="Courier New" w:cs="Courier New"/>
          <w:color w:val="DCDCDC"/>
          <w:kern w:val="0"/>
          <w:sz w:val="16"/>
          <w:szCs w:val="16"/>
        </w:rPr>
        <w:t>])</w:t>
      </w:r>
    </w:p>
    <w:p w14:paraId="6A590A53"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2E70C45B" w14:textId="77777777" w:rsidR="005A5A3C" w:rsidRPr="00EE2DCF" w:rsidRDefault="005A5A3C" w:rsidP="00EE2DCF">
      <w:pPr>
        <w:ind w:leftChars="400" w:left="840"/>
        <w:rPr>
          <w:sz w:val="16"/>
          <w:szCs w:val="16"/>
        </w:rPr>
      </w:pPr>
    </w:p>
    <w:p w14:paraId="3D1E8373"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F47276">
        <w:rPr>
          <w:rFonts w:ascii="Courier New" w:eastAsia="ＭＳ Ｐゴシック" w:hAnsi="Courier New" w:cs="Courier New"/>
          <w:color w:val="82B76C"/>
          <w:kern w:val="0"/>
          <w:sz w:val="16"/>
          <w:szCs w:val="16"/>
        </w:rPr>
        <w:t>#</w:t>
      </w:r>
      <w:r w:rsidRPr="00F47276">
        <w:rPr>
          <w:rFonts w:ascii="Courier New" w:eastAsia="ＭＳ Ｐゴシック" w:hAnsi="Courier New" w:cs="Courier New"/>
          <w:color w:val="82B76C"/>
          <w:kern w:val="0"/>
          <w:sz w:val="16"/>
          <w:szCs w:val="16"/>
        </w:rPr>
        <w:t>学習済み予測モデルを利用して予測</w:t>
      </w:r>
    </w:p>
    <w:p w14:paraId="56A5B887"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F47276">
        <w:rPr>
          <w:rFonts w:ascii="Courier New" w:eastAsia="ＭＳ Ｐゴシック" w:hAnsi="Courier New" w:cs="Courier New"/>
          <w:color w:val="82B76C"/>
          <w:kern w:val="0"/>
          <w:sz w:val="16"/>
          <w:szCs w:val="16"/>
        </w:rPr>
        <w:t>#make_future_dataframe</w:t>
      </w:r>
      <w:r w:rsidRPr="00F47276">
        <w:rPr>
          <w:rFonts w:ascii="Courier New" w:eastAsia="ＭＳ Ｐゴシック" w:hAnsi="Courier New" w:cs="Courier New"/>
          <w:color w:val="82B76C"/>
          <w:kern w:val="0"/>
          <w:sz w:val="16"/>
          <w:szCs w:val="16"/>
        </w:rPr>
        <w:t>メソッドで</w:t>
      </w:r>
      <w:r w:rsidRPr="00F47276">
        <w:rPr>
          <w:rFonts w:ascii="Courier New" w:eastAsia="ＭＳ Ｐゴシック" w:hAnsi="Courier New" w:cs="Courier New"/>
          <w:color w:val="82B76C"/>
          <w:kern w:val="0"/>
          <w:sz w:val="16"/>
          <w:szCs w:val="16"/>
        </w:rPr>
        <w:t>periods</w:t>
      </w:r>
      <w:r w:rsidRPr="00F47276">
        <w:rPr>
          <w:rFonts w:ascii="Courier New" w:eastAsia="ＭＳ Ｐゴシック" w:hAnsi="Courier New" w:cs="Courier New"/>
          <w:color w:val="82B76C"/>
          <w:kern w:val="0"/>
          <w:sz w:val="16"/>
          <w:szCs w:val="16"/>
        </w:rPr>
        <w:t>パラメータに、予測期間として追加する行数を指定</w:t>
      </w:r>
    </w:p>
    <w:p w14:paraId="2EA50682" w14:textId="77777777" w:rsidR="00F47276" w:rsidRPr="00F47276" w:rsidRDefault="00F47276"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F47276">
        <w:rPr>
          <w:rFonts w:ascii="Courier New" w:eastAsia="ＭＳ Ｐゴシック" w:hAnsi="Courier New" w:cs="Courier New"/>
          <w:color w:val="D4D4D4"/>
          <w:kern w:val="0"/>
          <w:sz w:val="16"/>
          <w:szCs w:val="16"/>
        </w:rPr>
        <w:t>center_holiday_future</w:t>
      </w:r>
      <w:proofErr w:type="spellEnd"/>
      <w:r w:rsidRPr="00F47276">
        <w:rPr>
          <w:rFonts w:ascii="Courier New" w:eastAsia="ＭＳ Ｐゴシック" w:hAnsi="Courier New" w:cs="Courier New"/>
          <w:color w:val="D4D4D4"/>
          <w:kern w:val="0"/>
          <w:sz w:val="16"/>
          <w:szCs w:val="16"/>
        </w:rPr>
        <w:t xml:space="preserve"> = </w:t>
      </w:r>
      <w:proofErr w:type="spellStart"/>
      <w:r w:rsidRPr="00F47276">
        <w:rPr>
          <w:rFonts w:ascii="Courier New" w:eastAsia="ＭＳ Ｐゴシック" w:hAnsi="Courier New" w:cs="Courier New"/>
          <w:color w:val="D4D4D4"/>
          <w:kern w:val="0"/>
          <w:sz w:val="16"/>
          <w:szCs w:val="16"/>
        </w:rPr>
        <w:t>holiday_model.make_future_dataframe</w:t>
      </w:r>
      <w:proofErr w:type="spellEnd"/>
      <w:r w:rsidRPr="00F47276">
        <w:rPr>
          <w:rFonts w:ascii="Courier New" w:eastAsia="ＭＳ Ｐゴシック" w:hAnsi="Courier New" w:cs="Courier New"/>
          <w:color w:val="DCDCDC"/>
          <w:kern w:val="0"/>
          <w:sz w:val="16"/>
          <w:szCs w:val="16"/>
        </w:rPr>
        <w:t>(</w:t>
      </w:r>
      <w:r w:rsidRPr="00F47276">
        <w:rPr>
          <w:rFonts w:ascii="Courier New" w:eastAsia="ＭＳ Ｐゴシック" w:hAnsi="Courier New" w:cs="Courier New"/>
          <w:color w:val="D4D4D4"/>
          <w:kern w:val="0"/>
          <w:sz w:val="16"/>
          <w:szCs w:val="16"/>
        </w:rPr>
        <w:t>periods=</w:t>
      </w:r>
      <w:r w:rsidRPr="00F47276">
        <w:rPr>
          <w:rFonts w:ascii="Courier New" w:eastAsia="ＭＳ Ｐゴシック" w:hAnsi="Courier New" w:cs="Courier New"/>
          <w:color w:val="B5CEA8"/>
          <w:kern w:val="0"/>
          <w:sz w:val="16"/>
          <w:szCs w:val="16"/>
        </w:rPr>
        <w:t>12</w:t>
      </w:r>
      <w:r w:rsidRPr="00F47276">
        <w:rPr>
          <w:rFonts w:ascii="Courier New" w:eastAsia="ＭＳ Ｐゴシック" w:hAnsi="Courier New" w:cs="Courier New"/>
          <w:color w:val="DCDCDC"/>
          <w:kern w:val="0"/>
          <w:sz w:val="16"/>
          <w:szCs w:val="16"/>
        </w:rPr>
        <w:t>,</w:t>
      </w:r>
      <w:r w:rsidRPr="00F47276">
        <w:rPr>
          <w:rFonts w:ascii="Courier New" w:eastAsia="ＭＳ Ｐゴシック" w:hAnsi="Courier New" w:cs="Courier New"/>
          <w:color w:val="D4D4D4"/>
          <w:kern w:val="0"/>
          <w:sz w:val="16"/>
          <w:szCs w:val="16"/>
        </w:rPr>
        <w:t xml:space="preserve"> </w:t>
      </w:r>
      <w:proofErr w:type="spellStart"/>
      <w:r w:rsidRPr="00F47276">
        <w:rPr>
          <w:rFonts w:ascii="Courier New" w:eastAsia="ＭＳ Ｐゴシック" w:hAnsi="Courier New" w:cs="Courier New"/>
          <w:color w:val="D4D4D4"/>
          <w:kern w:val="0"/>
          <w:sz w:val="16"/>
          <w:szCs w:val="16"/>
        </w:rPr>
        <w:t>freq</w:t>
      </w:r>
      <w:proofErr w:type="spellEnd"/>
      <w:r w:rsidRPr="00F47276">
        <w:rPr>
          <w:rFonts w:ascii="Courier New" w:eastAsia="ＭＳ Ｐゴシック" w:hAnsi="Courier New" w:cs="Courier New"/>
          <w:color w:val="D4D4D4"/>
          <w:kern w:val="0"/>
          <w:sz w:val="16"/>
          <w:szCs w:val="16"/>
        </w:rPr>
        <w:t>=</w:t>
      </w:r>
      <w:r w:rsidRPr="00F47276">
        <w:rPr>
          <w:rFonts w:ascii="Courier New" w:eastAsia="ＭＳ Ｐゴシック" w:hAnsi="Courier New" w:cs="Courier New"/>
          <w:color w:val="CE9178"/>
          <w:kern w:val="0"/>
          <w:sz w:val="16"/>
          <w:szCs w:val="16"/>
        </w:rPr>
        <w:t>'MS'</w:t>
      </w:r>
      <w:r w:rsidRPr="00F47276">
        <w:rPr>
          <w:rFonts w:ascii="Courier New" w:eastAsia="ＭＳ Ｐゴシック" w:hAnsi="Courier New" w:cs="Courier New"/>
          <w:color w:val="DCDCDC"/>
          <w:kern w:val="0"/>
          <w:sz w:val="16"/>
          <w:szCs w:val="16"/>
        </w:rPr>
        <w:t>)</w:t>
      </w:r>
    </w:p>
    <w:p w14:paraId="26DFB851" w14:textId="77777777" w:rsidR="00F47276" w:rsidRPr="00EE2DCF" w:rsidRDefault="00F47276" w:rsidP="00EE2DCF">
      <w:pPr>
        <w:ind w:leftChars="400" w:left="840"/>
        <w:rPr>
          <w:sz w:val="16"/>
          <w:szCs w:val="16"/>
        </w:rPr>
      </w:pPr>
    </w:p>
    <w:p w14:paraId="3ADF2748" w14:textId="77777777" w:rsidR="00746B81" w:rsidRPr="00746B81" w:rsidRDefault="00746B81"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46B81">
        <w:rPr>
          <w:rFonts w:ascii="Courier New" w:eastAsia="ＭＳ Ｐゴシック" w:hAnsi="Courier New" w:cs="Courier New"/>
          <w:color w:val="82B76C"/>
          <w:kern w:val="0"/>
          <w:sz w:val="16"/>
          <w:szCs w:val="16"/>
        </w:rPr>
        <w:t>#</w:t>
      </w:r>
      <w:r w:rsidRPr="00746B81">
        <w:rPr>
          <w:rFonts w:ascii="Courier New" w:eastAsia="ＭＳ Ｐゴシック" w:hAnsi="Courier New" w:cs="Courier New"/>
          <w:color w:val="82B76C"/>
          <w:kern w:val="0"/>
          <w:sz w:val="16"/>
          <w:szCs w:val="16"/>
        </w:rPr>
        <w:t>予測を実行</w:t>
      </w:r>
    </w:p>
    <w:p w14:paraId="1DF2D25F" w14:textId="77777777" w:rsidR="00746B81" w:rsidRPr="00746B81" w:rsidRDefault="00746B81"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746B81">
        <w:rPr>
          <w:rFonts w:ascii="Courier New" w:eastAsia="ＭＳ Ｐゴシック" w:hAnsi="Courier New" w:cs="Courier New"/>
          <w:color w:val="D4D4D4"/>
          <w:kern w:val="0"/>
          <w:sz w:val="16"/>
          <w:szCs w:val="16"/>
        </w:rPr>
        <w:t>center_holiday_forecast</w:t>
      </w:r>
      <w:proofErr w:type="spellEnd"/>
      <w:r w:rsidRPr="00746B81">
        <w:rPr>
          <w:rFonts w:ascii="Courier New" w:eastAsia="ＭＳ Ｐゴシック" w:hAnsi="Courier New" w:cs="Courier New"/>
          <w:color w:val="D4D4D4"/>
          <w:kern w:val="0"/>
          <w:sz w:val="16"/>
          <w:szCs w:val="16"/>
        </w:rPr>
        <w:t xml:space="preserve"> = </w:t>
      </w:r>
      <w:proofErr w:type="spellStart"/>
      <w:r w:rsidRPr="00746B81">
        <w:rPr>
          <w:rFonts w:ascii="Courier New" w:eastAsia="ＭＳ Ｐゴシック" w:hAnsi="Courier New" w:cs="Courier New"/>
          <w:color w:val="D4D4D4"/>
          <w:kern w:val="0"/>
          <w:sz w:val="16"/>
          <w:szCs w:val="16"/>
        </w:rPr>
        <w:t>holiday_model.predict</w:t>
      </w:r>
      <w:proofErr w:type="spellEnd"/>
      <w:r w:rsidRPr="00746B81">
        <w:rPr>
          <w:rFonts w:ascii="Courier New" w:eastAsia="ＭＳ Ｐゴシック" w:hAnsi="Courier New" w:cs="Courier New"/>
          <w:color w:val="DCDCDC"/>
          <w:kern w:val="0"/>
          <w:sz w:val="16"/>
          <w:szCs w:val="16"/>
        </w:rPr>
        <w:t>(</w:t>
      </w:r>
      <w:proofErr w:type="spellStart"/>
      <w:r w:rsidRPr="00746B81">
        <w:rPr>
          <w:rFonts w:ascii="Courier New" w:eastAsia="ＭＳ Ｐゴシック" w:hAnsi="Courier New" w:cs="Courier New"/>
          <w:color w:val="D4D4D4"/>
          <w:kern w:val="0"/>
          <w:sz w:val="16"/>
          <w:szCs w:val="16"/>
        </w:rPr>
        <w:t>center_holiday_future</w:t>
      </w:r>
      <w:proofErr w:type="spellEnd"/>
      <w:r w:rsidRPr="00746B81">
        <w:rPr>
          <w:rFonts w:ascii="Courier New" w:eastAsia="ＭＳ Ｐゴシック" w:hAnsi="Courier New" w:cs="Courier New"/>
          <w:color w:val="DCDCDC"/>
          <w:kern w:val="0"/>
          <w:sz w:val="16"/>
          <w:szCs w:val="16"/>
        </w:rPr>
        <w:t>)</w:t>
      </w:r>
    </w:p>
    <w:p w14:paraId="077D387E" w14:textId="77777777" w:rsidR="00746B81" w:rsidRPr="00746B81" w:rsidRDefault="00746B81"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69ECF32B" w14:textId="77777777" w:rsidR="00746B81" w:rsidRPr="00746B81" w:rsidRDefault="00746B81"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746B81">
        <w:rPr>
          <w:rFonts w:ascii="Courier New" w:eastAsia="ＭＳ Ｐゴシック" w:hAnsi="Courier New" w:cs="Courier New"/>
          <w:color w:val="D4D4D4"/>
          <w:kern w:val="0"/>
          <w:sz w:val="16"/>
          <w:szCs w:val="16"/>
        </w:rPr>
        <w:t>start_date</w:t>
      </w:r>
      <w:proofErr w:type="spellEnd"/>
      <w:r w:rsidRPr="00746B81">
        <w:rPr>
          <w:rFonts w:ascii="Courier New" w:eastAsia="ＭＳ Ｐゴシック" w:hAnsi="Courier New" w:cs="Courier New"/>
          <w:color w:val="D4D4D4"/>
          <w:kern w:val="0"/>
          <w:sz w:val="16"/>
          <w:szCs w:val="16"/>
        </w:rPr>
        <w:t xml:space="preserve"> = </w:t>
      </w:r>
      <w:r w:rsidRPr="00746B81">
        <w:rPr>
          <w:rFonts w:ascii="Courier New" w:eastAsia="ＭＳ Ｐゴシック" w:hAnsi="Courier New" w:cs="Courier New"/>
          <w:color w:val="CE9178"/>
          <w:kern w:val="0"/>
          <w:sz w:val="16"/>
          <w:szCs w:val="16"/>
        </w:rPr>
        <w:t>'2024-05-01'</w:t>
      </w:r>
    </w:p>
    <w:p w14:paraId="423997B5" w14:textId="77777777" w:rsidR="00746B81" w:rsidRPr="00746B81" w:rsidRDefault="00746B81"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746B81">
        <w:rPr>
          <w:rFonts w:ascii="Courier New" w:eastAsia="ＭＳ Ｐゴシック" w:hAnsi="Courier New" w:cs="Courier New"/>
          <w:color w:val="D4D4D4"/>
          <w:kern w:val="0"/>
          <w:sz w:val="16"/>
          <w:szCs w:val="16"/>
        </w:rPr>
        <w:t>filtered_forecast</w:t>
      </w:r>
      <w:proofErr w:type="spellEnd"/>
      <w:r w:rsidRPr="00746B81">
        <w:rPr>
          <w:rFonts w:ascii="Courier New" w:eastAsia="ＭＳ Ｐゴシック" w:hAnsi="Courier New" w:cs="Courier New"/>
          <w:color w:val="D4D4D4"/>
          <w:kern w:val="0"/>
          <w:sz w:val="16"/>
          <w:szCs w:val="16"/>
        </w:rPr>
        <w:t xml:space="preserve"> = </w:t>
      </w:r>
      <w:proofErr w:type="spellStart"/>
      <w:r w:rsidRPr="00746B81">
        <w:rPr>
          <w:rFonts w:ascii="Courier New" w:eastAsia="ＭＳ Ｐゴシック" w:hAnsi="Courier New" w:cs="Courier New"/>
          <w:color w:val="D4D4D4"/>
          <w:kern w:val="0"/>
          <w:sz w:val="16"/>
          <w:szCs w:val="16"/>
        </w:rPr>
        <w:t>center_holiday_forecast</w:t>
      </w:r>
      <w:proofErr w:type="spellEnd"/>
      <w:r w:rsidRPr="00746B81">
        <w:rPr>
          <w:rFonts w:ascii="Courier New" w:eastAsia="ＭＳ Ｐゴシック" w:hAnsi="Courier New" w:cs="Courier New"/>
          <w:color w:val="DCDCDC"/>
          <w:kern w:val="0"/>
          <w:sz w:val="16"/>
          <w:szCs w:val="16"/>
        </w:rPr>
        <w:t>[</w:t>
      </w:r>
      <w:proofErr w:type="spellStart"/>
      <w:r w:rsidRPr="00746B81">
        <w:rPr>
          <w:rFonts w:ascii="Courier New" w:eastAsia="ＭＳ Ｐゴシック" w:hAnsi="Courier New" w:cs="Courier New"/>
          <w:color w:val="D4D4D4"/>
          <w:kern w:val="0"/>
          <w:sz w:val="16"/>
          <w:szCs w:val="16"/>
        </w:rPr>
        <w:t>center_holiday_forecast</w:t>
      </w:r>
      <w:proofErr w:type="spellEnd"/>
      <w:r w:rsidRPr="00746B81">
        <w:rPr>
          <w:rFonts w:ascii="Courier New" w:eastAsia="ＭＳ Ｐゴシック" w:hAnsi="Courier New" w:cs="Courier New"/>
          <w:color w:val="DCDCDC"/>
          <w:kern w:val="0"/>
          <w:sz w:val="16"/>
          <w:szCs w:val="16"/>
        </w:rPr>
        <w:t>[</w:t>
      </w:r>
      <w:r w:rsidRPr="00746B81">
        <w:rPr>
          <w:rFonts w:ascii="Courier New" w:eastAsia="ＭＳ Ｐゴシック" w:hAnsi="Courier New" w:cs="Courier New"/>
          <w:color w:val="CE9178"/>
          <w:kern w:val="0"/>
          <w:sz w:val="16"/>
          <w:szCs w:val="16"/>
        </w:rPr>
        <w:t>'ds'</w:t>
      </w:r>
      <w:r w:rsidRPr="00746B81">
        <w:rPr>
          <w:rFonts w:ascii="Courier New" w:eastAsia="ＭＳ Ｐゴシック" w:hAnsi="Courier New" w:cs="Courier New"/>
          <w:color w:val="DCDCDC"/>
          <w:kern w:val="0"/>
          <w:sz w:val="16"/>
          <w:szCs w:val="16"/>
        </w:rPr>
        <w:t>]</w:t>
      </w:r>
      <w:r w:rsidRPr="00746B81">
        <w:rPr>
          <w:rFonts w:ascii="Courier New" w:eastAsia="ＭＳ Ｐゴシック" w:hAnsi="Courier New" w:cs="Courier New"/>
          <w:color w:val="D4D4D4"/>
          <w:kern w:val="0"/>
          <w:sz w:val="16"/>
          <w:szCs w:val="16"/>
        </w:rPr>
        <w:t xml:space="preserve"> &gt;= </w:t>
      </w:r>
      <w:proofErr w:type="spellStart"/>
      <w:r w:rsidRPr="00746B81">
        <w:rPr>
          <w:rFonts w:ascii="Courier New" w:eastAsia="ＭＳ Ｐゴシック" w:hAnsi="Courier New" w:cs="Courier New"/>
          <w:color w:val="D4D4D4"/>
          <w:kern w:val="0"/>
          <w:sz w:val="16"/>
          <w:szCs w:val="16"/>
        </w:rPr>
        <w:t>start_date</w:t>
      </w:r>
      <w:proofErr w:type="spellEnd"/>
      <w:r w:rsidRPr="00746B81">
        <w:rPr>
          <w:rFonts w:ascii="Courier New" w:eastAsia="ＭＳ Ｐゴシック" w:hAnsi="Courier New" w:cs="Courier New"/>
          <w:color w:val="DCDCDC"/>
          <w:kern w:val="0"/>
          <w:sz w:val="16"/>
          <w:szCs w:val="16"/>
        </w:rPr>
        <w:t>]</w:t>
      </w:r>
    </w:p>
    <w:p w14:paraId="367DC17D" w14:textId="77777777" w:rsidR="00746B81" w:rsidRPr="00746B81" w:rsidRDefault="00746B81"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746B81">
        <w:rPr>
          <w:rFonts w:ascii="Courier New" w:eastAsia="ＭＳ Ｐゴシック" w:hAnsi="Courier New" w:cs="Courier New"/>
          <w:color w:val="D4D4D4"/>
          <w:kern w:val="0"/>
          <w:sz w:val="16"/>
          <w:szCs w:val="16"/>
        </w:rPr>
        <w:t>display</w:t>
      </w:r>
      <w:r w:rsidRPr="00746B81">
        <w:rPr>
          <w:rFonts w:ascii="Courier New" w:eastAsia="ＭＳ Ｐゴシック" w:hAnsi="Courier New" w:cs="Courier New"/>
          <w:color w:val="DCDCDC"/>
          <w:kern w:val="0"/>
          <w:sz w:val="16"/>
          <w:szCs w:val="16"/>
        </w:rPr>
        <w:t>(</w:t>
      </w:r>
      <w:proofErr w:type="spellStart"/>
      <w:r w:rsidRPr="00746B81">
        <w:rPr>
          <w:rFonts w:ascii="Courier New" w:eastAsia="ＭＳ Ｐゴシック" w:hAnsi="Courier New" w:cs="Courier New"/>
          <w:color w:val="D4D4D4"/>
          <w:kern w:val="0"/>
          <w:sz w:val="16"/>
          <w:szCs w:val="16"/>
        </w:rPr>
        <w:t>filtered_forecast</w:t>
      </w:r>
      <w:proofErr w:type="spellEnd"/>
      <w:r w:rsidRPr="00746B81">
        <w:rPr>
          <w:rFonts w:ascii="Courier New" w:eastAsia="ＭＳ Ｐゴシック" w:hAnsi="Courier New" w:cs="Courier New"/>
          <w:color w:val="DCDCDC"/>
          <w:kern w:val="0"/>
          <w:sz w:val="16"/>
          <w:szCs w:val="16"/>
        </w:rPr>
        <w:t>[[</w:t>
      </w:r>
      <w:r w:rsidRPr="00746B81">
        <w:rPr>
          <w:rFonts w:ascii="Courier New" w:eastAsia="ＭＳ Ｐゴシック" w:hAnsi="Courier New" w:cs="Courier New"/>
          <w:color w:val="CE9178"/>
          <w:kern w:val="0"/>
          <w:sz w:val="16"/>
          <w:szCs w:val="16"/>
        </w:rPr>
        <w:t>'ds'</w:t>
      </w:r>
      <w:r w:rsidRPr="00746B81">
        <w:rPr>
          <w:rFonts w:ascii="Courier New" w:eastAsia="ＭＳ Ｐゴシック" w:hAnsi="Courier New" w:cs="Courier New"/>
          <w:color w:val="DCDCDC"/>
          <w:kern w:val="0"/>
          <w:sz w:val="16"/>
          <w:szCs w:val="16"/>
        </w:rPr>
        <w:t>,</w:t>
      </w:r>
      <w:r w:rsidRPr="00746B81">
        <w:rPr>
          <w:rFonts w:ascii="Courier New" w:eastAsia="ＭＳ Ｐゴシック" w:hAnsi="Courier New" w:cs="Courier New"/>
          <w:color w:val="D4D4D4"/>
          <w:kern w:val="0"/>
          <w:sz w:val="16"/>
          <w:szCs w:val="16"/>
        </w:rPr>
        <w:t xml:space="preserve"> </w:t>
      </w:r>
      <w:r w:rsidRPr="00746B81">
        <w:rPr>
          <w:rFonts w:ascii="Courier New" w:eastAsia="ＭＳ Ｐゴシック" w:hAnsi="Courier New" w:cs="Courier New"/>
          <w:color w:val="CE9178"/>
          <w:kern w:val="0"/>
          <w:sz w:val="16"/>
          <w:szCs w:val="16"/>
        </w:rPr>
        <w:t>'</w:t>
      </w:r>
      <w:proofErr w:type="spellStart"/>
      <w:r w:rsidRPr="00746B81">
        <w:rPr>
          <w:rFonts w:ascii="Courier New" w:eastAsia="ＭＳ Ｐゴシック" w:hAnsi="Courier New" w:cs="Courier New"/>
          <w:color w:val="CE9178"/>
          <w:kern w:val="0"/>
          <w:sz w:val="16"/>
          <w:szCs w:val="16"/>
        </w:rPr>
        <w:t>yhat</w:t>
      </w:r>
      <w:proofErr w:type="spellEnd"/>
      <w:r w:rsidRPr="00746B81">
        <w:rPr>
          <w:rFonts w:ascii="Courier New" w:eastAsia="ＭＳ Ｐゴシック" w:hAnsi="Courier New" w:cs="Courier New"/>
          <w:color w:val="CE9178"/>
          <w:kern w:val="0"/>
          <w:sz w:val="16"/>
          <w:szCs w:val="16"/>
        </w:rPr>
        <w:t>'</w:t>
      </w:r>
      <w:r w:rsidRPr="00746B81">
        <w:rPr>
          <w:rFonts w:ascii="Courier New" w:eastAsia="ＭＳ Ｐゴシック" w:hAnsi="Courier New" w:cs="Courier New"/>
          <w:color w:val="DCDCDC"/>
          <w:kern w:val="0"/>
          <w:sz w:val="16"/>
          <w:szCs w:val="16"/>
        </w:rPr>
        <w:t>]])</w:t>
      </w:r>
    </w:p>
    <w:p w14:paraId="4A3A3817" w14:textId="77777777" w:rsidR="00F47276" w:rsidRPr="00EE2DCF" w:rsidRDefault="00F47276" w:rsidP="00EE2DCF">
      <w:pPr>
        <w:ind w:leftChars="400" w:left="840"/>
        <w:rPr>
          <w:sz w:val="16"/>
          <w:szCs w:val="16"/>
        </w:rPr>
      </w:pPr>
    </w:p>
    <w:tbl>
      <w:tblPr>
        <w:tblW w:w="0" w:type="auto"/>
        <w:tblCellSpacing w:w="15" w:type="dxa"/>
        <w:tblInd w:w="84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9"/>
        <w:gridCol w:w="910"/>
        <w:gridCol w:w="1016"/>
      </w:tblGrid>
      <w:tr w:rsidR="00746B81" w:rsidRPr="00746B81" w14:paraId="3DB50221" w14:textId="77777777" w:rsidTr="00EE2DCF">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1C6012" w14:textId="77777777" w:rsidR="00746B81" w:rsidRPr="00746B81" w:rsidRDefault="00746B81" w:rsidP="00746B81">
            <w:pPr>
              <w:rPr>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C9E4F88" w14:textId="77777777" w:rsidR="00746B81" w:rsidRPr="00746B81" w:rsidRDefault="00746B81" w:rsidP="00746B81">
            <w:pPr>
              <w:rPr>
                <w:b/>
                <w:bCs/>
                <w:sz w:val="16"/>
                <w:szCs w:val="16"/>
              </w:rPr>
            </w:pPr>
            <w:r w:rsidRPr="00746B81">
              <w:rPr>
                <w:b/>
                <w:bCs/>
                <w:sz w:val="16"/>
                <w:szCs w:val="16"/>
              </w:rPr>
              <w:t>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DE8B3" w14:textId="77777777" w:rsidR="00746B81" w:rsidRPr="00746B81" w:rsidRDefault="00746B81" w:rsidP="00746B81">
            <w:pPr>
              <w:rPr>
                <w:b/>
                <w:bCs/>
                <w:sz w:val="16"/>
                <w:szCs w:val="16"/>
              </w:rPr>
            </w:pPr>
            <w:proofErr w:type="spellStart"/>
            <w:r w:rsidRPr="00746B81">
              <w:rPr>
                <w:b/>
                <w:bCs/>
                <w:sz w:val="16"/>
                <w:szCs w:val="16"/>
              </w:rPr>
              <w:t>yhat</w:t>
            </w:r>
            <w:proofErr w:type="spellEnd"/>
          </w:p>
        </w:tc>
      </w:tr>
      <w:tr w:rsidR="00746B81" w:rsidRPr="00746B81" w14:paraId="3F8A7241"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1F836D" w14:textId="77777777" w:rsidR="00746B81" w:rsidRPr="00746B81" w:rsidRDefault="00746B81" w:rsidP="00746B81">
            <w:pPr>
              <w:rPr>
                <w:b/>
                <w:bCs/>
                <w:sz w:val="16"/>
                <w:szCs w:val="16"/>
              </w:rPr>
            </w:pPr>
            <w:r w:rsidRPr="00746B81">
              <w:rPr>
                <w:b/>
                <w:bCs/>
                <w:sz w:val="16"/>
                <w:szCs w:val="16"/>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1EBD4" w14:textId="77777777" w:rsidR="00746B81" w:rsidRPr="00746B81" w:rsidRDefault="00746B81" w:rsidP="00746B81">
            <w:pPr>
              <w:rPr>
                <w:sz w:val="16"/>
                <w:szCs w:val="16"/>
              </w:rPr>
            </w:pPr>
            <w:r w:rsidRPr="00746B81">
              <w:rPr>
                <w:sz w:val="16"/>
                <w:szCs w:val="16"/>
              </w:rPr>
              <w:t>2024-05-01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0E7D3" w14:textId="77777777" w:rsidR="00746B81" w:rsidRPr="00746B81" w:rsidRDefault="00746B81" w:rsidP="00746B81">
            <w:pPr>
              <w:rPr>
                <w:sz w:val="16"/>
                <w:szCs w:val="16"/>
              </w:rPr>
            </w:pPr>
            <w:r w:rsidRPr="00746B81">
              <w:rPr>
                <w:sz w:val="16"/>
                <w:szCs w:val="16"/>
              </w:rPr>
              <w:t>1217.112941</w:t>
            </w:r>
          </w:p>
        </w:tc>
      </w:tr>
      <w:tr w:rsidR="00746B81" w:rsidRPr="00746B81" w14:paraId="46DCF655"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4DF0F8" w14:textId="77777777" w:rsidR="00746B81" w:rsidRPr="00746B81" w:rsidRDefault="00746B81" w:rsidP="00746B81">
            <w:pPr>
              <w:rPr>
                <w:b/>
                <w:bCs/>
                <w:sz w:val="16"/>
                <w:szCs w:val="16"/>
              </w:rPr>
            </w:pPr>
            <w:r w:rsidRPr="00746B81">
              <w:rPr>
                <w:b/>
                <w:bCs/>
                <w:sz w:val="16"/>
                <w:szCs w:val="16"/>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22D43" w14:textId="77777777" w:rsidR="00746B81" w:rsidRPr="00746B81" w:rsidRDefault="00746B81" w:rsidP="00746B81">
            <w:pPr>
              <w:rPr>
                <w:sz w:val="16"/>
                <w:szCs w:val="16"/>
              </w:rPr>
            </w:pPr>
            <w:r w:rsidRPr="00746B81">
              <w:rPr>
                <w:sz w:val="16"/>
                <w:szCs w:val="16"/>
              </w:rPr>
              <w:t>2024-06-01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F5502" w14:textId="77777777" w:rsidR="00746B81" w:rsidRPr="00746B81" w:rsidRDefault="00746B81" w:rsidP="00746B81">
            <w:pPr>
              <w:rPr>
                <w:sz w:val="16"/>
                <w:szCs w:val="16"/>
              </w:rPr>
            </w:pPr>
            <w:r w:rsidRPr="00746B81">
              <w:rPr>
                <w:sz w:val="16"/>
                <w:szCs w:val="16"/>
              </w:rPr>
              <w:t>1068.964262</w:t>
            </w:r>
          </w:p>
        </w:tc>
      </w:tr>
      <w:tr w:rsidR="00746B81" w:rsidRPr="00746B81" w14:paraId="46F15435"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5E2F518" w14:textId="77777777" w:rsidR="00746B81" w:rsidRPr="00746B81" w:rsidRDefault="00746B81" w:rsidP="00746B81">
            <w:pPr>
              <w:rPr>
                <w:b/>
                <w:bCs/>
                <w:sz w:val="16"/>
                <w:szCs w:val="16"/>
              </w:rPr>
            </w:pPr>
            <w:r w:rsidRPr="00746B81">
              <w:rPr>
                <w:b/>
                <w:bCs/>
                <w:sz w:val="16"/>
                <w:szCs w:val="16"/>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167DF" w14:textId="77777777" w:rsidR="00746B81" w:rsidRPr="00746B81" w:rsidRDefault="00746B81" w:rsidP="00746B81">
            <w:pPr>
              <w:rPr>
                <w:sz w:val="16"/>
                <w:szCs w:val="16"/>
              </w:rPr>
            </w:pPr>
            <w:r w:rsidRPr="00746B81">
              <w:rPr>
                <w:sz w:val="16"/>
                <w:szCs w:val="16"/>
              </w:rPr>
              <w:t>2024-07-01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A9ACB" w14:textId="77777777" w:rsidR="00746B81" w:rsidRPr="00746B81" w:rsidRDefault="00746B81" w:rsidP="00746B81">
            <w:pPr>
              <w:rPr>
                <w:sz w:val="16"/>
                <w:szCs w:val="16"/>
              </w:rPr>
            </w:pPr>
            <w:r w:rsidRPr="00746B81">
              <w:rPr>
                <w:sz w:val="16"/>
                <w:szCs w:val="16"/>
              </w:rPr>
              <w:t>1395.835638</w:t>
            </w:r>
          </w:p>
        </w:tc>
      </w:tr>
      <w:tr w:rsidR="00746B81" w:rsidRPr="00746B81" w14:paraId="4DADB951"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33855D6" w14:textId="77777777" w:rsidR="00746B81" w:rsidRPr="00746B81" w:rsidRDefault="00746B81" w:rsidP="00746B81">
            <w:pPr>
              <w:rPr>
                <w:b/>
                <w:bCs/>
                <w:sz w:val="16"/>
                <w:szCs w:val="16"/>
              </w:rPr>
            </w:pPr>
            <w:r w:rsidRPr="00746B81">
              <w:rPr>
                <w:b/>
                <w:bCs/>
                <w:sz w:val="16"/>
                <w:szCs w:val="16"/>
              </w:rPr>
              <w:t>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1D1C1" w14:textId="77777777" w:rsidR="00746B81" w:rsidRPr="00746B81" w:rsidRDefault="00746B81" w:rsidP="00746B81">
            <w:pPr>
              <w:rPr>
                <w:sz w:val="16"/>
                <w:szCs w:val="16"/>
              </w:rPr>
            </w:pPr>
            <w:r w:rsidRPr="00746B81">
              <w:rPr>
                <w:sz w:val="16"/>
                <w:szCs w:val="16"/>
              </w:rPr>
              <w:t>2024-08-01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898E0" w14:textId="77777777" w:rsidR="00746B81" w:rsidRPr="00746B81" w:rsidRDefault="00746B81" w:rsidP="00746B81">
            <w:pPr>
              <w:rPr>
                <w:sz w:val="16"/>
                <w:szCs w:val="16"/>
              </w:rPr>
            </w:pPr>
            <w:r w:rsidRPr="00746B81">
              <w:rPr>
                <w:sz w:val="16"/>
                <w:szCs w:val="16"/>
              </w:rPr>
              <w:t>1201.279393</w:t>
            </w:r>
          </w:p>
        </w:tc>
      </w:tr>
      <w:tr w:rsidR="00746B81" w:rsidRPr="00746B81" w14:paraId="3579DD88"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AB4081" w14:textId="77777777" w:rsidR="00746B81" w:rsidRPr="00746B81" w:rsidRDefault="00746B81" w:rsidP="00746B81">
            <w:pPr>
              <w:rPr>
                <w:b/>
                <w:bCs/>
                <w:sz w:val="16"/>
                <w:szCs w:val="16"/>
              </w:rPr>
            </w:pPr>
            <w:r w:rsidRPr="00746B81">
              <w:rPr>
                <w:b/>
                <w:bCs/>
                <w:sz w:val="16"/>
                <w:szCs w:val="16"/>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653CD" w14:textId="77777777" w:rsidR="00746B81" w:rsidRPr="00746B81" w:rsidRDefault="00746B81" w:rsidP="00746B81">
            <w:pPr>
              <w:rPr>
                <w:sz w:val="16"/>
                <w:szCs w:val="16"/>
              </w:rPr>
            </w:pPr>
            <w:r w:rsidRPr="00746B81">
              <w:rPr>
                <w:sz w:val="16"/>
                <w:szCs w:val="16"/>
              </w:rPr>
              <w:t>2024-09-01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9CF7D" w14:textId="77777777" w:rsidR="00746B81" w:rsidRPr="00746B81" w:rsidRDefault="00746B81" w:rsidP="00746B81">
            <w:pPr>
              <w:rPr>
                <w:sz w:val="16"/>
                <w:szCs w:val="16"/>
              </w:rPr>
            </w:pPr>
            <w:r w:rsidRPr="00746B81">
              <w:rPr>
                <w:sz w:val="16"/>
                <w:szCs w:val="16"/>
              </w:rPr>
              <w:t>1269.196225</w:t>
            </w:r>
          </w:p>
        </w:tc>
      </w:tr>
      <w:tr w:rsidR="00746B81" w:rsidRPr="00746B81" w14:paraId="4AC177BE"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F346C32" w14:textId="77777777" w:rsidR="00746B81" w:rsidRPr="00746B81" w:rsidRDefault="00746B81" w:rsidP="00746B81">
            <w:pPr>
              <w:rPr>
                <w:b/>
                <w:bCs/>
                <w:sz w:val="16"/>
                <w:szCs w:val="16"/>
              </w:rPr>
            </w:pPr>
            <w:r w:rsidRPr="00746B81">
              <w:rPr>
                <w:b/>
                <w:bCs/>
                <w:sz w:val="16"/>
                <w:szCs w:val="16"/>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78013" w14:textId="77777777" w:rsidR="00746B81" w:rsidRPr="00746B81" w:rsidRDefault="00746B81" w:rsidP="00746B81">
            <w:pPr>
              <w:rPr>
                <w:sz w:val="16"/>
                <w:szCs w:val="16"/>
              </w:rPr>
            </w:pPr>
            <w:r w:rsidRPr="00746B81">
              <w:rPr>
                <w:sz w:val="16"/>
                <w:szCs w:val="16"/>
              </w:rPr>
              <w:t>2024-10-01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91E70" w14:textId="77777777" w:rsidR="00746B81" w:rsidRPr="00746B81" w:rsidRDefault="00746B81" w:rsidP="00746B81">
            <w:pPr>
              <w:rPr>
                <w:sz w:val="16"/>
                <w:szCs w:val="16"/>
              </w:rPr>
            </w:pPr>
            <w:r w:rsidRPr="00746B81">
              <w:rPr>
                <w:sz w:val="16"/>
                <w:szCs w:val="16"/>
              </w:rPr>
              <w:t>1311.683965</w:t>
            </w:r>
          </w:p>
        </w:tc>
      </w:tr>
      <w:tr w:rsidR="00746B81" w:rsidRPr="00746B81" w14:paraId="35E98334"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B1B91AE" w14:textId="77777777" w:rsidR="00746B81" w:rsidRPr="00746B81" w:rsidRDefault="00746B81" w:rsidP="00746B81">
            <w:pPr>
              <w:rPr>
                <w:b/>
                <w:bCs/>
                <w:sz w:val="16"/>
                <w:szCs w:val="16"/>
              </w:rPr>
            </w:pPr>
            <w:r w:rsidRPr="00746B81">
              <w:rPr>
                <w:b/>
                <w:bCs/>
                <w:sz w:val="16"/>
                <w:szCs w:val="16"/>
              </w:rPr>
              <w:t>82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0C25C" w14:textId="77777777" w:rsidR="00746B81" w:rsidRPr="00746B81" w:rsidRDefault="00746B81" w:rsidP="00746B81">
            <w:pPr>
              <w:rPr>
                <w:sz w:val="16"/>
                <w:szCs w:val="16"/>
              </w:rPr>
            </w:pPr>
            <w:r w:rsidRPr="00746B81">
              <w:rPr>
                <w:sz w:val="16"/>
                <w:szCs w:val="16"/>
              </w:rPr>
              <w:t>2024-11-01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D30E4" w14:textId="77777777" w:rsidR="00746B81" w:rsidRPr="00746B81" w:rsidRDefault="00746B81" w:rsidP="00746B81">
            <w:pPr>
              <w:rPr>
                <w:sz w:val="16"/>
                <w:szCs w:val="16"/>
              </w:rPr>
            </w:pPr>
            <w:r w:rsidRPr="00746B81">
              <w:rPr>
                <w:sz w:val="16"/>
                <w:szCs w:val="16"/>
              </w:rPr>
              <w:t>1468.078418</w:t>
            </w:r>
          </w:p>
        </w:tc>
      </w:tr>
      <w:tr w:rsidR="00746B81" w:rsidRPr="00746B81" w14:paraId="0DECE12B"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A5B3CC7" w14:textId="77777777" w:rsidR="00746B81" w:rsidRPr="00746B81" w:rsidRDefault="00746B81" w:rsidP="00746B81">
            <w:pPr>
              <w:rPr>
                <w:b/>
                <w:bCs/>
                <w:sz w:val="16"/>
                <w:szCs w:val="16"/>
              </w:rPr>
            </w:pPr>
            <w:r w:rsidRPr="00746B81">
              <w:rPr>
                <w:b/>
                <w:bCs/>
                <w:sz w:val="16"/>
                <w:szCs w:val="16"/>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784CB" w14:textId="77777777" w:rsidR="00746B81" w:rsidRPr="00746B81" w:rsidRDefault="00746B81" w:rsidP="00746B81">
            <w:pPr>
              <w:rPr>
                <w:sz w:val="16"/>
                <w:szCs w:val="16"/>
              </w:rPr>
            </w:pPr>
            <w:r w:rsidRPr="00746B81">
              <w:rPr>
                <w:sz w:val="16"/>
                <w:szCs w:val="16"/>
              </w:rPr>
              <w:t>2024-12-01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E4C2A" w14:textId="77777777" w:rsidR="00746B81" w:rsidRPr="00746B81" w:rsidRDefault="00746B81" w:rsidP="00746B81">
            <w:pPr>
              <w:rPr>
                <w:sz w:val="16"/>
                <w:szCs w:val="16"/>
              </w:rPr>
            </w:pPr>
            <w:r w:rsidRPr="00746B81">
              <w:rPr>
                <w:sz w:val="16"/>
                <w:szCs w:val="16"/>
              </w:rPr>
              <w:t>1168.779949</w:t>
            </w:r>
          </w:p>
        </w:tc>
      </w:tr>
      <w:tr w:rsidR="00746B81" w:rsidRPr="00746B81" w14:paraId="5CD71509"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386F667" w14:textId="77777777" w:rsidR="00746B81" w:rsidRPr="00746B81" w:rsidRDefault="00746B81" w:rsidP="00746B81">
            <w:pPr>
              <w:rPr>
                <w:b/>
                <w:bCs/>
                <w:sz w:val="16"/>
                <w:szCs w:val="16"/>
              </w:rPr>
            </w:pPr>
            <w:r w:rsidRPr="00746B81">
              <w:rPr>
                <w:b/>
                <w:bCs/>
                <w:sz w:val="16"/>
                <w:szCs w:val="16"/>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7A7B4" w14:textId="77777777" w:rsidR="00746B81" w:rsidRPr="00746B81" w:rsidRDefault="00746B81" w:rsidP="00746B81">
            <w:pPr>
              <w:rPr>
                <w:sz w:val="16"/>
                <w:szCs w:val="16"/>
              </w:rPr>
            </w:pPr>
            <w:r w:rsidRPr="00746B81">
              <w:rPr>
                <w:sz w:val="16"/>
                <w:szCs w:val="16"/>
              </w:rPr>
              <w:t>2025-01-01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99FDF" w14:textId="77777777" w:rsidR="00746B81" w:rsidRPr="00746B81" w:rsidRDefault="00746B81" w:rsidP="00746B81">
            <w:pPr>
              <w:rPr>
                <w:sz w:val="16"/>
                <w:szCs w:val="16"/>
              </w:rPr>
            </w:pPr>
            <w:r w:rsidRPr="00746B81">
              <w:rPr>
                <w:sz w:val="16"/>
                <w:szCs w:val="16"/>
              </w:rPr>
              <w:t>1249.915687</w:t>
            </w:r>
          </w:p>
        </w:tc>
      </w:tr>
      <w:tr w:rsidR="00746B81" w:rsidRPr="00746B81" w14:paraId="56DE7E9E"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24EF11B" w14:textId="77777777" w:rsidR="00746B81" w:rsidRPr="00746B81" w:rsidRDefault="00746B81" w:rsidP="00746B81">
            <w:pPr>
              <w:rPr>
                <w:b/>
                <w:bCs/>
                <w:sz w:val="16"/>
                <w:szCs w:val="16"/>
              </w:rPr>
            </w:pPr>
            <w:r w:rsidRPr="00746B81">
              <w:rPr>
                <w:b/>
                <w:bCs/>
                <w:sz w:val="16"/>
                <w:szCs w:val="16"/>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475CB" w14:textId="77777777" w:rsidR="00746B81" w:rsidRPr="00746B81" w:rsidRDefault="00746B81" w:rsidP="00746B81">
            <w:pPr>
              <w:rPr>
                <w:sz w:val="16"/>
                <w:szCs w:val="16"/>
              </w:rPr>
            </w:pPr>
            <w:r w:rsidRPr="00746B81">
              <w:rPr>
                <w:sz w:val="16"/>
                <w:szCs w:val="16"/>
              </w:rPr>
              <w:t>2025-02-01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7D68C" w14:textId="77777777" w:rsidR="00746B81" w:rsidRPr="00746B81" w:rsidRDefault="00746B81" w:rsidP="00746B81">
            <w:pPr>
              <w:rPr>
                <w:sz w:val="16"/>
                <w:szCs w:val="16"/>
              </w:rPr>
            </w:pPr>
            <w:r w:rsidRPr="00746B81">
              <w:rPr>
                <w:sz w:val="16"/>
                <w:szCs w:val="16"/>
              </w:rPr>
              <w:t>1168.267915</w:t>
            </w:r>
          </w:p>
        </w:tc>
      </w:tr>
      <w:tr w:rsidR="00746B81" w:rsidRPr="00746B81" w14:paraId="208EA0F2"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0AC515C" w14:textId="77777777" w:rsidR="00746B81" w:rsidRPr="00746B81" w:rsidRDefault="00746B81" w:rsidP="00746B81">
            <w:pPr>
              <w:rPr>
                <w:b/>
                <w:bCs/>
                <w:sz w:val="16"/>
                <w:szCs w:val="16"/>
              </w:rPr>
            </w:pPr>
            <w:r w:rsidRPr="00746B81">
              <w:rPr>
                <w:b/>
                <w:bCs/>
                <w:sz w:val="16"/>
                <w:szCs w:val="16"/>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A07B8" w14:textId="77777777" w:rsidR="00746B81" w:rsidRPr="00746B81" w:rsidRDefault="00746B81" w:rsidP="00746B81">
            <w:pPr>
              <w:rPr>
                <w:sz w:val="16"/>
                <w:szCs w:val="16"/>
              </w:rPr>
            </w:pPr>
            <w:r w:rsidRPr="00746B81">
              <w:rPr>
                <w:sz w:val="16"/>
                <w:szCs w:val="16"/>
              </w:rPr>
              <w:t>2025-03-01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6FAC1" w14:textId="77777777" w:rsidR="00746B81" w:rsidRPr="00746B81" w:rsidRDefault="00746B81" w:rsidP="00746B81">
            <w:pPr>
              <w:rPr>
                <w:sz w:val="16"/>
                <w:szCs w:val="16"/>
              </w:rPr>
            </w:pPr>
            <w:r w:rsidRPr="00746B81">
              <w:rPr>
                <w:sz w:val="16"/>
                <w:szCs w:val="16"/>
              </w:rPr>
              <w:t>1286.865789</w:t>
            </w:r>
          </w:p>
        </w:tc>
      </w:tr>
      <w:tr w:rsidR="00746B81" w:rsidRPr="00746B81" w14:paraId="07C67D30" w14:textId="77777777" w:rsidTr="00EE2DC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AC12DCC" w14:textId="77777777" w:rsidR="00746B81" w:rsidRPr="00746B81" w:rsidRDefault="00746B81" w:rsidP="00746B81">
            <w:pPr>
              <w:rPr>
                <w:b/>
                <w:bCs/>
                <w:sz w:val="16"/>
                <w:szCs w:val="16"/>
              </w:rPr>
            </w:pPr>
            <w:r w:rsidRPr="00746B81">
              <w:rPr>
                <w:b/>
                <w:bCs/>
                <w:sz w:val="16"/>
                <w:szCs w:val="16"/>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6A256" w14:textId="77777777" w:rsidR="00746B81" w:rsidRPr="00746B81" w:rsidRDefault="00746B81" w:rsidP="00746B81">
            <w:pPr>
              <w:rPr>
                <w:sz w:val="16"/>
                <w:szCs w:val="16"/>
              </w:rPr>
            </w:pPr>
            <w:r w:rsidRPr="00746B81">
              <w:rPr>
                <w:sz w:val="16"/>
                <w:szCs w:val="16"/>
              </w:rPr>
              <w:t>2025-04-01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E6BB3" w14:textId="77777777" w:rsidR="00746B81" w:rsidRPr="00746B81" w:rsidRDefault="00746B81" w:rsidP="00746B81">
            <w:pPr>
              <w:rPr>
                <w:sz w:val="16"/>
                <w:szCs w:val="16"/>
              </w:rPr>
            </w:pPr>
            <w:r w:rsidRPr="00746B81">
              <w:rPr>
                <w:sz w:val="16"/>
                <w:szCs w:val="16"/>
              </w:rPr>
              <w:t>1142.248889</w:t>
            </w:r>
          </w:p>
        </w:tc>
      </w:tr>
    </w:tbl>
    <w:p w14:paraId="5A1631D9" w14:textId="320BBB1E" w:rsidR="00746B81" w:rsidRPr="00EE2DCF" w:rsidRDefault="00746B81" w:rsidP="00EE2DCF">
      <w:pPr>
        <w:ind w:leftChars="400" w:left="840"/>
        <w:rPr>
          <w:sz w:val="16"/>
          <w:szCs w:val="16"/>
        </w:rPr>
      </w:pPr>
    </w:p>
    <w:p w14:paraId="2975AA00"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82B76C"/>
          <w:kern w:val="0"/>
          <w:sz w:val="16"/>
          <w:szCs w:val="16"/>
        </w:rPr>
        <w:t xml:space="preserve"># </w:t>
      </w:r>
      <w:r w:rsidRPr="00874BC9">
        <w:rPr>
          <w:rFonts w:ascii="Courier New" w:eastAsia="ＭＳ Ｐゴシック" w:hAnsi="Courier New" w:cs="Courier New"/>
          <w:color w:val="82B76C"/>
          <w:kern w:val="0"/>
          <w:sz w:val="16"/>
          <w:szCs w:val="16"/>
        </w:rPr>
        <w:t>予測の実施（全期間）</w:t>
      </w:r>
    </w:p>
    <w:p w14:paraId="22077A80"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74BC9">
        <w:rPr>
          <w:rFonts w:ascii="Courier New" w:eastAsia="ＭＳ Ｐゴシック" w:hAnsi="Courier New" w:cs="Courier New"/>
          <w:color w:val="D4D4D4"/>
          <w:kern w:val="0"/>
          <w:sz w:val="16"/>
          <w:szCs w:val="16"/>
        </w:rPr>
        <w:t>center_df_future</w:t>
      </w:r>
      <w:proofErr w:type="spellEnd"/>
      <w:r w:rsidRPr="00874BC9">
        <w:rPr>
          <w:rFonts w:ascii="Courier New" w:eastAsia="ＭＳ Ｐゴシック" w:hAnsi="Courier New" w:cs="Courier New"/>
          <w:color w:val="D4D4D4"/>
          <w:kern w:val="0"/>
          <w:sz w:val="16"/>
          <w:szCs w:val="16"/>
        </w:rPr>
        <w:t xml:space="preserve"> = </w:t>
      </w:r>
      <w:proofErr w:type="spellStart"/>
      <w:r w:rsidRPr="00874BC9">
        <w:rPr>
          <w:rFonts w:ascii="Courier New" w:eastAsia="ＭＳ Ｐゴシック" w:hAnsi="Courier New" w:cs="Courier New"/>
          <w:color w:val="D4D4D4"/>
          <w:kern w:val="0"/>
          <w:sz w:val="16"/>
          <w:szCs w:val="16"/>
        </w:rPr>
        <w:t>holiday_model.make_future_dataframe</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periods=</w:t>
      </w:r>
      <w:r w:rsidRPr="00874BC9">
        <w:rPr>
          <w:rFonts w:ascii="Courier New" w:eastAsia="ＭＳ Ｐゴシック" w:hAnsi="Courier New" w:cs="Courier New"/>
          <w:color w:val="B5CEA8"/>
          <w:kern w:val="0"/>
          <w:sz w:val="16"/>
          <w:szCs w:val="16"/>
        </w:rPr>
        <w:t>12</w:t>
      </w:r>
      <w:r w:rsidRPr="00874BC9">
        <w:rPr>
          <w:rFonts w:ascii="Courier New" w:eastAsia="ＭＳ Ｐゴシック" w:hAnsi="Courier New" w:cs="Courier New"/>
          <w:color w:val="DCDCDC"/>
          <w:kern w:val="0"/>
          <w:sz w:val="16"/>
          <w:szCs w:val="16"/>
        </w:rPr>
        <w:t>,</w:t>
      </w:r>
    </w:p>
    <w:p w14:paraId="13F33255"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D4D4D4"/>
          <w:kern w:val="0"/>
          <w:sz w:val="16"/>
          <w:szCs w:val="16"/>
        </w:rPr>
        <w:t xml:space="preserve">                                    </w:t>
      </w:r>
      <w:proofErr w:type="spellStart"/>
      <w:r w:rsidRPr="00874BC9">
        <w:rPr>
          <w:rFonts w:ascii="Courier New" w:eastAsia="ＭＳ Ｐゴシック" w:hAnsi="Courier New" w:cs="Courier New"/>
          <w:color w:val="D4D4D4"/>
          <w:kern w:val="0"/>
          <w:sz w:val="16"/>
          <w:szCs w:val="16"/>
        </w:rPr>
        <w:t>freq</w:t>
      </w:r>
      <w:proofErr w:type="spellEnd"/>
      <w:r w:rsidRPr="00874BC9">
        <w:rPr>
          <w:rFonts w:ascii="Courier New" w:eastAsia="ＭＳ Ｐゴシック" w:hAnsi="Courier New" w:cs="Courier New"/>
          <w:color w:val="D4D4D4"/>
          <w:kern w:val="0"/>
          <w:sz w:val="16"/>
          <w:szCs w:val="16"/>
        </w:rPr>
        <w:t>=</w:t>
      </w:r>
      <w:r w:rsidRPr="00874BC9">
        <w:rPr>
          <w:rFonts w:ascii="Courier New" w:eastAsia="ＭＳ Ｐゴシック" w:hAnsi="Courier New" w:cs="Courier New"/>
          <w:color w:val="CE9178"/>
          <w:kern w:val="0"/>
          <w:sz w:val="16"/>
          <w:szCs w:val="16"/>
        </w:rPr>
        <w:t>'M'</w:t>
      </w:r>
      <w:r w:rsidRPr="00874BC9">
        <w:rPr>
          <w:rFonts w:ascii="Courier New" w:eastAsia="ＭＳ Ｐゴシック" w:hAnsi="Courier New" w:cs="Courier New"/>
          <w:color w:val="DCDCDC"/>
          <w:kern w:val="0"/>
          <w:sz w:val="16"/>
          <w:szCs w:val="16"/>
        </w:rPr>
        <w:t>)</w:t>
      </w:r>
    </w:p>
    <w:p w14:paraId="73DE9256"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74BC9">
        <w:rPr>
          <w:rFonts w:ascii="Courier New" w:eastAsia="ＭＳ Ｐゴシック" w:hAnsi="Courier New" w:cs="Courier New"/>
          <w:color w:val="D4D4D4"/>
          <w:kern w:val="0"/>
          <w:sz w:val="16"/>
          <w:szCs w:val="16"/>
        </w:rPr>
        <w:t>center_df_pred</w:t>
      </w:r>
      <w:proofErr w:type="spellEnd"/>
      <w:r w:rsidRPr="00874BC9">
        <w:rPr>
          <w:rFonts w:ascii="Courier New" w:eastAsia="ＭＳ Ｐゴシック" w:hAnsi="Courier New" w:cs="Courier New"/>
          <w:color w:val="D4D4D4"/>
          <w:kern w:val="0"/>
          <w:sz w:val="16"/>
          <w:szCs w:val="16"/>
        </w:rPr>
        <w:t xml:space="preserve"> = </w:t>
      </w:r>
      <w:proofErr w:type="spellStart"/>
      <w:r w:rsidRPr="00874BC9">
        <w:rPr>
          <w:rFonts w:ascii="Courier New" w:eastAsia="ＭＳ Ｐゴシック" w:hAnsi="Courier New" w:cs="Courier New"/>
          <w:color w:val="D4D4D4"/>
          <w:kern w:val="0"/>
          <w:sz w:val="16"/>
          <w:szCs w:val="16"/>
        </w:rPr>
        <w:t>holiday_model.predict</w:t>
      </w:r>
      <w:proofErr w:type="spellEnd"/>
      <w:r w:rsidRPr="00874BC9">
        <w:rPr>
          <w:rFonts w:ascii="Courier New" w:eastAsia="ＭＳ Ｐゴシック" w:hAnsi="Courier New" w:cs="Courier New"/>
          <w:color w:val="DCDCDC"/>
          <w:kern w:val="0"/>
          <w:sz w:val="16"/>
          <w:szCs w:val="16"/>
        </w:rPr>
        <w:t>(</w:t>
      </w:r>
      <w:proofErr w:type="spellStart"/>
      <w:r w:rsidRPr="00874BC9">
        <w:rPr>
          <w:rFonts w:ascii="Courier New" w:eastAsia="ＭＳ Ｐゴシック" w:hAnsi="Courier New" w:cs="Courier New"/>
          <w:color w:val="D4D4D4"/>
          <w:kern w:val="0"/>
          <w:sz w:val="16"/>
          <w:szCs w:val="16"/>
        </w:rPr>
        <w:t>center_df_future</w:t>
      </w:r>
      <w:proofErr w:type="spellEnd"/>
      <w:r w:rsidRPr="00874BC9">
        <w:rPr>
          <w:rFonts w:ascii="Courier New" w:eastAsia="ＭＳ Ｐゴシック" w:hAnsi="Courier New" w:cs="Courier New"/>
          <w:color w:val="DCDCDC"/>
          <w:kern w:val="0"/>
          <w:sz w:val="16"/>
          <w:szCs w:val="16"/>
        </w:rPr>
        <w:t>)</w:t>
      </w:r>
    </w:p>
    <w:p w14:paraId="3CA0D492"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82B76C"/>
          <w:kern w:val="0"/>
          <w:sz w:val="16"/>
          <w:szCs w:val="16"/>
        </w:rPr>
        <w:t xml:space="preserve"># </w:t>
      </w:r>
      <w:r w:rsidRPr="00874BC9">
        <w:rPr>
          <w:rFonts w:ascii="Courier New" w:eastAsia="ＭＳ Ｐゴシック" w:hAnsi="Courier New" w:cs="Courier New"/>
          <w:color w:val="82B76C"/>
          <w:kern w:val="0"/>
          <w:sz w:val="16"/>
          <w:szCs w:val="16"/>
        </w:rPr>
        <w:t>元のデータセットに予測値を結合</w:t>
      </w:r>
    </w:p>
    <w:p w14:paraId="0107AB1A"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74BC9">
        <w:rPr>
          <w:rFonts w:ascii="Courier New" w:eastAsia="ＭＳ Ｐゴシック" w:hAnsi="Courier New" w:cs="Courier New"/>
          <w:color w:val="D4D4D4"/>
          <w:kern w:val="0"/>
          <w:sz w:val="16"/>
          <w:szCs w:val="16"/>
        </w:rPr>
        <w:t>center_df</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CE9178"/>
          <w:kern w:val="0"/>
          <w:sz w:val="16"/>
          <w:szCs w:val="16"/>
        </w:rPr>
        <w:t>'Predict'</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 xml:space="preserve"> = </w:t>
      </w:r>
      <w:proofErr w:type="spellStart"/>
      <w:r w:rsidRPr="00874BC9">
        <w:rPr>
          <w:rFonts w:ascii="Courier New" w:eastAsia="ＭＳ Ｐゴシック" w:hAnsi="Courier New" w:cs="Courier New"/>
          <w:color w:val="D4D4D4"/>
          <w:kern w:val="0"/>
          <w:sz w:val="16"/>
          <w:szCs w:val="16"/>
        </w:rPr>
        <w:t>center_df_pred</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CE9178"/>
          <w:kern w:val="0"/>
          <w:sz w:val="16"/>
          <w:szCs w:val="16"/>
        </w:rPr>
        <w:t>'</w:t>
      </w:r>
      <w:proofErr w:type="spellStart"/>
      <w:r w:rsidRPr="00874BC9">
        <w:rPr>
          <w:rFonts w:ascii="Courier New" w:eastAsia="ＭＳ Ｐゴシック" w:hAnsi="Courier New" w:cs="Courier New"/>
          <w:color w:val="CE9178"/>
          <w:kern w:val="0"/>
          <w:sz w:val="16"/>
          <w:szCs w:val="16"/>
        </w:rPr>
        <w:t>yhat</w:t>
      </w:r>
      <w:proofErr w:type="spellEnd"/>
      <w:r w:rsidRPr="00874BC9">
        <w:rPr>
          <w:rFonts w:ascii="Courier New" w:eastAsia="ＭＳ Ｐゴシック" w:hAnsi="Courier New" w:cs="Courier New"/>
          <w:color w:val="CE9178"/>
          <w:kern w:val="0"/>
          <w:sz w:val="16"/>
          <w:szCs w:val="16"/>
        </w:rPr>
        <w:t>'</w:t>
      </w:r>
      <w:r w:rsidRPr="00874BC9">
        <w:rPr>
          <w:rFonts w:ascii="Courier New" w:eastAsia="ＭＳ Ｐゴシック" w:hAnsi="Courier New" w:cs="Courier New"/>
          <w:color w:val="DCDCDC"/>
          <w:kern w:val="0"/>
          <w:sz w:val="16"/>
          <w:szCs w:val="16"/>
        </w:rPr>
        <w:t>]</w:t>
      </w:r>
    </w:p>
    <w:p w14:paraId="7BF07928" w14:textId="77777777" w:rsidR="00746B81" w:rsidRPr="00EE2DCF" w:rsidRDefault="00746B81" w:rsidP="00EE2DCF">
      <w:pPr>
        <w:ind w:leftChars="400" w:left="840"/>
        <w:rPr>
          <w:sz w:val="16"/>
          <w:szCs w:val="16"/>
        </w:rPr>
      </w:pPr>
    </w:p>
    <w:p w14:paraId="4E24A77C"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82B76C"/>
          <w:kern w:val="0"/>
          <w:sz w:val="16"/>
          <w:szCs w:val="16"/>
        </w:rPr>
        <w:t>#</w:t>
      </w:r>
      <w:r w:rsidRPr="00874BC9">
        <w:rPr>
          <w:rFonts w:ascii="Courier New" w:eastAsia="ＭＳ Ｐゴシック" w:hAnsi="Courier New" w:cs="Courier New"/>
          <w:color w:val="82B76C"/>
          <w:kern w:val="0"/>
          <w:sz w:val="16"/>
          <w:szCs w:val="16"/>
        </w:rPr>
        <w:t>予測値</w:t>
      </w:r>
    </w:p>
    <w:p w14:paraId="6F3A0DD2"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74BC9">
        <w:rPr>
          <w:rFonts w:ascii="Courier New" w:eastAsia="ＭＳ Ｐゴシック" w:hAnsi="Courier New" w:cs="Courier New"/>
          <w:color w:val="D4D4D4"/>
          <w:kern w:val="0"/>
          <w:sz w:val="16"/>
          <w:szCs w:val="16"/>
        </w:rPr>
        <w:t>train_pred</w:t>
      </w:r>
      <w:proofErr w:type="spellEnd"/>
      <w:r w:rsidRPr="00874BC9">
        <w:rPr>
          <w:rFonts w:ascii="Courier New" w:eastAsia="ＭＳ Ｐゴシック" w:hAnsi="Courier New" w:cs="Courier New"/>
          <w:color w:val="D4D4D4"/>
          <w:kern w:val="0"/>
          <w:sz w:val="16"/>
          <w:szCs w:val="16"/>
        </w:rPr>
        <w:t xml:space="preserve"> = </w:t>
      </w:r>
      <w:proofErr w:type="spellStart"/>
      <w:r w:rsidRPr="00874BC9">
        <w:rPr>
          <w:rFonts w:ascii="Courier New" w:eastAsia="ＭＳ Ｐゴシック" w:hAnsi="Courier New" w:cs="Courier New"/>
          <w:color w:val="D4D4D4"/>
          <w:kern w:val="0"/>
          <w:sz w:val="16"/>
          <w:szCs w:val="16"/>
        </w:rPr>
        <w:t>center_df.iloc</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B5CEA8"/>
          <w:kern w:val="0"/>
          <w:sz w:val="16"/>
          <w:szCs w:val="16"/>
        </w:rPr>
        <w:t>-12</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.loc</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 xml:space="preserve"> </w:t>
      </w:r>
      <w:r w:rsidRPr="00874BC9">
        <w:rPr>
          <w:rFonts w:ascii="Courier New" w:eastAsia="ＭＳ Ｐゴシック" w:hAnsi="Courier New" w:cs="Courier New"/>
          <w:color w:val="CE9178"/>
          <w:kern w:val="0"/>
          <w:sz w:val="16"/>
          <w:szCs w:val="16"/>
        </w:rPr>
        <w:t>'Predict'</w:t>
      </w:r>
      <w:r w:rsidRPr="00874BC9">
        <w:rPr>
          <w:rFonts w:ascii="Courier New" w:eastAsia="ＭＳ Ｐゴシック" w:hAnsi="Courier New" w:cs="Courier New"/>
          <w:color w:val="DCDCDC"/>
          <w:kern w:val="0"/>
          <w:sz w:val="16"/>
          <w:szCs w:val="16"/>
        </w:rPr>
        <w:t>]</w:t>
      </w:r>
    </w:p>
    <w:p w14:paraId="21311FF6"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74BC9">
        <w:rPr>
          <w:rFonts w:ascii="Courier New" w:eastAsia="ＭＳ Ｐゴシック" w:hAnsi="Courier New" w:cs="Courier New"/>
          <w:color w:val="D4D4D4"/>
          <w:kern w:val="0"/>
          <w:sz w:val="16"/>
          <w:szCs w:val="16"/>
        </w:rPr>
        <w:t>test_pred</w:t>
      </w:r>
      <w:proofErr w:type="spellEnd"/>
      <w:r w:rsidRPr="00874BC9">
        <w:rPr>
          <w:rFonts w:ascii="Courier New" w:eastAsia="ＭＳ Ｐゴシック" w:hAnsi="Courier New" w:cs="Courier New"/>
          <w:color w:val="D4D4D4"/>
          <w:kern w:val="0"/>
          <w:sz w:val="16"/>
          <w:szCs w:val="16"/>
        </w:rPr>
        <w:t xml:space="preserve"> = </w:t>
      </w:r>
      <w:proofErr w:type="spellStart"/>
      <w:r w:rsidRPr="00874BC9">
        <w:rPr>
          <w:rFonts w:ascii="Courier New" w:eastAsia="ＭＳ Ｐゴシック" w:hAnsi="Courier New" w:cs="Courier New"/>
          <w:color w:val="D4D4D4"/>
          <w:kern w:val="0"/>
          <w:sz w:val="16"/>
          <w:szCs w:val="16"/>
        </w:rPr>
        <w:t>center_df.iloc</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B5CEA8"/>
          <w:kern w:val="0"/>
          <w:sz w:val="16"/>
          <w:szCs w:val="16"/>
        </w:rPr>
        <w:t>-12</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.loc</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 xml:space="preserve"> </w:t>
      </w:r>
      <w:r w:rsidRPr="00874BC9">
        <w:rPr>
          <w:rFonts w:ascii="Courier New" w:eastAsia="ＭＳ Ｐゴシック" w:hAnsi="Courier New" w:cs="Courier New"/>
          <w:color w:val="CE9178"/>
          <w:kern w:val="0"/>
          <w:sz w:val="16"/>
          <w:szCs w:val="16"/>
        </w:rPr>
        <w:t>'Predict'</w:t>
      </w:r>
      <w:r w:rsidRPr="00874BC9">
        <w:rPr>
          <w:rFonts w:ascii="Courier New" w:eastAsia="ＭＳ Ｐゴシック" w:hAnsi="Courier New" w:cs="Courier New"/>
          <w:color w:val="DCDCDC"/>
          <w:kern w:val="0"/>
          <w:sz w:val="16"/>
          <w:szCs w:val="16"/>
        </w:rPr>
        <w:t>]</w:t>
      </w:r>
    </w:p>
    <w:p w14:paraId="74A3DEC8"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4DA68442"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82B76C"/>
          <w:kern w:val="0"/>
          <w:sz w:val="16"/>
          <w:szCs w:val="16"/>
        </w:rPr>
        <w:t>#</w:t>
      </w:r>
      <w:r w:rsidRPr="00874BC9">
        <w:rPr>
          <w:rFonts w:ascii="Courier New" w:eastAsia="ＭＳ Ｐゴシック" w:hAnsi="Courier New" w:cs="Courier New"/>
          <w:color w:val="82B76C"/>
          <w:kern w:val="0"/>
          <w:sz w:val="16"/>
          <w:szCs w:val="16"/>
        </w:rPr>
        <w:t>実測値</w:t>
      </w:r>
    </w:p>
    <w:p w14:paraId="082CBD82"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74BC9">
        <w:rPr>
          <w:rFonts w:ascii="Courier New" w:eastAsia="ＭＳ Ｐゴシック" w:hAnsi="Courier New" w:cs="Courier New"/>
          <w:color w:val="D4D4D4"/>
          <w:kern w:val="0"/>
          <w:sz w:val="16"/>
          <w:szCs w:val="16"/>
        </w:rPr>
        <w:t>y_train</w:t>
      </w:r>
      <w:proofErr w:type="spellEnd"/>
      <w:r w:rsidRPr="00874BC9">
        <w:rPr>
          <w:rFonts w:ascii="Courier New" w:eastAsia="ＭＳ Ｐゴシック" w:hAnsi="Courier New" w:cs="Courier New"/>
          <w:color w:val="D4D4D4"/>
          <w:kern w:val="0"/>
          <w:sz w:val="16"/>
          <w:szCs w:val="16"/>
        </w:rPr>
        <w:t xml:space="preserve"> = </w:t>
      </w:r>
      <w:proofErr w:type="spellStart"/>
      <w:r w:rsidRPr="00874BC9">
        <w:rPr>
          <w:rFonts w:ascii="Courier New" w:eastAsia="ＭＳ Ｐゴシック" w:hAnsi="Courier New" w:cs="Courier New"/>
          <w:color w:val="D4D4D4"/>
          <w:kern w:val="0"/>
          <w:sz w:val="16"/>
          <w:szCs w:val="16"/>
        </w:rPr>
        <w:t>center_df.iloc</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B5CEA8"/>
          <w:kern w:val="0"/>
          <w:sz w:val="16"/>
          <w:szCs w:val="16"/>
        </w:rPr>
        <w:t>-12</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.loc</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 xml:space="preserve"> </w:t>
      </w:r>
      <w:r w:rsidRPr="00874BC9">
        <w:rPr>
          <w:rFonts w:ascii="Courier New" w:eastAsia="ＭＳ Ｐゴシック" w:hAnsi="Courier New" w:cs="Courier New"/>
          <w:color w:val="CE9178"/>
          <w:kern w:val="0"/>
          <w:sz w:val="16"/>
          <w:szCs w:val="16"/>
        </w:rPr>
        <w:t>'y'</w:t>
      </w:r>
      <w:r w:rsidRPr="00874BC9">
        <w:rPr>
          <w:rFonts w:ascii="Courier New" w:eastAsia="ＭＳ Ｐゴシック" w:hAnsi="Courier New" w:cs="Courier New"/>
          <w:color w:val="DCDCDC"/>
          <w:kern w:val="0"/>
          <w:sz w:val="16"/>
          <w:szCs w:val="16"/>
        </w:rPr>
        <w:t>]</w:t>
      </w:r>
    </w:p>
    <w:p w14:paraId="376EDC6C"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874BC9">
        <w:rPr>
          <w:rFonts w:ascii="Courier New" w:eastAsia="ＭＳ Ｐゴシック" w:hAnsi="Courier New" w:cs="Courier New"/>
          <w:color w:val="D4D4D4"/>
          <w:kern w:val="0"/>
          <w:sz w:val="16"/>
          <w:szCs w:val="16"/>
        </w:rPr>
        <w:t>y_test</w:t>
      </w:r>
      <w:proofErr w:type="spellEnd"/>
      <w:r w:rsidRPr="00874BC9">
        <w:rPr>
          <w:rFonts w:ascii="Courier New" w:eastAsia="ＭＳ Ｐゴシック" w:hAnsi="Courier New" w:cs="Courier New"/>
          <w:color w:val="D4D4D4"/>
          <w:kern w:val="0"/>
          <w:sz w:val="16"/>
          <w:szCs w:val="16"/>
        </w:rPr>
        <w:t xml:space="preserve"> = </w:t>
      </w:r>
      <w:proofErr w:type="spellStart"/>
      <w:r w:rsidRPr="00874BC9">
        <w:rPr>
          <w:rFonts w:ascii="Courier New" w:eastAsia="ＭＳ Ｐゴシック" w:hAnsi="Courier New" w:cs="Courier New"/>
          <w:color w:val="D4D4D4"/>
          <w:kern w:val="0"/>
          <w:sz w:val="16"/>
          <w:szCs w:val="16"/>
        </w:rPr>
        <w:t>center_df.iloc</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B5CEA8"/>
          <w:kern w:val="0"/>
          <w:sz w:val="16"/>
          <w:szCs w:val="16"/>
        </w:rPr>
        <w:t>-12</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.loc</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 xml:space="preserve"> </w:t>
      </w:r>
      <w:r w:rsidRPr="00874BC9">
        <w:rPr>
          <w:rFonts w:ascii="Courier New" w:eastAsia="ＭＳ Ｐゴシック" w:hAnsi="Courier New" w:cs="Courier New"/>
          <w:color w:val="CE9178"/>
          <w:kern w:val="0"/>
          <w:sz w:val="16"/>
          <w:szCs w:val="16"/>
        </w:rPr>
        <w:t>'y'</w:t>
      </w:r>
      <w:r w:rsidRPr="00874BC9">
        <w:rPr>
          <w:rFonts w:ascii="Courier New" w:eastAsia="ＭＳ Ｐゴシック" w:hAnsi="Courier New" w:cs="Courier New"/>
          <w:color w:val="DCDCDC"/>
          <w:kern w:val="0"/>
          <w:sz w:val="16"/>
          <w:szCs w:val="16"/>
        </w:rPr>
        <w:t>]</w:t>
      </w:r>
    </w:p>
    <w:p w14:paraId="330AFDEB"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47BBDC50"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82B76C"/>
          <w:kern w:val="0"/>
          <w:sz w:val="16"/>
          <w:szCs w:val="16"/>
        </w:rPr>
        <w:t xml:space="preserve"># </w:t>
      </w:r>
      <w:r w:rsidRPr="00874BC9">
        <w:rPr>
          <w:rFonts w:ascii="Courier New" w:eastAsia="ＭＳ Ｐゴシック" w:hAnsi="Courier New" w:cs="Courier New"/>
          <w:color w:val="82B76C"/>
          <w:kern w:val="0"/>
          <w:sz w:val="16"/>
          <w:szCs w:val="16"/>
        </w:rPr>
        <w:t>精度指標</w:t>
      </w:r>
    </w:p>
    <w:p w14:paraId="0CFFCEE5"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DCDCAA"/>
          <w:kern w:val="0"/>
          <w:sz w:val="16"/>
          <w:szCs w:val="16"/>
        </w:rPr>
        <w:t>print</w:t>
      </w:r>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CE9178"/>
          <w:kern w:val="0"/>
          <w:sz w:val="16"/>
          <w:szCs w:val="16"/>
        </w:rPr>
        <w:t>'MAPE:'</w:t>
      </w:r>
      <w:r w:rsidRPr="00874BC9">
        <w:rPr>
          <w:rFonts w:ascii="Courier New" w:eastAsia="ＭＳ Ｐゴシック" w:hAnsi="Courier New" w:cs="Courier New"/>
          <w:color w:val="DCDCDC"/>
          <w:kern w:val="0"/>
          <w:sz w:val="16"/>
          <w:szCs w:val="16"/>
        </w:rPr>
        <w:t>)</w:t>
      </w:r>
    </w:p>
    <w:p w14:paraId="4CB0D4E6" w14:textId="77777777" w:rsidR="00874BC9" w:rsidRPr="00874BC9" w:rsidRDefault="00874BC9"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874BC9">
        <w:rPr>
          <w:rFonts w:ascii="Courier New" w:eastAsia="ＭＳ Ｐゴシック" w:hAnsi="Courier New" w:cs="Courier New"/>
          <w:color w:val="DCDCAA"/>
          <w:kern w:val="0"/>
          <w:sz w:val="16"/>
          <w:szCs w:val="16"/>
        </w:rPr>
        <w:t>print</w:t>
      </w:r>
      <w:r w:rsidRPr="00874BC9">
        <w:rPr>
          <w:rFonts w:ascii="Courier New" w:eastAsia="ＭＳ Ｐゴシック" w:hAnsi="Courier New" w:cs="Courier New"/>
          <w:color w:val="DCDCDC"/>
          <w:kern w:val="0"/>
          <w:sz w:val="16"/>
          <w:szCs w:val="16"/>
        </w:rPr>
        <w:t>(</w:t>
      </w:r>
      <w:proofErr w:type="spellStart"/>
      <w:r w:rsidRPr="00874BC9">
        <w:rPr>
          <w:rFonts w:ascii="Courier New" w:eastAsia="ＭＳ Ｐゴシック" w:hAnsi="Courier New" w:cs="Courier New"/>
          <w:color w:val="D4D4D4"/>
          <w:kern w:val="0"/>
          <w:sz w:val="16"/>
          <w:szCs w:val="16"/>
        </w:rPr>
        <w:t>mean_absolute_percentage_error</w:t>
      </w:r>
      <w:proofErr w:type="spellEnd"/>
      <w:r w:rsidRPr="00874BC9">
        <w:rPr>
          <w:rFonts w:ascii="Courier New" w:eastAsia="ＭＳ Ｐゴシック" w:hAnsi="Courier New" w:cs="Courier New"/>
          <w:color w:val="DCDCDC"/>
          <w:kern w:val="0"/>
          <w:sz w:val="16"/>
          <w:szCs w:val="16"/>
        </w:rPr>
        <w:t>(</w:t>
      </w:r>
      <w:proofErr w:type="spellStart"/>
      <w:r w:rsidRPr="00874BC9">
        <w:rPr>
          <w:rFonts w:ascii="Courier New" w:eastAsia="ＭＳ Ｐゴシック" w:hAnsi="Courier New" w:cs="Courier New"/>
          <w:color w:val="D4D4D4"/>
          <w:kern w:val="0"/>
          <w:sz w:val="16"/>
          <w:szCs w:val="16"/>
        </w:rPr>
        <w:t>y_test</w:t>
      </w:r>
      <w:proofErr w:type="spellEnd"/>
      <w:r w:rsidRPr="00874BC9">
        <w:rPr>
          <w:rFonts w:ascii="Courier New" w:eastAsia="ＭＳ Ｐゴシック" w:hAnsi="Courier New" w:cs="Courier New"/>
          <w:color w:val="DCDCDC"/>
          <w:kern w:val="0"/>
          <w:sz w:val="16"/>
          <w:szCs w:val="16"/>
        </w:rPr>
        <w:t>,</w:t>
      </w:r>
      <w:r w:rsidRPr="00874BC9">
        <w:rPr>
          <w:rFonts w:ascii="Courier New" w:eastAsia="ＭＳ Ｐゴシック" w:hAnsi="Courier New" w:cs="Courier New"/>
          <w:color w:val="D4D4D4"/>
          <w:kern w:val="0"/>
          <w:sz w:val="16"/>
          <w:szCs w:val="16"/>
        </w:rPr>
        <w:t xml:space="preserve"> </w:t>
      </w:r>
      <w:proofErr w:type="spellStart"/>
      <w:r w:rsidRPr="00874BC9">
        <w:rPr>
          <w:rFonts w:ascii="Courier New" w:eastAsia="ＭＳ Ｐゴシック" w:hAnsi="Courier New" w:cs="Courier New"/>
          <w:color w:val="D4D4D4"/>
          <w:kern w:val="0"/>
          <w:sz w:val="16"/>
          <w:szCs w:val="16"/>
        </w:rPr>
        <w:t>test_pred</w:t>
      </w:r>
      <w:proofErr w:type="spellEnd"/>
      <w:r w:rsidRPr="00874BC9">
        <w:rPr>
          <w:rFonts w:ascii="Courier New" w:eastAsia="ＭＳ Ｐゴシック" w:hAnsi="Courier New" w:cs="Courier New"/>
          <w:color w:val="DCDCDC"/>
          <w:kern w:val="0"/>
          <w:sz w:val="16"/>
          <w:szCs w:val="16"/>
        </w:rPr>
        <w:t>))</w:t>
      </w:r>
    </w:p>
    <w:p w14:paraId="7F8B9904" w14:textId="77777777" w:rsidR="00874BC9" w:rsidRPr="00EE2DCF" w:rsidRDefault="00874BC9" w:rsidP="00EE2DCF">
      <w:pPr>
        <w:ind w:leftChars="400" w:left="840"/>
        <w:rPr>
          <w:sz w:val="16"/>
          <w:szCs w:val="16"/>
        </w:rPr>
      </w:pPr>
    </w:p>
    <w:p w14:paraId="4E301F75"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EE2DCF">
        <w:rPr>
          <w:rFonts w:ascii="Courier New" w:eastAsia="ＭＳ Ｐゴシック" w:hAnsi="Courier New" w:cs="Courier New"/>
          <w:color w:val="82B76C"/>
          <w:kern w:val="0"/>
          <w:sz w:val="16"/>
          <w:szCs w:val="16"/>
        </w:rPr>
        <w:t xml:space="preserve"># </w:t>
      </w:r>
      <w:r w:rsidRPr="00EE2DCF">
        <w:rPr>
          <w:rFonts w:ascii="Courier New" w:eastAsia="ＭＳ Ｐゴシック" w:hAnsi="Courier New" w:cs="Courier New"/>
          <w:color w:val="82B76C"/>
          <w:kern w:val="0"/>
          <w:sz w:val="16"/>
          <w:szCs w:val="16"/>
        </w:rPr>
        <w:t>グラフ化</w:t>
      </w:r>
    </w:p>
    <w:p w14:paraId="2733B9E0"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EE2DCF">
        <w:rPr>
          <w:rFonts w:ascii="Courier New" w:eastAsia="ＭＳ Ｐゴシック" w:hAnsi="Courier New" w:cs="Courier New"/>
          <w:color w:val="D4D4D4"/>
          <w:kern w:val="0"/>
          <w:sz w:val="16"/>
          <w:szCs w:val="16"/>
        </w:rPr>
        <w:t>fig</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ax = </w:t>
      </w:r>
      <w:proofErr w:type="spellStart"/>
      <w:r w:rsidRPr="00EE2DCF">
        <w:rPr>
          <w:rFonts w:ascii="Courier New" w:eastAsia="ＭＳ Ｐゴシック" w:hAnsi="Courier New" w:cs="Courier New"/>
          <w:color w:val="D4D4D4"/>
          <w:kern w:val="0"/>
          <w:sz w:val="16"/>
          <w:szCs w:val="16"/>
        </w:rPr>
        <w:t>plt.subplots</w:t>
      </w:r>
      <w:proofErr w:type="spellEnd"/>
      <w:r w:rsidRPr="00EE2DCF">
        <w:rPr>
          <w:rFonts w:ascii="Courier New" w:eastAsia="ＭＳ Ｐゴシック" w:hAnsi="Courier New" w:cs="Courier New"/>
          <w:color w:val="DCDCDC"/>
          <w:kern w:val="0"/>
          <w:sz w:val="16"/>
          <w:szCs w:val="16"/>
        </w:rPr>
        <w:t>(</w:t>
      </w:r>
      <w:proofErr w:type="spellStart"/>
      <w:r w:rsidRPr="00EE2DCF">
        <w:rPr>
          <w:rFonts w:ascii="Courier New" w:eastAsia="ＭＳ Ｐゴシック" w:hAnsi="Courier New" w:cs="Courier New"/>
          <w:color w:val="D4D4D4"/>
          <w:kern w:val="0"/>
          <w:sz w:val="16"/>
          <w:szCs w:val="16"/>
        </w:rPr>
        <w:t>figsize</w:t>
      </w:r>
      <w:proofErr w:type="spellEnd"/>
      <w:r w:rsidRPr="00EE2DCF">
        <w:rPr>
          <w:rFonts w:ascii="Courier New" w:eastAsia="ＭＳ Ｐゴシック" w:hAnsi="Courier New" w:cs="Courier New"/>
          <w:color w:val="D4D4D4"/>
          <w:kern w:val="0"/>
          <w:sz w:val="16"/>
          <w:szCs w:val="16"/>
        </w:rPr>
        <w:t>=</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B5CEA8"/>
          <w:kern w:val="0"/>
          <w:sz w:val="16"/>
          <w:szCs w:val="16"/>
        </w:rPr>
        <w:t>12</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r w:rsidRPr="00EE2DCF">
        <w:rPr>
          <w:rFonts w:ascii="Courier New" w:eastAsia="ＭＳ Ｐゴシック" w:hAnsi="Courier New" w:cs="Courier New"/>
          <w:color w:val="B5CEA8"/>
          <w:kern w:val="0"/>
          <w:sz w:val="16"/>
          <w:szCs w:val="16"/>
        </w:rPr>
        <w:t>6</w:t>
      </w:r>
      <w:r w:rsidRPr="00EE2DCF">
        <w:rPr>
          <w:rFonts w:ascii="Courier New" w:eastAsia="ＭＳ Ｐゴシック" w:hAnsi="Courier New" w:cs="Courier New"/>
          <w:color w:val="DCDCDC"/>
          <w:kern w:val="0"/>
          <w:sz w:val="16"/>
          <w:szCs w:val="16"/>
        </w:rPr>
        <w:t>))</w:t>
      </w:r>
    </w:p>
    <w:p w14:paraId="066E8F36"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5A78AD02"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EE2DCF">
        <w:rPr>
          <w:rFonts w:ascii="Courier New" w:eastAsia="ＭＳ Ｐゴシック" w:hAnsi="Courier New" w:cs="Courier New"/>
          <w:color w:val="82B76C"/>
          <w:kern w:val="0"/>
          <w:sz w:val="16"/>
          <w:szCs w:val="16"/>
        </w:rPr>
        <w:t xml:space="preserve"># </w:t>
      </w:r>
      <w:r w:rsidRPr="00EE2DCF">
        <w:rPr>
          <w:rFonts w:ascii="Courier New" w:eastAsia="ＭＳ Ｐゴシック" w:hAnsi="Courier New" w:cs="Courier New"/>
          <w:color w:val="82B76C"/>
          <w:kern w:val="0"/>
          <w:sz w:val="16"/>
          <w:szCs w:val="16"/>
        </w:rPr>
        <w:t>実際の値（全期間）</w:t>
      </w:r>
    </w:p>
    <w:p w14:paraId="62920DE0"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ax.plot</w:t>
      </w:r>
      <w:proofErr w:type="spellEnd"/>
      <w:r w:rsidRPr="00EE2DCF">
        <w:rPr>
          <w:rFonts w:ascii="Courier New" w:eastAsia="ＭＳ Ｐゴシック" w:hAnsi="Courier New" w:cs="Courier New"/>
          <w:color w:val="DCDCDC"/>
          <w:kern w:val="0"/>
          <w:sz w:val="16"/>
          <w:szCs w:val="16"/>
        </w:rPr>
        <w:t>(</w:t>
      </w:r>
      <w:proofErr w:type="spellStart"/>
      <w:r w:rsidRPr="00EE2DCF">
        <w:rPr>
          <w:rFonts w:ascii="Courier New" w:eastAsia="ＭＳ Ｐゴシック" w:hAnsi="Courier New" w:cs="Courier New"/>
          <w:color w:val="D4D4D4"/>
          <w:kern w:val="0"/>
          <w:sz w:val="16"/>
          <w:szCs w:val="16"/>
        </w:rPr>
        <w:t>center_df</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CE9178"/>
          <w:kern w:val="0"/>
          <w:sz w:val="16"/>
          <w:szCs w:val="16"/>
        </w:rPr>
        <w:t>'ds'</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proofErr w:type="spellStart"/>
      <w:r w:rsidRPr="00EE2DCF">
        <w:rPr>
          <w:rFonts w:ascii="Courier New" w:eastAsia="ＭＳ Ｐゴシック" w:hAnsi="Courier New" w:cs="Courier New"/>
          <w:color w:val="D4D4D4"/>
          <w:kern w:val="0"/>
          <w:sz w:val="16"/>
          <w:szCs w:val="16"/>
        </w:rPr>
        <w:t>center_df</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CE9178"/>
          <w:kern w:val="0"/>
          <w:sz w:val="16"/>
          <w:szCs w:val="16"/>
        </w:rPr>
        <w:t>'y'</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label=</w:t>
      </w:r>
      <w:r w:rsidRPr="00EE2DCF">
        <w:rPr>
          <w:rFonts w:ascii="Courier New" w:eastAsia="ＭＳ Ｐゴシック" w:hAnsi="Courier New" w:cs="Courier New"/>
          <w:color w:val="CE9178"/>
          <w:kern w:val="0"/>
          <w:sz w:val="16"/>
          <w:szCs w:val="16"/>
        </w:rPr>
        <w:t>"Actual"</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color=</w:t>
      </w:r>
      <w:r w:rsidRPr="00EE2DCF">
        <w:rPr>
          <w:rFonts w:ascii="Courier New" w:eastAsia="ＭＳ Ｐゴシック" w:hAnsi="Courier New" w:cs="Courier New"/>
          <w:color w:val="CE9178"/>
          <w:kern w:val="0"/>
          <w:sz w:val="16"/>
          <w:szCs w:val="16"/>
        </w:rPr>
        <w:t>"black"</w:t>
      </w:r>
      <w:r w:rsidRPr="00EE2DCF">
        <w:rPr>
          <w:rFonts w:ascii="Courier New" w:eastAsia="ＭＳ Ｐゴシック" w:hAnsi="Courier New" w:cs="Courier New"/>
          <w:color w:val="DCDCDC"/>
          <w:kern w:val="0"/>
          <w:sz w:val="16"/>
          <w:szCs w:val="16"/>
        </w:rPr>
        <w:t>)</w:t>
      </w:r>
    </w:p>
    <w:p w14:paraId="182B36A6"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4CDC43D6"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EE2DCF">
        <w:rPr>
          <w:rFonts w:ascii="Courier New" w:eastAsia="ＭＳ Ｐゴシック" w:hAnsi="Courier New" w:cs="Courier New"/>
          <w:color w:val="82B76C"/>
          <w:kern w:val="0"/>
          <w:sz w:val="16"/>
          <w:szCs w:val="16"/>
        </w:rPr>
        <w:t># '2024-04-01'</w:t>
      </w:r>
      <w:r w:rsidRPr="00EE2DCF">
        <w:rPr>
          <w:rFonts w:ascii="Courier New" w:eastAsia="ＭＳ Ｐゴシック" w:hAnsi="Courier New" w:cs="Courier New"/>
          <w:color w:val="82B76C"/>
          <w:kern w:val="0"/>
          <w:sz w:val="16"/>
          <w:szCs w:val="16"/>
        </w:rPr>
        <w:t>までの予測値</w:t>
      </w:r>
    </w:p>
    <w:p w14:paraId="39235829"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ax.plot</w:t>
      </w:r>
      <w:proofErr w:type="spellEnd"/>
      <w:r w:rsidRPr="00EE2DCF">
        <w:rPr>
          <w:rFonts w:ascii="Courier New" w:eastAsia="ＭＳ Ｐゴシック" w:hAnsi="Courier New" w:cs="Courier New"/>
          <w:color w:val="DCDCDC"/>
          <w:kern w:val="0"/>
          <w:sz w:val="16"/>
          <w:szCs w:val="16"/>
        </w:rPr>
        <w:t>(</w:t>
      </w:r>
      <w:proofErr w:type="spellStart"/>
      <w:r w:rsidRPr="00EE2DCF">
        <w:rPr>
          <w:rFonts w:ascii="Courier New" w:eastAsia="ＭＳ Ｐゴシック" w:hAnsi="Courier New" w:cs="Courier New"/>
          <w:color w:val="D4D4D4"/>
          <w:kern w:val="0"/>
          <w:sz w:val="16"/>
          <w:szCs w:val="16"/>
        </w:rPr>
        <w:t>center_df</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CE9178"/>
          <w:kern w:val="0"/>
          <w:sz w:val="16"/>
          <w:szCs w:val="16"/>
        </w:rPr>
        <w:t>'ds'</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w:t>
      </w:r>
      <w:proofErr w:type="spellStart"/>
      <w:r w:rsidRPr="00EE2DCF">
        <w:rPr>
          <w:rFonts w:ascii="Courier New" w:eastAsia="ＭＳ Ｐゴシック" w:hAnsi="Courier New" w:cs="Courier New"/>
          <w:color w:val="D4D4D4"/>
          <w:kern w:val="0"/>
          <w:sz w:val="16"/>
          <w:szCs w:val="16"/>
        </w:rPr>
        <w:t>iloc</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B5CEA8"/>
          <w:kern w:val="0"/>
          <w:sz w:val="16"/>
          <w:szCs w:val="16"/>
        </w:rPr>
        <w:t>-12</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proofErr w:type="spellStart"/>
      <w:r w:rsidRPr="00EE2DCF">
        <w:rPr>
          <w:rFonts w:ascii="Courier New" w:eastAsia="ＭＳ Ｐゴシック" w:hAnsi="Courier New" w:cs="Courier New"/>
          <w:color w:val="D4D4D4"/>
          <w:kern w:val="0"/>
          <w:sz w:val="16"/>
          <w:szCs w:val="16"/>
        </w:rPr>
        <w:t>train_pred</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proofErr w:type="spellStart"/>
      <w:r w:rsidRPr="00EE2DCF">
        <w:rPr>
          <w:rFonts w:ascii="Courier New" w:eastAsia="ＭＳ Ｐゴシック" w:hAnsi="Courier New" w:cs="Courier New"/>
          <w:color w:val="D4D4D4"/>
          <w:kern w:val="0"/>
          <w:sz w:val="16"/>
          <w:szCs w:val="16"/>
        </w:rPr>
        <w:t>linestyle</w:t>
      </w:r>
      <w:proofErr w:type="spellEnd"/>
      <w:r w:rsidRPr="00EE2DCF">
        <w:rPr>
          <w:rFonts w:ascii="Courier New" w:eastAsia="ＭＳ Ｐゴシック" w:hAnsi="Courier New" w:cs="Courier New"/>
          <w:color w:val="D4D4D4"/>
          <w:kern w:val="0"/>
          <w:sz w:val="16"/>
          <w:szCs w:val="16"/>
        </w:rPr>
        <w:t>=</w:t>
      </w:r>
      <w:r w:rsidRPr="00EE2DCF">
        <w:rPr>
          <w:rFonts w:ascii="Courier New" w:eastAsia="ＭＳ Ｐゴシック" w:hAnsi="Courier New" w:cs="Courier New"/>
          <w:color w:val="CE9178"/>
          <w:kern w:val="0"/>
          <w:sz w:val="16"/>
          <w:szCs w:val="16"/>
        </w:rPr>
        <w:t>"dotted"</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proofErr w:type="spellStart"/>
      <w:r w:rsidRPr="00EE2DCF">
        <w:rPr>
          <w:rFonts w:ascii="Courier New" w:eastAsia="ＭＳ Ｐゴシック" w:hAnsi="Courier New" w:cs="Courier New"/>
          <w:color w:val="D4D4D4"/>
          <w:kern w:val="0"/>
          <w:sz w:val="16"/>
          <w:szCs w:val="16"/>
        </w:rPr>
        <w:t>lw</w:t>
      </w:r>
      <w:proofErr w:type="spellEnd"/>
      <w:r w:rsidRPr="00EE2DCF">
        <w:rPr>
          <w:rFonts w:ascii="Courier New" w:eastAsia="ＭＳ Ｐゴシック" w:hAnsi="Courier New" w:cs="Courier New"/>
          <w:color w:val="D4D4D4"/>
          <w:kern w:val="0"/>
          <w:sz w:val="16"/>
          <w:szCs w:val="16"/>
        </w:rPr>
        <w:t>=</w:t>
      </w:r>
      <w:r w:rsidRPr="00EE2DCF">
        <w:rPr>
          <w:rFonts w:ascii="Courier New" w:eastAsia="ＭＳ Ｐゴシック" w:hAnsi="Courier New" w:cs="Courier New"/>
          <w:color w:val="B5CEA8"/>
          <w:kern w:val="0"/>
          <w:sz w:val="16"/>
          <w:szCs w:val="16"/>
        </w:rPr>
        <w:t>2</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color=</w:t>
      </w:r>
      <w:r w:rsidRPr="00EE2DCF">
        <w:rPr>
          <w:rFonts w:ascii="Courier New" w:eastAsia="ＭＳ Ｐゴシック" w:hAnsi="Courier New" w:cs="Courier New"/>
          <w:color w:val="CE9178"/>
          <w:kern w:val="0"/>
          <w:sz w:val="16"/>
          <w:szCs w:val="16"/>
        </w:rPr>
        <w:t>"blue"</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label=</w:t>
      </w:r>
      <w:r w:rsidRPr="00EE2DCF">
        <w:rPr>
          <w:rFonts w:ascii="Courier New" w:eastAsia="ＭＳ Ｐゴシック" w:hAnsi="Courier New" w:cs="Courier New"/>
          <w:color w:val="CE9178"/>
          <w:kern w:val="0"/>
          <w:sz w:val="16"/>
          <w:szCs w:val="16"/>
        </w:rPr>
        <w:t>"Predict (Train)"</w:t>
      </w:r>
      <w:r w:rsidRPr="00EE2DCF">
        <w:rPr>
          <w:rFonts w:ascii="Courier New" w:eastAsia="ＭＳ Ｐゴシック" w:hAnsi="Courier New" w:cs="Courier New"/>
          <w:color w:val="DCDCDC"/>
          <w:kern w:val="0"/>
          <w:sz w:val="16"/>
          <w:szCs w:val="16"/>
        </w:rPr>
        <w:t>)</w:t>
      </w:r>
    </w:p>
    <w:p w14:paraId="1BF9FA8F"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600DF55F"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r w:rsidRPr="00EE2DCF">
        <w:rPr>
          <w:rFonts w:ascii="Courier New" w:eastAsia="ＭＳ Ｐゴシック" w:hAnsi="Courier New" w:cs="Courier New"/>
          <w:color w:val="82B76C"/>
          <w:kern w:val="0"/>
          <w:sz w:val="16"/>
          <w:szCs w:val="16"/>
        </w:rPr>
        <w:t># '2024-05-01'</w:t>
      </w:r>
      <w:r w:rsidRPr="00EE2DCF">
        <w:rPr>
          <w:rFonts w:ascii="Courier New" w:eastAsia="ＭＳ Ｐゴシック" w:hAnsi="Courier New" w:cs="Courier New"/>
          <w:color w:val="82B76C"/>
          <w:kern w:val="0"/>
          <w:sz w:val="16"/>
          <w:szCs w:val="16"/>
        </w:rPr>
        <w:t>から</w:t>
      </w:r>
      <w:r w:rsidRPr="00EE2DCF">
        <w:rPr>
          <w:rFonts w:ascii="Courier New" w:eastAsia="ＭＳ Ｐゴシック" w:hAnsi="Courier New" w:cs="Courier New"/>
          <w:color w:val="82B76C"/>
          <w:kern w:val="0"/>
          <w:sz w:val="16"/>
          <w:szCs w:val="16"/>
        </w:rPr>
        <w:t xml:space="preserve"> '2025-04-01'</w:t>
      </w:r>
      <w:r w:rsidRPr="00EE2DCF">
        <w:rPr>
          <w:rFonts w:ascii="Courier New" w:eastAsia="ＭＳ Ｐゴシック" w:hAnsi="Courier New" w:cs="Courier New"/>
          <w:color w:val="82B76C"/>
          <w:kern w:val="0"/>
          <w:sz w:val="16"/>
          <w:szCs w:val="16"/>
        </w:rPr>
        <w:t>までの予測値</w:t>
      </w:r>
    </w:p>
    <w:p w14:paraId="128B2AE9"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ax.plot</w:t>
      </w:r>
      <w:proofErr w:type="spellEnd"/>
      <w:r w:rsidRPr="00EE2DCF">
        <w:rPr>
          <w:rFonts w:ascii="Courier New" w:eastAsia="ＭＳ Ｐゴシック" w:hAnsi="Courier New" w:cs="Courier New"/>
          <w:color w:val="DCDCDC"/>
          <w:kern w:val="0"/>
          <w:sz w:val="16"/>
          <w:szCs w:val="16"/>
        </w:rPr>
        <w:t>(</w:t>
      </w:r>
      <w:proofErr w:type="spellStart"/>
      <w:r w:rsidRPr="00EE2DCF">
        <w:rPr>
          <w:rFonts w:ascii="Courier New" w:eastAsia="ＭＳ Ｐゴシック" w:hAnsi="Courier New" w:cs="Courier New"/>
          <w:color w:val="D4D4D4"/>
          <w:kern w:val="0"/>
          <w:sz w:val="16"/>
          <w:szCs w:val="16"/>
        </w:rPr>
        <w:t>center_df</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CE9178"/>
          <w:kern w:val="0"/>
          <w:sz w:val="16"/>
          <w:szCs w:val="16"/>
        </w:rPr>
        <w:t>'ds'</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w:t>
      </w:r>
      <w:proofErr w:type="spellStart"/>
      <w:r w:rsidRPr="00EE2DCF">
        <w:rPr>
          <w:rFonts w:ascii="Courier New" w:eastAsia="ＭＳ Ｐゴシック" w:hAnsi="Courier New" w:cs="Courier New"/>
          <w:color w:val="D4D4D4"/>
          <w:kern w:val="0"/>
          <w:sz w:val="16"/>
          <w:szCs w:val="16"/>
        </w:rPr>
        <w:t>iloc</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B5CEA8"/>
          <w:kern w:val="0"/>
          <w:sz w:val="16"/>
          <w:szCs w:val="16"/>
        </w:rPr>
        <w:t>-12</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proofErr w:type="spellStart"/>
      <w:r w:rsidRPr="00EE2DCF">
        <w:rPr>
          <w:rFonts w:ascii="Courier New" w:eastAsia="ＭＳ Ｐゴシック" w:hAnsi="Courier New" w:cs="Courier New"/>
          <w:color w:val="D4D4D4"/>
          <w:kern w:val="0"/>
          <w:sz w:val="16"/>
          <w:szCs w:val="16"/>
        </w:rPr>
        <w:t>test_pred</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proofErr w:type="spellStart"/>
      <w:r w:rsidRPr="00EE2DCF">
        <w:rPr>
          <w:rFonts w:ascii="Courier New" w:eastAsia="ＭＳ Ｐゴシック" w:hAnsi="Courier New" w:cs="Courier New"/>
          <w:color w:val="D4D4D4"/>
          <w:kern w:val="0"/>
          <w:sz w:val="16"/>
          <w:szCs w:val="16"/>
        </w:rPr>
        <w:t>linestyle</w:t>
      </w:r>
      <w:proofErr w:type="spellEnd"/>
      <w:r w:rsidRPr="00EE2DCF">
        <w:rPr>
          <w:rFonts w:ascii="Courier New" w:eastAsia="ＭＳ Ｐゴシック" w:hAnsi="Courier New" w:cs="Courier New"/>
          <w:color w:val="D4D4D4"/>
          <w:kern w:val="0"/>
          <w:sz w:val="16"/>
          <w:szCs w:val="16"/>
        </w:rPr>
        <w:t>=</w:t>
      </w:r>
      <w:r w:rsidRPr="00EE2DCF">
        <w:rPr>
          <w:rFonts w:ascii="Courier New" w:eastAsia="ＭＳ Ｐゴシック" w:hAnsi="Courier New" w:cs="Courier New"/>
          <w:color w:val="CE9178"/>
          <w:kern w:val="0"/>
          <w:sz w:val="16"/>
          <w:szCs w:val="16"/>
        </w:rPr>
        <w:t>"dotted"</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w:t>
      </w:r>
      <w:proofErr w:type="spellStart"/>
      <w:r w:rsidRPr="00EE2DCF">
        <w:rPr>
          <w:rFonts w:ascii="Courier New" w:eastAsia="ＭＳ Ｐゴシック" w:hAnsi="Courier New" w:cs="Courier New"/>
          <w:color w:val="D4D4D4"/>
          <w:kern w:val="0"/>
          <w:sz w:val="16"/>
          <w:szCs w:val="16"/>
        </w:rPr>
        <w:t>lw</w:t>
      </w:r>
      <w:proofErr w:type="spellEnd"/>
      <w:r w:rsidRPr="00EE2DCF">
        <w:rPr>
          <w:rFonts w:ascii="Courier New" w:eastAsia="ＭＳ Ｐゴシック" w:hAnsi="Courier New" w:cs="Courier New"/>
          <w:color w:val="D4D4D4"/>
          <w:kern w:val="0"/>
          <w:sz w:val="16"/>
          <w:szCs w:val="16"/>
        </w:rPr>
        <w:t>=</w:t>
      </w:r>
      <w:r w:rsidRPr="00EE2DCF">
        <w:rPr>
          <w:rFonts w:ascii="Courier New" w:eastAsia="ＭＳ Ｐゴシック" w:hAnsi="Courier New" w:cs="Courier New"/>
          <w:color w:val="B5CEA8"/>
          <w:kern w:val="0"/>
          <w:sz w:val="16"/>
          <w:szCs w:val="16"/>
        </w:rPr>
        <w:t>2</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color=</w:t>
      </w:r>
      <w:r w:rsidRPr="00EE2DCF">
        <w:rPr>
          <w:rFonts w:ascii="Courier New" w:eastAsia="ＭＳ Ｐゴシック" w:hAnsi="Courier New" w:cs="Courier New"/>
          <w:color w:val="CE9178"/>
          <w:kern w:val="0"/>
          <w:sz w:val="16"/>
          <w:szCs w:val="16"/>
        </w:rPr>
        <w:t>"green"</w:t>
      </w:r>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D4D4D4"/>
          <w:kern w:val="0"/>
          <w:sz w:val="16"/>
          <w:szCs w:val="16"/>
        </w:rPr>
        <w:t xml:space="preserve"> label=</w:t>
      </w:r>
      <w:r w:rsidRPr="00EE2DCF">
        <w:rPr>
          <w:rFonts w:ascii="Courier New" w:eastAsia="ＭＳ Ｐゴシック" w:hAnsi="Courier New" w:cs="Courier New"/>
          <w:color w:val="CE9178"/>
          <w:kern w:val="0"/>
          <w:sz w:val="16"/>
          <w:szCs w:val="16"/>
        </w:rPr>
        <w:t>"Predict (Test)"</w:t>
      </w:r>
      <w:r w:rsidRPr="00EE2DCF">
        <w:rPr>
          <w:rFonts w:ascii="Courier New" w:eastAsia="ＭＳ Ｐゴシック" w:hAnsi="Courier New" w:cs="Courier New"/>
          <w:color w:val="DCDCDC"/>
          <w:kern w:val="0"/>
          <w:sz w:val="16"/>
          <w:szCs w:val="16"/>
        </w:rPr>
        <w:t>)</w:t>
      </w:r>
    </w:p>
    <w:p w14:paraId="7FF9E79C"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
    <w:p w14:paraId="31374A01"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plt.title</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CE9178"/>
          <w:kern w:val="0"/>
          <w:sz w:val="16"/>
          <w:szCs w:val="16"/>
        </w:rPr>
        <w:t>'Center Forecast for Holiday Data'</w:t>
      </w:r>
      <w:r w:rsidRPr="00EE2DCF">
        <w:rPr>
          <w:rFonts w:ascii="Courier New" w:eastAsia="ＭＳ Ｐゴシック" w:hAnsi="Courier New" w:cs="Courier New"/>
          <w:color w:val="DCDCDC"/>
          <w:kern w:val="0"/>
          <w:sz w:val="16"/>
          <w:szCs w:val="16"/>
        </w:rPr>
        <w:t>)</w:t>
      </w:r>
    </w:p>
    <w:p w14:paraId="311EC56E"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plt.xlabel</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CE9178"/>
          <w:kern w:val="0"/>
          <w:sz w:val="16"/>
          <w:szCs w:val="16"/>
        </w:rPr>
        <w:t>'Date'</w:t>
      </w:r>
      <w:r w:rsidRPr="00EE2DCF">
        <w:rPr>
          <w:rFonts w:ascii="Courier New" w:eastAsia="ＭＳ Ｐゴシック" w:hAnsi="Courier New" w:cs="Courier New"/>
          <w:color w:val="DCDCDC"/>
          <w:kern w:val="0"/>
          <w:sz w:val="16"/>
          <w:szCs w:val="16"/>
        </w:rPr>
        <w:t>)</w:t>
      </w:r>
    </w:p>
    <w:p w14:paraId="0488E83A"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plt.ylabel</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CE9178"/>
          <w:kern w:val="0"/>
          <w:sz w:val="16"/>
          <w:szCs w:val="16"/>
        </w:rPr>
        <w:t>'Total Population'</w:t>
      </w:r>
      <w:r w:rsidRPr="00EE2DCF">
        <w:rPr>
          <w:rFonts w:ascii="Courier New" w:eastAsia="ＭＳ Ｐゴシック" w:hAnsi="Courier New" w:cs="Courier New"/>
          <w:color w:val="DCDCDC"/>
          <w:kern w:val="0"/>
          <w:sz w:val="16"/>
          <w:szCs w:val="16"/>
        </w:rPr>
        <w:t>)</w:t>
      </w:r>
    </w:p>
    <w:p w14:paraId="1341B5B1"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plt.legend</w:t>
      </w:r>
      <w:proofErr w:type="spellEnd"/>
      <w:r w:rsidRPr="00EE2DCF">
        <w:rPr>
          <w:rFonts w:ascii="Courier New" w:eastAsia="ＭＳ Ｐゴシック" w:hAnsi="Courier New" w:cs="Courier New"/>
          <w:color w:val="DCDCDC"/>
          <w:kern w:val="0"/>
          <w:sz w:val="16"/>
          <w:szCs w:val="16"/>
        </w:rPr>
        <w:t>()</w:t>
      </w:r>
    </w:p>
    <w:p w14:paraId="5AE3F8C1"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plt.grid</w:t>
      </w:r>
      <w:proofErr w:type="spellEnd"/>
      <w:r w:rsidRPr="00EE2DCF">
        <w:rPr>
          <w:rFonts w:ascii="Courier New" w:eastAsia="ＭＳ Ｐゴシック" w:hAnsi="Courier New" w:cs="Courier New"/>
          <w:color w:val="DCDCDC"/>
          <w:kern w:val="0"/>
          <w:sz w:val="16"/>
          <w:szCs w:val="16"/>
        </w:rPr>
        <w:t>(</w:t>
      </w:r>
      <w:r w:rsidRPr="00EE2DCF">
        <w:rPr>
          <w:rFonts w:ascii="Courier New" w:eastAsia="ＭＳ Ｐゴシック" w:hAnsi="Courier New" w:cs="Courier New"/>
          <w:color w:val="569CD6"/>
          <w:kern w:val="0"/>
          <w:sz w:val="16"/>
          <w:szCs w:val="16"/>
        </w:rPr>
        <w:t>True</w:t>
      </w:r>
      <w:r w:rsidRPr="00EE2DCF">
        <w:rPr>
          <w:rFonts w:ascii="Courier New" w:eastAsia="ＭＳ Ｐゴシック" w:hAnsi="Courier New" w:cs="Courier New"/>
          <w:color w:val="DCDCDC"/>
          <w:kern w:val="0"/>
          <w:sz w:val="16"/>
          <w:szCs w:val="16"/>
        </w:rPr>
        <w:t>)</w:t>
      </w:r>
    </w:p>
    <w:p w14:paraId="76CAD974" w14:textId="77777777" w:rsidR="00EE2DCF" w:rsidRPr="00EE2DCF" w:rsidRDefault="00EE2DCF" w:rsidP="00EE2DCF">
      <w:pPr>
        <w:widowControl/>
        <w:shd w:val="clear" w:color="auto" w:fill="282A2C"/>
        <w:spacing w:line="285" w:lineRule="atLeast"/>
        <w:ind w:leftChars="400" w:left="840"/>
        <w:jc w:val="left"/>
        <w:rPr>
          <w:rFonts w:ascii="Courier New" w:eastAsia="ＭＳ Ｐゴシック" w:hAnsi="Courier New" w:cs="Courier New"/>
          <w:color w:val="D4D4D4"/>
          <w:kern w:val="0"/>
          <w:sz w:val="16"/>
          <w:szCs w:val="16"/>
        </w:rPr>
      </w:pPr>
      <w:proofErr w:type="spellStart"/>
      <w:r w:rsidRPr="00EE2DCF">
        <w:rPr>
          <w:rFonts w:ascii="Courier New" w:eastAsia="ＭＳ Ｐゴシック" w:hAnsi="Courier New" w:cs="Courier New"/>
          <w:color w:val="D4D4D4"/>
          <w:kern w:val="0"/>
          <w:sz w:val="16"/>
          <w:szCs w:val="16"/>
        </w:rPr>
        <w:t>plt.tight_layout</w:t>
      </w:r>
      <w:proofErr w:type="spellEnd"/>
      <w:r w:rsidRPr="00EE2DCF">
        <w:rPr>
          <w:rFonts w:ascii="Courier New" w:eastAsia="ＭＳ Ｐゴシック" w:hAnsi="Courier New" w:cs="Courier New"/>
          <w:color w:val="DCDCDC"/>
          <w:kern w:val="0"/>
          <w:sz w:val="16"/>
          <w:szCs w:val="16"/>
        </w:rPr>
        <w:t>()</w:t>
      </w:r>
    </w:p>
    <w:p w14:paraId="4685FE89" w14:textId="2020CA31" w:rsidR="00837BCA" w:rsidRPr="00EE2DCF" w:rsidRDefault="00EE2DCF" w:rsidP="00837BCA">
      <w:pPr>
        <w:widowControl/>
        <w:shd w:val="clear" w:color="auto" w:fill="282A2C"/>
        <w:spacing w:line="285" w:lineRule="atLeast"/>
        <w:ind w:leftChars="400" w:left="840"/>
        <w:jc w:val="left"/>
        <w:rPr>
          <w:rFonts w:ascii="Courier New" w:eastAsia="ＭＳ Ｐゴシック" w:hAnsi="Courier New" w:cs="Courier New" w:hint="eastAsia"/>
          <w:color w:val="DCDCDC"/>
          <w:kern w:val="0"/>
          <w:sz w:val="16"/>
          <w:szCs w:val="16"/>
        </w:rPr>
      </w:pPr>
      <w:proofErr w:type="spellStart"/>
      <w:r w:rsidRPr="00EE2DCF">
        <w:rPr>
          <w:rFonts w:ascii="Courier New" w:eastAsia="ＭＳ Ｐゴシック" w:hAnsi="Courier New" w:cs="Courier New"/>
          <w:color w:val="D4D4D4"/>
          <w:kern w:val="0"/>
          <w:sz w:val="16"/>
          <w:szCs w:val="16"/>
        </w:rPr>
        <w:t>plt.show</w:t>
      </w:r>
      <w:proofErr w:type="spellEnd"/>
      <w:r w:rsidRPr="00EE2DCF">
        <w:rPr>
          <w:rFonts w:ascii="Courier New" w:eastAsia="ＭＳ Ｐゴシック" w:hAnsi="Courier New" w:cs="Courier New"/>
          <w:color w:val="DCDCDC"/>
          <w:kern w:val="0"/>
          <w:sz w:val="16"/>
          <w:szCs w:val="16"/>
        </w:rPr>
        <w:t>()</w:t>
      </w:r>
    </w:p>
    <w:p w14:paraId="7D5483B8" w14:textId="77777777" w:rsidR="0052543C" w:rsidRDefault="0052543C" w:rsidP="0052543C"/>
    <w:p w14:paraId="04EF9FDF" w14:textId="77D4D4D2" w:rsidR="0052543C" w:rsidRDefault="0052543C" w:rsidP="0052543C">
      <w:r>
        <w:tab/>
      </w:r>
    </w:p>
    <w:p w14:paraId="41FE2456" w14:textId="20C6F4E5" w:rsidR="00AC15DE" w:rsidRPr="009F5717" w:rsidRDefault="00C57F14" w:rsidP="009F5717">
      <w:pPr>
        <w:pStyle w:val="a9"/>
        <w:numPr>
          <w:ilvl w:val="0"/>
          <w:numId w:val="22"/>
        </w:numPr>
        <w:rPr>
          <w:rFonts w:hint="eastAsia"/>
          <w:b/>
          <w:bCs/>
        </w:rPr>
      </w:pPr>
      <w:r w:rsidRPr="009F5717">
        <w:rPr>
          <w:rFonts w:hint="eastAsia"/>
          <w:b/>
          <w:bCs/>
        </w:rPr>
        <w:t>中心市街地の時系列予測</w:t>
      </w:r>
    </w:p>
    <w:p w14:paraId="73EC77B1" w14:textId="17544944" w:rsidR="0052543C" w:rsidRDefault="00837BCA" w:rsidP="0052543C">
      <w:pPr>
        <w:rPr>
          <w:rFonts w:hint="eastAsia"/>
        </w:rPr>
      </w:pPr>
      <w:r>
        <w:tab/>
      </w:r>
      <w:r w:rsidR="00EE2DCF">
        <w:rPr>
          <w:noProof/>
        </w:rPr>
        <w:drawing>
          <wp:inline distT="0" distB="0" distL="0" distR="0" wp14:anchorId="10A84BE4" wp14:editId="49005F85">
            <wp:extent cx="5191125" cy="2576583"/>
            <wp:effectExtent l="0" t="0" r="0" b="0"/>
            <wp:docPr id="87483108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2237" cy="2587062"/>
                    </a:xfrm>
                    <a:prstGeom prst="rect">
                      <a:avLst/>
                    </a:prstGeom>
                    <a:noFill/>
                    <a:ln>
                      <a:noFill/>
                    </a:ln>
                  </pic:spPr>
                </pic:pic>
              </a:graphicData>
            </a:graphic>
          </wp:inline>
        </w:drawing>
      </w:r>
    </w:p>
    <w:p w14:paraId="099E1DDD" w14:textId="33E10404" w:rsidR="00AC15DE" w:rsidRPr="00AC15DE" w:rsidRDefault="00AC15DE" w:rsidP="00AC15DE">
      <w:pPr>
        <w:numPr>
          <w:ilvl w:val="0"/>
          <w:numId w:val="14"/>
        </w:numPr>
      </w:pPr>
      <w:r w:rsidRPr="00AC15DE">
        <w:rPr>
          <w:b/>
          <w:bCs/>
        </w:rPr>
        <w:t>学習期間とテスト期間の傾向</w:t>
      </w:r>
      <w:r w:rsidRPr="00AC15DE">
        <w:t xml:space="preserve">: </w:t>
      </w:r>
      <w:r w:rsidRPr="00AC15DE">
        <w:t>学習期間</w:t>
      </w:r>
      <w:r w:rsidRPr="00AC15DE">
        <w:t> Predict (Train) </w:t>
      </w:r>
      <w:r w:rsidRPr="00AC15DE">
        <w:t>とテスト期間</w:t>
      </w:r>
      <w:r w:rsidRPr="00AC15DE">
        <w:t> Predict (Test) </w:t>
      </w:r>
      <w:r w:rsidRPr="00AC15DE">
        <w:t>で、実際の値の傾向に違いが見受けられる。特にテスト期間において、モデルが実際の変動に追いついていない箇所がある。これは、予測期間中に過去のデータにはない新たなトレンドやイベントが発生した可能性があると考える。</w:t>
      </w:r>
    </w:p>
    <w:p w14:paraId="11EC4EED" w14:textId="77777777" w:rsidR="00AC15DE" w:rsidRDefault="00AC15DE" w:rsidP="00AC15DE">
      <w:pPr>
        <w:numPr>
          <w:ilvl w:val="0"/>
          <w:numId w:val="14"/>
        </w:numPr>
      </w:pPr>
      <w:r w:rsidRPr="00AC15DE">
        <w:rPr>
          <w:b/>
          <w:bCs/>
        </w:rPr>
        <w:t>MAPE</w:t>
      </w:r>
      <w:r w:rsidRPr="00AC15DE">
        <w:t xml:space="preserve">: </w:t>
      </w:r>
      <w:r w:rsidRPr="00AC15DE">
        <w:t>休日の予測における</w:t>
      </w:r>
      <w:r w:rsidRPr="00AC15DE">
        <w:t>MAPE</w:t>
      </w:r>
      <w:r w:rsidRPr="00AC15DE">
        <w:t>は</w:t>
      </w:r>
      <w:r w:rsidRPr="00AC15DE">
        <w:t>11.46%</w:t>
      </w:r>
      <w:r w:rsidRPr="00AC15DE">
        <w:t>であった。</w:t>
      </w:r>
    </w:p>
    <w:p w14:paraId="5F45F512" w14:textId="77777777" w:rsidR="00C57F14" w:rsidRDefault="00C57F14" w:rsidP="00C57F14">
      <w:pPr>
        <w:ind w:left="840"/>
        <w:rPr>
          <w:b/>
          <w:bCs/>
        </w:rPr>
      </w:pPr>
    </w:p>
    <w:p w14:paraId="408A907C" w14:textId="7C939A15" w:rsidR="00F71428" w:rsidRPr="009F5717" w:rsidRDefault="00F71428" w:rsidP="009F5717">
      <w:pPr>
        <w:pStyle w:val="a9"/>
        <w:numPr>
          <w:ilvl w:val="0"/>
          <w:numId w:val="22"/>
        </w:numPr>
        <w:rPr>
          <w:rFonts w:hint="eastAsia"/>
          <w:b/>
          <w:bCs/>
        </w:rPr>
      </w:pPr>
      <w:r w:rsidRPr="009F5717">
        <w:rPr>
          <w:rFonts w:hint="eastAsia"/>
          <w:b/>
          <w:bCs/>
        </w:rPr>
        <w:t>岡南地域の時系列予測</w:t>
      </w:r>
    </w:p>
    <w:p w14:paraId="5EEED8CD" w14:textId="339DFB20" w:rsidR="00ED414E" w:rsidRDefault="00F71428" w:rsidP="00ED414E">
      <w:pPr>
        <w:ind w:left="840"/>
      </w:pPr>
      <w:r>
        <w:rPr>
          <w:noProof/>
        </w:rPr>
        <w:drawing>
          <wp:inline distT="0" distB="0" distL="0" distR="0" wp14:anchorId="7A4F7F48" wp14:editId="19332127">
            <wp:extent cx="5172075" cy="2564836"/>
            <wp:effectExtent l="0" t="0" r="0" b="6985"/>
            <wp:docPr id="56860194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3380" cy="2570442"/>
                    </a:xfrm>
                    <a:prstGeom prst="rect">
                      <a:avLst/>
                    </a:prstGeom>
                    <a:noFill/>
                    <a:ln>
                      <a:noFill/>
                    </a:ln>
                  </pic:spPr>
                </pic:pic>
              </a:graphicData>
            </a:graphic>
          </wp:inline>
        </w:drawing>
      </w:r>
    </w:p>
    <w:p w14:paraId="21AB8641" w14:textId="77777777" w:rsidR="009F6011" w:rsidRPr="009F6011" w:rsidRDefault="009F6011" w:rsidP="009F6011">
      <w:pPr>
        <w:numPr>
          <w:ilvl w:val="0"/>
          <w:numId w:val="16"/>
        </w:numPr>
      </w:pPr>
      <w:r w:rsidRPr="009F6011">
        <w:rPr>
          <w:b/>
          <w:bCs/>
        </w:rPr>
        <w:t>人流の安定性</w:t>
      </w:r>
      <w:r w:rsidRPr="009F6011">
        <w:t>: 2021</w:t>
      </w:r>
      <w:r w:rsidRPr="009F6011">
        <w:t>年～</w:t>
      </w:r>
      <w:r w:rsidRPr="009F6011">
        <w:t>2023</w:t>
      </w:r>
      <w:r w:rsidRPr="009F6011">
        <w:t>年にかけて、実績値（</w:t>
      </w:r>
      <w:r w:rsidRPr="009F6011">
        <w:t>Actual</w:t>
      </w:r>
      <w:r w:rsidRPr="009F6011">
        <w:t>）は、比較的安定した推移を示しているが、</w:t>
      </w:r>
      <w:r w:rsidRPr="009F6011">
        <w:t>2024</w:t>
      </w:r>
      <w:r w:rsidRPr="009F6011">
        <w:t>年以降、傾向に変化が見られる。</w:t>
      </w:r>
    </w:p>
    <w:p w14:paraId="7AD50820" w14:textId="28CBF1F1" w:rsidR="00ED414E" w:rsidRPr="009F6011" w:rsidRDefault="009F6011" w:rsidP="009F6011">
      <w:pPr>
        <w:numPr>
          <w:ilvl w:val="0"/>
          <w:numId w:val="16"/>
        </w:numPr>
        <w:rPr>
          <w:rFonts w:hint="eastAsia"/>
        </w:rPr>
      </w:pPr>
      <w:r w:rsidRPr="009F6011">
        <w:rPr>
          <w:b/>
          <w:bCs/>
        </w:rPr>
        <w:t>予測精度</w:t>
      </w:r>
      <w:r w:rsidRPr="009F6011">
        <w:t xml:space="preserve">: </w:t>
      </w:r>
      <w:r w:rsidRPr="009F6011">
        <w:t>休日の予測における</w:t>
      </w:r>
      <w:r w:rsidRPr="009F6011">
        <w:t>MAPE</w:t>
      </w:r>
      <w:r w:rsidRPr="009F6011">
        <w:t>は</w:t>
      </w:r>
      <w:r w:rsidRPr="009F6011">
        <w:t>12.76%</w:t>
      </w:r>
      <w:r w:rsidRPr="009F6011">
        <w:t>であった。</w:t>
      </w:r>
    </w:p>
    <w:p w14:paraId="797E6663" w14:textId="77777777" w:rsidR="00ED414E" w:rsidRDefault="00ED414E" w:rsidP="00F71428">
      <w:pPr>
        <w:ind w:left="840"/>
        <w:rPr>
          <w:rFonts w:hint="eastAsia"/>
        </w:rPr>
      </w:pPr>
    </w:p>
    <w:p w14:paraId="4E6471AB" w14:textId="267E54E0" w:rsidR="00F71428" w:rsidRDefault="00CD32C6" w:rsidP="009F5717">
      <w:pPr>
        <w:pStyle w:val="a9"/>
        <w:numPr>
          <w:ilvl w:val="0"/>
          <w:numId w:val="22"/>
        </w:numPr>
      </w:pPr>
      <w:r w:rsidRPr="00CD32C6">
        <w:rPr>
          <w:rFonts w:hint="eastAsia"/>
        </w:rPr>
        <w:t>西大寺地域の時系列予測</w:t>
      </w:r>
    </w:p>
    <w:p w14:paraId="72100337" w14:textId="74C91766" w:rsidR="00CD32C6" w:rsidRDefault="00CD32C6" w:rsidP="00ED414E">
      <w:pPr>
        <w:ind w:left="840"/>
        <w:rPr>
          <w:rFonts w:hint="eastAsia"/>
        </w:rPr>
      </w:pPr>
      <w:r>
        <w:rPr>
          <w:noProof/>
        </w:rPr>
        <w:drawing>
          <wp:inline distT="0" distB="0" distL="0" distR="0" wp14:anchorId="0007F8EC" wp14:editId="6F50D010">
            <wp:extent cx="5057775" cy="2508154"/>
            <wp:effectExtent l="0" t="0" r="0" b="6985"/>
            <wp:docPr id="161059809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6291" cy="2512377"/>
                    </a:xfrm>
                    <a:prstGeom prst="rect">
                      <a:avLst/>
                    </a:prstGeom>
                    <a:noFill/>
                    <a:ln>
                      <a:noFill/>
                    </a:ln>
                  </pic:spPr>
                </pic:pic>
              </a:graphicData>
            </a:graphic>
          </wp:inline>
        </w:drawing>
      </w:r>
    </w:p>
    <w:p w14:paraId="3ADC8D82" w14:textId="77777777" w:rsidR="00ED414E" w:rsidRPr="00ED414E" w:rsidRDefault="00ED414E" w:rsidP="00ED414E">
      <w:pPr>
        <w:numPr>
          <w:ilvl w:val="0"/>
          <w:numId w:val="15"/>
        </w:numPr>
        <w:tabs>
          <w:tab w:val="clear" w:pos="720"/>
          <w:tab w:val="num" w:pos="1200"/>
        </w:tabs>
        <w:ind w:leftChars="400" w:left="1200"/>
      </w:pPr>
      <w:r w:rsidRPr="00ED414E">
        <w:rPr>
          <w:b/>
          <w:bCs/>
        </w:rPr>
        <w:t>実際の値と予測値の乖離</w:t>
      </w:r>
      <w:r w:rsidRPr="00ED414E">
        <w:t xml:space="preserve">: </w:t>
      </w:r>
      <w:r w:rsidRPr="00ED414E">
        <w:t>プロットを見ると、予測線（</w:t>
      </w:r>
      <w:r w:rsidRPr="00ED414E">
        <w:t>Predict</w:t>
      </w:r>
      <w:r w:rsidRPr="00ED414E">
        <w:t>）は実際の値（</w:t>
      </w:r>
      <w:r w:rsidRPr="00ED414E">
        <w:t>Actual</w:t>
      </w:r>
      <w:r w:rsidRPr="00ED414E">
        <w:t>）の全体的なトレンドと季節性を追従している。しかし、テスト期間</w:t>
      </w:r>
      <w:r w:rsidRPr="00ED414E">
        <w:t> Predict (Test) </w:t>
      </w:r>
      <w:r w:rsidRPr="00ED414E">
        <w:t>において、実測値上昇に対して予測が追いついていない箇所がある。これは、モデルが過去のデータにはない新たな増加トレンドの可能性がある。</w:t>
      </w:r>
    </w:p>
    <w:p w14:paraId="3A2D91F6" w14:textId="77777777" w:rsidR="00ED414E" w:rsidRPr="00ED414E" w:rsidRDefault="00ED414E" w:rsidP="00ED414E">
      <w:pPr>
        <w:numPr>
          <w:ilvl w:val="0"/>
          <w:numId w:val="15"/>
        </w:numPr>
        <w:tabs>
          <w:tab w:val="clear" w:pos="720"/>
          <w:tab w:val="num" w:pos="1200"/>
        </w:tabs>
        <w:ind w:leftChars="400" w:left="1200"/>
      </w:pPr>
      <w:r w:rsidRPr="00ED414E">
        <w:rPr>
          <w:b/>
          <w:bCs/>
        </w:rPr>
        <w:t>予測精度</w:t>
      </w:r>
      <w:r w:rsidRPr="00ED414E">
        <w:t xml:space="preserve">: </w:t>
      </w:r>
      <w:r w:rsidRPr="00ED414E">
        <w:t>休日の予測における</w:t>
      </w:r>
      <w:r w:rsidRPr="00ED414E">
        <w:t>MAPE</w:t>
      </w:r>
      <w:r w:rsidRPr="00ED414E">
        <w:t>は</w:t>
      </w:r>
      <w:r w:rsidRPr="00ED414E">
        <w:t>13.35%</w:t>
      </w:r>
      <w:r w:rsidRPr="00ED414E">
        <w:t>であった。</w:t>
      </w:r>
    </w:p>
    <w:p w14:paraId="32CF2B9A" w14:textId="77777777" w:rsidR="00CD32C6" w:rsidRDefault="00CD32C6" w:rsidP="009F6011"/>
    <w:p w14:paraId="23334BD7" w14:textId="0D1F9E5E" w:rsidR="009F6011" w:rsidRDefault="00FD04C8" w:rsidP="009F5717">
      <w:pPr>
        <w:pStyle w:val="a9"/>
        <w:numPr>
          <w:ilvl w:val="0"/>
          <w:numId w:val="22"/>
        </w:numPr>
      </w:pPr>
      <w:r w:rsidRPr="00FD04C8">
        <w:rPr>
          <w:rFonts w:hint="eastAsia"/>
        </w:rPr>
        <w:t>浜・原尾島地域の時系列予測</w:t>
      </w:r>
    </w:p>
    <w:p w14:paraId="3C0D7F0D" w14:textId="274C2B8D" w:rsidR="00FD04C8" w:rsidRDefault="00FD04C8" w:rsidP="009F6011">
      <w:pPr>
        <w:ind w:left="840"/>
      </w:pPr>
      <w:r>
        <w:rPr>
          <w:noProof/>
        </w:rPr>
        <w:drawing>
          <wp:inline distT="0" distB="0" distL="0" distR="0" wp14:anchorId="1F8F58A0" wp14:editId="315C43E0">
            <wp:extent cx="5143500" cy="2550665"/>
            <wp:effectExtent l="0" t="0" r="0" b="2540"/>
            <wp:docPr id="173410490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809" cy="2555777"/>
                    </a:xfrm>
                    <a:prstGeom prst="rect">
                      <a:avLst/>
                    </a:prstGeom>
                    <a:noFill/>
                    <a:ln>
                      <a:noFill/>
                    </a:ln>
                  </pic:spPr>
                </pic:pic>
              </a:graphicData>
            </a:graphic>
          </wp:inline>
        </w:drawing>
      </w:r>
    </w:p>
    <w:p w14:paraId="6C189AF9" w14:textId="77777777" w:rsidR="00FD04C8" w:rsidRPr="00FD04C8" w:rsidRDefault="00FD04C8" w:rsidP="00FD04C8">
      <w:pPr>
        <w:numPr>
          <w:ilvl w:val="0"/>
          <w:numId w:val="17"/>
        </w:numPr>
        <w:tabs>
          <w:tab w:val="clear" w:pos="720"/>
          <w:tab w:val="num" w:pos="1200"/>
        </w:tabs>
        <w:ind w:leftChars="400" w:left="1200"/>
      </w:pPr>
      <w:r w:rsidRPr="00FD04C8">
        <w:rPr>
          <w:b/>
          <w:bCs/>
        </w:rPr>
        <w:t>実績値と予測値の整合性</w:t>
      </w:r>
      <w:r w:rsidRPr="00FD04C8">
        <w:t xml:space="preserve">: </w:t>
      </w:r>
      <w:r w:rsidRPr="00FD04C8">
        <w:t>プロットされた実際の値（</w:t>
      </w:r>
      <w:r w:rsidRPr="00FD04C8">
        <w:t>Actual</w:t>
      </w:r>
      <w:r w:rsidRPr="00FD04C8">
        <w:t>）と予測線（</w:t>
      </w:r>
      <w:r w:rsidRPr="00FD04C8">
        <w:t>Predict</w:t>
      </w:r>
      <w:r w:rsidRPr="00FD04C8">
        <w:t>）は、全体的なトレンドと季節性において類似した動きを示しているが、テスト期間</w:t>
      </w:r>
      <w:r w:rsidRPr="00FD04C8">
        <w:t> Predict</w:t>
      </w:r>
      <w:r w:rsidRPr="00FD04C8">
        <w:t>（</w:t>
      </w:r>
      <w:r w:rsidRPr="00FD04C8">
        <w:t>Test</w:t>
      </w:r>
      <w:r w:rsidRPr="00FD04C8">
        <w:t>）</w:t>
      </w:r>
      <w:r w:rsidRPr="00FD04C8">
        <w:t> </w:t>
      </w:r>
      <w:r w:rsidRPr="00FD04C8">
        <w:t>は過去のトレンドから変化があったと考える。</w:t>
      </w:r>
    </w:p>
    <w:p w14:paraId="06FE2331" w14:textId="77777777" w:rsidR="00FD04C8" w:rsidRPr="00FD04C8" w:rsidRDefault="00FD04C8" w:rsidP="00FD04C8">
      <w:pPr>
        <w:numPr>
          <w:ilvl w:val="0"/>
          <w:numId w:val="17"/>
        </w:numPr>
        <w:tabs>
          <w:tab w:val="clear" w:pos="720"/>
          <w:tab w:val="num" w:pos="1200"/>
        </w:tabs>
        <w:ind w:leftChars="400" w:left="1200"/>
      </w:pPr>
      <w:r w:rsidRPr="00FD04C8">
        <w:rPr>
          <w:b/>
          <w:bCs/>
        </w:rPr>
        <w:t>予測精度</w:t>
      </w:r>
      <w:r w:rsidRPr="00FD04C8">
        <w:t xml:space="preserve">: </w:t>
      </w:r>
      <w:r w:rsidRPr="00FD04C8">
        <w:t>休日の予測における</w:t>
      </w:r>
      <w:r w:rsidRPr="00FD04C8">
        <w:t>MAPE</w:t>
      </w:r>
      <w:r w:rsidRPr="00FD04C8">
        <w:t>は</w:t>
      </w:r>
      <w:r w:rsidRPr="00FD04C8">
        <w:t>12.11%</w:t>
      </w:r>
      <w:r w:rsidRPr="00FD04C8">
        <w:t>であった。</w:t>
      </w:r>
    </w:p>
    <w:p w14:paraId="23A40AF8" w14:textId="77777777" w:rsidR="00FD04C8" w:rsidRDefault="00FD04C8" w:rsidP="00FD04C8"/>
    <w:p w14:paraId="78E4B54D" w14:textId="488DAB23" w:rsidR="00FD04C8" w:rsidRDefault="005D247B" w:rsidP="009F5717">
      <w:pPr>
        <w:pStyle w:val="a9"/>
        <w:numPr>
          <w:ilvl w:val="0"/>
          <w:numId w:val="22"/>
        </w:numPr>
      </w:pPr>
      <w:r w:rsidRPr="005D247B">
        <w:rPr>
          <w:rFonts w:hint="eastAsia"/>
        </w:rPr>
        <w:t>北長瀬地域の時系列予測</w:t>
      </w:r>
    </w:p>
    <w:p w14:paraId="1E05D1D0" w14:textId="306D5248" w:rsidR="005D247B" w:rsidRDefault="005D247B" w:rsidP="00FD04C8">
      <w:pPr>
        <w:ind w:left="840"/>
      </w:pPr>
      <w:r>
        <w:rPr>
          <w:noProof/>
        </w:rPr>
        <w:drawing>
          <wp:inline distT="0" distB="0" distL="0" distR="0" wp14:anchorId="12639136" wp14:editId="5BA3A68C">
            <wp:extent cx="5153025" cy="2555389"/>
            <wp:effectExtent l="0" t="0" r="0" b="0"/>
            <wp:docPr id="142611656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5290" cy="2561471"/>
                    </a:xfrm>
                    <a:prstGeom prst="rect">
                      <a:avLst/>
                    </a:prstGeom>
                    <a:noFill/>
                    <a:ln>
                      <a:noFill/>
                    </a:ln>
                  </pic:spPr>
                </pic:pic>
              </a:graphicData>
            </a:graphic>
          </wp:inline>
        </w:drawing>
      </w:r>
    </w:p>
    <w:p w14:paraId="5CE0DC26" w14:textId="77777777" w:rsidR="005D247B" w:rsidRPr="005D247B" w:rsidRDefault="005D247B" w:rsidP="005D247B">
      <w:pPr>
        <w:numPr>
          <w:ilvl w:val="0"/>
          <w:numId w:val="18"/>
        </w:numPr>
      </w:pPr>
      <w:r w:rsidRPr="005D247B">
        <w:rPr>
          <w:b/>
          <w:bCs/>
        </w:rPr>
        <w:t>実際の値と予測値の乖離</w:t>
      </w:r>
      <w:r w:rsidRPr="005D247B">
        <w:t xml:space="preserve">: </w:t>
      </w:r>
      <w:r w:rsidRPr="005D247B">
        <w:t>実際の値と予測値は全体的に似たトレンドを示しているが、一部で乖離が見られる。例えば、</w:t>
      </w:r>
      <w:r w:rsidRPr="005D247B">
        <w:t>2023</w:t>
      </w:r>
      <w:r w:rsidRPr="005D247B">
        <w:t>年までは毎年</w:t>
      </w:r>
      <w:r w:rsidRPr="005D247B">
        <w:t>5</w:t>
      </w:r>
      <w:r w:rsidRPr="005D247B">
        <w:t>月頃に増加傾向が見られたが、</w:t>
      </w:r>
      <w:r w:rsidRPr="005D247B">
        <w:t>2024</w:t>
      </w:r>
      <w:r w:rsidRPr="005D247B">
        <w:t>年以降は減少傾向にあるなど、過去のパターンが変化している部分でモデルが追従しきれていない可能性が考えられる。</w:t>
      </w:r>
    </w:p>
    <w:p w14:paraId="396A96D1" w14:textId="77777777" w:rsidR="005D247B" w:rsidRPr="005D247B" w:rsidRDefault="005D247B" w:rsidP="005D247B">
      <w:pPr>
        <w:numPr>
          <w:ilvl w:val="0"/>
          <w:numId w:val="18"/>
        </w:numPr>
      </w:pPr>
      <w:r w:rsidRPr="005D247B">
        <w:rPr>
          <w:b/>
          <w:bCs/>
        </w:rPr>
        <w:t>予測精度</w:t>
      </w:r>
      <w:r w:rsidRPr="005D247B">
        <w:t xml:space="preserve">: </w:t>
      </w:r>
      <w:r w:rsidRPr="005D247B">
        <w:t>休日の予測における</w:t>
      </w:r>
      <w:r w:rsidRPr="005D247B">
        <w:t>MAPE</w:t>
      </w:r>
      <w:r w:rsidRPr="005D247B">
        <w:t>は</w:t>
      </w:r>
      <w:r w:rsidRPr="005D247B">
        <w:t>10.86%</w:t>
      </w:r>
      <w:r w:rsidRPr="005D247B">
        <w:t>であった。</w:t>
      </w:r>
    </w:p>
    <w:p w14:paraId="6E3BD222" w14:textId="77777777" w:rsidR="005D247B" w:rsidRPr="005D247B" w:rsidRDefault="005D247B" w:rsidP="00FD04C8">
      <w:pPr>
        <w:ind w:left="840"/>
        <w:rPr>
          <w:rFonts w:hint="eastAsia"/>
        </w:rPr>
      </w:pPr>
    </w:p>
    <w:p w14:paraId="25106B2A" w14:textId="77777777" w:rsidR="00266A91" w:rsidRDefault="00266A91" w:rsidP="00266A91">
      <w:pPr>
        <w:pStyle w:val="1"/>
      </w:pPr>
      <w:r w:rsidRPr="00266A91">
        <w:t>Prophet</w:t>
      </w:r>
      <w:r w:rsidRPr="00266A91">
        <w:t>モデルによる各地域の時系列予測の結果考察</w:t>
      </w:r>
    </w:p>
    <w:p w14:paraId="06D7B632" w14:textId="77777777" w:rsidR="00266A91" w:rsidRDefault="00266A91" w:rsidP="00266A91">
      <w:pPr>
        <w:ind w:leftChars="202" w:left="424"/>
        <w:rPr>
          <w:rFonts w:hint="eastAsia"/>
        </w:rPr>
      </w:pPr>
      <w:r>
        <w:rPr>
          <w:rFonts w:hint="eastAsia"/>
        </w:rPr>
        <w:t>休日の予測の課題</w:t>
      </w:r>
      <w:r>
        <w:rPr>
          <w:rFonts w:hint="eastAsia"/>
        </w:rPr>
        <w:t xml:space="preserve">: </w:t>
      </w:r>
      <w:r>
        <w:rPr>
          <w:rFonts w:hint="eastAsia"/>
        </w:rPr>
        <w:t>休日の人流データは予測がやや難しい傾向にあることが全ての地域で共通して観察された。休日の</w:t>
      </w:r>
      <w:r>
        <w:rPr>
          <w:rFonts w:hint="eastAsia"/>
        </w:rPr>
        <w:t>MAPE</w:t>
      </w:r>
      <w:r>
        <w:rPr>
          <w:rFonts w:hint="eastAsia"/>
        </w:rPr>
        <w:t>値は（北長瀬</w:t>
      </w:r>
      <w:r>
        <w:rPr>
          <w:rFonts w:hint="eastAsia"/>
        </w:rPr>
        <w:t xml:space="preserve">: 10.86%, </w:t>
      </w:r>
      <w:r>
        <w:rPr>
          <w:rFonts w:hint="eastAsia"/>
        </w:rPr>
        <w:t>中心市街地</w:t>
      </w:r>
      <w:r>
        <w:rPr>
          <w:rFonts w:hint="eastAsia"/>
        </w:rPr>
        <w:t xml:space="preserve">: 11.46%, </w:t>
      </w:r>
      <w:r>
        <w:rPr>
          <w:rFonts w:hint="eastAsia"/>
        </w:rPr>
        <w:t>浜・原尾島</w:t>
      </w:r>
      <w:r>
        <w:rPr>
          <w:rFonts w:hint="eastAsia"/>
        </w:rPr>
        <w:t xml:space="preserve">: 12.11%, </w:t>
      </w:r>
      <w:r>
        <w:rPr>
          <w:rFonts w:hint="eastAsia"/>
        </w:rPr>
        <w:t>岡南</w:t>
      </w:r>
      <w:r>
        <w:rPr>
          <w:rFonts w:hint="eastAsia"/>
        </w:rPr>
        <w:t xml:space="preserve">: 12.76%, </w:t>
      </w:r>
      <w:r>
        <w:rPr>
          <w:rFonts w:hint="eastAsia"/>
        </w:rPr>
        <w:t>西大寺</w:t>
      </w:r>
      <w:r>
        <w:rPr>
          <w:rFonts w:hint="eastAsia"/>
        </w:rPr>
        <w:t>: 13.35%</w:t>
      </w:r>
      <w:r>
        <w:rPr>
          <w:rFonts w:hint="eastAsia"/>
        </w:rPr>
        <w:t>）といずれもやや高い精度にかける傾向だった。これは、休日特有の不規則なイベントや社会情勢の変化が人流に与える影響が大きいためだと考えられる。</w:t>
      </w:r>
    </w:p>
    <w:p w14:paraId="1C754BF9" w14:textId="77777777" w:rsidR="00266A91" w:rsidRDefault="00266A91" w:rsidP="00266A91">
      <w:pPr>
        <w:ind w:leftChars="202" w:left="424"/>
        <w:rPr>
          <w:rFonts w:hint="eastAsia"/>
        </w:rPr>
      </w:pPr>
    </w:p>
    <w:p w14:paraId="5AF03E96" w14:textId="77777777" w:rsidR="00266A91" w:rsidRDefault="00266A91" w:rsidP="00266A91">
      <w:pPr>
        <w:ind w:leftChars="202" w:left="424"/>
        <w:rPr>
          <w:rFonts w:hint="eastAsia"/>
        </w:rPr>
      </w:pPr>
      <w:r>
        <w:rPr>
          <w:rFonts w:hint="eastAsia"/>
        </w:rPr>
        <w:t>実績との乖離</w:t>
      </w:r>
      <w:r>
        <w:rPr>
          <w:rFonts w:hint="eastAsia"/>
        </w:rPr>
        <w:t xml:space="preserve">: </w:t>
      </w:r>
      <w:r>
        <w:rPr>
          <w:rFonts w:hint="eastAsia"/>
        </w:rPr>
        <w:t>パンデミックのような急激な社会情勢の変化が発生した時期や、過去のトレンドから逸脱するような新たな人流パターンが生じた場合、モデルの予測が実績に追従しきれていない箇所が見受けられた。過去のデータに基づいてトレンドや季節性を学習するため、傾向の変化が反映されなかった為である。</w:t>
      </w:r>
    </w:p>
    <w:p w14:paraId="4D9DE3FF" w14:textId="77777777" w:rsidR="00266A91" w:rsidRDefault="00266A91" w:rsidP="00266A91">
      <w:pPr>
        <w:ind w:leftChars="202" w:left="424"/>
        <w:rPr>
          <w:rFonts w:hint="eastAsia"/>
        </w:rPr>
      </w:pPr>
    </w:p>
    <w:p w14:paraId="0AC4A977" w14:textId="3D408FDE" w:rsidR="00266A91" w:rsidRDefault="00266A91" w:rsidP="00266A91">
      <w:pPr>
        <w:ind w:leftChars="202" w:left="424"/>
      </w:pPr>
      <w:r>
        <w:rPr>
          <w:rFonts w:hint="eastAsia"/>
        </w:rPr>
        <w:t>今後の改善点</w:t>
      </w:r>
      <w:r>
        <w:rPr>
          <w:rFonts w:hint="eastAsia"/>
        </w:rPr>
        <w:t xml:space="preserve">: </w:t>
      </w:r>
      <w:r>
        <w:rPr>
          <w:rFonts w:hint="eastAsia"/>
        </w:rPr>
        <w:t>予測精度をさらに向上させるためには、外部要因（祝日、特定のイベント、気象データなど）を考慮したモデルの改善ができると良いだろう。</w:t>
      </w:r>
    </w:p>
    <w:p w14:paraId="4ED61E9C" w14:textId="77777777" w:rsidR="008426AA" w:rsidRPr="00266A91" w:rsidRDefault="008426AA" w:rsidP="00266A91">
      <w:pPr>
        <w:ind w:leftChars="202" w:left="424"/>
        <w:rPr>
          <w:rFonts w:hint="eastAsia"/>
        </w:rPr>
      </w:pPr>
    </w:p>
    <w:p w14:paraId="1F8950FD" w14:textId="50DA65E6" w:rsidR="008426AA" w:rsidRDefault="006D7D41" w:rsidP="008426AA">
      <w:pPr>
        <w:pStyle w:val="1"/>
        <w:rPr>
          <w:rFonts w:hint="eastAsia"/>
        </w:rPr>
      </w:pPr>
      <w:r w:rsidRPr="006D7D41">
        <w:rPr>
          <w:rFonts w:hint="eastAsia"/>
        </w:rPr>
        <w:t>仮説に対する考察</w:t>
      </w:r>
    </w:p>
    <w:p w14:paraId="1B1C9575" w14:textId="0EE21530" w:rsidR="008426AA" w:rsidRDefault="008426AA" w:rsidP="008426AA">
      <w:pPr>
        <w:numPr>
          <w:ilvl w:val="0"/>
          <w:numId w:val="20"/>
        </w:numPr>
      </w:pPr>
      <w:r>
        <w:rPr>
          <w:rFonts w:hint="eastAsia"/>
        </w:rPr>
        <w:t>仮説</w:t>
      </w:r>
      <w:r>
        <w:rPr>
          <w:rFonts w:hint="eastAsia"/>
        </w:rPr>
        <w:t xml:space="preserve">1: </w:t>
      </w:r>
      <w:r>
        <w:rPr>
          <w:rFonts w:hint="eastAsia"/>
        </w:rPr>
        <w:t>中心部は商業・業務機能の集中により、滞在人口が多い。</w:t>
      </w:r>
    </w:p>
    <w:p w14:paraId="08785CE3" w14:textId="3A20E5CC" w:rsidR="008426AA" w:rsidRPr="008426AA" w:rsidRDefault="008426AA" w:rsidP="008426AA">
      <w:pPr>
        <w:numPr>
          <w:ilvl w:val="1"/>
          <w:numId w:val="20"/>
        </w:numPr>
      </w:pPr>
      <w:r>
        <w:rPr>
          <w:rFonts w:hint="eastAsia"/>
        </w:rPr>
        <w:t>考察</w:t>
      </w:r>
      <w:r>
        <w:rPr>
          <w:rFonts w:hint="eastAsia"/>
        </w:rPr>
        <w:t>: STL</w:t>
      </w:r>
      <w:r>
        <w:rPr>
          <w:rFonts w:hint="eastAsia"/>
        </w:rPr>
        <w:t>分解のトレンド成分が最も高い水準で推移していた為、中心市街地が岡山市の主要なハブとして機能していると確認できた。</w:t>
      </w:r>
    </w:p>
    <w:p w14:paraId="0A79E35E" w14:textId="170A7D5F" w:rsidR="008426AA" w:rsidRPr="008426AA" w:rsidRDefault="008426AA" w:rsidP="008426AA">
      <w:pPr>
        <w:numPr>
          <w:ilvl w:val="0"/>
          <w:numId w:val="20"/>
        </w:numPr>
      </w:pPr>
      <w:r w:rsidRPr="008426AA">
        <w:rPr>
          <w:b/>
          <w:bCs/>
        </w:rPr>
        <w:t>仮説</w:t>
      </w:r>
      <w:r w:rsidRPr="008426AA">
        <w:rPr>
          <w:b/>
          <w:bCs/>
        </w:rPr>
        <w:t xml:space="preserve">2: </w:t>
      </w:r>
      <w:r w:rsidRPr="008426AA">
        <w:rPr>
          <w:b/>
          <w:bCs/>
        </w:rPr>
        <w:t>岡南は郊外型商業地として、滞在人口が一定で推移する。</w:t>
      </w:r>
    </w:p>
    <w:p w14:paraId="011440A1" w14:textId="77777777" w:rsidR="008426AA" w:rsidRPr="008426AA" w:rsidRDefault="008426AA" w:rsidP="008426AA">
      <w:pPr>
        <w:numPr>
          <w:ilvl w:val="1"/>
          <w:numId w:val="20"/>
        </w:numPr>
      </w:pPr>
      <w:r w:rsidRPr="008426AA">
        <w:rPr>
          <w:b/>
          <w:bCs/>
        </w:rPr>
        <w:t>考察</w:t>
      </w:r>
      <w:r w:rsidRPr="008426AA">
        <w:t xml:space="preserve">: </w:t>
      </w:r>
      <w:r w:rsidRPr="008426AA">
        <w:t>トレンド成分は過去の緩やかな上昇から、近年は横ばい、または微減傾向に転じている。これは「一定で推移する」という仮説と概ね合致する。郊外型商業地として安定した人流を維持していると判断できる。</w:t>
      </w:r>
    </w:p>
    <w:p w14:paraId="01000BCD" w14:textId="77777777" w:rsidR="008426AA" w:rsidRPr="008426AA" w:rsidRDefault="008426AA" w:rsidP="008426AA">
      <w:pPr>
        <w:numPr>
          <w:ilvl w:val="0"/>
          <w:numId w:val="20"/>
        </w:numPr>
      </w:pPr>
      <w:r w:rsidRPr="008426AA">
        <w:rPr>
          <w:b/>
          <w:bCs/>
        </w:rPr>
        <w:t>仮説</w:t>
      </w:r>
      <w:r w:rsidRPr="008426AA">
        <w:rPr>
          <w:b/>
          <w:bCs/>
        </w:rPr>
        <w:t xml:space="preserve">3: </w:t>
      </w:r>
      <w:r w:rsidRPr="008426AA">
        <w:rPr>
          <w:b/>
          <w:bCs/>
        </w:rPr>
        <w:t>西大寺は周辺を住宅地が囲む地域拠点である特徴から滞在人口が一定で推移する。</w:t>
      </w:r>
    </w:p>
    <w:p w14:paraId="79D16A7F" w14:textId="77777777" w:rsidR="008426AA" w:rsidRPr="008426AA" w:rsidRDefault="008426AA" w:rsidP="008426AA">
      <w:pPr>
        <w:numPr>
          <w:ilvl w:val="1"/>
          <w:numId w:val="20"/>
        </w:numPr>
      </w:pPr>
      <w:r w:rsidRPr="008426AA">
        <w:rPr>
          <w:b/>
          <w:bCs/>
        </w:rPr>
        <w:t>考察</w:t>
      </w:r>
      <w:r w:rsidRPr="008426AA">
        <w:t xml:space="preserve">: </w:t>
      </w:r>
      <w:r w:rsidRPr="008426AA">
        <w:t>トレンド成分が比較的安定した推移を示していた。季節変動が他地域に比べて弱い傾向にあったことも、地域拠点として季節によらず一定の人流があるという特徴と整合する。</w:t>
      </w:r>
    </w:p>
    <w:p w14:paraId="71EF8A39" w14:textId="77777777" w:rsidR="008426AA" w:rsidRPr="008426AA" w:rsidRDefault="008426AA" w:rsidP="008426AA">
      <w:pPr>
        <w:numPr>
          <w:ilvl w:val="0"/>
          <w:numId w:val="20"/>
        </w:numPr>
      </w:pPr>
      <w:r w:rsidRPr="008426AA">
        <w:rPr>
          <w:b/>
          <w:bCs/>
        </w:rPr>
        <w:t>仮説</w:t>
      </w:r>
      <w:r w:rsidRPr="008426AA">
        <w:rPr>
          <w:b/>
          <w:bCs/>
        </w:rPr>
        <w:t xml:space="preserve">4: </w:t>
      </w:r>
      <w:r w:rsidRPr="008426AA">
        <w:rPr>
          <w:b/>
          <w:bCs/>
        </w:rPr>
        <w:t>原・原尾島は住宅地としての性格が強く、人流の変動が比較的小さい。</w:t>
      </w:r>
    </w:p>
    <w:p w14:paraId="0D969696" w14:textId="77777777" w:rsidR="008426AA" w:rsidRPr="008426AA" w:rsidRDefault="008426AA" w:rsidP="008426AA">
      <w:pPr>
        <w:numPr>
          <w:ilvl w:val="1"/>
          <w:numId w:val="20"/>
        </w:numPr>
      </w:pPr>
      <w:r w:rsidRPr="008426AA">
        <w:rPr>
          <w:b/>
          <w:bCs/>
        </w:rPr>
        <w:t>考察</w:t>
      </w:r>
      <w:r w:rsidRPr="008426AA">
        <w:t xml:space="preserve">: </w:t>
      </w:r>
      <w:r w:rsidRPr="008426AA">
        <w:t>トレンド成分がコロナ禍による減少後、安定した推移に転じていた。住宅地としての性格が強く、日々の生活圏としての人流が定着しており、比較的変動が小さい傾向が見られた。</w:t>
      </w:r>
    </w:p>
    <w:p w14:paraId="651B9EEE" w14:textId="77777777" w:rsidR="008426AA" w:rsidRPr="008426AA" w:rsidRDefault="008426AA" w:rsidP="008426AA">
      <w:pPr>
        <w:numPr>
          <w:ilvl w:val="0"/>
          <w:numId w:val="20"/>
        </w:numPr>
      </w:pPr>
      <w:r w:rsidRPr="008426AA">
        <w:rPr>
          <w:b/>
          <w:bCs/>
        </w:rPr>
        <w:t>仮説</w:t>
      </w:r>
      <w:r w:rsidRPr="008426AA">
        <w:rPr>
          <w:b/>
          <w:bCs/>
        </w:rPr>
        <w:t xml:space="preserve">5: </w:t>
      </w:r>
      <w:r w:rsidRPr="008426AA">
        <w:rPr>
          <w:b/>
          <w:bCs/>
        </w:rPr>
        <w:t>北長瀬は近年の再開発および商業施設の集積により、人流が増加傾向。</w:t>
      </w:r>
    </w:p>
    <w:p w14:paraId="4194E5E5" w14:textId="559176D8" w:rsidR="008426AA" w:rsidRPr="008426AA" w:rsidRDefault="008426AA" w:rsidP="008426AA">
      <w:pPr>
        <w:numPr>
          <w:ilvl w:val="1"/>
          <w:numId w:val="20"/>
        </w:numPr>
        <w:rPr>
          <w:rFonts w:hint="eastAsia"/>
        </w:rPr>
      </w:pPr>
      <w:r w:rsidRPr="008426AA">
        <w:rPr>
          <w:b/>
          <w:bCs/>
        </w:rPr>
        <w:t>考察</w:t>
      </w:r>
      <w:r w:rsidRPr="008426AA">
        <w:t>: STL</w:t>
      </w:r>
      <w:r w:rsidRPr="008426AA">
        <w:t>分解のトレンド成分は分析期間を通じて緩やかな減少傾向を示しており、この仮説は支持されなかった。再開発による施設集積があるにもかかわらず人流が顕著に増加していないことは、住民の行動パターンの変化や地域外からの流入が限定的である可能性、あるいは地域内で行動が完結している可能性を示唆している。増加傾向というよりは、安定、あるいは微減傾向にあると言える。</w:t>
      </w:r>
    </w:p>
    <w:p w14:paraId="1EFADAA9" w14:textId="77777777" w:rsidR="006D7D41" w:rsidRDefault="006D7D41" w:rsidP="006D7D41"/>
    <w:p w14:paraId="6FD15550" w14:textId="74BB0E0C" w:rsidR="006D7D41" w:rsidRDefault="00412947" w:rsidP="006D7D41">
      <w:pPr>
        <w:pStyle w:val="1"/>
      </w:pPr>
      <w:r w:rsidRPr="00412947">
        <w:rPr>
          <w:rFonts w:hint="eastAsia"/>
        </w:rPr>
        <w:t>出典</w:t>
      </w:r>
    </w:p>
    <w:p w14:paraId="2EB68F92" w14:textId="6A4439A9" w:rsidR="002D6AA0" w:rsidRDefault="002D6AA0" w:rsidP="002D6AA0">
      <w:pPr>
        <w:jc w:val="left"/>
      </w:pPr>
      <w:r>
        <w:rPr>
          <w:rFonts w:hint="eastAsia"/>
        </w:rPr>
        <w:t>出典</w:t>
      </w:r>
      <w:r>
        <w:rPr>
          <w:rFonts w:hint="eastAsia"/>
        </w:rPr>
        <w:t xml:space="preserve">: </w:t>
      </w:r>
      <w:r>
        <w:rPr>
          <w:rFonts w:hint="eastAsia"/>
        </w:rPr>
        <w:t>「人流データのオープンデータについて」（岡山市）（</w:t>
      </w:r>
      <w:hyperlink r:id="rId15" w:history="1">
        <w:r w:rsidRPr="00DD1D24">
          <w:rPr>
            <w:rStyle w:val="aa"/>
            <w:rFonts w:hint="eastAsia"/>
          </w:rPr>
          <w:t>https://www.city.okayama.jp/shisei/0000031965.html</w:t>
        </w:r>
      </w:hyperlink>
      <w:r>
        <w:rPr>
          <w:rFonts w:hint="eastAsia"/>
        </w:rPr>
        <w:t>）</w:t>
      </w:r>
    </w:p>
    <w:p w14:paraId="2B8D0053" w14:textId="77777777" w:rsidR="002D6AA0" w:rsidRPr="002D6AA0" w:rsidRDefault="002D6AA0" w:rsidP="002D6AA0">
      <w:pPr>
        <w:jc w:val="left"/>
        <w:rPr>
          <w:rFonts w:hint="eastAsia"/>
        </w:rPr>
      </w:pPr>
    </w:p>
    <w:p w14:paraId="770CCF7B" w14:textId="26D42E17" w:rsidR="00412947" w:rsidRPr="002D6AA0" w:rsidRDefault="002D6AA0" w:rsidP="002D6AA0">
      <w:pPr>
        <w:jc w:val="left"/>
        <w:rPr>
          <w:rFonts w:hint="eastAsia"/>
        </w:rPr>
      </w:pPr>
      <w:r>
        <w:rPr>
          <w:rFonts w:hint="eastAsia"/>
        </w:rPr>
        <w:t>「人流データのオープンデータについて」（岡山市）（</w:t>
      </w:r>
      <w:r>
        <w:rPr>
          <w:rFonts w:hint="eastAsia"/>
        </w:rPr>
        <w:t>https://www.city.okayama.jp/shisei/0000031965.html</w:t>
      </w:r>
      <w:r>
        <w:rPr>
          <w:rFonts w:hint="eastAsia"/>
        </w:rPr>
        <w:t>）</w:t>
      </w:r>
      <w:r>
        <w:rPr>
          <w:rFonts w:hint="eastAsia"/>
        </w:rPr>
        <w:t xml:space="preserve"> </w:t>
      </w:r>
      <w:r>
        <w:rPr>
          <w:rFonts w:hint="eastAsia"/>
        </w:rPr>
        <w:t>を加工して作成</w:t>
      </w:r>
    </w:p>
    <w:sectPr w:rsidR="00412947" w:rsidRPr="002D6AA0">
      <w:pgSz w:w="11906" w:h="16838"/>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Regular">
    <w:altName w:val="游明朝"/>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ajorEastAsia">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37D"/>
    <w:multiLevelType w:val="hybridMultilevel"/>
    <w:tmpl w:val="617AE400"/>
    <w:lvl w:ilvl="0" w:tplc="8F2E84AE">
      <w:start w:val="1"/>
      <w:numFmt w:val="lowerRoman"/>
      <w:lvlText w:val="%1."/>
      <w:lvlJc w:val="right"/>
      <w:pPr>
        <w:ind w:left="1280" w:hanging="440"/>
      </w:pPr>
      <w:rPr>
        <w:sz w:val="28"/>
        <w:szCs w:val="32"/>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 w15:restartNumberingAfterBreak="0">
    <w:nsid w:val="14606D20"/>
    <w:multiLevelType w:val="multilevel"/>
    <w:tmpl w:val="468C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F6592"/>
    <w:multiLevelType w:val="multilevel"/>
    <w:tmpl w:val="9C32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1337E"/>
    <w:multiLevelType w:val="multilevel"/>
    <w:tmpl w:val="301A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317D1"/>
    <w:multiLevelType w:val="multilevel"/>
    <w:tmpl w:val="1DE41598"/>
    <w:lvl w:ilvl="0">
      <w:start w:val="1"/>
      <w:numFmt w:val="decimal"/>
      <w:pStyle w:val="1"/>
      <w:lvlText w:val="%1."/>
      <w:lvlJc w:val="left"/>
      <w:pPr>
        <w:ind w:left="425" w:hanging="425"/>
      </w:pPr>
      <w:rPr>
        <w:rFonts w:hint="default"/>
        <w:sz w:val="28"/>
        <w:szCs w:val="48"/>
      </w:rPr>
    </w:lvl>
    <w:lvl w:ilvl="1">
      <w:start w:val="1"/>
      <w:numFmt w:val="lowerLetter"/>
      <w:pStyle w:val="2"/>
      <w:lvlText w:val="%2."/>
      <w:lvlJc w:val="left"/>
      <w:pPr>
        <w:ind w:left="851" w:hanging="426"/>
      </w:pPr>
      <w:rPr>
        <w:rFonts w:hint="default"/>
        <w:sz w:val="20"/>
      </w:rPr>
    </w:lvl>
    <w:lvl w:ilvl="2">
      <w:start w:val="1"/>
      <w:numFmt w:val="lowerRoman"/>
      <w:pStyle w:val="3"/>
      <w:lvlText w:val="%3."/>
      <w:lvlJc w:val="left"/>
      <w:pPr>
        <w:ind w:left="1276" w:hanging="425"/>
      </w:pPr>
      <w:rPr>
        <w:rFonts w:hint="default"/>
        <w:sz w:val="20"/>
      </w:rPr>
    </w:lvl>
    <w:lvl w:ilvl="3">
      <w:start w:val="1"/>
      <w:numFmt w:val="decimal"/>
      <w:pStyle w:val="4"/>
      <w:lvlText w:val="%4)"/>
      <w:lvlJc w:val="left"/>
      <w:pPr>
        <w:ind w:left="1701" w:hanging="425"/>
      </w:pPr>
      <w:rPr>
        <w:rFonts w:hint="default"/>
        <w:sz w:val="20"/>
      </w:rPr>
    </w:lvl>
    <w:lvl w:ilvl="4">
      <w:start w:val="1"/>
      <w:numFmt w:val="lowerLetter"/>
      <w:pStyle w:val="5"/>
      <w:lvlText w:val="(%5)"/>
      <w:lvlJc w:val="left"/>
      <w:pPr>
        <w:ind w:left="2126" w:hanging="425"/>
      </w:pPr>
      <w:rPr>
        <w:rFonts w:hint="default"/>
        <w:sz w:val="20"/>
      </w:rPr>
    </w:lvl>
    <w:lvl w:ilvl="5">
      <w:start w:val="1"/>
      <w:numFmt w:val="lowerRoman"/>
      <w:pStyle w:val="6"/>
      <w:lvlText w:val="(%6)"/>
      <w:lvlJc w:val="left"/>
      <w:pPr>
        <w:ind w:left="2551" w:hanging="425"/>
      </w:pPr>
      <w:rPr>
        <w:rFonts w:hint="default"/>
        <w:sz w:val="20"/>
      </w:rPr>
    </w:lvl>
    <w:lvl w:ilvl="6">
      <w:start w:val="1"/>
      <w:numFmt w:val="decimal"/>
      <w:pStyle w:val="7"/>
      <w:lvlText w:val="(%7)"/>
      <w:lvlJc w:val="left"/>
      <w:pPr>
        <w:ind w:left="2976" w:hanging="425"/>
      </w:pPr>
      <w:rPr>
        <w:rFonts w:hint="default"/>
        <w:sz w:val="20"/>
      </w:rPr>
    </w:lvl>
    <w:lvl w:ilvl="7">
      <w:start w:val="1"/>
      <w:numFmt w:val="lowerLetter"/>
      <w:pStyle w:val="8"/>
      <w:lvlText w:val="(%8)"/>
      <w:lvlJc w:val="left"/>
      <w:pPr>
        <w:ind w:left="3402" w:hanging="426"/>
      </w:pPr>
      <w:rPr>
        <w:rFonts w:hint="default"/>
        <w:sz w:val="20"/>
      </w:rPr>
    </w:lvl>
    <w:lvl w:ilvl="8">
      <w:start w:val="1"/>
      <w:numFmt w:val="lowerRoman"/>
      <w:pStyle w:val="9"/>
      <w:lvlText w:val="(%9)"/>
      <w:lvlJc w:val="left"/>
      <w:pPr>
        <w:ind w:left="3827" w:hanging="425"/>
      </w:pPr>
      <w:rPr>
        <w:rFonts w:hint="default"/>
        <w:sz w:val="20"/>
      </w:rPr>
    </w:lvl>
  </w:abstractNum>
  <w:abstractNum w:abstractNumId="5" w15:restartNumberingAfterBreak="0">
    <w:nsid w:val="39787088"/>
    <w:multiLevelType w:val="multilevel"/>
    <w:tmpl w:val="AF9A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014AE"/>
    <w:multiLevelType w:val="multilevel"/>
    <w:tmpl w:val="1C2AE8A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7" w15:restartNumberingAfterBreak="0">
    <w:nsid w:val="3FCF2C29"/>
    <w:multiLevelType w:val="multilevel"/>
    <w:tmpl w:val="9E2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677C1"/>
    <w:multiLevelType w:val="multilevel"/>
    <w:tmpl w:val="FBF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C0341"/>
    <w:multiLevelType w:val="multilevel"/>
    <w:tmpl w:val="EDDC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E3AA5"/>
    <w:multiLevelType w:val="multilevel"/>
    <w:tmpl w:val="066CCBC6"/>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11" w15:restartNumberingAfterBreak="0">
    <w:nsid w:val="4D4939AF"/>
    <w:multiLevelType w:val="multilevel"/>
    <w:tmpl w:val="686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43A45"/>
    <w:multiLevelType w:val="hybridMultilevel"/>
    <w:tmpl w:val="CADC0F3A"/>
    <w:lvl w:ilvl="0" w:tplc="65BA05BE">
      <w:start w:val="1"/>
      <w:numFmt w:val="lowerRoman"/>
      <w:lvlText w:val="%1."/>
      <w:lvlJc w:val="right"/>
      <w:pPr>
        <w:ind w:left="1280" w:hanging="440"/>
      </w:pPr>
      <w:rPr>
        <w:sz w:val="28"/>
        <w:szCs w:val="32"/>
      </w:rPr>
    </w:lvl>
    <w:lvl w:ilvl="1" w:tplc="FFFFFFFF" w:tentative="1">
      <w:start w:val="1"/>
      <w:numFmt w:val="aiueoFullWidth"/>
      <w:lvlText w:val="(%2)"/>
      <w:lvlJc w:val="left"/>
      <w:pPr>
        <w:ind w:left="1720" w:hanging="440"/>
      </w:pPr>
    </w:lvl>
    <w:lvl w:ilvl="2" w:tplc="FFFFFFFF" w:tentative="1">
      <w:start w:val="1"/>
      <w:numFmt w:val="decimalEnclosedCircle"/>
      <w:lvlText w:val="%3"/>
      <w:lvlJc w:val="left"/>
      <w:pPr>
        <w:ind w:left="2160" w:hanging="440"/>
      </w:pPr>
    </w:lvl>
    <w:lvl w:ilvl="3" w:tplc="FFFFFFFF" w:tentative="1">
      <w:start w:val="1"/>
      <w:numFmt w:val="decimal"/>
      <w:lvlText w:val="%4."/>
      <w:lvlJc w:val="left"/>
      <w:pPr>
        <w:ind w:left="2600" w:hanging="440"/>
      </w:pPr>
    </w:lvl>
    <w:lvl w:ilvl="4" w:tplc="FFFFFFFF" w:tentative="1">
      <w:start w:val="1"/>
      <w:numFmt w:val="aiueoFullWidth"/>
      <w:lvlText w:val="(%5)"/>
      <w:lvlJc w:val="left"/>
      <w:pPr>
        <w:ind w:left="3040" w:hanging="440"/>
      </w:pPr>
    </w:lvl>
    <w:lvl w:ilvl="5" w:tplc="FFFFFFFF" w:tentative="1">
      <w:start w:val="1"/>
      <w:numFmt w:val="decimalEnclosedCircle"/>
      <w:lvlText w:val="%6"/>
      <w:lvlJc w:val="left"/>
      <w:pPr>
        <w:ind w:left="3480" w:hanging="440"/>
      </w:pPr>
    </w:lvl>
    <w:lvl w:ilvl="6" w:tplc="FFFFFFFF" w:tentative="1">
      <w:start w:val="1"/>
      <w:numFmt w:val="decimal"/>
      <w:lvlText w:val="%7."/>
      <w:lvlJc w:val="left"/>
      <w:pPr>
        <w:ind w:left="3920" w:hanging="440"/>
      </w:pPr>
    </w:lvl>
    <w:lvl w:ilvl="7" w:tplc="FFFFFFFF" w:tentative="1">
      <w:start w:val="1"/>
      <w:numFmt w:val="aiueoFullWidth"/>
      <w:lvlText w:val="(%8)"/>
      <w:lvlJc w:val="left"/>
      <w:pPr>
        <w:ind w:left="4360" w:hanging="440"/>
      </w:pPr>
    </w:lvl>
    <w:lvl w:ilvl="8" w:tplc="FFFFFFFF" w:tentative="1">
      <w:start w:val="1"/>
      <w:numFmt w:val="decimalEnclosedCircle"/>
      <w:lvlText w:val="%9"/>
      <w:lvlJc w:val="left"/>
      <w:pPr>
        <w:ind w:left="4800" w:hanging="440"/>
      </w:pPr>
    </w:lvl>
  </w:abstractNum>
  <w:abstractNum w:abstractNumId="13" w15:restartNumberingAfterBreak="0">
    <w:nsid w:val="550A2AB7"/>
    <w:multiLevelType w:val="hybridMultilevel"/>
    <w:tmpl w:val="6D7A7EA0"/>
    <w:lvl w:ilvl="0" w:tplc="0409001B">
      <w:start w:val="1"/>
      <w:numFmt w:val="lowerRoman"/>
      <w:lvlText w:val="%1."/>
      <w:lvlJc w:val="righ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14" w15:restartNumberingAfterBreak="0">
    <w:nsid w:val="571D37C9"/>
    <w:multiLevelType w:val="multilevel"/>
    <w:tmpl w:val="93A6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8543B"/>
    <w:multiLevelType w:val="multilevel"/>
    <w:tmpl w:val="42B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4B99"/>
    <w:multiLevelType w:val="multilevel"/>
    <w:tmpl w:val="CC324D6C"/>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17" w15:restartNumberingAfterBreak="0">
    <w:nsid w:val="5CF57D3C"/>
    <w:multiLevelType w:val="multilevel"/>
    <w:tmpl w:val="8AFC5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C20C6"/>
    <w:multiLevelType w:val="multilevel"/>
    <w:tmpl w:val="EEA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10CD4"/>
    <w:multiLevelType w:val="multilevel"/>
    <w:tmpl w:val="B6B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96D1C"/>
    <w:multiLevelType w:val="multilevel"/>
    <w:tmpl w:val="47E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96559"/>
    <w:multiLevelType w:val="multilevel"/>
    <w:tmpl w:val="A33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7516">
    <w:abstractNumId w:val="11"/>
  </w:num>
  <w:num w:numId="2" w16cid:durableId="1429420899">
    <w:abstractNumId w:val="19"/>
  </w:num>
  <w:num w:numId="3" w16cid:durableId="1404379261">
    <w:abstractNumId w:val="1"/>
  </w:num>
  <w:num w:numId="4" w16cid:durableId="813106073">
    <w:abstractNumId w:val="21"/>
  </w:num>
  <w:num w:numId="5" w16cid:durableId="1063018847">
    <w:abstractNumId w:val="7"/>
  </w:num>
  <w:num w:numId="6" w16cid:durableId="605356952">
    <w:abstractNumId w:val="4"/>
  </w:num>
  <w:num w:numId="7" w16cid:durableId="1982878363">
    <w:abstractNumId w:val="13"/>
  </w:num>
  <w:num w:numId="8" w16cid:durableId="361780948">
    <w:abstractNumId w:val="20"/>
  </w:num>
  <w:num w:numId="9" w16cid:durableId="32118246">
    <w:abstractNumId w:val="9"/>
  </w:num>
  <w:num w:numId="10" w16cid:durableId="455756476">
    <w:abstractNumId w:val="5"/>
  </w:num>
  <w:num w:numId="11" w16cid:durableId="1360081384">
    <w:abstractNumId w:val="15"/>
  </w:num>
  <w:num w:numId="12" w16cid:durableId="1728458910">
    <w:abstractNumId w:val="18"/>
  </w:num>
  <w:num w:numId="13" w16cid:durableId="1196625317">
    <w:abstractNumId w:val="2"/>
  </w:num>
  <w:num w:numId="14" w16cid:durableId="331492454">
    <w:abstractNumId w:val="10"/>
  </w:num>
  <w:num w:numId="15" w16cid:durableId="1904296763">
    <w:abstractNumId w:val="8"/>
  </w:num>
  <w:num w:numId="16" w16cid:durableId="2097168015">
    <w:abstractNumId w:val="6"/>
  </w:num>
  <w:num w:numId="17" w16cid:durableId="1107043852">
    <w:abstractNumId w:val="14"/>
  </w:num>
  <w:num w:numId="18" w16cid:durableId="1521695561">
    <w:abstractNumId w:val="16"/>
  </w:num>
  <w:num w:numId="19" w16cid:durableId="1848598213">
    <w:abstractNumId w:val="17"/>
  </w:num>
  <w:num w:numId="20" w16cid:durableId="453402579">
    <w:abstractNumId w:val="3"/>
  </w:num>
  <w:num w:numId="21" w16cid:durableId="786310676">
    <w:abstractNumId w:val="0"/>
  </w:num>
  <w:num w:numId="22" w16cid:durableId="9665939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BFB5C0"/>
    <w:rsid w:val="00016A25"/>
    <w:rsid w:val="00033C61"/>
    <w:rsid w:val="000C26F7"/>
    <w:rsid w:val="00121818"/>
    <w:rsid w:val="00167B71"/>
    <w:rsid w:val="001A39EC"/>
    <w:rsid w:val="001F11FA"/>
    <w:rsid w:val="002142DA"/>
    <w:rsid w:val="002168B6"/>
    <w:rsid w:val="00266A91"/>
    <w:rsid w:val="002735DD"/>
    <w:rsid w:val="002A62BA"/>
    <w:rsid w:val="002D6AA0"/>
    <w:rsid w:val="002F5B60"/>
    <w:rsid w:val="00412947"/>
    <w:rsid w:val="0043467E"/>
    <w:rsid w:val="0052543C"/>
    <w:rsid w:val="005332D8"/>
    <w:rsid w:val="00594493"/>
    <w:rsid w:val="0059707E"/>
    <w:rsid w:val="005A5A3C"/>
    <w:rsid w:val="005C15CD"/>
    <w:rsid w:val="005D247B"/>
    <w:rsid w:val="00624D1C"/>
    <w:rsid w:val="00686E7A"/>
    <w:rsid w:val="006B7BFD"/>
    <w:rsid w:val="006D7D41"/>
    <w:rsid w:val="007255E9"/>
    <w:rsid w:val="00743CB3"/>
    <w:rsid w:val="00746B81"/>
    <w:rsid w:val="007C07B6"/>
    <w:rsid w:val="007C6E3C"/>
    <w:rsid w:val="00837BCA"/>
    <w:rsid w:val="008426AA"/>
    <w:rsid w:val="00844E8F"/>
    <w:rsid w:val="00874BC9"/>
    <w:rsid w:val="008A3431"/>
    <w:rsid w:val="008E13CD"/>
    <w:rsid w:val="008F253E"/>
    <w:rsid w:val="00983BAE"/>
    <w:rsid w:val="009F5717"/>
    <w:rsid w:val="009F6011"/>
    <w:rsid w:val="00AA051C"/>
    <w:rsid w:val="00AC15DE"/>
    <w:rsid w:val="00B10035"/>
    <w:rsid w:val="00B71DD7"/>
    <w:rsid w:val="00BB1102"/>
    <w:rsid w:val="00C57F14"/>
    <w:rsid w:val="00C65293"/>
    <w:rsid w:val="00C677F4"/>
    <w:rsid w:val="00C936B9"/>
    <w:rsid w:val="00CD295A"/>
    <w:rsid w:val="00CD32C6"/>
    <w:rsid w:val="00DD227F"/>
    <w:rsid w:val="00DF4F21"/>
    <w:rsid w:val="00E010D4"/>
    <w:rsid w:val="00E155C6"/>
    <w:rsid w:val="00E3770C"/>
    <w:rsid w:val="00ED414E"/>
    <w:rsid w:val="00EE1C99"/>
    <w:rsid w:val="00EE2DCF"/>
    <w:rsid w:val="00F21707"/>
    <w:rsid w:val="00F33978"/>
    <w:rsid w:val="00F47276"/>
    <w:rsid w:val="00F71428"/>
    <w:rsid w:val="00FC1FC9"/>
    <w:rsid w:val="00FD04C8"/>
    <w:rsid w:val="2DBFB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BFB5C0"/>
  <w15:chartTrackingRefBased/>
  <w15:docId w15:val="{6871C9B3-0904-4979-BB6C-C9B7C20BE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numPr>
        <w:numId w:val="6"/>
      </w:numPr>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unhideWhenUsed/>
    <w:qFormat/>
    <w:pPr>
      <w:keepNext/>
      <w:numPr>
        <w:ilvl w:val="1"/>
        <w:numId w:val="6"/>
      </w:numPr>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keepNext/>
      <w:numPr>
        <w:ilvl w:val="2"/>
        <w:numId w:val="6"/>
      </w:numPr>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unhideWhenUsed/>
    <w:qFormat/>
    <w:pPr>
      <w:keepNext/>
      <w:numPr>
        <w:ilvl w:val="3"/>
        <w:numId w:val="6"/>
      </w:numPr>
      <w:spacing w:before="80" w:after="40"/>
      <w:outlineLvl w:val="3"/>
    </w:pPr>
    <w:rPr>
      <w:rFonts w:asciiTheme="majorHAnsi" w:eastAsiaTheme="majorEastAsia" w:hAnsiTheme="majorHAnsi" w:cstheme="majorBidi"/>
    </w:rPr>
  </w:style>
  <w:style w:type="paragraph" w:styleId="5">
    <w:name w:val="heading 5"/>
    <w:basedOn w:val="a"/>
    <w:next w:val="a"/>
    <w:link w:val="50"/>
    <w:uiPriority w:val="9"/>
    <w:unhideWhenUsed/>
    <w:qFormat/>
    <w:pPr>
      <w:keepNext/>
      <w:numPr>
        <w:ilvl w:val="4"/>
        <w:numId w:val="6"/>
      </w:numPr>
      <w:spacing w:before="80" w:after="4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numPr>
        <w:ilvl w:val="5"/>
        <w:numId w:val="6"/>
      </w:numPr>
      <w:spacing w:before="80" w:after="40"/>
      <w:outlineLvl w:val="5"/>
    </w:pPr>
    <w:rPr>
      <w:rFonts w:asciiTheme="majorHAnsi" w:eastAsiaTheme="majorEastAsia" w:hAnsiTheme="majorHAnsi" w:cstheme="majorBidi"/>
    </w:rPr>
  </w:style>
  <w:style w:type="paragraph" w:styleId="7">
    <w:name w:val="heading 7"/>
    <w:basedOn w:val="a"/>
    <w:next w:val="a"/>
    <w:link w:val="70"/>
    <w:uiPriority w:val="9"/>
    <w:unhideWhenUsed/>
    <w:qFormat/>
    <w:pPr>
      <w:keepNext/>
      <w:numPr>
        <w:ilvl w:val="6"/>
        <w:numId w:val="6"/>
      </w:numPr>
      <w:spacing w:before="80" w:after="40"/>
      <w:outlineLvl w:val="6"/>
    </w:pPr>
    <w:rPr>
      <w:rFonts w:asciiTheme="majorHAnsi" w:eastAsiaTheme="majorEastAsia" w:hAnsiTheme="majorHAnsi" w:cstheme="majorBidi"/>
    </w:rPr>
  </w:style>
  <w:style w:type="paragraph" w:styleId="8">
    <w:name w:val="heading 8"/>
    <w:basedOn w:val="a"/>
    <w:next w:val="a"/>
    <w:link w:val="80"/>
    <w:uiPriority w:val="9"/>
    <w:unhideWhenUsed/>
    <w:qFormat/>
    <w:pPr>
      <w:keepNext/>
      <w:numPr>
        <w:ilvl w:val="7"/>
        <w:numId w:val="6"/>
      </w:numPr>
      <w:spacing w:before="80" w:after="40"/>
      <w:outlineLvl w:val="7"/>
    </w:pPr>
    <w:rPr>
      <w:rFonts w:asciiTheme="majorHAnsi" w:eastAsiaTheme="majorEastAsia" w:hAnsiTheme="majorHAnsi" w:cstheme="majorBidi"/>
    </w:rPr>
  </w:style>
  <w:style w:type="paragraph" w:styleId="9">
    <w:name w:val="heading 9"/>
    <w:basedOn w:val="a"/>
    <w:next w:val="a"/>
    <w:link w:val="90"/>
    <w:uiPriority w:val="9"/>
    <w:unhideWhenUsed/>
    <w:qFormat/>
    <w:pPr>
      <w:keepNext/>
      <w:numPr>
        <w:ilvl w:val="8"/>
        <w:numId w:val="6"/>
      </w:numPr>
      <w:spacing w:before="80" w:after="40"/>
      <w:outlineLvl w:val="8"/>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32"/>
      <w:szCs w:val="32"/>
    </w:rPr>
  </w:style>
  <w:style w:type="character" w:customStyle="1" w:styleId="20">
    <w:name w:val="見出し 2 (文字)"/>
    <w:basedOn w:val="a0"/>
    <w:link w:val="2"/>
    <w:uiPriority w:val="9"/>
    <w:rPr>
      <w:rFonts w:asciiTheme="majorHAnsi" w:eastAsiaTheme="majorEastAsia" w:hAnsiTheme="majorHAnsi" w:cstheme="majorBidi"/>
      <w:sz w:val="28"/>
      <w:szCs w:val="28"/>
    </w:rPr>
  </w:style>
  <w:style w:type="character" w:customStyle="1" w:styleId="30">
    <w:name w:val="見出し 3 (文字)"/>
    <w:basedOn w:val="a0"/>
    <w:link w:val="3"/>
    <w:uiPriority w:val="9"/>
    <w:rPr>
      <w:rFonts w:asciiTheme="majorHAnsi" w:eastAsiaTheme="majorEastAsia" w:hAnsiTheme="majorHAnsi" w:cstheme="majorBidi"/>
      <w:sz w:val="24"/>
      <w:szCs w:val="24"/>
    </w:rPr>
  </w:style>
  <w:style w:type="character" w:customStyle="1" w:styleId="40">
    <w:name w:val="見出し 4 (文字)"/>
    <w:basedOn w:val="a0"/>
    <w:link w:val="4"/>
    <w:uiPriority w:val="9"/>
    <w:rPr>
      <w:rFonts w:asciiTheme="majorHAnsi" w:eastAsiaTheme="majorEastAsia" w:hAnsiTheme="majorHAnsi" w:cstheme="majorBidi"/>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rFonts w:asciiTheme="majorHAnsi" w:eastAsiaTheme="majorEastAsia" w:hAnsiTheme="majorHAnsi" w:cstheme="majorBidi"/>
    </w:rPr>
  </w:style>
  <w:style w:type="character" w:customStyle="1" w:styleId="70">
    <w:name w:val="見出し 7 (文字)"/>
    <w:basedOn w:val="a0"/>
    <w:link w:val="7"/>
    <w:uiPriority w:val="9"/>
    <w:rPr>
      <w:rFonts w:asciiTheme="majorHAnsi" w:eastAsiaTheme="majorEastAsia" w:hAnsiTheme="majorHAnsi" w:cstheme="majorBidi"/>
    </w:rPr>
  </w:style>
  <w:style w:type="character" w:customStyle="1" w:styleId="80">
    <w:name w:val="見出し 8 (文字)"/>
    <w:basedOn w:val="a0"/>
    <w:link w:val="8"/>
    <w:uiPriority w:val="9"/>
    <w:rPr>
      <w:rFonts w:asciiTheme="majorHAnsi" w:eastAsiaTheme="majorEastAsia" w:hAnsiTheme="majorHAnsi" w:cstheme="majorBidi"/>
    </w:rPr>
  </w:style>
  <w:style w:type="character" w:customStyle="1" w:styleId="90">
    <w:name w:val="見出し 9 (文字)"/>
    <w:basedOn w:val="a0"/>
    <w:link w:val="9"/>
    <w:uiPriority w:val="9"/>
    <w:rPr>
      <w:rFonts w:asciiTheme="majorHAnsi" w:eastAsiaTheme="majorEastAsia" w:hAnsiTheme="majorHAnsi" w:cstheme="majorBidi"/>
    </w:rPr>
  </w:style>
  <w:style w:type="character" w:customStyle="1" w:styleId="a3">
    <w:name w:val="表題 (文字)"/>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contextualSpacing/>
      <w:jc w:val="center"/>
    </w:pPr>
    <w:rPr>
      <w:rFonts w:asciiTheme="majorHAnsi" w:eastAsiaTheme="majorEastAsia" w:hAnsiTheme="majorHAnsi" w:cstheme="majorBidi"/>
      <w:sz w:val="56"/>
      <w:szCs w:val="56"/>
    </w:rPr>
  </w:style>
  <w:style w:type="character" w:customStyle="1" w:styleId="a5">
    <w:name w:val="副題 (文字)"/>
    <w:basedOn w:val="a0"/>
    <w:link w:val="a6"/>
    <w:uiPriority w:val="11"/>
    <w:rPr>
      <w:rFonts w:asciiTheme="majorHAnsi" w:eastAsia="majorEastAsia" w:hAnsiTheme="majorHAnsi" w:cstheme="majorBidi"/>
      <w:color w:val="595959" w:themeColor="text1" w:themeTint="A6"/>
      <w:sz w:val="28"/>
      <w:szCs w:val="28"/>
    </w:rPr>
  </w:style>
  <w:style w:type="paragraph" w:styleId="a6">
    <w:name w:val="Subtitle"/>
    <w:basedOn w:val="a"/>
    <w:next w:val="a"/>
    <w:link w:val="a5"/>
    <w:uiPriority w:val="11"/>
    <w:qFormat/>
    <w:pPr>
      <w:jc w:val="center"/>
      <w:outlineLvl w:val="1"/>
    </w:pPr>
    <w:rPr>
      <w:rFonts w:asciiTheme="majorHAnsi" w:eastAsia="majorEastAsia" w:hAnsiTheme="majorHAnsi" w:cstheme="majorBidi"/>
      <w:color w:val="595959" w:themeColor="text1" w:themeTint="A6"/>
      <w:sz w:val="28"/>
      <w:szCs w:val="28"/>
    </w:rPr>
  </w:style>
  <w:style w:type="character" w:styleId="21">
    <w:name w:val="Intense Emphasis"/>
    <w:basedOn w:val="a0"/>
    <w:uiPriority w:val="21"/>
    <w:qFormat/>
    <w:rPr>
      <w:i/>
      <w:iCs/>
      <w:color w:val="0F4761" w:themeColor="accent1" w:themeShade="BF"/>
    </w:rPr>
  </w:style>
  <w:style w:type="character" w:customStyle="1" w:styleId="a7">
    <w:name w:val="引用文 (文字)"/>
    <w:basedOn w:val="a0"/>
    <w:link w:val="a8"/>
    <w:uiPriority w:val="29"/>
    <w:rPr>
      <w:i/>
      <w:iCs/>
      <w:color w:val="404040" w:themeColor="text1" w:themeTint="BF"/>
    </w:rPr>
  </w:style>
  <w:style w:type="paragraph" w:styleId="a8">
    <w:name w:val="Quote"/>
    <w:basedOn w:val="a"/>
    <w:next w:val="a"/>
    <w:link w:val="a7"/>
    <w:uiPriority w:val="29"/>
    <w:qFormat/>
    <w:pPr>
      <w:spacing w:before="160"/>
      <w:jc w:val="center"/>
    </w:pPr>
    <w:rPr>
      <w:i/>
      <w:iCs/>
      <w:color w:val="404040" w:themeColor="text1" w:themeTint="BF"/>
    </w:rPr>
  </w:style>
  <w:style w:type="character" w:customStyle="1" w:styleId="22">
    <w:name w:val="引用文 2 (文字)"/>
    <w:basedOn w:val="a0"/>
    <w:link w:val="23"/>
    <w:uiPriority w:val="30"/>
    <w:rPr>
      <w:i/>
      <w:iCs/>
      <w:color w:val="0F4761" w:themeColor="accent1" w:themeShade="BF"/>
    </w:rPr>
  </w:style>
  <w:style w:type="paragraph" w:styleId="23">
    <w:name w:val="Intense Quote"/>
    <w:basedOn w:val="a"/>
    <w:next w:val="a"/>
    <w:link w:val="2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24">
    <w:name w:val="Intense Reference"/>
    <w:basedOn w:val="a0"/>
    <w:uiPriority w:val="32"/>
    <w:qFormat/>
    <w:rPr>
      <w:b/>
      <w:bCs/>
      <w:smallCaps/>
      <w:color w:val="0F4761" w:themeColor="accent1" w:themeShade="BF"/>
      <w:spacing w:val="5"/>
    </w:rPr>
  </w:style>
  <w:style w:type="paragraph" w:styleId="a9">
    <w:name w:val="List Paragraph"/>
    <w:basedOn w:val="a"/>
    <w:uiPriority w:val="34"/>
    <w:qFormat/>
    <w:pPr>
      <w:ind w:left="720"/>
    </w:pPr>
  </w:style>
  <w:style w:type="paragraph" w:styleId="Web">
    <w:name w:val="Normal (Web)"/>
    <w:basedOn w:val="a"/>
    <w:uiPriority w:val="99"/>
    <w:semiHidden/>
    <w:unhideWhenUsed/>
    <w:rsid w:val="00AC15DE"/>
    <w:rPr>
      <w:rFonts w:ascii="Times New Roman" w:hAnsi="Times New Roman" w:cs="Times New Roman"/>
      <w:sz w:val="24"/>
      <w:szCs w:val="24"/>
    </w:rPr>
  </w:style>
  <w:style w:type="character" w:styleId="aa">
    <w:name w:val="Hyperlink"/>
    <w:basedOn w:val="a0"/>
    <w:uiPriority w:val="99"/>
    <w:unhideWhenUsed/>
    <w:rsid w:val="002D6AA0"/>
    <w:rPr>
      <w:color w:val="467886" w:themeColor="hyperlink"/>
      <w:u w:val="single"/>
    </w:rPr>
  </w:style>
  <w:style w:type="character" w:styleId="ab">
    <w:name w:val="Unresolved Mention"/>
    <w:basedOn w:val="a0"/>
    <w:uiPriority w:val="99"/>
    <w:semiHidden/>
    <w:unhideWhenUsed/>
    <w:rsid w:val="002D6AA0"/>
    <w:rPr>
      <w:color w:val="605E5C"/>
      <w:shd w:val="clear" w:color="auto" w:fill="E1DFDD"/>
    </w:rPr>
  </w:style>
  <w:style w:type="character" w:styleId="ac">
    <w:name w:val="Strong"/>
    <w:basedOn w:val="a0"/>
    <w:uiPriority w:val="22"/>
    <w:qFormat/>
    <w:rsid w:val="002F5B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city.okayama.jp/shisei/0000031965.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14</Pages>
  <Words>1372</Words>
  <Characters>7825</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mikami daiki</dc:creator>
  <cp:keywords/>
  <dc:description/>
  <cp:lastModifiedBy>mikami daiki</cp:lastModifiedBy>
  <cp:revision>64</cp:revision>
  <dcterms:created xsi:type="dcterms:W3CDTF">2026-01-25T11:03:00Z</dcterms:created>
  <dcterms:modified xsi:type="dcterms:W3CDTF">2026-01-25T13:30:00Z</dcterms:modified>
</cp:coreProperties>
</file>