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69FF" w:rsidRPr="00D335D3" w:rsidRDefault="00D335D3" w:rsidP="000246E6">
      <w:pPr>
        <w:pStyle w:val="a5"/>
        <w:jc w:val="center"/>
        <w:rPr>
          <w:rFonts w:ascii="Meiryo UI" w:eastAsia="Meiryo UI" w:hAnsi="Meiryo UI" w:cs="Meiryo UI"/>
          <w:sz w:val="56"/>
          <w:szCs w:val="56"/>
        </w:rPr>
      </w:pPr>
      <w:r>
        <w:rPr>
          <w:rFonts w:ascii="Meiryo UI" w:eastAsia="Meiryo UI" w:hAnsi="Meiryo UI" w:cs="Meiryo UI"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4438650</wp:posOffset>
                </wp:positionV>
                <wp:extent cx="2371725" cy="2533650"/>
                <wp:effectExtent l="0" t="0" r="28575" b="1905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2533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09E00" id="正方形/長方形 4" o:spid="_x0000_s1026" style="position:absolute;left:0;text-align:left;margin-left:-2.25pt;margin-top:349.5pt;width:186.75pt;height:19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" filled="f" strokecolor="#01534a [1604]" strokeweight="1pt"/>
            </w:pict>
          </mc:Fallback>
        </mc:AlternateContent>
      </w:r>
      <w:r w:rsidR="000246E6" w:rsidRPr="00D335D3">
        <w:rPr>
          <w:rFonts w:ascii="Meiryo UI" w:eastAsia="Meiryo UI" w:hAnsi="Meiryo UI" w:cs="Meiryo UI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161925</wp:posOffset>
                </wp:positionH>
                <wp:positionV relativeFrom="paragraph">
                  <wp:posOffset>533400</wp:posOffset>
                </wp:positionV>
                <wp:extent cx="4829175" cy="285750"/>
                <wp:effectExtent l="0" t="0" r="9525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246E6" w:rsidRPr="000246E6" w:rsidRDefault="000246E6">
                            <w:pPr>
                              <w:rPr>
                                <w:rFonts w:ascii="Meiryo UI" w:eastAsia="Meiryo UI" w:hAnsi="Meiryo UI"/>
                                <w:color w:val="D87E7E" w:themeColor="accent2" w:themeTint="99"/>
                                <w:sz w:val="21"/>
                                <w:szCs w:val="21"/>
                              </w:rPr>
                            </w:pPr>
                            <w:r w:rsidRPr="000246E6">
                              <w:rPr>
                                <w:rFonts w:ascii="Meiryo UI" w:eastAsia="Meiryo UI" w:hAnsi="Meiryo UI" w:hint="eastAsia"/>
                                <w:color w:val="D87E7E" w:themeColor="accent2" w:themeTint="99"/>
                                <w:sz w:val="21"/>
                                <w:szCs w:val="21"/>
                              </w:rPr>
                              <w:t>L</w:t>
                            </w:r>
                            <w:r w:rsidRPr="000246E6">
                              <w:rPr>
                                <w:rFonts w:ascii="Meiryo UI" w:eastAsia="Meiryo UI" w:hAnsi="Meiryo UI"/>
                                <w:color w:val="D87E7E" w:themeColor="accent2" w:themeTint="99"/>
                                <w:sz w:val="21"/>
                                <w:szCs w:val="21"/>
                              </w:rPr>
                              <w:t>et’s find what truly you are!!</w:t>
                            </w:r>
                            <w:r w:rsidRPr="000246E6">
                              <w:rPr>
                                <w:rFonts w:ascii="Meiryo UI" w:eastAsia="Meiryo UI" w:hAnsi="Meiryo UI" w:hint="eastAsia"/>
                                <w:color w:val="D87E7E" w:themeColor="accent2" w:themeTint="99"/>
                                <w:sz w:val="21"/>
                                <w:szCs w:val="21"/>
                              </w:rPr>
                              <w:t>～あなたの幸せを</w:t>
                            </w:r>
                            <w:r w:rsidR="00D70F85">
                              <w:rPr>
                                <w:rFonts w:ascii="Meiryo UI" w:eastAsia="Meiryo UI" w:hAnsi="Meiryo UI" w:hint="eastAsia"/>
                                <w:color w:val="D87E7E" w:themeColor="accent2" w:themeTint="99"/>
                                <w:sz w:val="21"/>
                                <w:szCs w:val="21"/>
                              </w:rPr>
                              <w:t>みつけることをお手伝いします</w:t>
                            </w:r>
                            <w:r w:rsidRPr="000246E6">
                              <w:rPr>
                                <w:rFonts w:ascii="Meiryo UI" w:eastAsia="Meiryo UI" w:hAnsi="Meiryo UI" w:hint="eastAsia"/>
                                <w:color w:val="D87E7E" w:themeColor="accent2" w:themeTint="99"/>
                                <w:sz w:val="21"/>
                                <w:szCs w:val="21"/>
                              </w:rPr>
                              <w:t>～</w:t>
                            </w:r>
                          </w:p>
                          <w:p w:rsidR="000246E6" w:rsidRDefault="000246E6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</w:p>
                          <w:p w:rsidR="000246E6" w:rsidRDefault="000246E6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12.75pt;margin-top:42pt;width:380.2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" fillcolor="white [3201]" stroked="f" strokeweight=".5pt">
                <v:textbox>
                  <w:txbxContent>
                    <w:p w:rsidR="000246E6" w:rsidRPr="000246E6" w:rsidRDefault="000246E6">
                      <w:pPr>
                        <w:rPr>
                          <w:rFonts w:ascii="Meiryo UI" w:eastAsia="Meiryo UI" w:hAnsi="Meiryo UI"/>
                          <w:color w:val="D87E7E" w:themeColor="accent2" w:themeTint="99"/>
                          <w:sz w:val="21"/>
                          <w:szCs w:val="21"/>
                        </w:rPr>
                      </w:pPr>
                      <w:r w:rsidRPr="000246E6">
                        <w:rPr>
                          <w:rFonts w:ascii="Meiryo UI" w:eastAsia="Meiryo UI" w:hAnsi="Meiryo UI" w:hint="eastAsia"/>
                          <w:color w:val="D87E7E" w:themeColor="accent2" w:themeTint="99"/>
                          <w:sz w:val="21"/>
                          <w:szCs w:val="21"/>
                        </w:rPr>
                        <w:t>L</w:t>
                      </w:r>
                      <w:r w:rsidRPr="000246E6">
                        <w:rPr>
                          <w:rFonts w:ascii="Meiryo UI" w:eastAsia="Meiryo UI" w:hAnsi="Meiryo UI"/>
                          <w:color w:val="D87E7E" w:themeColor="accent2" w:themeTint="99"/>
                          <w:sz w:val="21"/>
                          <w:szCs w:val="21"/>
                        </w:rPr>
                        <w:t>et’s find what truly you are!!</w:t>
                      </w:r>
                      <w:r w:rsidRPr="000246E6">
                        <w:rPr>
                          <w:rFonts w:ascii="Meiryo UI" w:eastAsia="Meiryo UI" w:hAnsi="Meiryo UI" w:hint="eastAsia"/>
                          <w:color w:val="D87E7E" w:themeColor="accent2" w:themeTint="99"/>
                          <w:sz w:val="21"/>
                          <w:szCs w:val="21"/>
                        </w:rPr>
                        <w:t>～あなたの幸せを</w:t>
                      </w:r>
                      <w:r w:rsidR="00D70F85">
                        <w:rPr>
                          <w:rFonts w:ascii="Meiryo UI" w:eastAsia="Meiryo UI" w:hAnsi="Meiryo UI" w:hint="eastAsia"/>
                          <w:color w:val="D87E7E" w:themeColor="accent2" w:themeTint="99"/>
                          <w:sz w:val="21"/>
                          <w:szCs w:val="21"/>
                        </w:rPr>
                        <w:t>みつけることをお手伝いします</w:t>
                      </w:r>
                      <w:r w:rsidRPr="000246E6">
                        <w:rPr>
                          <w:rFonts w:ascii="Meiryo UI" w:eastAsia="Meiryo UI" w:hAnsi="Meiryo UI" w:hint="eastAsia"/>
                          <w:color w:val="D87E7E" w:themeColor="accent2" w:themeTint="99"/>
                          <w:sz w:val="21"/>
                          <w:szCs w:val="21"/>
                        </w:rPr>
                        <w:t>～</w:t>
                      </w:r>
                    </w:p>
                    <w:p w:rsidR="000246E6" w:rsidRDefault="000246E6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</w:p>
                    <w:p w:rsidR="000246E6" w:rsidRDefault="000246E6"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0C37" w:rsidRPr="00D335D3">
        <w:rPr>
          <w:rFonts w:ascii="Meiryo UI" w:eastAsia="Meiryo UI" w:hAnsi="Meiryo UI" w:cs="Meiryo UI" w:hint="eastAsia"/>
          <w:sz w:val="56"/>
          <w:szCs w:val="56"/>
        </w:rPr>
        <w:t>継続</w:t>
      </w:r>
      <w:bookmarkStart w:id="0" w:name="_GoBack"/>
      <w:bookmarkEnd w:id="0"/>
      <w:r w:rsidR="00390C37" w:rsidRPr="00D335D3">
        <w:rPr>
          <w:rFonts w:ascii="Meiryo UI" w:eastAsia="Meiryo UI" w:hAnsi="Meiryo UI" w:cs="Meiryo UI" w:hint="eastAsia"/>
          <w:sz w:val="56"/>
          <w:szCs w:val="56"/>
        </w:rPr>
        <w:t>セッションのご案内</w:t>
      </w:r>
    </w:p>
    <w:tbl>
      <w:tblPr>
        <w:tblW w:w="794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イベント情報"/>
      </w:tblPr>
      <w:tblGrid>
        <w:gridCol w:w="3688"/>
        <w:gridCol w:w="153"/>
        <w:gridCol w:w="4107"/>
      </w:tblGrid>
      <w:tr w:rsidR="00C25B95" w:rsidRPr="00BD7A76" w:rsidTr="00D335D3">
        <w:trPr>
          <w:trHeight w:val="8649"/>
          <w:jc w:val="center"/>
        </w:trPr>
        <w:tc>
          <w:tcPr>
            <w:tcW w:w="3688" w:type="dxa"/>
          </w:tcPr>
          <w:p w:rsidR="0088246F" w:rsidRPr="0088246F" w:rsidRDefault="0088246F" w:rsidP="0088246F">
            <w:pPr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/>
                <w:noProof/>
                <w:sz w:val="18"/>
              </w:rPr>
              <w:drawing>
                <wp:inline distT="0" distB="0" distL="0" distR="0">
                  <wp:extent cx="4610518" cy="3457575"/>
                  <wp:effectExtent l="0" t="0" r="0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青空と草原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129" cy="348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35D3" w:rsidRPr="00D335D3" w:rsidRDefault="00D37132" w:rsidP="00D335D3">
            <w:pPr>
              <w:pStyle w:val="a8"/>
              <w:rPr>
                <w:rFonts w:ascii="Meiryo UI" w:eastAsia="Meiryo UI" w:hAnsi="Meiryo UI"/>
                <w:szCs w:val="16"/>
              </w:rPr>
            </w:pPr>
            <w:r w:rsidRPr="0017087C">
              <w:rPr>
                <w:rFonts w:ascii="Meiryo UI" w:eastAsia="Meiryo UI" w:hAnsi="Meiryo UI" w:cs="Meiryo UI" w:hint="eastAsia"/>
                <w:i w:val="0"/>
                <w:szCs w:val="16"/>
              </w:rPr>
              <w:t>【料金】</w:t>
            </w:r>
            <w:r w:rsidR="00B3401E">
              <w:rPr>
                <w:rFonts w:ascii="Meiryo UI" w:eastAsia="Meiryo UI" w:hAnsi="Meiryo UI" w:cs="Meiryo UI" w:hint="eastAsia"/>
                <w:i w:val="0"/>
                <w:szCs w:val="16"/>
              </w:rPr>
              <w:t xml:space="preserve">　前払い制</w:t>
            </w:r>
            <w:r w:rsidR="00B3401E" w:rsidRPr="00B3401E">
              <w:rPr>
                <w:rFonts w:ascii="Meiryo UI" w:eastAsia="Meiryo UI" w:hAnsi="Meiryo UI" w:cs="Meiryo UI" w:hint="eastAsia"/>
                <w:i w:val="0"/>
                <w:szCs w:val="16"/>
              </w:rPr>
              <w:t xml:space="preserve">　</w:t>
            </w:r>
            <w:r w:rsidR="00B3401E" w:rsidRPr="00B3401E">
              <w:rPr>
                <w:rFonts w:ascii="Meiryo UI" w:eastAsia="Meiryo UI" w:hAnsi="Meiryo UI" w:hint="eastAsia"/>
                <w:i w:val="0"/>
                <w:szCs w:val="16"/>
              </w:rPr>
              <w:t>10</w:t>
            </w:r>
            <w:r w:rsidRPr="00B3401E">
              <w:rPr>
                <w:rFonts w:ascii="Meiryo UI" w:eastAsia="Meiryo UI" w:hAnsi="Meiryo UI" w:hint="eastAsia"/>
                <w:i w:val="0"/>
                <w:szCs w:val="16"/>
              </w:rPr>
              <w:t>,000</w:t>
            </w:r>
            <w:r w:rsidRPr="0017087C">
              <w:rPr>
                <w:rFonts w:ascii="Meiryo UI" w:eastAsia="Meiryo UI" w:hAnsi="Meiryo UI" w:hint="eastAsia"/>
                <w:szCs w:val="16"/>
              </w:rPr>
              <w:t>円</w:t>
            </w:r>
            <w:r w:rsidR="00B3401E">
              <w:rPr>
                <w:rFonts w:ascii="Meiryo UI" w:eastAsia="Meiryo UI" w:hAnsi="Meiryo UI" w:hint="eastAsia"/>
                <w:szCs w:val="16"/>
              </w:rPr>
              <w:t>／</w:t>
            </w:r>
            <w:r w:rsidR="00B3401E" w:rsidRPr="00B3401E">
              <w:rPr>
                <w:rFonts w:ascii="Meiryo UI" w:eastAsia="Meiryo UI" w:hAnsi="Meiryo UI" w:hint="eastAsia"/>
                <w:i w:val="0"/>
                <w:szCs w:val="16"/>
              </w:rPr>
              <w:t>9</w:t>
            </w:r>
            <w:r w:rsidR="000C462B" w:rsidRPr="00B3401E">
              <w:rPr>
                <w:rFonts w:ascii="Meiryo UI" w:eastAsia="Meiryo UI" w:hAnsi="Meiryo UI" w:hint="eastAsia"/>
                <w:i w:val="0"/>
                <w:szCs w:val="16"/>
              </w:rPr>
              <w:t>0</w:t>
            </w:r>
            <w:r w:rsidR="000C462B" w:rsidRPr="0017087C">
              <w:rPr>
                <w:rFonts w:ascii="Meiryo UI" w:eastAsia="Meiryo UI" w:hAnsi="Meiryo UI" w:hint="eastAsia"/>
                <w:szCs w:val="16"/>
              </w:rPr>
              <w:t>分</w:t>
            </w:r>
            <w:r w:rsidR="00B3401E">
              <w:rPr>
                <w:rFonts w:ascii="Meiryo UI" w:eastAsia="Meiryo UI" w:hAnsi="Meiryo UI" w:hint="eastAsia"/>
                <w:szCs w:val="16"/>
              </w:rPr>
              <w:t>で</w:t>
            </w:r>
          </w:p>
          <w:p w:rsidR="00D335D3" w:rsidRPr="00D335D3" w:rsidRDefault="00B3401E" w:rsidP="00D335D3">
            <w:pPr>
              <w:ind w:firstLineChars="400" w:firstLine="800"/>
              <w:rPr>
                <w:rFonts w:ascii="Meiryo UI" w:eastAsia="Meiryo UI" w:hAnsi="Meiryo UI"/>
              </w:rPr>
            </w:pPr>
            <w:r w:rsidRPr="00D335D3">
              <w:rPr>
                <w:rFonts w:ascii="Meiryo UI" w:eastAsia="Meiryo UI" w:hAnsi="Meiryo UI" w:hint="eastAsia"/>
              </w:rPr>
              <w:t>3回　30,000円</w:t>
            </w:r>
            <w:r w:rsidRPr="00D335D3">
              <w:rPr>
                <w:rFonts w:ascii="Meiryo UI" w:eastAsia="Meiryo UI" w:hAnsi="Meiryo UI"/>
              </w:rPr>
              <w:t xml:space="preserve"> </w:t>
            </w:r>
          </w:p>
          <w:p w:rsidR="00D335D3" w:rsidRPr="00D335D3" w:rsidRDefault="002F3BB1" w:rsidP="00D335D3">
            <w:pPr>
              <w:ind w:firstLineChars="300" w:firstLine="600"/>
              <w:rPr>
                <w:rFonts w:ascii="Meiryo UI" w:eastAsia="Meiryo UI" w:hAnsi="Meiryo UI"/>
              </w:rPr>
            </w:pPr>
            <w:r w:rsidRPr="00D335D3">
              <w:rPr>
                <w:rFonts w:ascii="Meiryo UI" w:eastAsia="Meiryo UI" w:hAnsi="Meiryo UI" w:hint="eastAsia"/>
              </w:rPr>
              <w:t xml:space="preserve">　</w:t>
            </w:r>
            <w:r w:rsidR="00D335D3" w:rsidRPr="00D335D3">
              <w:rPr>
                <w:rFonts w:ascii="Meiryo UI" w:eastAsia="Meiryo UI" w:hAnsi="Meiryo UI" w:hint="eastAsia"/>
              </w:rPr>
              <w:t xml:space="preserve"> </w:t>
            </w:r>
            <w:r w:rsidR="00B3401E" w:rsidRPr="00D335D3">
              <w:rPr>
                <w:rFonts w:ascii="Meiryo UI" w:eastAsia="Meiryo UI" w:hAnsi="Meiryo UI" w:hint="eastAsia"/>
              </w:rPr>
              <w:t xml:space="preserve">6回　</w:t>
            </w:r>
            <w:r w:rsidRPr="00D335D3">
              <w:rPr>
                <w:rFonts w:ascii="Meiryo UI" w:eastAsia="Meiryo UI" w:hAnsi="Meiryo UI" w:hint="eastAsia"/>
              </w:rPr>
              <w:t>55</w:t>
            </w:r>
            <w:r w:rsidR="00B3401E" w:rsidRPr="00D335D3">
              <w:rPr>
                <w:rFonts w:ascii="Meiryo UI" w:eastAsia="Meiryo UI" w:hAnsi="Meiryo UI" w:hint="eastAsia"/>
              </w:rPr>
              <w:t>,000円</w:t>
            </w:r>
            <w:r w:rsidRPr="00D335D3">
              <w:rPr>
                <w:rFonts w:ascii="Meiryo UI" w:eastAsia="Meiryo UI" w:hAnsi="Meiryo UI" w:hint="eastAsia"/>
              </w:rPr>
              <w:t xml:space="preserve">　　</w:t>
            </w:r>
          </w:p>
          <w:p w:rsidR="00D335D3" w:rsidRDefault="002F3BB1" w:rsidP="00D335D3">
            <w:pPr>
              <w:ind w:firstLineChars="400" w:firstLine="800"/>
              <w:rPr>
                <w:rFonts w:ascii="Meiryo UI" w:eastAsia="Meiryo UI" w:hAnsi="Meiryo UI"/>
              </w:rPr>
            </w:pPr>
            <w:r w:rsidRPr="00D335D3">
              <w:rPr>
                <w:rFonts w:ascii="Meiryo UI" w:eastAsia="Meiryo UI" w:hAnsi="Meiryo UI" w:hint="eastAsia"/>
              </w:rPr>
              <w:t>12回100,000円</w:t>
            </w:r>
          </w:p>
          <w:p w:rsidR="00D371D6" w:rsidRPr="00D371D6" w:rsidRDefault="00D371D6" w:rsidP="00D371D6">
            <w:pPr>
              <w:rPr>
                <w:rFonts w:ascii="Meiryo UI" w:eastAsia="Meiryo UI" w:hAnsi="Meiryo UI"/>
                <w:sz w:val="16"/>
                <w:szCs w:val="16"/>
              </w:rPr>
            </w:pPr>
            <w:r>
              <w:rPr>
                <w:rFonts w:ascii="Meiryo UI" w:eastAsia="Meiryo UI" w:hAnsi="Meiryo UI" w:hint="eastAsia"/>
              </w:rPr>
              <w:t xml:space="preserve">　　　　　　</w:t>
            </w:r>
            <w:r w:rsidR="00E32628" w:rsidRPr="00E32628">
              <w:rPr>
                <w:rFonts w:ascii="Meiryo UI" w:eastAsia="Meiryo UI" w:hAnsi="Meiryo UI" w:hint="eastAsia"/>
                <w:sz w:val="16"/>
                <w:szCs w:val="16"/>
              </w:rPr>
              <w:t>随時</w:t>
            </w:r>
            <w:r w:rsidRPr="00D371D6">
              <w:rPr>
                <w:rFonts w:ascii="Meiryo UI" w:eastAsia="Meiryo UI" w:hAnsi="Meiryo UI" w:hint="eastAsia"/>
                <w:sz w:val="16"/>
                <w:szCs w:val="16"/>
              </w:rPr>
              <w:t>メールでのフォローも</w:t>
            </w:r>
            <w:r>
              <w:rPr>
                <w:rFonts w:ascii="Meiryo UI" w:eastAsia="Meiryo UI" w:hAnsi="Meiryo UI" w:hint="eastAsia"/>
                <w:sz w:val="16"/>
                <w:szCs w:val="16"/>
              </w:rPr>
              <w:t>致します</w:t>
            </w:r>
          </w:p>
          <w:p w:rsidR="00B3401E" w:rsidRPr="00D335D3" w:rsidRDefault="00B3401E" w:rsidP="00B3401E">
            <w:pPr>
              <w:rPr>
                <w:rFonts w:ascii="Meiryo UI" w:eastAsia="Meiryo UI" w:hAnsi="Meiryo UI"/>
                <w:sz w:val="16"/>
                <w:szCs w:val="16"/>
              </w:rPr>
            </w:pPr>
            <w:r w:rsidRPr="00D335D3">
              <w:rPr>
                <w:rFonts w:ascii="Meiryo UI" w:eastAsia="Meiryo UI" w:hAnsi="Meiryo UI" w:hint="eastAsia"/>
                <w:sz w:val="16"/>
                <w:szCs w:val="16"/>
              </w:rPr>
              <w:t>【</w:t>
            </w:r>
            <w:r w:rsidR="000246E6" w:rsidRPr="00D335D3">
              <w:rPr>
                <w:rFonts w:ascii="Meiryo UI" w:eastAsia="Meiryo UI" w:hAnsi="Meiryo UI" w:hint="eastAsia"/>
                <w:sz w:val="16"/>
                <w:szCs w:val="16"/>
              </w:rPr>
              <w:t>日時</w:t>
            </w:r>
            <w:r w:rsidRPr="00D335D3">
              <w:rPr>
                <w:rFonts w:ascii="Meiryo UI" w:eastAsia="Meiryo UI" w:hAnsi="Meiryo UI" w:hint="eastAsia"/>
                <w:sz w:val="16"/>
                <w:szCs w:val="16"/>
              </w:rPr>
              <w:t>】ご自身の都合に合わせて予約を取ってください</w:t>
            </w:r>
          </w:p>
          <w:p w:rsidR="00B3401E" w:rsidRPr="00D335D3" w:rsidRDefault="00B3401E" w:rsidP="00D335D3">
            <w:pPr>
              <w:ind w:firstLineChars="100" w:firstLine="180"/>
              <w:rPr>
                <w:rFonts w:ascii="Meiryo UI" w:eastAsia="Meiryo UI" w:hAnsi="Meiryo UI"/>
                <w:sz w:val="18"/>
                <w:szCs w:val="18"/>
              </w:rPr>
            </w:pPr>
            <w:r w:rsidRPr="00D335D3">
              <w:rPr>
                <w:rFonts w:ascii="Meiryo UI" w:eastAsia="Meiryo UI" w:hAnsi="Meiryo UI" w:hint="eastAsia"/>
                <w:sz w:val="18"/>
                <w:szCs w:val="18"/>
              </w:rPr>
              <w:t>平日10～16時、平日夜と土日祝は要相談</w:t>
            </w:r>
          </w:p>
          <w:p w:rsidR="00D335D3" w:rsidRPr="00E64BB5" w:rsidRDefault="000C462B" w:rsidP="00D37132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17087C">
              <w:rPr>
                <w:rFonts w:ascii="Meiryo UI" w:eastAsia="Meiryo UI" w:hAnsi="Meiryo UI" w:hint="eastAsia"/>
                <w:sz w:val="16"/>
                <w:szCs w:val="16"/>
              </w:rPr>
              <w:t>【場所】</w:t>
            </w: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カフェ、公共施設の貸会議室、</w:t>
            </w:r>
          </w:p>
          <w:p w:rsidR="00D137AB" w:rsidRPr="00E64BB5" w:rsidRDefault="000C462B" w:rsidP="00D335D3">
            <w:pPr>
              <w:ind w:firstLineChars="250" w:firstLine="450"/>
              <w:rPr>
                <w:rFonts w:ascii="Meiryo UI" w:eastAsia="Meiryo UI" w:hAnsi="Meiryo UI"/>
                <w:sz w:val="18"/>
                <w:szCs w:val="18"/>
              </w:rPr>
            </w:pP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私の自宅</w:t>
            </w:r>
            <w:r w:rsidR="00BF3AF2" w:rsidRPr="00E64BB5">
              <w:rPr>
                <w:rFonts w:ascii="Meiryo UI" w:eastAsia="Meiryo UI" w:hAnsi="Meiryo UI" w:hint="eastAsia"/>
                <w:sz w:val="18"/>
                <w:szCs w:val="18"/>
              </w:rPr>
              <w:t>（福岡市東区香椎）</w:t>
            </w: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等</w:t>
            </w:r>
          </w:p>
          <w:p w:rsidR="00E64BB5" w:rsidRDefault="000C462B" w:rsidP="00D37132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17087C">
              <w:rPr>
                <w:rFonts w:ascii="Meiryo UI" w:eastAsia="Meiryo UI" w:hAnsi="Meiryo UI" w:hint="eastAsia"/>
                <w:sz w:val="16"/>
                <w:szCs w:val="16"/>
              </w:rPr>
              <w:t>【</w:t>
            </w:r>
            <w:r w:rsidR="0017087C" w:rsidRPr="0017087C">
              <w:rPr>
                <w:rFonts w:ascii="Meiryo UI" w:eastAsia="Meiryo UI" w:hAnsi="Meiryo UI" w:hint="eastAsia"/>
                <w:sz w:val="16"/>
                <w:szCs w:val="16"/>
              </w:rPr>
              <w:t>方法</w:t>
            </w:r>
            <w:r w:rsidRPr="0017087C">
              <w:rPr>
                <w:rFonts w:ascii="Meiryo UI" w:eastAsia="Meiryo UI" w:hAnsi="Meiryo UI" w:hint="eastAsia"/>
                <w:sz w:val="16"/>
                <w:szCs w:val="16"/>
              </w:rPr>
              <w:t>】</w:t>
            </w: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対面</w:t>
            </w:r>
            <w:r w:rsidR="0017087C" w:rsidRPr="00E64BB5">
              <w:rPr>
                <w:rFonts w:ascii="Meiryo UI" w:eastAsia="Meiryo UI" w:hAnsi="Meiryo UI" w:hint="eastAsia"/>
                <w:sz w:val="18"/>
                <w:szCs w:val="18"/>
              </w:rPr>
              <w:t>もしくは</w:t>
            </w: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Skypeや</w:t>
            </w:r>
            <w:r w:rsidRPr="00E64BB5">
              <w:rPr>
                <w:rFonts w:ascii="Meiryo UI" w:eastAsia="Meiryo UI" w:hAnsi="Meiryo UI"/>
                <w:sz w:val="18"/>
                <w:szCs w:val="18"/>
              </w:rPr>
              <w:t>ZOOM</w:t>
            </w:r>
            <w:r w:rsidR="0017087C" w:rsidRPr="00E64BB5">
              <w:rPr>
                <w:rFonts w:ascii="Meiryo UI" w:eastAsia="Meiryo UI" w:hAnsi="Meiryo UI" w:hint="eastAsia"/>
                <w:sz w:val="18"/>
                <w:szCs w:val="18"/>
              </w:rPr>
              <w:t>という</w:t>
            </w:r>
          </w:p>
          <w:p w:rsidR="00D137AB" w:rsidRPr="00E64BB5" w:rsidRDefault="0017087C" w:rsidP="00E64BB5">
            <w:pPr>
              <w:ind w:firstLineChars="250" w:firstLine="450"/>
              <w:rPr>
                <w:rFonts w:ascii="Meiryo UI" w:eastAsia="Meiryo UI" w:hAnsi="Meiryo UI"/>
                <w:sz w:val="18"/>
                <w:szCs w:val="18"/>
              </w:rPr>
            </w:pP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通信アプ</w:t>
            </w:r>
            <w:r w:rsidR="00E64BB5">
              <w:rPr>
                <w:rFonts w:ascii="Meiryo UI" w:eastAsia="Meiryo UI" w:hAnsi="Meiryo UI" w:hint="eastAsia"/>
                <w:sz w:val="18"/>
                <w:szCs w:val="18"/>
              </w:rPr>
              <w:t>リ</w:t>
            </w:r>
            <w:r w:rsidRPr="00E64BB5">
              <w:rPr>
                <w:rFonts w:ascii="Meiryo UI" w:eastAsia="Meiryo UI" w:hAnsi="Meiryo UI" w:hint="eastAsia"/>
                <w:sz w:val="18"/>
                <w:szCs w:val="18"/>
              </w:rPr>
              <w:t>を使用して</w:t>
            </w:r>
          </w:p>
        </w:tc>
        <w:tc>
          <w:tcPr>
            <w:tcW w:w="153" w:type="dxa"/>
          </w:tcPr>
          <w:p w:rsidR="00C269FF" w:rsidRPr="00BD7A76" w:rsidRDefault="0088246F">
            <w:pPr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noProof/>
                <w:color w:val="352F25" w:themeColor="text2"/>
                <w:sz w:val="28"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-3810</wp:posOffset>
                      </wp:positionV>
                      <wp:extent cx="2638425" cy="6029325"/>
                      <wp:effectExtent l="0" t="0" r="28575" b="28575"/>
                      <wp:wrapNone/>
                      <wp:docPr id="8" name="正方形/長方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8425" cy="60293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DAD55" id="正方形/長方形 8" o:spid="_x0000_s1026" style="position:absolute;left:0;text-align:left;margin-left:5.3pt;margin-top:-.3pt;width:207.75pt;height:47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" filled="f" strokecolor="#01534a [1604]" strokeweight="1.5pt">
                      <v:stroke dashstyle="1 1"/>
                    </v:rect>
                  </w:pict>
                </mc:Fallback>
              </mc:AlternateContent>
            </w:r>
          </w:p>
        </w:tc>
        <w:tc>
          <w:tcPr>
            <w:tcW w:w="4107" w:type="dxa"/>
          </w:tcPr>
          <w:p w:rsidR="00C269FF" w:rsidRDefault="00390C37" w:rsidP="00D37132">
            <w:pPr>
              <w:pStyle w:val="a"/>
              <w:numPr>
                <w:ilvl w:val="0"/>
                <w:numId w:val="0"/>
              </w:numPr>
              <w:rPr>
                <w:rStyle w:val="10"/>
                <w:rFonts w:ascii="Meiryo UI" w:eastAsia="Meiryo UI" w:hAnsi="Meiryo UI" w:cs="Meiryo UI"/>
                <w:b w:val="0"/>
                <w:bCs w:val="0"/>
                <w:sz w:val="28"/>
              </w:rPr>
            </w:pPr>
            <w:r>
              <w:rPr>
                <w:rStyle w:val="10"/>
                <w:rFonts w:ascii="Meiryo UI" w:eastAsia="Meiryo UI" w:hAnsi="Meiryo UI" w:cs="Meiryo UI" w:hint="eastAsia"/>
                <w:b w:val="0"/>
                <w:bCs w:val="0"/>
                <w:sz w:val="28"/>
              </w:rPr>
              <w:t>目標に向かって進む</w:t>
            </w:r>
            <w:r w:rsidR="00E41BEA">
              <w:rPr>
                <w:rStyle w:val="10"/>
                <w:rFonts w:ascii="Meiryo UI" w:eastAsia="Meiryo UI" w:hAnsi="Meiryo UI" w:cs="Meiryo UI" w:hint="eastAsia"/>
                <w:b w:val="0"/>
                <w:bCs w:val="0"/>
                <w:sz w:val="28"/>
              </w:rPr>
              <w:t>ための土台作りを</w:t>
            </w:r>
            <w:r>
              <w:rPr>
                <w:rStyle w:val="10"/>
                <w:rFonts w:ascii="Meiryo UI" w:eastAsia="Meiryo UI" w:hAnsi="Meiryo UI" w:cs="Meiryo UI" w:hint="eastAsia"/>
                <w:b w:val="0"/>
                <w:bCs w:val="0"/>
                <w:sz w:val="28"/>
              </w:rPr>
              <w:t>コーチングセッションで応援します。</w:t>
            </w:r>
          </w:p>
          <w:p w:rsidR="00E64BB5" w:rsidRPr="00390C37" w:rsidRDefault="00E64BB5" w:rsidP="00D37132">
            <w:pPr>
              <w:pStyle w:val="a"/>
              <w:numPr>
                <w:ilvl w:val="0"/>
                <w:numId w:val="0"/>
              </w:numPr>
              <w:rPr>
                <w:rStyle w:val="10"/>
                <w:rFonts w:ascii="Meiryo UI" w:eastAsia="Meiryo UI" w:hAnsi="Meiryo UI" w:cs="Meiryo UI"/>
                <w:b w:val="0"/>
                <w:bCs w:val="0"/>
                <w:color w:val="4D4436" w:themeColor="text2" w:themeTint="E6"/>
                <w:sz w:val="18"/>
              </w:rPr>
            </w:pPr>
          </w:p>
          <w:p w:rsidR="00390C37" w:rsidRDefault="00390C37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【</w:t>
            </w:r>
            <w:r w:rsidR="00E41BEA">
              <w:rPr>
                <w:rFonts w:ascii="Meiryo UI" w:eastAsia="Meiryo UI" w:hAnsi="Meiryo UI" w:cs="Meiryo UI" w:hint="eastAsia"/>
                <w:sz w:val="18"/>
              </w:rPr>
              <w:t>土台作りとは・・？</w:t>
            </w:r>
            <w:r>
              <w:rPr>
                <w:rFonts w:ascii="Meiryo UI" w:eastAsia="Meiryo UI" w:hAnsi="Meiryo UI" w:cs="Meiryo UI" w:hint="eastAsia"/>
                <w:sz w:val="18"/>
              </w:rPr>
              <w:t>】</w:t>
            </w:r>
          </w:p>
          <w:p w:rsidR="00E041F9" w:rsidRDefault="00E041F9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 w:rsidRPr="00E041F9">
              <w:rPr>
                <w:rFonts w:ascii="Meiryo UI" w:eastAsia="Meiryo UI" w:hAnsi="Meiryo UI" w:cs="Meiryo UI" w:hint="eastAsia"/>
                <w:sz w:val="18"/>
              </w:rPr>
              <w:t>・</w:t>
            </w:r>
            <w:r>
              <w:rPr>
                <w:rFonts w:ascii="Meiryo UI" w:eastAsia="Meiryo UI" w:hAnsi="Meiryo UI" w:cs="Meiryo UI" w:hint="eastAsia"/>
                <w:sz w:val="18"/>
              </w:rPr>
              <w:t>人生の目的発見</w:t>
            </w:r>
          </w:p>
          <w:p w:rsidR="00E041F9" w:rsidRDefault="00E041F9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・</w:t>
            </w:r>
            <w:r w:rsidR="00E41BEA">
              <w:rPr>
                <w:rFonts w:ascii="Meiryo UI" w:eastAsia="Meiryo UI" w:hAnsi="Meiryo UI" w:cs="Meiryo UI" w:hint="eastAsia"/>
                <w:sz w:val="18"/>
              </w:rPr>
              <w:t>自分軸の発見、構築</w:t>
            </w:r>
          </w:p>
          <w:p w:rsidR="00E041F9" w:rsidRDefault="00E041F9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・</w:t>
            </w:r>
            <w:r w:rsidR="002F3BB1">
              <w:rPr>
                <w:rFonts w:ascii="Meiryo UI" w:eastAsia="Meiryo UI" w:hAnsi="Meiryo UI" w:cs="Meiryo UI" w:hint="eastAsia"/>
                <w:sz w:val="18"/>
              </w:rPr>
              <w:t>タイムマネジメント</w:t>
            </w:r>
          </w:p>
          <w:p w:rsidR="000E4AC8" w:rsidRDefault="000E4AC8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・感情のコントロール</w:t>
            </w:r>
          </w:p>
          <w:p w:rsidR="00E041F9" w:rsidRDefault="00E041F9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・</w:t>
            </w:r>
            <w:r w:rsidR="00E41BEA">
              <w:rPr>
                <w:rFonts w:ascii="Meiryo UI" w:eastAsia="Meiryo UI" w:hAnsi="Meiryo UI" w:cs="Meiryo UI" w:hint="eastAsia"/>
                <w:sz w:val="18"/>
              </w:rPr>
              <w:t>習慣を変えることによる</w:t>
            </w:r>
            <w:r>
              <w:rPr>
                <w:rFonts w:ascii="Meiryo UI" w:eastAsia="Meiryo UI" w:hAnsi="Meiryo UI" w:cs="Meiryo UI" w:hint="eastAsia"/>
                <w:sz w:val="18"/>
              </w:rPr>
              <w:t>自己変革</w:t>
            </w:r>
          </w:p>
          <w:p w:rsidR="00E041F9" w:rsidRDefault="00E041F9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  <w:r>
              <w:rPr>
                <w:rFonts w:ascii="Meiryo UI" w:eastAsia="Meiryo UI" w:hAnsi="Meiryo UI" w:cs="Meiryo UI" w:hint="eastAsia"/>
                <w:sz w:val="18"/>
              </w:rPr>
              <w:t>・</w:t>
            </w:r>
            <w:r w:rsidR="001D6591">
              <w:rPr>
                <w:rFonts w:ascii="Meiryo UI" w:eastAsia="Meiryo UI" w:hAnsi="Meiryo UI" w:cs="Meiryo UI" w:hint="eastAsia"/>
                <w:sz w:val="18"/>
              </w:rPr>
              <w:t>e</w:t>
            </w:r>
            <w:r w:rsidR="001D6591">
              <w:rPr>
                <w:rFonts w:ascii="Meiryo UI" w:eastAsia="Meiryo UI" w:hAnsi="Meiryo UI" w:cs="Meiryo UI"/>
                <w:sz w:val="18"/>
              </w:rPr>
              <w:t>tc..</w:t>
            </w:r>
          </w:p>
          <w:p w:rsidR="00D335D3" w:rsidRDefault="00D335D3" w:rsidP="001D6591">
            <w:pPr>
              <w:pStyle w:val="a"/>
              <w:numPr>
                <w:ilvl w:val="0"/>
                <w:numId w:val="0"/>
              </w:numPr>
              <w:ind w:left="288"/>
              <w:rPr>
                <w:rFonts w:ascii="Meiryo UI" w:eastAsia="Meiryo UI" w:hAnsi="Meiryo UI" w:cs="Meiryo UI"/>
                <w:sz w:val="18"/>
              </w:rPr>
            </w:pPr>
          </w:p>
          <w:p w:rsidR="00E64BB5" w:rsidRDefault="001D6591" w:rsidP="00E64BB5">
            <w:pPr>
              <w:pStyle w:val="a"/>
              <w:numPr>
                <w:ilvl w:val="0"/>
                <w:numId w:val="0"/>
              </w:numPr>
              <w:ind w:leftChars="100" w:left="200" w:firstLineChars="100" w:firstLine="200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物事を習慣化するまでには3週間かかると</w:t>
            </w:r>
            <w:r w:rsidR="00E64BB5">
              <w:rPr>
                <w:rFonts w:ascii="Meiryo UI" w:eastAsia="Meiryo UI" w:hAnsi="Meiryo UI" w:cs="Meiryo UI" w:hint="eastAsia"/>
              </w:rPr>
              <w:t>言</w:t>
            </w:r>
          </w:p>
          <w:p w:rsidR="00E64BB5" w:rsidRDefault="00E64BB5" w:rsidP="00E64BB5">
            <w:pPr>
              <w:pStyle w:val="a"/>
              <w:numPr>
                <w:ilvl w:val="0"/>
                <w:numId w:val="0"/>
              </w:numPr>
              <w:ind w:leftChars="72" w:left="432" w:hangingChars="144" w:hanging="288"/>
              <w:rPr>
                <w:rFonts w:ascii="Meiryo UI" w:eastAsia="Meiryo UI" w:hAnsi="Meiryo UI" w:cs="Meiryo UI"/>
              </w:rPr>
            </w:pPr>
            <w:r>
              <w:rPr>
                <w:rFonts w:ascii="Meiryo UI" w:eastAsia="Meiryo UI" w:hAnsi="Meiryo UI" w:cs="Meiryo UI" w:hint="eastAsia"/>
              </w:rPr>
              <w:t>われて</w:t>
            </w:r>
            <w:r w:rsidR="001D6591" w:rsidRPr="00E64BB5">
              <w:rPr>
                <w:rFonts w:ascii="Meiryo UI" w:eastAsia="Meiryo UI" w:hAnsi="Meiryo UI" w:cs="Meiryo UI" w:hint="eastAsia"/>
              </w:rPr>
              <w:t>い</w:t>
            </w:r>
            <w:r w:rsidR="00C36CD6" w:rsidRPr="00E64BB5">
              <w:rPr>
                <w:rFonts w:ascii="Meiryo UI" w:eastAsia="Meiryo UI" w:hAnsi="Meiryo UI" w:cs="Meiryo UI" w:hint="eastAsia"/>
              </w:rPr>
              <w:t>ま</w:t>
            </w:r>
            <w:r w:rsidR="001D6591" w:rsidRPr="00E64BB5">
              <w:rPr>
                <w:rFonts w:ascii="Meiryo UI" w:eastAsia="Meiryo UI" w:hAnsi="Meiryo UI" w:cs="Meiryo UI" w:hint="eastAsia"/>
              </w:rPr>
              <w:t>す。</w:t>
            </w:r>
            <w:r w:rsidR="000E4AC8" w:rsidRPr="00E64BB5">
              <w:rPr>
                <w:rFonts w:ascii="Meiryo UI" w:eastAsia="Meiryo UI" w:hAnsi="Meiryo UI" w:cs="Meiryo UI" w:hint="eastAsia"/>
              </w:rPr>
              <w:t>さらに習慣化できている状態とは無</w:t>
            </w:r>
          </w:p>
          <w:p w:rsidR="00E64BB5" w:rsidRDefault="000E4AC8" w:rsidP="00E64BB5">
            <w:pPr>
              <w:pStyle w:val="a"/>
              <w:numPr>
                <w:ilvl w:val="0"/>
                <w:numId w:val="0"/>
              </w:numPr>
              <w:ind w:leftChars="72" w:left="432" w:hangingChars="144" w:hanging="288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意識に行動できていることを言います。</w:t>
            </w:r>
          </w:p>
          <w:p w:rsidR="00E64BB5" w:rsidRDefault="003967DA" w:rsidP="00E64BB5">
            <w:pPr>
              <w:pStyle w:val="a"/>
              <w:numPr>
                <w:ilvl w:val="0"/>
                <w:numId w:val="0"/>
              </w:numPr>
              <w:ind w:leftChars="72" w:left="432" w:hangingChars="144" w:hanging="288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人は</w:t>
            </w:r>
            <w:r w:rsidR="00C36CD6" w:rsidRPr="00E64BB5">
              <w:rPr>
                <w:rFonts w:ascii="Meiryo UI" w:eastAsia="Meiryo UI" w:hAnsi="Meiryo UI" w:cs="Meiryo UI" w:hint="eastAsia"/>
              </w:rPr>
              <w:t>新しい</w:t>
            </w:r>
            <w:r w:rsidRPr="00E64BB5">
              <w:rPr>
                <w:rFonts w:ascii="Meiryo UI" w:eastAsia="Meiryo UI" w:hAnsi="Meiryo UI" w:cs="Meiryo UI" w:hint="eastAsia"/>
              </w:rPr>
              <w:t>ことを始めるのに不安になったり後戻りし</w:t>
            </w:r>
          </w:p>
          <w:p w:rsidR="00E64BB5" w:rsidRDefault="003967DA" w:rsidP="00E64BB5">
            <w:pPr>
              <w:pStyle w:val="a"/>
              <w:numPr>
                <w:ilvl w:val="0"/>
                <w:numId w:val="0"/>
              </w:numPr>
              <w:ind w:leftChars="72" w:left="432" w:hangingChars="144" w:hanging="288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たくなったりします。そんな時一緒に伴走してくれる</w:t>
            </w:r>
          </w:p>
          <w:p w:rsidR="00E64BB5" w:rsidRDefault="003967DA" w:rsidP="00D371D6">
            <w:pPr>
              <w:pStyle w:val="a"/>
              <w:numPr>
                <w:ilvl w:val="0"/>
                <w:numId w:val="0"/>
              </w:numPr>
              <w:ind w:leftChars="72" w:left="432" w:hangingChars="144" w:hanging="288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人がいると心強く</w:t>
            </w:r>
            <w:r w:rsidR="00D371D6">
              <w:rPr>
                <w:rFonts w:ascii="Meiryo UI" w:eastAsia="Meiryo UI" w:hAnsi="Meiryo UI" w:cs="Meiryo UI" w:hint="eastAsia"/>
              </w:rPr>
              <w:t>、安心して進めます</w:t>
            </w:r>
            <w:r w:rsidR="00E64BB5">
              <w:rPr>
                <w:rFonts w:ascii="Meiryo UI" w:eastAsia="Meiryo UI" w:hAnsi="Meiryo UI" w:cs="Meiryo UI" w:hint="eastAsia"/>
              </w:rPr>
              <w:t>♬</w:t>
            </w:r>
          </w:p>
          <w:p w:rsidR="00E64BB5" w:rsidRDefault="000735A2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自分</w:t>
            </w:r>
            <w:r w:rsidR="003967DA" w:rsidRPr="00E64BB5">
              <w:rPr>
                <w:rFonts w:ascii="Meiryo UI" w:eastAsia="Meiryo UI" w:hAnsi="Meiryo UI" w:cs="Meiryo UI" w:hint="eastAsia"/>
              </w:rPr>
              <w:t>を客観視しながら新しい</w:t>
            </w:r>
            <w:r w:rsidR="00047ADC" w:rsidRPr="00E64BB5">
              <w:rPr>
                <w:rFonts w:ascii="Meiryo UI" w:eastAsia="Meiryo UI" w:hAnsi="Meiryo UI" w:cs="Meiryo UI" w:hint="eastAsia"/>
              </w:rPr>
              <w:t>習慣</w:t>
            </w:r>
            <w:r w:rsidR="003967DA" w:rsidRPr="00E64BB5">
              <w:rPr>
                <w:rFonts w:ascii="Meiryo UI" w:eastAsia="Meiryo UI" w:hAnsi="Meiryo UI" w:cs="Meiryo UI" w:hint="eastAsia"/>
              </w:rPr>
              <w:t>を身につけて</w:t>
            </w:r>
            <w:r w:rsidRPr="00E64BB5">
              <w:rPr>
                <w:rFonts w:ascii="Meiryo UI" w:eastAsia="Meiryo UI" w:hAnsi="Meiryo UI" w:cs="Meiryo UI" w:hint="eastAsia"/>
              </w:rPr>
              <w:t>い</w:t>
            </w:r>
          </w:p>
          <w:p w:rsidR="00E64BB5" w:rsidRDefault="000735A2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く</w:t>
            </w:r>
            <w:r w:rsidR="00C36CD6" w:rsidRPr="00E64BB5">
              <w:rPr>
                <w:rFonts w:ascii="Meiryo UI" w:eastAsia="Meiryo UI" w:hAnsi="Meiryo UI" w:cs="Meiryo UI" w:hint="eastAsia"/>
              </w:rPr>
              <w:t>ために</w:t>
            </w:r>
            <w:r>
              <w:rPr>
                <w:rFonts w:ascii="Meiryo UI" w:eastAsia="Meiryo UI" w:hAnsi="Meiryo UI" w:cs="Meiryo UI" w:hint="eastAsia"/>
                <w:sz w:val="18"/>
              </w:rPr>
              <w:t>、</w:t>
            </w:r>
            <w:r w:rsidR="00C36CD6" w:rsidRPr="00E64BB5">
              <w:rPr>
                <w:rFonts w:ascii="Meiryo UI" w:eastAsia="Meiryo UI" w:hAnsi="Meiryo UI" w:cs="Meiryo UI" w:hint="eastAsia"/>
              </w:rPr>
              <w:t>継続してコーチングセッションを受けてみま</w:t>
            </w:r>
          </w:p>
          <w:p w:rsidR="00390C37" w:rsidRPr="00E64BB5" w:rsidRDefault="00C36CD6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  <w:sz w:val="18"/>
              </w:rPr>
            </w:pPr>
            <w:r w:rsidRPr="00E64BB5">
              <w:rPr>
                <w:rFonts w:ascii="Meiryo UI" w:eastAsia="Meiryo UI" w:hAnsi="Meiryo UI" w:cs="Meiryo UI" w:hint="eastAsia"/>
              </w:rPr>
              <w:t>せんか？</w:t>
            </w:r>
          </w:p>
          <w:p w:rsidR="00D335D3" w:rsidRDefault="00D335D3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</w:rPr>
            </w:pPr>
            <w:r w:rsidRPr="00E64BB5">
              <w:rPr>
                <w:rFonts w:ascii="Meiryo UI" w:eastAsia="Meiryo UI" w:hAnsi="Meiryo UI" w:cs="Meiryo UI" w:hint="eastAsia"/>
              </w:rPr>
              <w:t>習慣を変えることが人生を変えていきます！</w:t>
            </w:r>
          </w:p>
          <w:p w:rsidR="00D371D6" w:rsidRDefault="00D371D6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0C1C4F0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227330</wp:posOffset>
                  </wp:positionV>
                  <wp:extent cx="1152525" cy="270345"/>
                  <wp:effectExtent l="0" t="0" r="0" b="0"/>
                  <wp:wrapNone/>
                  <wp:docPr id="2" name="図 2" descr="http://www.wanpug.com/illust/illust18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wanpug.com/illust/illust18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7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371D6" w:rsidRPr="00E64BB5" w:rsidRDefault="00D371D6" w:rsidP="00E64BB5">
            <w:pPr>
              <w:pStyle w:val="a"/>
              <w:numPr>
                <w:ilvl w:val="0"/>
                <w:numId w:val="0"/>
              </w:numPr>
              <w:ind w:firstLineChars="100" w:firstLine="200"/>
              <w:rPr>
                <w:rFonts w:ascii="Meiryo UI" w:eastAsia="Meiryo UI" w:hAnsi="Meiryo UI" w:cs="Meiryo UI"/>
              </w:rPr>
            </w:pPr>
          </w:p>
        </w:tc>
      </w:tr>
    </w:tbl>
    <w:p w:rsidR="00C269FF" w:rsidRDefault="0017087C">
      <w:pPr>
        <w:pStyle w:val="af0"/>
        <w:rPr>
          <w:rFonts w:ascii="Meiryo UI" w:eastAsia="Meiryo UI" w:hAnsi="Meiryo UI" w:cs="Meiryo UI"/>
          <w:sz w:val="28"/>
          <w:szCs w:val="28"/>
        </w:rPr>
      </w:pPr>
      <w:r>
        <w:rPr>
          <w:rFonts w:ascii="Meiryo UI" w:eastAsia="Meiryo UI" w:hAnsi="Meiryo UI" w:cs="Meiryo UI" w:hint="eastAsia"/>
          <w:sz w:val="28"/>
          <w:szCs w:val="28"/>
        </w:rPr>
        <w:t>気になったらいつでもお問い合わせください。</w:t>
      </w:r>
      <w:r w:rsidR="003967DA">
        <w:rPr>
          <w:rFonts w:ascii="Meiryo UI" w:eastAsia="Meiryo UI" w:hAnsi="Meiryo UI" w:cs="Meiryo UI" w:hint="eastAsia"/>
          <w:sz w:val="28"/>
          <w:szCs w:val="28"/>
        </w:rPr>
        <w:t>ご連絡</w:t>
      </w:r>
      <w:r w:rsidR="000246E6">
        <w:rPr>
          <w:rFonts w:ascii="Meiryo UI" w:eastAsia="Meiryo UI" w:hAnsi="Meiryo UI" w:cs="Meiryo UI" w:hint="eastAsia"/>
          <w:sz w:val="28"/>
          <w:szCs w:val="28"/>
        </w:rPr>
        <w:t>お待ちしています♪</w:t>
      </w:r>
    </w:p>
    <w:p w:rsidR="000E4AC8" w:rsidRDefault="0017087C" w:rsidP="00A81E58">
      <w:pPr>
        <w:spacing w:after="0"/>
        <w:rPr>
          <w:rFonts w:ascii="Meiryo UI" w:eastAsia="Meiryo UI" w:hAnsi="Meiryo UI" w:cs="ＭＳ 明朝"/>
        </w:rPr>
      </w:pPr>
      <w:r w:rsidRPr="00A81E58">
        <w:rPr>
          <w:rFonts w:ascii="Meiryo UI" w:eastAsia="Meiryo UI" w:hAnsi="Meiryo UI" w:cs="ＭＳ 明朝" w:hint="eastAsia"/>
        </w:rPr>
        <w:t>＜</w:t>
      </w:r>
      <w:r w:rsidRPr="00A81E58">
        <w:rPr>
          <w:rFonts w:ascii="Meiryo UI" w:eastAsia="Meiryo UI" w:hAnsi="Meiryo UI" w:hint="eastAsia"/>
        </w:rPr>
        <w:t>お問い合わせ</w:t>
      </w:r>
      <w:r w:rsidR="000246E6">
        <w:rPr>
          <w:rFonts w:ascii="Meiryo UI" w:eastAsia="Meiryo UI" w:hAnsi="Meiryo UI" w:hint="eastAsia"/>
        </w:rPr>
        <w:t>、お申込み</w:t>
      </w:r>
      <w:r w:rsidRPr="00A81E58">
        <w:rPr>
          <w:rFonts w:ascii="Meiryo UI" w:eastAsia="Meiryo UI" w:hAnsi="Meiryo UI" w:hint="eastAsia"/>
        </w:rPr>
        <w:t>先</w:t>
      </w:r>
      <w:r w:rsidRPr="00A81E58">
        <w:rPr>
          <w:rFonts w:ascii="Meiryo UI" w:eastAsia="Meiryo UI" w:hAnsi="Meiryo UI" w:cs="ＭＳ 明朝" w:hint="eastAsia"/>
        </w:rPr>
        <w:t>＞</w:t>
      </w:r>
    </w:p>
    <w:p w:rsidR="000246E6" w:rsidRPr="00A81E58" w:rsidRDefault="000246E6" w:rsidP="00A81E58">
      <w:pPr>
        <w:spacing w:after="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Life　Lab　LUCE（ライフラボルーチェ）</w:t>
      </w:r>
    </w:p>
    <w:p w:rsidR="00C269FF" w:rsidRPr="00A11388" w:rsidRDefault="00A81E58" w:rsidP="00CC2BD8">
      <w:pPr>
        <w:spacing w:after="0"/>
        <w:rPr>
          <w:rFonts w:ascii="Meiryo UI" w:eastAsia="Meiryo UI" w:hAnsi="Meiryo UI"/>
        </w:rPr>
      </w:pPr>
      <w:r w:rsidRPr="00A81E58">
        <w:rPr>
          <w:rFonts w:ascii="Meiryo UI" w:eastAsia="Meiryo UI" w:hAnsi="Meiryo UI" w:hint="eastAsia"/>
        </w:rPr>
        <w:t xml:space="preserve">野崎美香（ミカリン）　</w:t>
      </w:r>
      <w:r w:rsidRPr="00A81E58">
        <w:rPr>
          <mc:AlternateContent>
            <mc:Choice Requires="w16se">
              <w:rFonts w:ascii="Meiryo UI" w:eastAsia="Meiryo UI" w:hAnsi="Meiryo UI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E"/>
          </mc:Choice>
          <mc:Fallback>
            <w:t>☎</w:t>
          </mc:Fallback>
        </mc:AlternateContent>
      </w:r>
      <w:r w:rsidRPr="00A81E58">
        <w:rPr>
          <w:rFonts w:ascii="Meiryo UI" w:eastAsia="Meiryo UI" w:hAnsi="Meiryo UI" w:hint="eastAsia"/>
        </w:rPr>
        <w:t xml:space="preserve">090‐4487‐3581　</w:t>
      </w:r>
      <w:r w:rsidRPr="00A81E58">
        <w:rPr>
          <w:rFonts w:ascii="Meiryo UI" w:eastAsia="Meiryo UI" w:hAnsi="Meiryo UI" w:cs="Segoe UI Emoji" w:hint="eastAsia"/>
        </w:rPr>
        <w:t>✉m</w:t>
      </w:r>
      <w:r w:rsidRPr="00A81E58">
        <w:rPr>
          <w:rFonts w:ascii="Meiryo UI" w:eastAsia="Meiryo UI" w:hAnsi="Meiryo UI" w:cs="Segoe UI Emoji"/>
        </w:rPr>
        <w:t>ikanoon3201@gmai</w:t>
      </w:r>
      <w:r w:rsidR="00CC2BD8">
        <w:rPr>
          <w:rFonts w:ascii="Meiryo UI" w:eastAsia="Meiryo UI" w:hAnsi="Meiryo UI" w:cs="Segoe UI Emoji" w:hint="eastAsia"/>
        </w:rPr>
        <w:t>l</w:t>
      </w:r>
      <w:r w:rsidR="00CC2BD8">
        <w:rPr>
          <w:rFonts w:ascii="Meiryo UI" w:eastAsia="Meiryo UI" w:hAnsi="Meiryo UI" w:cs="Segoe UI Emoji"/>
        </w:rPr>
        <w:t>.com</w:t>
      </w:r>
    </w:p>
    <w:sectPr w:rsidR="00C269FF" w:rsidRPr="00A11388" w:rsidSect="001D7747">
      <w:pgSz w:w="12240" w:h="15840" w:code="1"/>
      <w:pgMar w:top="1440" w:right="2160" w:bottom="851" w:left="2160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4AC2" w:rsidRDefault="004E4AC2">
      <w:pPr>
        <w:spacing w:after="0"/>
      </w:pPr>
      <w:r>
        <w:separator/>
      </w:r>
    </w:p>
  </w:endnote>
  <w:endnote w:type="continuationSeparator" w:id="0">
    <w:p w:rsidR="004E4AC2" w:rsidRDefault="004E4A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G明朝B"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4AC2" w:rsidRDefault="004E4AC2">
      <w:pPr>
        <w:spacing w:after="0"/>
      </w:pPr>
      <w:r>
        <w:separator/>
      </w:r>
    </w:p>
  </w:footnote>
  <w:footnote w:type="continuationSeparator" w:id="0">
    <w:p w:rsidR="004E4AC2" w:rsidRDefault="004E4A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7961B0C"/>
    <w:lvl w:ilvl="0">
      <w:start w:val="1"/>
      <w:numFmt w:val="bullet"/>
      <w:pStyle w:val="a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37"/>
    <w:rsid w:val="000246E6"/>
    <w:rsid w:val="00047ADC"/>
    <w:rsid w:val="000735A2"/>
    <w:rsid w:val="000A24FC"/>
    <w:rsid w:val="000C462B"/>
    <w:rsid w:val="000E4AC8"/>
    <w:rsid w:val="0016003F"/>
    <w:rsid w:val="0017087C"/>
    <w:rsid w:val="001D6591"/>
    <w:rsid w:val="001D7747"/>
    <w:rsid w:val="002F3BB1"/>
    <w:rsid w:val="00303B0C"/>
    <w:rsid w:val="00390C37"/>
    <w:rsid w:val="003967DA"/>
    <w:rsid w:val="003A1F20"/>
    <w:rsid w:val="004E4AC2"/>
    <w:rsid w:val="00751DD1"/>
    <w:rsid w:val="008443BE"/>
    <w:rsid w:val="008445B9"/>
    <w:rsid w:val="0088246F"/>
    <w:rsid w:val="008D385E"/>
    <w:rsid w:val="008E08EC"/>
    <w:rsid w:val="008F2478"/>
    <w:rsid w:val="008F2E37"/>
    <w:rsid w:val="00A11388"/>
    <w:rsid w:val="00A54ED0"/>
    <w:rsid w:val="00A81E58"/>
    <w:rsid w:val="00B3401E"/>
    <w:rsid w:val="00B91F99"/>
    <w:rsid w:val="00BB1710"/>
    <w:rsid w:val="00BD7A76"/>
    <w:rsid w:val="00BF3AF2"/>
    <w:rsid w:val="00C269FF"/>
    <w:rsid w:val="00C27F67"/>
    <w:rsid w:val="00C36CD6"/>
    <w:rsid w:val="00C57668"/>
    <w:rsid w:val="00CB38C2"/>
    <w:rsid w:val="00CC2BD8"/>
    <w:rsid w:val="00CD69C8"/>
    <w:rsid w:val="00D137AB"/>
    <w:rsid w:val="00D335D3"/>
    <w:rsid w:val="00D37132"/>
    <w:rsid w:val="00D371D6"/>
    <w:rsid w:val="00D70F85"/>
    <w:rsid w:val="00E041F9"/>
    <w:rsid w:val="00E32628"/>
    <w:rsid w:val="00E41BEA"/>
    <w:rsid w:val="00E64BB5"/>
    <w:rsid w:val="00EE400C"/>
    <w:rsid w:val="00F912A5"/>
    <w:rsid w:val="00F92682"/>
    <w:rsid w:val="00F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BEA1F9C"/>
  <w15:chartTrackingRefBased/>
  <w15:docId w15:val="{6EA82C5D-3F33-4871-B5F0-F4342549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D4436" w:themeColor="text2" w:themeTint="E6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1"/>
    <w:qFormat/>
    <w:pPr>
      <w:keepNext/>
      <w:keepLines/>
      <w:spacing w:after="120" w:line="216" w:lineRule="auto"/>
      <w:outlineLvl w:val="0"/>
    </w:pPr>
    <w:rPr>
      <w:rFonts w:asciiTheme="majorHAnsi" w:eastAsiaTheme="majorEastAsia" w:hAnsiTheme="majorHAnsi" w:cstheme="majorBidi"/>
      <w:b/>
      <w:bCs/>
      <w:color w:val="352F25" w:themeColor="text2"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customStyle="1" w:styleId="a5">
    <w:name w:val="タイトル"/>
    <w:basedOn w:val="a0"/>
    <w:next w:val="a0"/>
    <w:link w:val="a6"/>
    <w:uiPriority w:val="1"/>
    <w:qFormat/>
    <w:pPr>
      <w:spacing w:after="720" w:line="204" w:lineRule="auto"/>
      <w:contextualSpacing/>
    </w:pPr>
    <w:rPr>
      <w:rFonts w:asciiTheme="majorHAnsi" w:eastAsiaTheme="majorEastAsia" w:hAnsiTheme="majorHAnsi" w:cstheme="majorBidi"/>
      <w:b/>
      <w:bCs/>
      <w:caps/>
      <w:color w:val="027E6F" w:themeColor="accent1" w:themeShade="BF"/>
      <w:spacing w:val="-10"/>
      <w:kern w:val="28"/>
      <w:sz w:val="104"/>
    </w:rPr>
  </w:style>
  <w:style w:type="character" w:customStyle="1" w:styleId="a6">
    <w:name w:val="タイトルの文字"/>
    <w:basedOn w:val="a1"/>
    <w:link w:val="a5"/>
    <w:uiPriority w:val="1"/>
    <w:rPr>
      <w:rFonts w:asciiTheme="majorHAnsi" w:eastAsiaTheme="majorEastAsia" w:hAnsiTheme="majorHAnsi" w:cstheme="majorBidi"/>
      <w:b/>
      <w:bCs/>
      <w:caps/>
      <w:color w:val="027E6F" w:themeColor="accent1" w:themeShade="BF"/>
      <w:spacing w:val="-10"/>
      <w:kern w:val="28"/>
      <w:sz w:val="104"/>
    </w:rPr>
  </w:style>
  <w:style w:type="table" w:customStyle="1" w:styleId="a7">
    <w:name w:val="テーブル グリッド"/>
    <w:basedOn w:val="a2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1"/>
    <w:link w:val="1"/>
    <w:uiPriority w:val="1"/>
    <w:rPr>
      <w:rFonts w:asciiTheme="majorHAnsi" w:eastAsiaTheme="majorEastAsia" w:hAnsiTheme="majorHAnsi" w:cstheme="majorBidi"/>
      <w:b/>
      <w:bCs/>
      <w:color w:val="352F25" w:themeColor="text2"/>
      <w:sz w:val="32"/>
    </w:rPr>
  </w:style>
  <w:style w:type="paragraph" w:customStyle="1" w:styleId="a">
    <w:name w:val="箇条書きリスト"/>
    <w:basedOn w:val="a0"/>
    <w:uiPriority w:val="1"/>
    <w:unhideWhenUsed/>
    <w:qFormat/>
    <w:pPr>
      <w:numPr>
        <w:numId w:val="1"/>
      </w:numPr>
    </w:pPr>
  </w:style>
  <w:style w:type="paragraph" w:customStyle="1" w:styleId="a8">
    <w:name w:val="キャプション"/>
    <w:basedOn w:val="a0"/>
    <w:next w:val="a0"/>
    <w:uiPriority w:val="2"/>
    <w:unhideWhenUsed/>
    <w:qFormat/>
    <w:pPr>
      <w:spacing w:after="0"/>
    </w:pPr>
    <w:rPr>
      <w:i/>
      <w:iCs/>
      <w:sz w:val="16"/>
    </w:rPr>
  </w:style>
  <w:style w:type="character" w:customStyle="1" w:styleId="a9">
    <w:name w:val="強調"/>
    <w:basedOn w:val="a1"/>
    <w:uiPriority w:val="2"/>
    <w:qFormat/>
    <w:rPr>
      <w:b/>
      <w:bCs/>
    </w:rPr>
  </w:style>
  <w:style w:type="paragraph" w:styleId="aa">
    <w:name w:val="header"/>
    <w:basedOn w:val="a0"/>
    <w:link w:val="ab"/>
    <w:uiPriority w:val="4"/>
    <w:unhideWhenUsed/>
    <w:pPr>
      <w:tabs>
        <w:tab w:val="center" w:pos="4680"/>
        <w:tab w:val="right" w:pos="9360"/>
      </w:tabs>
      <w:spacing w:after="0"/>
    </w:pPr>
  </w:style>
  <w:style w:type="character" w:customStyle="1" w:styleId="ab">
    <w:name w:val="ヘッダー (文字)"/>
    <w:basedOn w:val="a1"/>
    <w:link w:val="aa"/>
    <w:uiPriority w:val="4"/>
  </w:style>
  <w:style w:type="paragraph" w:styleId="ac">
    <w:name w:val="footer"/>
    <w:basedOn w:val="a0"/>
    <w:link w:val="ad"/>
    <w:uiPriority w:val="4"/>
    <w:unhideWhenUsed/>
    <w:qFormat/>
    <w:pPr>
      <w:tabs>
        <w:tab w:val="center" w:pos="4680"/>
        <w:tab w:val="right" w:pos="9360"/>
      </w:tabs>
      <w:spacing w:after="0" w:line="276" w:lineRule="auto"/>
    </w:pPr>
    <w:rPr>
      <w:sz w:val="17"/>
    </w:rPr>
  </w:style>
  <w:style w:type="character" w:customStyle="1" w:styleId="ad">
    <w:name w:val="フッター (文字)"/>
    <w:basedOn w:val="a1"/>
    <w:link w:val="ac"/>
    <w:uiPriority w:val="4"/>
    <w:rPr>
      <w:sz w:val="17"/>
    </w:rPr>
  </w:style>
  <w:style w:type="paragraph" w:customStyle="1" w:styleId="ae">
    <w:name w:val="会社名"/>
    <w:basedOn w:val="a0"/>
    <w:uiPriority w:val="4"/>
    <w:qFormat/>
    <w:pPr>
      <w:spacing w:after="0"/>
    </w:pPr>
    <w:rPr>
      <w:rFonts w:asciiTheme="majorHAnsi" w:eastAsiaTheme="majorEastAsia" w:hAnsiTheme="majorHAnsi" w:cstheme="majorBidi"/>
      <w:b/>
      <w:bCs/>
      <w:caps/>
      <w:color w:val="027E6F" w:themeColor="accent1" w:themeShade="BF"/>
    </w:rPr>
  </w:style>
  <w:style w:type="paragraph" w:customStyle="1" w:styleId="af">
    <w:name w:val="間隔なし"/>
    <w:uiPriority w:val="36"/>
    <w:unhideWhenUsed/>
    <w:qFormat/>
    <w:pPr>
      <w:spacing w:after="0"/>
    </w:pPr>
  </w:style>
  <w:style w:type="paragraph" w:styleId="af0">
    <w:name w:val="Date"/>
    <w:basedOn w:val="a0"/>
    <w:next w:val="a0"/>
    <w:link w:val="af1"/>
    <w:uiPriority w:val="3"/>
    <w:unhideWhenUsed/>
    <w:qFormat/>
    <w:pPr>
      <w:spacing w:before="720" w:after="0" w:line="216" w:lineRule="auto"/>
    </w:pPr>
    <w:rPr>
      <w:rFonts w:asciiTheme="majorHAnsi" w:eastAsiaTheme="majorEastAsia" w:hAnsiTheme="majorHAnsi" w:cstheme="majorBidi"/>
      <w:color w:val="027E6F" w:themeColor="accent1" w:themeShade="BF"/>
      <w:sz w:val="52"/>
    </w:rPr>
  </w:style>
  <w:style w:type="character" w:customStyle="1" w:styleId="af1">
    <w:name w:val="日付 (文字)"/>
    <w:basedOn w:val="a1"/>
    <w:link w:val="af0"/>
    <w:uiPriority w:val="3"/>
    <w:rPr>
      <w:rFonts w:asciiTheme="majorHAnsi" w:eastAsiaTheme="majorEastAsia" w:hAnsiTheme="majorHAnsi" w:cstheme="majorBidi"/>
      <w:color w:val="027E6F" w:themeColor="accent1" w:themeShade="BF"/>
      <w:sz w:val="52"/>
    </w:rPr>
  </w:style>
  <w:style w:type="paragraph" w:customStyle="1" w:styleId="af2">
    <w:name w:val="住所"/>
    <w:basedOn w:val="a0"/>
    <w:uiPriority w:val="4"/>
    <w:qFormat/>
    <w:pPr>
      <w:spacing w:after="0"/>
    </w:pPr>
    <w:rPr>
      <w:sz w:val="40"/>
    </w:rPr>
  </w:style>
  <w:style w:type="paragraph" w:styleId="af3">
    <w:name w:val="Balloon Text"/>
    <w:basedOn w:val="a0"/>
    <w:link w:val="af4"/>
    <w:uiPriority w:val="99"/>
    <w:semiHidden/>
    <w:unhideWhenUsed/>
    <w:rsid w:val="001D7747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吹き出し (文字)"/>
    <w:basedOn w:val="a1"/>
    <w:link w:val="af3"/>
    <w:uiPriority w:val="99"/>
    <w:semiHidden/>
    <w:rsid w:val="001D774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a\AppData\Roaming\Microsoft\Templates\&#12499;&#12472;&#12493;&#12473;&#29992;&#12481;&#12521;&#12471;%20(&#12452;&#12505;&#12531;&#12488;&#21521;&#12369;).dotx" TargetMode="External"/></Relationships>
</file>

<file path=word/theme/theme1.xml><?xml version="1.0" encoding="utf-8"?>
<a:theme xmlns:a="http://schemas.openxmlformats.org/drawingml/2006/main" name="Small Business Set">
  <a:themeElements>
    <a:clrScheme name="Small Business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03A996"/>
      </a:accent1>
      <a:accent2>
        <a:srgbClr val="B33536"/>
      </a:accent2>
      <a:accent3>
        <a:srgbClr val="E8C94B"/>
      </a:accent3>
      <a:accent4>
        <a:srgbClr val="2682A6"/>
      </a:accent4>
      <a:accent5>
        <a:srgbClr val="F08A42"/>
      </a:accent5>
      <a:accent6>
        <a:srgbClr val="6A5178"/>
      </a:accent6>
      <a:hlink>
        <a:srgbClr val="4D4436"/>
      </a:hlink>
      <a:folHlink>
        <a:srgbClr val="027E7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E8F6-2F43-40D1-8FF0-88725880C9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CE016D-7271-4675-A421-F6FA97CE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ビジネス用チラシ (イベント向け)</Template>
  <TotalTime>283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    &lt;[Event Date]&gt; &lt;[Event Time]&gt;</vt:lpstr>
      <vt:lpstr>        &lt;[Event Address, City, ST  ZIP Code]&gt;/</vt:lpstr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mikanoon mikanoon</dc:creator>
  <cp:keywords/>
  <cp:lastModifiedBy>mikanoon mikanoon</cp:lastModifiedBy>
  <cp:revision>16</cp:revision>
  <cp:lastPrinted>2018-04-19T14:13:00Z</cp:lastPrinted>
  <dcterms:created xsi:type="dcterms:W3CDTF">2018-01-12T01:47:00Z</dcterms:created>
  <dcterms:modified xsi:type="dcterms:W3CDTF">2018-04-19T14:13:00Z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TC029119009991</vt:lpwstr>
  </property>
</Properties>
</file>