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1A" w:rsidRDefault="0045371A" w:rsidP="0045371A">
      <w:pPr>
        <w:pStyle w:val="Ttulo"/>
        <w:jc w:val="center"/>
        <w:rPr>
          <w:sz w:val="28"/>
        </w:rPr>
      </w:pPr>
      <w:r w:rsidRPr="00E662D5">
        <w:rPr>
          <w:sz w:val="28"/>
        </w:rPr>
        <w:t>Análisis de Correspondencias Simple entre las variables:</w:t>
      </w:r>
    </w:p>
    <w:p w:rsidR="0045371A" w:rsidRDefault="0045371A" w:rsidP="0045371A">
      <w:pPr>
        <w:pStyle w:val="Ttulo"/>
        <w:jc w:val="center"/>
        <w:rPr>
          <w:sz w:val="28"/>
        </w:rPr>
      </w:pPr>
      <w:r w:rsidRPr="00E662D5">
        <w:rPr>
          <w:sz w:val="28"/>
        </w:rPr>
        <w:t>Li</w:t>
      </w:r>
      <w:r>
        <w:rPr>
          <w:sz w:val="28"/>
        </w:rPr>
        <w:t>cenciatura vs Promedio</w:t>
      </w:r>
    </w:p>
    <w:p w:rsidR="0045371A" w:rsidRDefault="0045371A" w:rsidP="0045371A">
      <w:pPr>
        <w:jc w:val="both"/>
        <w:rPr>
          <w:rFonts w:asciiTheme="majorHAnsi" w:hAnsiTheme="majorHAnsi"/>
        </w:rPr>
      </w:pPr>
      <w:r w:rsidRPr="0045371A">
        <w:rPr>
          <w:rFonts w:asciiTheme="majorHAnsi" w:hAnsiTheme="majorHAnsi"/>
        </w:rPr>
        <w:t>Este análisis tiene como objetivo principal mostrar si existen correspondencias o asociaciones entre la licenciatura que se estudia en la Facultad de Ciencias y el promedio que tienen los alumnos de la misma institución.</w:t>
      </w:r>
    </w:p>
    <w:p w:rsidR="0045371A" w:rsidRPr="0045371A" w:rsidRDefault="0045371A" w:rsidP="0045371A">
      <w:pPr>
        <w:jc w:val="both"/>
        <w:rPr>
          <w:rFonts w:asciiTheme="majorHAnsi" w:hAnsiTheme="majorHAnsi"/>
        </w:rPr>
      </w:pPr>
      <w:r w:rsidRPr="0045371A">
        <w:rPr>
          <w:rFonts w:asciiTheme="majorHAnsi" w:hAnsiTheme="majorHAnsi"/>
        </w:rPr>
        <w:t>Previo análisis o de acuerdo a la experiencia, se cree que los Actuarios tienen un muy buen promedio, por otro lado, se menciona por los pasillos de esta facultad que los Matemáticos y Computologos comparten la reputación de tener un promedio malo, esto es interesante, ya que con este análisis se pretende reafirmar estas ideas o refutarlas.</w:t>
      </w:r>
    </w:p>
    <w:p w:rsidR="0045371A" w:rsidRPr="0045371A" w:rsidRDefault="0045371A" w:rsidP="0045371A">
      <w:pPr>
        <w:jc w:val="both"/>
        <w:rPr>
          <w:rStyle w:val="Ttulodellibro"/>
          <w:rFonts w:asciiTheme="majorHAnsi" w:hAnsiTheme="majorHAnsi"/>
          <w:b w:val="0"/>
          <w:bCs w:val="0"/>
          <w:smallCaps w:val="0"/>
          <w:spacing w:val="0"/>
        </w:rPr>
      </w:pPr>
      <w:r>
        <w:rPr>
          <w:rStyle w:val="Ttulodellibro"/>
          <w:rFonts w:asciiTheme="majorHAnsi" w:hAnsiTheme="majorHAnsi"/>
          <w:b w:val="0"/>
          <w:bCs w:val="0"/>
          <w:smallCaps w:val="0"/>
          <w:spacing w:val="0"/>
        </w:rPr>
        <w:t>Primeramente, mostramos una tabla con nuestros datos</w:t>
      </w:r>
    </w:p>
    <w:p w:rsidR="0045371A" w:rsidRPr="001A30E4" w:rsidRDefault="0045371A" w:rsidP="0045371A">
      <w:pPr>
        <w:tabs>
          <w:tab w:val="left" w:pos="3855"/>
        </w:tabs>
        <w:jc w:val="both"/>
        <w:rPr>
          <w:rStyle w:val="Ttulodellibro"/>
        </w:rPr>
      </w:pPr>
      <w:r w:rsidRPr="001A30E4">
        <w:rPr>
          <w:rStyle w:val="Ttulodellibro"/>
        </w:rPr>
        <w:t>Tabla de Información Cruzada</w:t>
      </w:r>
    </w:p>
    <w:p w:rsidR="0045371A" w:rsidRDefault="00FB1B5A" w:rsidP="0045371A">
      <w:pPr>
        <w:tabs>
          <w:tab w:val="left" w:pos="3855"/>
        </w:tabs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drawing>
          <wp:inline distT="0" distB="0" distL="0" distR="0">
            <wp:extent cx="3486637" cy="1200318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C47B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5A" w:rsidRDefault="00FB1B5A" w:rsidP="0045371A">
      <w:pPr>
        <w:tabs>
          <w:tab w:val="left" w:pos="3855"/>
        </w:tabs>
        <w:spacing w:after="0" w:line="240" w:lineRule="auto"/>
        <w:jc w:val="both"/>
        <w:rPr>
          <w:rFonts w:asciiTheme="majorHAnsi" w:hAnsiTheme="majorHAnsi"/>
        </w:rPr>
      </w:pPr>
    </w:p>
    <w:p w:rsidR="0045371A" w:rsidRDefault="0045371A" w:rsidP="0045371A">
      <w:pPr>
        <w:tabs>
          <w:tab w:val="left" w:pos="3855"/>
        </w:tabs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Tabla de información c</w:t>
      </w:r>
      <w:r w:rsidRPr="001A30E4">
        <w:rPr>
          <w:rFonts w:asciiTheme="majorHAnsi" w:hAnsiTheme="majorHAnsi"/>
        </w:rPr>
        <w:t xml:space="preserve">ruzada obtenida por 325 encuestas realizadas en la Facultad de Ciencias UNAM a los alumnos de las carreras: Actuaría, Biología, Ciencias de la Computación, Ciencias de </w:t>
      </w:r>
      <w:r>
        <w:rPr>
          <w:rFonts w:asciiTheme="majorHAnsi" w:hAnsiTheme="majorHAnsi"/>
        </w:rPr>
        <w:t>la Tierra, Física y Matemáticas</w:t>
      </w:r>
      <w:r w:rsidRPr="001A30E4">
        <w:rPr>
          <w:rFonts w:asciiTheme="majorHAnsi" w:hAnsiTheme="majorHAnsi"/>
        </w:rPr>
        <w:t xml:space="preserve"> sin distinción por semestre cursado</w:t>
      </w:r>
      <w:r>
        <w:rPr>
          <w:rFonts w:asciiTheme="majorHAnsi" w:hAnsiTheme="majorHAnsi"/>
        </w:rPr>
        <w:t>,</w:t>
      </w:r>
      <w:r w:rsidRPr="001A30E4">
        <w:rPr>
          <w:rFonts w:asciiTheme="majorHAnsi" w:hAnsiTheme="majorHAnsi"/>
        </w:rPr>
        <w:t xml:space="preserve"> ni turno</w:t>
      </w:r>
      <w:r>
        <w:rPr>
          <w:rFonts w:asciiTheme="majorHAnsi" w:hAnsiTheme="majorHAnsi"/>
        </w:rPr>
        <w:t>.</w:t>
      </w:r>
    </w:p>
    <w:p w:rsidR="0045371A" w:rsidRDefault="0045371A" w:rsidP="0045371A">
      <w:pPr>
        <w:tabs>
          <w:tab w:val="left" w:pos="3855"/>
        </w:tabs>
        <w:spacing w:after="0" w:line="240" w:lineRule="auto"/>
        <w:jc w:val="both"/>
        <w:rPr>
          <w:rFonts w:asciiTheme="majorHAnsi" w:hAnsiTheme="majorHAnsi"/>
        </w:rPr>
      </w:pPr>
    </w:p>
    <w:p w:rsidR="0045371A" w:rsidRDefault="00811747" w:rsidP="0045371A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  <w:r>
        <w:rPr>
          <w:rStyle w:val="Ttulodellibro"/>
        </w:rPr>
        <w:t>Gráfica de Perfiles</w:t>
      </w:r>
    </w:p>
    <w:p w:rsidR="009F41AF" w:rsidRDefault="009F41AF" w:rsidP="0045371A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</w:p>
    <w:p w:rsidR="009F41AF" w:rsidRDefault="009F41AF" w:rsidP="009F41AF">
      <w:pPr>
        <w:tabs>
          <w:tab w:val="left" w:pos="1560"/>
        </w:tabs>
        <w:jc w:val="center"/>
        <w:rPr>
          <w:b/>
          <w:i/>
          <w:color w:val="548DD4" w:themeColor="text2" w:themeTint="99"/>
        </w:rPr>
      </w:pPr>
      <w:r w:rsidRPr="009F41AF">
        <w:rPr>
          <w:b/>
          <w:i/>
          <w:color w:val="548DD4" w:themeColor="text2" w:themeTint="99"/>
        </w:rPr>
        <w:t>Gráfica de perfiles</w:t>
      </w:r>
    </w:p>
    <w:p w:rsidR="009F41AF" w:rsidRDefault="009F41AF" w:rsidP="009F41AF">
      <w:pPr>
        <w:tabs>
          <w:tab w:val="left" w:pos="1560"/>
        </w:tabs>
        <w:rPr>
          <w:b/>
          <w:i/>
          <w:color w:val="548DD4" w:themeColor="text2" w:themeTint="99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A78F474" wp14:editId="0D470F1D">
            <wp:simplePos x="0" y="0"/>
            <wp:positionH relativeFrom="column">
              <wp:posOffset>681990</wp:posOffset>
            </wp:positionH>
            <wp:positionV relativeFrom="paragraph">
              <wp:posOffset>40640</wp:posOffset>
            </wp:positionV>
            <wp:extent cx="4371975" cy="23888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41AF">
        <w:rPr>
          <w:b/>
          <w:i/>
          <w:color w:val="548DD4" w:themeColor="text2" w:themeTint="99"/>
        </w:rPr>
        <w:t xml:space="preserve">                                         </w:t>
      </w:r>
      <w:r>
        <w:rPr>
          <w:b/>
          <w:i/>
          <w:color w:val="548DD4" w:themeColor="text2" w:themeTint="99"/>
        </w:rPr>
        <w:t xml:space="preserve">                      </w:t>
      </w:r>
    </w:p>
    <w:p w:rsidR="009F41AF" w:rsidRDefault="009F41AF" w:rsidP="009F41AF">
      <w:pPr>
        <w:tabs>
          <w:tab w:val="left" w:pos="1560"/>
        </w:tabs>
        <w:rPr>
          <w:b/>
          <w:i/>
          <w:color w:val="548DD4" w:themeColor="text2" w:themeTint="99"/>
        </w:rPr>
      </w:pPr>
    </w:p>
    <w:p w:rsidR="009F41AF" w:rsidRDefault="009F41AF" w:rsidP="009F41AF">
      <w:pPr>
        <w:tabs>
          <w:tab w:val="left" w:pos="1560"/>
        </w:tabs>
        <w:jc w:val="both"/>
        <w:rPr>
          <w:b/>
          <w:i/>
          <w:color w:val="548DD4" w:themeColor="text2" w:themeTint="99"/>
        </w:rPr>
      </w:pPr>
    </w:p>
    <w:p w:rsidR="009F41AF" w:rsidRDefault="009F41AF" w:rsidP="009F41AF">
      <w:pPr>
        <w:tabs>
          <w:tab w:val="left" w:pos="1560"/>
        </w:tabs>
        <w:rPr>
          <w:b/>
          <w:i/>
          <w:color w:val="548DD4" w:themeColor="text2" w:themeTint="99"/>
        </w:rPr>
      </w:pPr>
    </w:p>
    <w:p w:rsidR="009F41AF" w:rsidRDefault="009F41AF" w:rsidP="009F41AF">
      <w:pPr>
        <w:tabs>
          <w:tab w:val="left" w:pos="1560"/>
        </w:tabs>
        <w:rPr>
          <w:b/>
          <w:i/>
          <w:color w:val="548DD4" w:themeColor="text2" w:themeTint="99"/>
        </w:rPr>
      </w:pPr>
    </w:p>
    <w:p w:rsidR="009F41AF" w:rsidRDefault="009F41AF" w:rsidP="009F41AF">
      <w:pPr>
        <w:rPr>
          <w:b/>
          <w:i/>
          <w:color w:val="548DD4" w:themeColor="text2" w:themeTint="99"/>
        </w:rPr>
      </w:pPr>
    </w:p>
    <w:p w:rsidR="00811747" w:rsidRDefault="00811747" w:rsidP="009F41AF">
      <w:pPr>
        <w:rPr>
          <w:rFonts w:asciiTheme="majorHAnsi" w:hAnsiTheme="majorHAnsi"/>
        </w:rPr>
      </w:pPr>
    </w:p>
    <w:p w:rsidR="009F41AF" w:rsidRPr="009F41AF" w:rsidRDefault="009F41AF" w:rsidP="009F41AF">
      <w:pPr>
        <w:rPr>
          <w:b/>
          <w:i/>
          <w:color w:val="548DD4" w:themeColor="text2" w:themeTint="99"/>
        </w:rPr>
      </w:pPr>
      <w:r w:rsidRPr="009F41AF">
        <w:rPr>
          <w:rFonts w:asciiTheme="majorHAnsi" w:hAnsiTheme="majorHAnsi"/>
        </w:rPr>
        <w:t xml:space="preserve">Notamos que los que se parecen son el amarillo y el azul fuerte, que </w:t>
      </w:r>
      <w:r w:rsidR="008C62CC" w:rsidRPr="009F41AF">
        <w:rPr>
          <w:rFonts w:asciiTheme="majorHAnsi" w:hAnsiTheme="majorHAnsi"/>
        </w:rPr>
        <w:t>están</w:t>
      </w:r>
      <w:r w:rsidRPr="009F41AF">
        <w:rPr>
          <w:rFonts w:asciiTheme="majorHAnsi" w:hAnsiTheme="majorHAnsi"/>
        </w:rPr>
        <w:t xml:space="preserve"> asociados a las variables, ciencias de </w:t>
      </w:r>
      <w:r w:rsidRPr="009F41AF">
        <w:rPr>
          <w:rFonts w:asciiTheme="majorHAnsi" w:hAnsiTheme="majorHAnsi"/>
        </w:rPr>
        <w:lastRenderedPageBreak/>
        <w:t xml:space="preserve">la tierra y </w:t>
      </w:r>
      <w:r w:rsidR="008C62CC" w:rsidRPr="009F41AF">
        <w:rPr>
          <w:rFonts w:asciiTheme="majorHAnsi" w:hAnsiTheme="majorHAnsi"/>
        </w:rPr>
        <w:t>biología</w:t>
      </w:r>
      <w:r w:rsidRPr="009F41AF">
        <w:rPr>
          <w:rFonts w:asciiTheme="majorHAnsi" w:hAnsiTheme="majorHAnsi"/>
        </w:rPr>
        <w:t xml:space="preserve">, </w:t>
      </w:r>
      <w:r w:rsidR="008C62CC" w:rsidRPr="009F41AF">
        <w:rPr>
          <w:rFonts w:asciiTheme="majorHAnsi" w:hAnsiTheme="majorHAnsi"/>
        </w:rPr>
        <w:t>también</w:t>
      </w:r>
      <w:r w:rsidRPr="009F41AF">
        <w:rPr>
          <w:rFonts w:asciiTheme="majorHAnsi" w:hAnsiTheme="majorHAnsi"/>
        </w:rPr>
        <w:t xml:space="preserve"> se observa una semejanza entre Actuaria y </w:t>
      </w:r>
      <w:r w:rsidR="008C62CC" w:rsidRPr="009F41AF">
        <w:rPr>
          <w:rFonts w:asciiTheme="majorHAnsi" w:hAnsiTheme="majorHAnsi"/>
        </w:rPr>
        <w:t>Física</w:t>
      </w:r>
      <w:r w:rsidRPr="009F41AF">
        <w:rPr>
          <w:rFonts w:asciiTheme="majorHAnsi" w:hAnsiTheme="majorHAnsi"/>
        </w:rPr>
        <w:t>, rojo y rosa, correspondientemente,  observemos:</w:t>
      </w:r>
      <w:r w:rsidRPr="009F41AF">
        <w:rPr>
          <w:rFonts w:asciiTheme="majorHAnsi" w:hAnsiTheme="majorHAnsi"/>
          <w:b/>
          <w:i/>
          <w:color w:val="548DD4" w:themeColor="text2" w:themeTint="99"/>
        </w:rPr>
        <w:t xml:space="preserve">             </w:t>
      </w:r>
      <w:r w:rsidRPr="009F41AF">
        <w:rPr>
          <w:b/>
          <w:i/>
          <w:color w:val="548DD4" w:themeColor="text2" w:themeTint="99"/>
        </w:rPr>
        <w:t xml:space="preserve">                                         </w:t>
      </w:r>
    </w:p>
    <w:p w:rsidR="0045371A" w:rsidRPr="009F41AF" w:rsidRDefault="009F41AF" w:rsidP="009F41AF">
      <w:pPr>
        <w:jc w:val="center"/>
        <w:rPr>
          <w:b/>
          <w:i/>
          <w:color w:val="548DD4" w:themeColor="text2" w:themeTint="99"/>
        </w:rPr>
      </w:pPr>
      <w:r w:rsidRPr="009F41AF">
        <w:rPr>
          <w:b/>
          <w:i/>
          <w:color w:val="548DD4" w:themeColor="text2" w:themeTint="99"/>
        </w:rPr>
        <w:t>Semejanzas entre Perfiles</w:t>
      </w:r>
    </w:p>
    <w:p w:rsidR="009F41AF" w:rsidRDefault="009F41AF" w:rsidP="009F41AF">
      <w:pPr>
        <w:tabs>
          <w:tab w:val="left" w:pos="3855"/>
        </w:tabs>
        <w:spacing w:after="0" w:line="240" w:lineRule="auto"/>
        <w:rPr>
          <w:rFonts w:asciiTheme="majorHAnsi" w:hAnsiTheme="majorHAnsi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4CD2E41" wp14:editId="2E746043">
            <wp:simplePos x="0" y="0"/>
            <wp:positionH relativeFrom="column">
              <wp:posOffset>-66675</wp:posOffset>
            </wp:positionH>
            <wp:positionV relativeFrom="paragraph">
              <wp:posOffset>36830</wp:posOffset>
            </wp:positionV>
            <wp:extent cx="2543175" cy="253873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41060C5D" wp14:editId="20151B83">
            <wp:extent cx="2933700" cy="2676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204" cy="268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AF" w:rsidRDefault="009F41AF" w:rsidP="009F41AF">
      <w:pPr>
        <w:tabs>
          <w:tab w:val="left" w:pos="3855"/>
        </w:tabs>
        <w:spacing w:after="0" w:line="240" w:lineRule="auto"/>
        <w:rPr>
          <w:rFonts w:asciiTheme="majorHAnsi" w:hAnsiTheme="majorHAnsi"/>
        </w:rPr>
      </w:pPr>
    </w:p>
    <w:p w:rsidR="00811747" w:rsidRDefault="00811747" w:rsidP="00811747">
      <w:pPr>
        <w:tabs>
          <w:tab w:val="left" w:pos="1560"/>
        </w:tabs>
        <w:jc w:val="center"/>
        <w:rPr>
          <w:b/>
          <w:i/>
          <w:color w:val="548DD4" w:themeColor="text2" w:themeTint="99"/>
        </w:rPr>
      </w:pPr>
      <w:r w:rsidRPr="009F41AF">
        <w:rPr>
          <w:b/>
          <w:i/>
          <w:color w:val="548DD4" w:themeColor="text2" w:themeTint="99"/>
        </w:rPr>
        <w:t>Gráfica de perfiles</w:t>
      </w:r>
    </w:p>
    <w:p w:rsidR="009F41AF" w:rsidRDefault="00811747" w:rsidP="00811747">
      <w:pPr>
        <w:tabs>
          <w:tab w:val="left" w:pos="3855"/>
        </w:tabs>
        <w:spacing w:after="0" w:line="240" w:lineRule="auto"/>
        <w:jc w:val="center"/>
        <w:rPr>
          <w:rFonts w:asciiTheme="majorHAnsi" w:hAnsiTheme="majorHAnsi"/>
        </w:rPr>
      </w:pPr>
      <w:r>
        <w:rPr>
          <w:noProof/>
          <w:lang w:eastAsia="es-MX"/>
        </w:rPr>
        <w:drawing>
          <wp:inline distT="0" distB="0" distL="0" distR="0" wp14:anchorId="68B83BC1" wp14:editId="7ED940A3">
            <wp:extent cx="3457575" cy="3200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96" cy="32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747" w:rsidRDefault="00811747" w:rsidP="00811747">
      <w:pPr>
        <w:tabs>
          <w:tab w:val="left" w:pos="3855"/>
        </w:tabs>
        <w:spacing w:after="0" w:line="240" w:lineRule="auto"/>
        <w:jc w:val="center"/>
        <w:rPr>
          <w:rFonts w:asciiTheme="majorHAnsi" w:hAnsiTheme="majorHAnsi"/>
        </w:rPr>
      </w:pPr>
    </w:p>
    <w:p w:rsidR="00811747" w:rsidRDefault="00811747" w:rsidP="00811747">
      <w:pPr>
        <w:tabs>
          <w:tab w:val="left" w:pos="3855"/>
        </w:tabs>
        <w:spacing w:after="0" w:line="240" w:lineRule="auto"/>
        <w:jc w:val="center"/>
        <w:rPr>
          <w:rFonts w:asciiTheme="majorHAnsi" w:hAnsiTheme="majorHAnsi"/>
        </w:rPr>
      </w:pPr>
    </w:p>
    <w:p w:rsidR="00811747" w:rsidRDefault="00811747" w:rsidP="00811747">
      <w:pPr>
        <w:tabs>
          <w:tab w:val="left" w:pos="3855"/>
        </w:tabs>
        <w:spacing w:after="0" w:line="240" w:lineRule="auto"/>
        <w:jc w:val="center"/>
        <w:rPr>
          <w:rFonts w:asciiTheme="majorHAnsi" w:hAnsiTheme="majorHAnsi"/>
        </w:rPr>
      </w:pPr>
    </w:p>
    <w:p w:rsidR="00811747" w:rsidRDefault="00811747" w:rsidP="00811747">
      <w:pPr>
        <w:jc w:val="both"/>
        <w:rPr>
          <w:rFonts w:asciiTheme="majorHAnsi" w:hAnsiTheme="majorHAnsi"/>
        </w:rPr>
      </w:pPr>
      <w:r w:rsidRPr="00811747">
        <w:rPr>
          <w:rFonts w:asciiTheme="majorHAnsi" w:hAnsiTheme="majorHAnsi"/>
        </w:rPr>
        <w:t>Observamos que las variables que se parecen s</w:t>
      </w:r>
      <w:r>
        <w:rPr>
          <w:rFonts w:asciiTheme="majorHAnsi" w:hAnsiTheme="majorHAnsi"/>
        </w:rPr>
        <w:t xml:space="preserve">on MUY </w:t>
      </w:r>
      <w:proofErr w:type="gramStart"/>
      <w:r>
        <w:rPr>
          <w:rFonts w:asciiTheme="majorHAnsi" w:hAnsiTheme="majorHAnsi"/>
        </w:rPr>
        <w:t>BUENO y BUENO; azul y verde</w:t>
      </w:r>
      <w:proofErr w:type="gramEnd"/>
      <w:r>
        <w:rPr>
          <w:rFonts w:asciiTheme="majorHAnsi" w:hAnsiTheme="majorHAnsi"/>
        </w:rPr>
        <w:t>, correspondientemente:</w:t>
      </w:r>
    </w:p>
    <w:p w:rsidR="00811747" w:rsidRPr="009F41AF" w:rsidRDefault="00811747" w:rsidP="00811747">
      <w:pPr>
        <w:jc w:val="center"/>
        <w:rPr>
          <w:b/>
          <w:i/>
          <w:color w:val="548DD4" w:themeColor="text2" w:themeTint="99"/>
        </w:rPr>
      </w:pPr>
      <w:r w:rsidRPr="009F41AF">
        <w:rPr>
          <w:b/>
          <w:i/>
          <w:color w:val="548DD4" w:themeColor="text2" w:themeTint="99"/>
        </w:rPr>
        <w:lastRenderedPageBreak/>
        <w:t>Semejanzas entre Perfiles</w:t>
      </w:r>
    </w:p>
    <w:p w:rsidR="00811747" w:rsidRDefault="00811747" w:rsidP="00811747">
      <w:pPr>
        <w:jc w:val="center"/>
        <w:rPr>
          <w:rFonts w:asciiTheme="majorHAnsi" w:hAnsiTheme="majorHAnsi"/>
        </w:rPr>
      </w:pPr>
      <w:r>
        <w:rPr>
          <w:noProof/>
          <w:lang w:eastAsia="es-MX"/>
        </w:rPr>
        <w:drawing>
          <wp:inline distT="0" distB="0" distL="0" distR="0" wp14:anchorId="347F827F" wp14:editId="1ABE21E6">
            <wp:extent cx="2800350" cy="27955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05" cy="281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747" w:rsidRDefault="00811747" w:rsidP="00811747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  <w:r>
        <w:rPr>
          <w:rStyle w:val="Ttulodellibro"/>
        </w:rPr>
        <w:t>Asociaciones renglón-columna</w:t>
      </w:r>
    </w:p>
    <w:p w:rsidR="00811747" w:rsidRPr="009F41AF" w:rsidRDefault="00811747" w:rsidP="00811747">
      <w:pPr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 Gráfica de Mosaico</w:t>
      </w:r>
    </w:p>
    <w:p w:rsidR="00811747" w:rsidRDefault="00811747" w:rsidP="00811747">
      <w:pPr>
        <w:jc w:val="both"/>
        <w:rPr>
          <w:rFonts w:asciiTheme="majorHAnsi" w:hAnsiTheme="majorHAnsi"/>
        </w:rPr>
      </w:pPr>
      <w:r>
        <w:rPr>
          <w:noProof/>
          <w:lang w:eastAsia="es-MX"/>
        </w:rPr>
        <w:drawing>
          <wp:inline distT="0" distB="0" distL="0" distR="0" wp14:anchorId="7AEF7CD9" wp14:editId="50959AB3">
            <wp:extent cx="5495925" cy="3790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608" cy="38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F15" w:rsidRPr="00325F15" w:rsidRDefault="00325F15" w:rsidP="00325F15">
      <w:pPr>
        <w:jc w:val="both"/>
        <w:rPr>
          <w:rFonts w:asciiTheme="majorHAnsi" w:hAnsiTheme="majorHAnsi"/>
        </w:rPr>
      </w:pPr>
      <w:r w:rsidRPr="00325F15">
        <w:rPr>
          <w:rFonts w:asciiTheme="majorHAnsi" w:hAnsiTheme="majorHAnsi"/>
        </w:rPr>
        <w:t xml:space="preserve">Observamos que existe </w:t>
      </w:r>
      <w:r w:rsidR="008C62CC" w:rsidRPr="00325F15">
        <w:rPr>
          <w:rFonts w:asciiTheme="majorHAnsi" w:hAnsiTheme="majorHAnsi"/>
        </w:rPr>
        <w:t>asociación</w:t>
      </w:r>
      <w:r w:rsidRPr="00325F15">
        <w:rPr>
          <w:rFonts w:asciiTheme="majorHAnsi" w:hAnsiTheme="majorHAnsi"/>
        </w:rPr>
        <w:t xml:space="preserve"> de columnas con renglones, la </w:t>
      </w:r>
      <w:r w:rsidR="008C62CC" w:rsidRPr="00325F15">
        <w:rPr>
          <w:rFonts w:asciiTheme="majorHAnsi" w:hAnsiTheme="majorHAnsi"/>
        </w:rPr>
        <w:t>más</w:t>
      </w:r>
      <w:r w:rsidRPr="00325F15">
        <w:rPr>
          <w:rFonts w:asciiTheme="majorHAnsi" w:hAnsiTheme="majorHAnsi"/>
        </w:rPr>
        <w:t xml:space="preserve"> notoria o  representativa, es Ciencias de la </w:t>
      </w:r>
      <w:r w:rsidR="008C62CC" w:rsidRPr="00325F15">
        <w:rPr>
          <w:rFonts w:asciiTheme="majorHAnsi" w:hAnsiTheme="majorHAnsi"/>
        </w:rPr>
        <w:t>Computación</w:t>
      </w:r>
      <w:r w:rsidRPr="00325F15">
        <w:rPr>
          <w:rFonts w:asciiTheme="majorHAnsi" w:hAnsiTheme="majorHAnsi"/>
        </w:rPr>
        <w:t xml:space="preserve"> con un promedio MALO, esta </w:t>
      </w:r>
      <w:r w:rsidR="008C62CC" w:rsidRPr="00325F15">
        <w:rPr>
          <w:rFonts w:asciiTheme="majorHAnsi" w:hAnsiTheme="majorHAnsi"/>
        </w:rPr>
        <w:t>relación</w:t>
      </w:r>
      <w:r w:rsidRPr="00325F15">
        <w:rPr>
          <w:rFonts w:asciiTheme="majorHAnsi" w:hAnsiTheme="majorHAnsi"/>
        </w:rPr>
        <w:t xml:space="preserve"> es positiva, esto quiere decir, que los </w:t>
      </w:r>
      <w:proofErr w:type="spellStart"/>
      <w:r w:rsidR="008C62CC">
        <w:rPr>
          <w:rFonts w:asciiTheme="majorHAnsi" w:hAnsiTheme="majorHAnsi"/>
        </w:rPr>
        <w:t>computo</w:t>
      </w:r>
      <w:r w:rsidR="008C62CC" w:rsidRPr="00325F15">
        <w:rPr>
          <w:rFonts w:asciiTheme="majorHAnsi" w:hAnsiTheme="majorHAnsi"/>
        </w:rPr>
        <w:t>logos</w:t>
      </w:r>
      <w:proofErr w:type="spellEnd"/>
      <w:r w:rsidRPr="00325F15">
        <w:rPr>
          <w:rFonts w:asciiTheme="majorHAnsi" w:hAnsiTheme="majorHAnsi"/>
        </w:rPr>
        <w:t xml:space="preserve"> </w:t>
      </w:r>
      <w:r w:rsidR="008C62CC" w:rsidRPr="00325F15">
        <w:rPr>
          <w:rFonts w:asciiTheme="majorHAnsi" w:hAnsiTheme="majorHAnsi"/>
        </w:rPr>
        <w:t>están</w:t>
      </w:r>
      <w:r w:rsidRPr="00325F15">
        <w:rPr>
          <w:rFonts w:asciiTheme="majorHAnsi" w:hAnsiTheme="majorHAnsi"/>
        </w:rPr>
        <w:t xml:space="preserve"> asociados con tener un mal promedio.</w:t>
      </w:r>
    </w:p>
    <w:p w:rsidR="00325F15" w:rsidRPr="00325F15" w:rsidRDefault="00325F15" w:rsidP="00325F15">
      <w:pPr>
        <w:jc w:val="both"/>
        <w:rPr>
          <w:rFonts w:asciiTheme="majorHAnsi" w:hAnsiTheme="majorHAnsi"/>
        </w:rPr>
      </w:pPr>
      <w:r w:rsidRPr="00325F15">
        <w:rPr>
          <w:rFonts w:asciiTheme="majorHAnsi" w:hAnsiTheme="majorHAnsi"/>
        </w:rPr>
        <w:lastRenderedPageBreak/>
        <w:t xml:space="preserve">Lo anterior </w:t>
      </w:r>
      <w:r w:rsidR="008C62CC" w:rsidRPr="00325F15">
        <w:rPr>
          <w:rFonts w:asciiTheme="majorHAnsi" w:hAnsiTheme="majorHAnsi"/>
        </w:rPr>
        <w:t>también</w:t>
      </w:r>
      <w:r w:rsidRPr="00325F15">
        <w:rPr>
          <w:rFonts w:asciiTheme="majorHAnsi" w:hAnsiTheme="majorHAnsi"/>
        </w:rPr>
        <w:t xml:space="preserve"> se observa, en la </w:t>
      </w:r>
      <w:r w:rsidR="008C62CC" w:rsidRPr="00325F15">
        <w:rPr>
          <w:rFonts w:asciiTheme="majorHAnsi" w:hAnsiTheme="majorHAnsi"/>
        </w:rPr>
        <w:t>asociación</w:t>
      </w:r>
      <w:r w:rsidRPr="00325F15">
        <w:rPr>
          <w:rFonts w:asciiTheme="majorHAnsi" w:hAnsiTheme="majorHAnsi"/>
        </w:rPr>
        <w:t xml:space="preserve"> que tienen los Computologos con la variable BUENO, ya que, esta </w:t>
      </w:r>
      <w:r w:rsidR="008C62CC" w:rsidRPr="00325F15">
        <w:rPr>
          <w:rFonts w:asciiTheme="majorHAnsi" w:hAnsiTheme="majorHAnsi"/>
        </w:rPr>
        <w:t>asociación</w:t>
      </w:r>
      <w:r w:rsidRPr="00325F15">
        <w:rPr>
          <w:rFonts w:asciiTheme="majorHAnsi" w:hAnsiTheme="majorHAnsi"/>
        </w:rPr>
        <w:t xml:space="preserve"> es considerable, pero negativa, esto quiere decir que los Computologos no tienen promedios buenos.</w:t>
      </w:r>
    </w:p>
    <w:p w:rsidR="00325F15" w:rsidRPr="00325F15" w:rsidRDefault="008C62CC" w:rsidP="00325F15">
      <w:pPr>
        <w:jc w:val="both"/>
        <w:rPr>
          <w:rFonts w:asciiTheme="majorHAnsi" w:hAnsiTheme="majorHAnsi"/>
        </w:rPr>
      </w:pPr>
      <w:r w:rsidRPr="00325F15">
        <w:rPr>
          <w:rFonts w:asciiTheme="majorHAnsi" w:hAnsiTheme="majorHAnsi"/>
        </w:rPr>
        <w:t>También</w:t>
      </w:r>
      <w:r w:rsidR="00325F15" w:rsidRPr="00325F15">
        <w:rPr>
          <w:rFonts w:asciiTheme="majorHAnsi" w:hAnsiTheme="majorHAnsi"/>
        </w:rPr>
        <w:t xml:space="preserve"> observamos que los </w:t>
      </w:r>
      <w:r w:rsidRPr="00325F15">
        <w:rPr>
          <w:rFonts w:asciiTheme="majorHAnsi" w:hAnsiTheme="majorHAnsi"/>
        </w:rPr>
        <w:t>matemáticos</w:t>
      </w:r>
      <w:r w:rsidR="00325F15" w:rsidRPr="00325F15">
        <w:rPr>
          <w:rFonts w:asciiTheme="majorHAnsi" w:hAnsiTheme="majorHAnsi"/>
        </w:rPr>
        <w:t xml:space="preserve"> tienen un nivel de </w:t>
      </w:r>
      <w:r w:rsidRPr="00325F15">
        <w:rPr>
          <w:rFonts w:asciiTheme="majorHAnsi" w:hAnsiTheme="majorHAnsi"/>
        </w:rPr>
        <w:t>asociación</w:t>
      </w:r>
      <w:r w:rsidR="00325F15" w:rsidRPr="00325F15">
        <w:rPr>
          <w:rFonts w:asciiTheme="majorHAnsi" w:hAnsiTheme="majorHAnsi"/>
        </w:rPr>
        <w:t xml:space="preserve"> considerable con la variable regular, sin embargo, la </w:t>
      </w:r>
      <w:r w:rsidRPr="00325F15">
        <w:rPr>
          <w:rFonts w:asciiTheme="majorHAnsi" w:hAnsiTheme="majorHAnsi"/>
        </w:rPr>
        <w:t>asociación</w:t>
      </w:r>
      <w:r w:rsidR="00325F15" w:rsidRPr="00325F15">
        <w:rPr>
          <w:rFonts w:asciiTheme="majorHAnsi" w:hAnsiTheme="majorHAnsi"/>
        </w:rPr>
        <w:t xml:space="preserve"> que tienen es negativa, entonces, esto quiere decir que los </w:t>
      </w:r>
      <w:r w:rsidRPr="00325F15">
        <w:rPr>
          <w:rFonts w:asciiTheme="majorHAnsi" w:hAnsiTheme="majorHAnsi"/>
        </w:rPr>
        <w:t>matemáticos</w:t>
      </w:r>
      <w:r w:rsidR="00325F15" w:rsidRPr="00325F15">
        <w:rPr>
          <w:rFonts w:asciiTheme="majorHAnsi" w:hAnsiTheme="majorHAnsi"/>
        </w:rPr>
        <w:t xml:space="preserve"> que hay o los que se muestran en este estudio, no tienen promedio regular es decir, tienen promedio bueno o malo, pero no </w:t>
      </w:r>
      <w:r w:rsidRPr="00325F15">
        <w:rPr>
          <w:rFonts w:asciiTheme="majorHAnsi" w:hAnsiTheme="majorHAnsi"/>
        </w:rPr>
        <w:t>están</w:t>
      </w:r>
      <w:r w:rsidR="00325F15" w:rsidRPr="00325F15">
        <w:rPr>
          <w:rFonts w:asciiTheme="majorHAnsi" w:hAnsiTheme="majorHAnsi"/>
        </w:rPr>
        <w:t xml:space="preserve"> "medianones" </w:t>
      </w:r>
    </w:p>
    <w:p w:rsidR="00325F15" w:rsidRPr="00325F15" w:rsidRDefault="00325F15" w:rsidP="00811747">
      <w:pPr>
        <w:tabs>
          <w:tab w:val="left" w:pos="3855"/>
        </w:tabs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</w:pPr>
    </w:p>
    <w:p w:rsidR="00811747" w:rsidRPr="00325F15" w:rsidRDefault="00811747" w:rsidP="00811747">
      <w:pPr>
        <w:tabs>
          <w:tab w:val="left" w:pos="3855"/>
        </w:tabs>
        <w:jc w:val="both"/>
        <w:rPr>
          <w:rFonts w:asciiTheme="majorHAnsi" w:hAnsiTheme="majorHAnsi"/>
        </w:rPr>
      </w:pPr>
      <w:r w:rsidRPr="00325F15"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  <w:t>Prueba Ji-Cuadrada</w:t>
      </w:r>
    </w:p>
    <w:p w:rsidR="00325F15" w:rsidRDefault="00325F15" w:rsidP="00811747">
      <w:pPr>
        <w:jc w:val="both"/>
        <w:rPr>
          <w:rFonts w:asciiTheme="majorHAnsi" w:hAnsiTheme="majorHAnsi"/>
        </w:rPr>
      </w:pPr>
      <w:r w:rsidRPr="00325F15">
        <w:rPr>
          <w:rFonts w:asciiTheme="majorHAnsi" w:hAnsiTheme="majorHAnsi"/>
        </w:rPr>
        <w:t>Ho: independencia entre renglones y columnas   vs   Ha: No independencia entre renglones y columnas</w:t>
      </w:r>
    </w:p>
    <w:p w:rsidR="00325F15" w:rsidRPr="00325F15" w:rsidRDefault="00FB1B5A" w:rsidP="0081174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drawing>
          <wp:inline distT="0" distB="0" distL="0" distR="0">
            <wp:extent cx="3820058" cy="800212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CC03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15" w:rsidRDefault="00325F15" w:rsidP="00325F15">
      <w:pPr>
        <w:jc w:val="both"/>
        <w:rPr>
          <w:rFonts w:asciiTheme="majorHAnsi" w:hAnsiTheme="majorHAnsi"/>
        </w:rPr>
      </w:pPr>
      <w:proofErr w:type="gramStart"/>
      <w:r w:rsidRPr="00325F15">
        <w:rPr>
          <w:rFonts w:asciiTheme="majorHAnsi" w:hAnsiTheme="majorHAnsi"/>
        </w:rPr>
        <w:t>p-</w:t>
      </w:r>
      <w:r w:rsidR="008C62CC" w:rsidRPr="00325F15">
        <w:rPr>
          <w:rFonts w:asciiTheme="majorHAnsi" w:hAnsiTheme="majorHAnsi"/>
        </w:rPr>
        <w:t>valué</w:t>
      </w:r>
      <w:proofErr w:type="gramEnd"/>
      <w:r w:rsidRPr="00325F15">
        <w:rPr>
          <w:rFonts w:asciiTheme="majorHAnsi" w:hAnsiTheme="majorHAnsi"/>
        </w:rPr>
        <w:t>&lt;.05 ----&gt; rechazamos Ho, es decir, existe asociación entre renglones y columnas</w:t>
      </w:r>
    </w:p>
    <w:p w:rsidR="00332252" w:rsidRDefault="00332252" w:rsidP="00332252">
      <w:pPr>
        <w:tabs>
          <w:tab w:val="left" w:pos="3855"/>
        </w:tabs>
        <w:jc w:val="both"/>
        <w:rPr>
          <w:rStyle w:val="Ttulodellibro"/>
        </w:rPr>
      </w:pPr>
      <w:r w:rsidRPr="006E24D6">
        <w:rPr>
          <w:rStyle w:val="Ttulodellibro"/>
        </w:rPr>
        <w:t>Análisis de residuos</w:t>
      </w:r>
    </w:p>
    <w:p w:rsidR="00332252" w:rsidRDefault="00332252" w:rsidP="00332252">
      <w:pPr>
        <w:tabs>
          <w:tab w:val="left" w:pos="3855"/>
        </w:tabs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  <w:t>Residuos Crudos</w:t>
      </w:r>
    </w:p>
    <w:p w:rsidR="00332252" w:rsidRDefault="00332252" w:rsidP="00332252">
      <w:pPr>
        <w:jc w:val="both"/>
        <w:rPr>
          <w:rFonts w:asciiTheme="majorHAnsi" w:hAnsiTheme="majorHAnsi"/>
        </w:rPr>
      </w:pPr>
    </w:p>
    <w:p w:rsidR="00FB1B5A" w:rsidRDefault="00FB1B5A" w:rsidP="00332252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drawing>
          <wp:inline distT="0" distB="0" distL="0" distR="0">
            <wp:extent cx="3829585" cy="1295581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C9B7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52" w:rsidRDefault="00332252" w:rsidP="00332252">
      <w:pPr>
        <w:tabs>
          <w:tab w:val="left" w:pos="3855"/>
        </w:tabs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  <w:t>Estadístico</w:t>
      </w:r>
    </w:p>
    <w:p w:rsidR="00FB1B5A" w:rsidRDefault="00FB1B5A" w:rsidP="00332252">
      <w:pPr>
        <w:tabs>
          <w:tab w:val="left" w:pos="3855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drawing>
          <wp:inline distT="0" distB="0" distL="0" distR="0">
            <wp:extent cx="3858164" cy="1371792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C478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5A" w:rsidRDefault="00FB1B5A" w:rsidP="00332252">
      <w:pPr>
        <w:tabs>
          <w:tab w:val="left" w:pos="3855"/>
        </w:tabs>
        <w:spacing w:after="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</w:pPr>
    </w:p>
    <w:p w:rsidR="00FB1B5A" w:rsidRDefault="00FB1B5A" w:rsidP="00332252">
      <w:pPr>
        <w:tabs>
          <w:tab w:val="left" w:pos="3855"/>
        </w:tabs>
        <w:spacing w:after="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</w:pPr>
    </w:p>
    <w:p w:rsidR="00332252" w:rsidRDefault="00332252" w:rsidP="00332252">
      <w:pPr>
        <w:tabs>
          <w:tab w:val="left" w:pos="3855"/>
        </w:tabs>
        <w:spacing w:after="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</w:pPr>
      <w:r w:rsidRPr="00C55CA8">
        <w:rPr>
          <w:rFonts w:asciiTheme="majorHAnsi" w:eastAsiaTheme="majorEastAsia" w:hAnsiTheme="majorHAnsi" w:cstheme="majorBidi"/>
          <w:b/>
          <w:bCs/>
          <w:color w:val="4F81BD" w:themeColor="accent1"/>
          <w:sz w:val="20"/>
        </w:rPr>
        <w:lastRenderedPageBreak/>
        <w:t>Residuos ajustados</w:t>
      </w:r>
    </w:p>
    <w:p w:rsidR="00325F15" w:rsidRDefault="00325F15" w:rsidP="00811747">
      <w:pPr>
        <w:jc w:val="both"/>
        <w:rPr>
          <w:rFonts w:asciiTheme="majorHAnsi" w:hAnsiTheme="majorHAnsi"/>
        </w:rPr>
      </w:pPr>
    </w:p>
    <w:p w:rsidR="00101C38" w:rsidRDefault="00FB1B5A" w:rsidP="00332252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drawing>
          <wp:inline distT="0" distB="0" distL="0" distR="0">
            <wp:extent cx="3886743" cy="1305107"/>
            <wp:effectExtent l="0" t="0" r="0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CDD5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38" w:rsidRPr="00101C38" w:rsidRDefault="00101C38" w:rsidP="00101C38">
      <w:pPr>
        <w:rPr>
          <w:rFonts w:asciiTheme="majorHAnsi" w:hAnsiTheme="majorHAnsi"/>
        </w:rPr>
      </w:pPr>
      <w:r w:rsidRPr="00101C38">
        <w:rPr>
          <w:rFonts w:asciiTheme="majorHAnsi" w:hAnsiTheme="majorHAnsi"/>
        </w:rPr>
        <w:t>Observamos en los residuos ajustados que los de mayor valor, o mayor significancia son:</w:t>
      </w:r>
    </w:p>
    <w:p w:rsidR="00101C38" w:rsidRPr="00101C38" w:rsidRDefault="00101C38" w:rsidP="00101C38">
      <w:pPr>
        <w:rPr>
          <w:rFonts w:asciiTheme="majorHAnsi" w:hAnsiTheme="majorHAnsi"/>
        </w:rPr>
      </w:pPr>
      <w:r w:rsidRPr="00101C38">
        <w:rPr>
          <w:rFonts w:asciiTheme="majorHAnsi" w:hAnsiTheme="majorHAnsi"/>
        </w:rPr>
        <w:t>Act vs Malo ----&gt; -2.12</w:t>
      </w:r>
    </w:p>
    <w:p w:rsidR="00101C38" w:rsidRPr="00101C38" w:rsidRDefault="00101C38" w:rsidP="00101C38">
      <w:pPr>
        <w:rPr>
          <w:rFonts w:asciiTheme="majorHAnsi" w:hAnsiTheme="majorHAnsi"/>
        </w:rPr>
      </w:pPr>
      <w:r w:rsidRPr="00101C38">
        <w:rPr>
          <w:rFonts w:asciiTheme="majorHAnsi" w:hAnsiTheme="majorHAnsi"/>
        </w:rPr>
        <w:t>Mat vs Reg  ----&gt; -2.91</w:t>
      </w:r>
    </w:p>
    <w:p w:rsidR="00101C38" w:rsidRPr="00101C38" w:rsidRDefault="00101C38" w:rsidP="00101C38">
      <w:pPr>
        <w:rPr>
          <w:rFonts w:asciiTheme="majorHAnsi" w:hAnsiTheme="majorHAnsi"/>
        </w:rPr>
      </w:pPr>
      <w:r w:rsidRPr="00101C38">
        <w:rPr>
          <w:rFonts w:asciiTheme="majorHAnsi" w:hAnsiTheme="majorHAnsi"/>
        </w:rPr>
        <w:t>C.C vs Malo ----&gt;  6.15</w:t>
      </w:r>
    </w:p>
    <w:p w:rsidR="00101C38" w:rsidRPr="00101C38" w:rsidRDefault="00101C38" w:rsidP="00101C38">
      <w:pPr>
        <w:rPr>
          <w:rFonts w:asciiTheme="majorHAnsi" w:hAnsiTheme="majorHAnsi"/>
        </w:rPr>
      </w:pPr>
      <w:r w:rsidRPr="00101C38">
        <w:rPr>
          <w:rFonts w:asciiTheme="majorHAnsi" w:hAnsiTheme="majorHAnsi"/>
        </w:rPr>
        <w:t xml:space="preserve">C.C vs Buen ----&gt; -3.48 </w:t>
      </w:r>
    </w:p>
    <w:p w:rsidR="00101C38" w:rsidRDefault="00101C38" w:rsidP="00101C38">
      <w:pPr>
        <w:jc w:val="both"/>
        <w:rPr>
          <w:rFonts w:asciiTheme="majorHAnsi" w:hAnsiTheme="majorHAnsi"/>
        </w:rPr>
      </w:pPr>
      <w:r w:rsidRPr="00101C38">
        <w:rPr>
          <w:rFonts w:asciiTheme="majorHAnsi" w:hAnsiTheme="majorHAnsi"/>
        </w:rPr>
        <w:t xml:space="preserve">Es claro que C.C tiene un peso negativo en bueno y un peso muy positivo en Malo lo que </w:t>
      </w:r>
      <w:r w:rsidR="008C62CC" w:rsidRPr="00101C38">
        <w:rPr>
          <w:rFonts w:asciiTheme="majorHAnsi" w:hAnsiTheme="majorHAnsi"/>
        </w:rPr>
        <w:t>habíamos</w:t>
      </w:r>
      <w:r w:rsidRPr="00101C38">
        <w:rPr>
          <w:rFonts w:asciiTheme="majorHAnsi" w:hAnsiTheme="majorHAnsi"/>
        </w:rPr>
        <w:t xml:space="preserve"> visto al inicio de este </w:t>
      </w:r>
      <w:r w:rsidR="008C62CC" w:rsidRPr="00101C38">
        <w:rPr>
          <w:rFonts w:asciiTheme="majorHAnsi" w:hAnsiTheme="majorHAnsi"/>
        </w:rPr>
        <w:t>análisis</w:t>
      </w:r>
      <w:r w:rsidRPr="00101C38">
        <w:rPr>
          <w:rFonts w:asciiTheme="majorHAnsi" w:hAnsiTheme="majorHAnsi"/>
        </w:rPr>
        <w:t xml:space="preserve">, que C.C </w:t>
      </w:r>
      <w:r w:rsidR="008C62CC" w:rsidRPr="00101C38">
        <w:rPr>
          <w:rFonts w:asciiTheme="majorHAnsi" w:hAnsiTheme="majorHAnsi"/>
        </w:rPr>
        <w:t>está</w:t>
      </w:r>
      <w:r w:rsidRPr="00101C38">
        <w:rPr>
          <w:rFonts w:asciiTheme="majorHAnsi" w:hAnsiTheme="majorHAnsi"/>
        </w:rPr>
        <w:t xml:space="preserve"> relacionado con el mal promedio, a diferencia de los Actuarios, los cuales tienen un peso sobresaliente  en Malo, pero negativo, esto quiere decir que no tienen mal promedio, ahora, para los </w:t>
      </w:r>
      <w:r w:rsidR="008C62CC" w:rsidRPr="00101C38">
        <w:rPr>
          <w:rFonts w:asciiTheme="majorHAnsi" w:hAnsiTheme="majorHAnsi"/>
        </w:rPr>
        <w:t>matemáticos</w:t>
      </w:r>
      <w:r w:rsidRPr="00101C38">
        <w:rPr>
          <w:rFonts w:asciiTheme="majorHAnsi" w:hAnsiTheme="majorHAnsi"/>
        </w:rPr>
        <w:t>, tienen un peso negativo en regular, esto quiere decir, que pueden ser muy buenos o buenos.</w:t>
      </w:r>
    </w:p>
    <w:p w:rsidR="00101C38" w:rsidRDefault="00101C38" w:rsidP="00101C38">
      <w:pPr>
        <w:tabs>
          <w:tab w:val="left" w:pos="3855"/>
        </w:tabs>
        <w:spacing w:after="0"/>
        <w:jc w:val="both"/>
        <w:rPr>
          <w:rStyle w:val="Ttulodellibro"/>
        </w:rPr>
      </w:pPr>
      <w:r w:rsidRPr="00242326">
        <w:rPr>
          <w:rStyle w:val="Ttulodellibro"/>
        </w:rPr>
        <w:t>Análisis de Correspondencias Simple.</w:t>
      </w:r>
    </w:p>
    <w:p w:rsidR="00FB1B5A" w:rsidRDefault="00FB1B5A" w:rsidP="00101C38">
      <w:pPr>
        <w:tabs>
          <w:tab w:val="left" w:pos="3855"/>
        </w:tabs>
        <w:spacing w:after="0"/>
        <w:jc w:val="both"/>
        <w:rPr>
          <w:rStyle w:val="Ttulodellibro"/>
        </w:rPr>
      </w:pPr>
    </w:p>
    <w:p w:rsidR="00101C38" w:rsidRDefault="00FB1B5A" w:rsidP="00101C38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drawing>
          <wp:inline distT="0" distB="0" distL="0" distR="0">
            <wp:extent cx="3124636" cy="704948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CA55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38" w:rsidRPr="00101C38" w:rsidRDefault="00101C38" w:rsidP="00101C38">
      <w:pPr>
        <w:jc w:val="both"/>
        <w:rPr>
          <w:rFonts w:asciiTheme="majorHAnsi" w:hAnsiTheme="majorHAnsi"/>
        </w:rPr>
      </w:pPr>
      <w:r w:rsidRPr="00101C38">
        <w:rPr>
          <w:rFonts w:asciiTheme="majorHAnsi" w:hAnsiTheme="majorHAnsi"/>
        </w:rPr>
        <w:t xml:space="preserve">Observamos que la </w:t>
      </w:r>
      <w:r w:rsidR="008C62CC" w:rsidRPr="00101C38">
        <w:rPr>
          <w:rFonts w:asciiTheme="majorHAnsi" w:hAnsiTheme="majorHAnsi"/>
        </w:rPr>
        <w:t>explicación</w:t>
      </w:r>
      <w:r w:rsidRPr="00101C38">
        <w:rPr>
          <w:rFonts w:asciiTheme="majorHAnsi" w:hAnsiTheme="majorHAnsi"/>
        </w:rPr>
        <w:t xml:space="preserve"> de inercia es buena en una </w:t>
      </w:r>
      <w:r w:rsidR="008C62CC" w:rsidRPr="00101C38">
        <w:rPr>
          <w:rFonts w:asciiTheme="majorHAnsi" w:hAnsiTheme="majorHAnsi"/>
        </w:rPr>
        <w:t>dimensión</w:t>
      </w:r>
      <w:r w:rsidRPr="00101C38">
        <w:rPr>
          <w:rFonts w:asciiTheme="majorHAnsi" w:hAnsiTheme="majorHAnsi"/>
        </w:rPr>
        <w:t xml:space="preserve">, sin embargo, con dos dimensiones tenemos el 96.42% del total de inercia, esto quiere decir que con dos dimensiones explicamos bien nuestro </w:t>
      </w:r>
      <w:r w:rsidR="008C62CC" w:rsidRPr="00101C38">
        <w:rPr>
          <w:rFonts w:asciiTheme="majorHAnsi" w:hAnsiTheme="majorHAnsi"/>
        </w:rPr>
        <w:t>análisis</w:t>
      </w:r>
      <w:r w:rsidRPr="00101C38">
        <w:rPr>
          <w:rFonts w:asciiTheme="majorHAnsi" w:hAnsiTheme="majorHAnsi"/>
        </w:rPr>
        <w:t xml:space="preserve">, </w:t>
      </w:r>
      <w:r w:rsidR="008C62CC" w:rsidRPr="00101C38">
        <w:rPr>
          <w:rFonts w:asciiTheme="majorHAnsi" w:hAnsiTheme="majorHAnsi"/>
        </w:rPr>
        <w:t>así</w:t>
      </w:r>
      <w:r w:rsidRPr="00101C38">
        <w:rPr>
          <w:rFonts w:asciiTheme="majorHAnsi" w:hAnsiTheme="majorHAnsi"/>
        </w:rPr>
        <w:t xml:space="preserve"> que nos quedamos con estas  dos dimensiones.</w:t>
      </w:r>
    </w:p>
    <w:p w:rsidR="00101C38" w:rsidRDefault="00101C38" w:rsidP="00101C38">
      <w:pPr>
        <w:rPr>
          <w:rFonts w:asciiTheme="majorHAnsi" w:hAnsiTheme="majorHAnsi"/>
        </w:rPr>
      </w:pPr>
    </w:p>
    <w:p w:rsidR="006D0A63" w:rsidRDefault="006D0A63" w:rsidP="00101C38">
      <w:pPr>
        <w:rPr>
          <w:rFonts w:asciiTheme="majorHAnsi" w:hAnsiTheme="majorHAnsi"/>
        </w:rPr>
      </w:pPr>
    </w:p>
    <w:p w:rsidR="006D0A63" w:rsidRDefault="006D0A63" w:rsidP="00101C38">
      <w:pPr>
        <w:rPr>
          <w:rFonts w:asciiTheme="majorHAnsi" w:hAnsiTheme="majorHAnsi"/>
        </w:rPr>
      </w:pPr>
    </w:p>
    <w:p w:rsidR="006D0A63" w:rsidRDefault="006D0A63" w:rsidP="00101C38">
      <w:pPr>
        <w:rPr>
          <w:rFonts w:asciiTheme="majorHAnsi" w:hAnsiTheme="majorHAnsi"/>
        </w:rPr>
      </w:pPr>
    </w:p>
    <w:p w:rsidR="006D0A63" w:rsidRDefault="006D0A63" w:rsidP="00101C38">
      <w:pPr>
        <w:rPr>
          <w:rFonts w:asciiTheme="majorHAnsi" w:hAnsiTheme="majorHAnsi"/>
        </w:rPr>
      </w:pPr>
    </w:p>
    <w:p w:rsidR="00101C38" w:rsidRDefault="00101C38" w:rsidP="00101C38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Ahora, hagamos el análisis de renglones y columnas </w:t>
      </w:r>
      <w:r w:rsidR="008C62CC">
        <w:rPr>
          <w:rFonts w:asciiTheme="majorHAnsi" w:hAnsiTheme="majorHAnsi"/>
        </w:rPr>
        <w:t>más</w:t>
      </w:r>
      <w:r>
        <w:rPr>
          <w:rFonts w:asciiTheme="majorHAnsi" w:hAnsiTheme="majorHAnsi"/>
        </w:rPr>
        <w:t xml:space="preserve"> exhaustivo:</w:t>
      </w:r>
    </w:p>
    <w:p w:rsidR="00101C38" w:rsidRPr="00101C38" w:rsidRDefault="00FB1B5A" w:rsidP="00101C38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drawing>
          <wp:inline distT="0" distB="0" distL="0" distR="0">
            <wp:extent cx="4486902" cy="3877216"/>
            <wp:effectExtent l="0" t="0" r="9525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CEFF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AB" w:rsidRPr="00E60414" w:rsidRDefault="00CE72AB" w:rsidP="00CE72AB">
      <w:pPr>
        <w:jc w:val="both"/>
        <w:rPr>
          <w:rFonts w:asciiTheme="majorHAnsi" w:hAnsiTheme="majorHAnsi"/>
        </w:rPr>
      </w:pPr>
      <w:r w:rsidRPr="00CE72AB">
        <w:rPr>
          <w:rFonts w:asciiTheme="majorHAnsi" w:hAnsiTheme="majorHAnsi"/>
        </w:rPr>
        <w:t xml:space="preserve">Confirmando lo anterior mencionado, nuestro </w:t>
      </w:r>
      <w:r w:rsidR="008C62CC" w:rsidRPr="00CE72AB">
        <w:rPr>
          <w:rFonts w:asciiTheme="majorHAnsi" w:hAnsiTheme="majorHAnsi"/>
        </w:rPr>
        <w:t>análisis</w:t>
      </w:r>
      <w:r w:rsidRPr="00CE72AB">
        <w:rPr>
          <w:rFonts w:asciiTheme="majorHAnsi" w:hAnsiTheme="majorHAnsi"/>
        </w:rPr>
        <w:t xml:space="preserve"> es explicado con un 96.4% con dos dimensiones, sin embargo, observemos el </w:t>
      </w:r>
      <w:r w:rsidR="008C62CC" w:rsidRPr="00CE72AB">
        <w:rPr>
          <w:rFonts w:asciiTheme="majorHAnsi" w:hAnsiTheme="majorHAnsi"/>
        </w:rPr>
        <w:t>análisis</w:t>
      </w:r>
      <w:r w:rsidRPr="00CE72AB">
        <w:rPr>
          <w:rFonts w:asciiTheme="majorHAnsi" w:hAnsiTheme="majorHAnsi"/>
        </w:rPr>
        <w:t xml:space="preserve"> por </w:t>
      </w:r>
      <w:r w:rsidR="008C62CC" w:rsidRPr="00CE72AB">
        <w:rPr>
          <w:rFonts w:asciiTheme="majorHAnsi" w:hAnsiTheme="majorHAnsi"/>
        </w:rPr>
        <w:t>renglón</w:t>
      </w:r>
      <w:r w:rsidRPr="00CE72AB">
        <w:rPr>
          <w:rFonts w:asciiTheme="majorHAnsi" w:hAnsiTheme="majorHAnsi"/>
        </w:rPr>
        <w:t xml:space="preserve"> y por columna:</w:t>
      </w:r>
    </w:p>
    <w:p w:rsidR="00CE72AB" w:rsidRDefault="00CE72AB" w:rsidP="00CE72AB">
      <w:pPr>
        <w:pStyle w:val="Ttulo4"/>
        <w:spacing w:before="0"/>
        <w:rPr>
          <w:rStyle w:val="nfasisintenso"/>
          <w:sz w:val="20"/>
        </w:rPr>
      </w:pPr>
      <w:r w:rsidRPr="00E60414">
        <w:rPr>
          <w:rStyle w:val="nfasisintenso"/>
          <w:sz w:val="20"/>
        </w:rPr>
        <w:t>Renglones</w:t>
      </w:r>
    </w:p>
    <w:p w:rsidR="00CE72AB" w:rsidRPr="00CE72AB" w:rsidRDefault="00CE72AB" w:rsidP="00CE72AB"/>
    <w:p w:rsidR="00CE72AB" w:rsidRPr="00CE72AB" w:rsidRDefault="00CE72AB" w:rsidP="00CE72AB">
      <w:pPr>
        <w:jc w:val="both"/>
        <w:rPr>
          <w:rFonts w:asciiTheme="majorHAnsi" w:hAnsiTheme="majorHAnsi"/>
        </w:rPr>
      </w:pPr>
      <w:r w:rsidRPr="00CE72AB">
        <w:rPr>
          <w:rFonts w:asciiTheme="majorHAnsi" w:hAnsiTheme="majorHAnsi"/>
        </w:rPr>
        <w:t xml:space="preserve">Primero observamos que la calidad de </w:t>
      </w:r>
      <w:r w:rsidR="008C62CC" w:rsidRPr="00CE72AB">
        <w:rPr>
          <w:rFonts w:asciiTheme="majorHAnsi" w:hAnsiTheme="majorHAnsi"/>
        </w:rPr>
        <w:t>representación</w:t>
      </w:r>
      <w:r w:rsidRPr="00CE72AB">
        <w:rPr>
          <w:rFonts w:asciiTheme="majorHAnsi" w:hAnsiTheme="majorHAnsi"/>
        </w:rPr>
        <w:t xml:space="preserve"> en dos dimensiones es considerable sin embargo, en Actuaria y Ciencias de la tierra no es tan buena, a diferencia de ciencias de la </w:t>
      </w:r>
      <w:r w:rsidR="008C62CC" w:rsidRPr="00CE72AB">
        <w:rPr>
          <w:rFonts w:asciiTheme="majorHAnsi" w:hAnsiTheme="majorHAnsi"/>
        </w:rPr>
        <w:t>computación</w:t>
      </w:r>
      <w:r w:rsidRPr="00CE72AB">
        <w:rPr>
          <w:rFonts w:asciiTheme="majorHAnsi" w:hAnsiTheme="majorHAnsi"/>
        </w:rPr>
        <w:t xml:space="preserve">, la cual es representada perfectamente, es probable que estas variables que no </w:t>
      </w:r>
      <w:r w:rsidR="008C62CC" w:rsidRPr="00CE72AB">
        <w:rPr>
          <w:rFonts w:asciiTheme="majorHAnsi" w:hAnsiTheme="majorHAnsi"/>
        </w:rPr>
        <w:t>están</w:t>
      </w:r>
      <w:r w:rsidRPr="00CE72AB">
        <w:rPr>
          <w:rFonts w:asciiTheme="majorHAnsi" w:hAnsiTheme="majorHAnsi"/>
        </w:rPr>
        <w:t xml:space="preserve"> representadas muy bien, vivan en R3, </w:t>
      </w:r>
      <w:r w:rsidR="008C62CC" w:rsidRPr="00CE72AB">
        <w:rPr>
          <w:rFonts w:asciiTheme="majorHAnsi" w:hAnsiTheme="majorHAnsi"/>
        </w:rPr>
        <w:t>enfocándonos</w:t>
      </w:r>
      <w:r w:rsidRPr="00CE72AB">
        <w:rPr>
          <w:rFonts w:asciiTheme="majorHAnsi" w:hAnsiTheme="majorHAnsi"/>
        </w:rPr>
        <w:t xml:space="preserve"> en la  variable que nos ha generado conflicto o algo de ruido, la cual es Ciencias de la </w:t>
      </w:r>
      <w:r w:rsidR="008C62CC" w:rsidRPr="00CE72AB">
        <w:rPr>
          <w:rFonts w:asciiTheme="majorHAnsi" w:hAnsiTheme="majorHAnsi"/>
        </w:rPr>
        <w:t>Computación</w:t>
      </w:r>
      <w:r w:rsidRPr="00CE72AB">
        <w:rPr>
          <w:rFonts w:asciiTheme="majorHAnsi" w:hAnsiTheme="majorHAnsi"/>
        </w:rPr>
        <w:t xml:space="preserve"> observamos que vive en la primera </w:t>
      </w:r>
      <w:r w:rsidR="008C62CC" w:rsidRPr="00CE72AB">
        <w:rPr>
          <w:rFonts w:asciiTheme="majorHAnsi" w:hAnsiTheme="majorHAnsi"/>
        </w:rPr>
        <w:t>dimensión</w:t>
      </w:r>
      <w:r w:rsidRPr="00CE72AB">
        <w:rPr>
          <w:rFonts w:asciiTheme="majorHAnsi" w:hAnsiTheme="majorHAnsi"/>
        </w:rPr>
        <w:t xml:space="preserve">, con una calidad de </w:t>
      </w:r>
      <w:r w:rsidR="008C62CC" w:rsidRPr="00CE72AB">
        <w:rPr>
          <w:rFonts w:asciiTheme="majorHAnsi" w:hAnsiTheme="majorHAnsi"/>
        </w:rPr>
        <w:t>representación</w:t>
      </w:r>
      <w:r w:rsidRPr="00CE72AB">
        <w:rPr>
          <w:rFonts w:asciiTheme="majorHAnsi" w:hAnsiTheme="majorHAnsi"/>
        </w:rPr>
        <w:t xml:space="preserve"> en esa </w:t>
      </w:r>
      <w:r w:rsidR="008C62CC" w:rsidRPr="00CE72AB">
        <w:rPr>
          <w:rFonts w:asciiTheme="majorHAnsi" w:hAnsiTheme="majorHAnsi"/>
        </w:rPr>
        <w:t>dimensión</w:t>
      </w:r>
      <w:r w:rsidRPr="00CE72AB">
        <w:rPr>
          <w:rFonts w:asciiTheme="majorHAnsi" w:hAnsiTheme="majorHAnsi"/>
        </w:rPr>
        <w:t xml:space="preserve"> de 996 y un peso en esa misma </w:t>
      </w:r>
      <w:r w:rsidR="008C62CC" w:rsidRPr="00CE72AB">
        <w:rPr>
          <w:rFonts w:asciiTheme="majorHAnsi" w:hAnsiTheme="majorHAnsi"/>
        </w:rPr>
        <w:t>dimensión</w:t>
      </w:r>
      <w:r w:rsidRPr="00CE72AB">
        <w:rPr>
          <w:rFonts w:asciiTheme="majorHAnsi" w:hAnsiTheme="majorHAnsi"/>
        </w:rPr>
        <w:t xml:space="preserve"> de 819, ahora, observamos que las que </w:t>
      </w:r>
      <w:r w:rsidR="008C62CC" w:rsidRPr="00CE72AB">
        <w:rPr>
          <w:rFonts w:asciiTheme="majorHAnsi" w:hAnsiTheme="majorHAnsi"/>
        </w:rPr>
        <w:t>están</w:t>
      </w:r>
      <w:r w:rsidRPr="00CE72AB">
        <w:rPr>
          <w:rFonts w:asciiTheme="majorHAnsi" w:hAnsiTheme="majorHAnsi"/>
        </w:rPr>
        <w:t xml:space="preserve"> mejor representadas en la segunda </w:t>
      </w:r>
      <w:r w:rsidR="008C62CC" w:rsidRPr="00CE72AB">
        <w:rPr>
          <w:rFonts w:asciiTheme="majorHAnsi" w:hAnsiTheme="majorHAnsi"/>
        </w:rPr>
        <w:t>dimensión</w:t>
      </w:r>
      <w:r w:rsidRPr="00CE72AB">
        <w:rPr>
          <w:rFonts w:asciiTheme="majorHAnsi" w:hAnsiTheme="majorHAnsi"/>
        </w:rPr>
        <w:t xml:space="preserve"> son </w:t>
      </w:r>
      <w:r w:rsidR="008C62CC" w:rsidRPr="00CE72AB">
        <w:rPr>
          <w:rFonts w:asciiTheme="majorHAnsi" w:hAnsiTheme="majorHAnsi"/>
        </w:rPr>
        <w:t>biología</w:t>
      </w:r>
      <w:r w:rsidRPr="00CE72AB">
        <w:rPr>
          <w:rFonts w:asciiTheme="majorHAnsi" w:hAnsiTheme="majorHAnsi"/>
        </w:rPr>
        <w:t xml:space="preserve"> y </w:t>
      </w:r>
      <w:r w:rsidR="008C62CC" w:rsidRPr="00CE72AB">
        <w:rPr>
          <w:rFonts w:asciiTheme="majorHAnsi" w:hAnsiTheme="majorHAnsi"/>
        </w:rPr>
        <w:t>matemáticas</w:t>
      </w:r>
      <w:r w:rsidRPr="00CE72AB">
        <w:rPr>
          <w:rFonts w:asciiTheme="majorHAnsi" w:hAnsiTheme="majorHAnsi"/>
        </w:rPr>
        <w:t xml:space="preserve">, aunque </w:t>
      </w:r>
      <w:r w:rsidR="008C62CC" w:rsidRPr="00CE72AB">
        <w:rPr>
          <w:rFonts w:asciiTheme="majorHAnsi" w:hAnsiTheme="majorHAnsi"/>
        </w:rPr>
        <w:t>biología</w:t>
      </w:r>
      <w:r w:rsidRPr="00CE72AB">
        <w:rPr>
          <w:rFonts w:asciiTheme="majorHAnsi" w:hAnsiTheme="majorHAnsi"/>
        </w:rPr>
        <w:t xml:space="preserve"> no tiene un gran peso en esta </w:t>
      </w:r>
      <w:r w:rsidR="008C62CC" w:rsidRPr="00CE72AB">
        <w:rPr>
          <w:rFonts w:asciiTheme="majorHAnsi" w:hAnsiTheme="majorHAnsi"/>
        </w:rPr>
        <w:t>dimensión</w:t>
      </w:r>
      <w:r w:rsidRPr="00CE72AB">
        <w:rPr>
          <w:rFonts w:asciiTheme="majorHAnsi" w:hAnsiTheme="majorHAnsi"/>
        </w:rPr>
        <w:t xml:space="preserve">, a diferencia de </w:t>
      </w:r>
      <w:r w:rsidR="008C62CC" w:rsidRPr="00CE72AB">
        <w:rPr>
          <w:rFonts w:asciiTheme="majorHAnsi" w:hAnsiTheme="majorHAnsi"/>
        </w:rPr>
        <w:t>matemáticas</w:t>
      </w:r>
      <w:r w:rsidRPr="00CE72AB">
        <w:rPr>
          <w:rFonts w:asciiTheme="majorHAnsi" w:hAnsiTheme="majorHAnsi"/>
        </w:rPr>
        <w:t xml:space="preserve"> con el mayor peso de todas las variables.</w:t>
      </w:r>
    </w:p>
    <w:p w:rsidR="00CE72AB" w:rsidRDefault="00CE72AB" w:rsidP="00CE72AB">
      <w:pPr>
        <w:pStyle w:val="Ttulo4"/>
        <w:spacing w:before="0"/>
        <w:rPr>
          <w:rStyle w:val="nfasisintenso"/>
          <w:sz w:val="20"/>
        </w:rPr>
      </w:pPr>
    </w:p>
    <w:p w:rsidR="00CE72AB" w:rsidRPr="004E1A4D" w:rsidRDefault="00CE72AB" w:rsidP="00CE72AB">
      <w:pPr>
        <w:pStyle w:val="Ttulo4"/>
        <w:spacing w:before="0"/>
        <w:rPr>
          <w:rStyle w:val="nfasisintenso"/>
          <w:sz w:val="20"/>
        </w:rPr>
      </w:pPr>
      <w:r w:rsidRPr="004E1A4D">
        <w:rPr>
          <w:rStyle w:val="nfasisintenso"/>
          <w:sz w:val="20"/>
        </w:rPr>
        <w:t>Columnas</w:t>
      </w:r>
    </w:p>
    <w:p w:rsidR="00CE72AB" w:rsidRDefault="00CE72AB" w:rsidP="00CE72AB">
      <w:pPr>
        <w:jc w:val="both"/>
        <w:rPr>
          <w:rFonts w:asciiTheme="majorHAnsi" w:hAnsiTheme="majorHAnsi"/>
        </w:rPr>
      </w:pPr>
    </w:p>
    <w:p w:rsidR="00CE72AB" w:rsidRPr="00CE72AB" w:rsidRDefault="00CE72AB" w:rsidP="00CE72AB">
      <w:pPr>
        <w:jc w:val="both"/>
        <w:rPr>
          <w:rFonts w:asciiTheme="majorHAnsi" w:hAnsiTheme="majorHAnsi"/>
        </w:rPr>
      </w:pPr>
      <w:r w:rsidRPr="00CE72AB">
        <w:rPr>
          <w:rFonts w:asciiTheme="majorHAnsi" w:hAnsiTheme="majorHAnsi"/>
        </w:rPr>
        <w:t xml:space="preserve">Observamos que la variable con mayor calidad es Malo, la cual </w:t>
      </w:r>
      <w:r w:rsidR="008C62CC" w:rsidRPr="00CE72AB">
        <w:rPr>
          <w:rFonts w:asciiTheme="majorHAnsi" w:hAnsiTheme="majorHAnsi"/>
        </w:rPr>
        <w:t>está</w:t>
      </w:r>
      <w:r w:rsidRPr="00CE72AB">
        <w:rPr>
          <w:rFonts w:asciiTheme="majorHAnsi" w:hAnsiTheme="majorHAnsi"/>
        </w:rPr>
        <w:t xml:space="preserve"> haciendo ruido en nuestro </w:t>
      </w:r>
      <w:r w:rsidR="008C62CC" w:rsidRPr="00CE72AB">
        <w:rPr>
          <w:rFonts w:asciiTheme="majorHAnsi" w:hAnsiTheme="majorHAnsi"/>
        </w:rPr>
        <w:t>análisis</w:t>
      </w:r>
      <w:r w:rsidRPr="00CE72AB">
        <w:rPr>
          <w:rFonts w:asciiTheme="majorHAnsi" w:hAnsiTheme="majorHAnsi"/>
        </w:rPr>
        <w:t xml:space="preserve">, esta tiene una calidad casi perfecta, a diferencia de MuyBueno, con una calidad </w:t>
      </w:r>
      <w:r w:rsidRPr="00CE72AB">
        <w:rPr>
          <w:rFonts w:asciiTheme="majorHAnsi" w:hAnsiTheme="majorHAnsi"/>
        </w:rPr>
        <w:lastRenderedPageBreak/>
        <w:t xml:space="preserve">medianamente baja, tenemos que Malo </w:t>
      </w:r>
      <w:r w:rsidR="008C62CC" w:rsidRPr="00CE72AB">
        <w:rPr>
          <w:rFonts w:asciiTheme="majorHAnsi" w:hAnsiTheme="majorHAnsi"/>
        </w:rPr>
        <w:t>está</w:t>
      </w:r>
      <w:r w:rsidRPr="00CE72AB">
        <w:rPr>
          <w:rFonts w:asciiTheme="majorHAnsi" w:hAnsiTheme="majorHAnsi"/>
        </w:rPr>
        <w:t xml:space="preserve"> representada muy bien por la primera </w:t>
      </w:r>
      <w:r w:rsidR="008C62CC" w:rsidRPr="00CE72AB">
        <w:rPr>
          <w:rFonts w:asciiTheme="majorHAnsi" w:hAnsiTheme="majorHAnsi"/>
        </w:rPr>
        <w:t>dimensión</w:t>
      </w:r>
      <w:r w:rsidRPr="00CE72AB">
        <w:rPr>
          <w:rFonts w:asciiTheme="majorHAnsi" w:hAnsiTheme="majorHAnsi"/>
        </w:rPr>
        <w:t xml:space="preserve"> y en la cual tiene un peso importante con 721, vale la pena mencionar, que es la de mayor peso en la </w:t>
      </w:r>
      <w:r w:rsidR="008C62CC" w:rsidRPr="00CE72AB">
        <w:rPr>
          <w:rFonts w:asciiTheme="majorHAnsi" w:hAnsiTheme="majorHAnsi"/>
        </w:rPr>
        <w:t>dimensión</w:t>
      </w:r>
      <w:r w:rsidRPr="00CE72AB">
        <w:rPr>
          <w:rFonts w:asciiTheme="majorHAnsi" w:hAnsiTheme="majorHAnsi"/>
        </w:rPr>
        <w:t xml:space="preserve"> 1, ahora, es probable que </w:t>
      </w:r>
      <w:proofErr w:type="spellStart"/>
      <w:r w:rsidRPr="00CE72AB">
        <w:rPr>
          <w:rFonts w:asciiTheme="majorHAnsi" w:hAnsiTheme="majorHAnsi"/>
        </w:rPr>
        <w:t>muybueno</w:t>
      </w:r>
      <w:proofErr w:type="spellEnd"/>
      <w:r w:rsidRPr="00CE72AB">
        <w:rPr>
          <w:rFonts w:asciiTheme="majorHAnsi" w:hAnsiTheme="majorHAnsi"/>
        </w:rPr>
        <w:t xml:space="preserve"> </w:t>
      </w:r>
      <w:r w:rsidR="008C62CC" w:rsidRPr="00CE72AB">
        <w:rPr>
          <w:rFonts w:asciiTheme="majorHAnsi" w:hAnsiTheme="majorHAnsi"/>
        </w:rPr>
        <w:t>esté</w:t>
      </w:r>
      <w:r w:rsidRPr="00CE72AB">
        <w:rPr>
          <w:rFonts w:asciiTheme="majorHAnsi" w:hAnsiTheme="majorHAnsi"/>
        </w:rPr>
        <w:t xml:space="preserve"> cerca de la tercera </w:t>
      </w:r>
      <w:r w:rsidR="008C62CC" w:rsidRPr="00CE72AB">
        <w:rPr>
          <w:rFonts w:asciiTheme="majorHAnsi" w:hAnsiTheme="majorHAnsi"/>
        </w:rPr>
        <w:t>dimensión</w:t>
      </w:r>
      <w:r w:rsidRPr="00CE72AB">
        <w:rPr>
          <w:rFonts w:asciiTheme="majorHAnsi" w:hAnsiTheme="majorHAnsi"/>
        </w:rPr>
        <w:t>, sin embargo no es tan grave este acercamiento.</w:t>
      </w:r>
    </w:p>
    <w:p w:rsidR="00854B67" w:rsidRDefault="00854B67" w:rsidP="00854B67">
      <w:pPr>
        <w:pStyle w:val="Ttulo4"/>
        <w:spacing w:before="0"/>
        <w:rPr>
          <w:rStyle w:val="nfasisintenso"/>
          <w:sz w:val="20"/>
        </w:rPr>
      </w:pPr>
      <w:r>
        <w:rPr>
          <w:rStyle w:val="nfasisintenso"/>
          <w:sz w:val="20"/>
        </w:rPr>
        <w:t>CONJUNTO (Renglones y Co</w:t>
      </w:r>
      <w:r w:rsidRPr="004E1A4D">
        <w:rPr>
          <w:rStyle w:val="nfasisintenso"/>
          <w:sz w:val="20"/>
        </w:rPr>
        <w:t>lumnas</w:t>
      </w:r>
      <w:r>
        <w:rPr>
          <w:rStyle w:val="nfasisintenso"/>
          <w:sz w:val="20"/>
        </w:rPr>
        <w:t>)</w:t>
      </w:r>
    </w:p>
    <w:p w:rsidR="00854B67" w:rsidRPr="00854B67" w:rsidRDefault="00854B67" w:rsidP="00854B67">
      <w:bookmarkStart w:id="0" w:name="_GoBack"/>
      <w:bookmarkEnd w:id="0"/>
    </w:p>
    <w:p w:rsidR="0045371A" w:rsidRDefault="008C62CC" w:rsidP="00CE72AB">
      <w:pPr>
        <w:jc w:val="both"/>
        <w:rPr>
          <w:rFonts w:asciiTheme="majorHAnsi" w:hAnsiTheme="majorHAnsi"/>
        </w:rPr>
      </w:pPr>
      <w:r w:rsidRPr="00CE72AB">
        <w:rPr>
          <w:rFonts w:asciiTheme="majorHAnsi" w:hAnsiTheme="majorHAnsi"/>
        </w:rPr>
        <w:t>Después</w:t>
      </w:r>
      <w:r w:rsidR="00CE72AB" w:rsidRPr="00CE72AB">
        <w:rPr>
          <w:rFonts w:asciiTheme="majorHAnsi" w:hAnsiTheme="majorHAnsi"/>
        </w:rPr>
        <w:t xml:space="preserve"> de hacer el </w:t>
      </w:r>
      <w:r w:rsidRPr="00CE72AB">
        <w:rPr>
          <w:rFonts w:asciiTheme="majorHAnsi" w:hAnsiTheme="majorHAnsi"/>
        </w:rPr>
        <w:t>análisis</w:t>
      </w:r>
      <w:r w:rsidR="00CE72AB" w:rsidRPr="00CE72AB">
        <w:rPr>
          <w:rFonts w:asciiTheme="majorHAnsi" w:hAnsiTheme="majorHAnsi"/>
        </w:rPr>
        <w:t xml:space="preserve"> de renglones y de columnas separadamente, observamos que las variables sobresalientes son las que nos </w:t>
      </w:r>
      <w:r w:rsidRPr="00CE72AB">
        <w:rPr>
          <w:rFonts w:asciiTheme="majorHAnsi" w:hAnsiTheme="majorHAnsi"/>
        </w:rPr>
        <w:t>están</w:t>
      </w:r>
      <w:r w:rsidR="00CE72AB" w:rsidRPr="00CE72AB">
        <w:rPr>
          <w:rFonts w:asciiTheme="majorHAnsi" w:hAnsiTheme="majorHAnsi"/>
        </w:rPr>
        <w:t xml:space="preserve"> causando ruido en nuestro </w:t>
      </w:r>
      <w:r w:rsidRPr="00CE72AB">
        <w:rPr>
          <w:rFonts w:asciiTheme="majorHAnsi" w:hAnsiTheme="majorHAnsi"/>
        </w:rPr>
        <w:t>análisis</w:t>
      </w:r>
      <w:r w:rsidR="00CE72AB" w:rsidRPr="00CE72AB">
        <w:rPr>
          <w:rFonts w:asciiTheme="majorHAnsi" w:hAnsiTheme="majorHAnsi"/>
        </w:rPr>
        <w:t xml:space="preserve"> y las que están generando correspondencias, las cuales son, Ciencias de la </w:t>
      </w:r>
      <w:r w:rsidRPr="00CE72AB">
        <w:rPr>
          <w:rFonts w:asciiTheme="majorHAnsi" w:hAnsiTheme="majorHAnsi"/>
        </w:rPr>
        <w:t>Computación</w:t>
      </w:r>
      <w:r w:rsidR="00CE72AB" w:rsidRPr="00CE72AB">
        <w:rPr>
          <w:rFonts w:asciiTheme="majorHAnsi" w:hAnsiTheme="majorHAnsi"/>
        </w:rPr>
        <w:t xml:space="preserve"> y Malo, estas tienen la mejor calidad, un gran peso en la </w:t>
      </w:r>
      <w:r w:rsidRPr="00CE72AB">
        <w:rPr>
          <w:rFonts w:asciiTheme="majorHAnsi" w:hAnsiTheme="majorHAnsi"/>
        </w:rPr>
        <w:t>dimensión</w:t>
      </w:r>
      <w:r w:rsidR="00CE72AB" w:rsidRPr="00CE72AB">
        <w:rPr>
          <w:rFonts w:asciiTheme="majorHAnsi" w:hAnsiTheme="majorHAnsi"/>
        </w:rPr>
        <w:t xml:space="preserve"> 1, y las coordenadas que los representan nos demuestra la </w:t>
      </w:r>
      <w:r w:rsidRPr="00CE72AB">
        <w:rPr>
          <w:rFonts w:asciiTheme="majorHAnsi" w:hAnsiTheme="majorHAnsi"/>
        </w:rPr>
        <w:t>cercanía</w:t>
      </w:r>
      <w:r w:rsidR="00CE72AB" w:rsidRPr="00CE72AB">
        <w:rPr>
          <w:rFonts w:asciiTheme="majorHAnsi" w:hAnsiTheme="majorHAnsi"/>
        </w:rPr>
        <w:t xml:space="preserve"> y correspondencia entre estas variables.</w:t>
      </w:r>
    </w:p>
    <w:p w:rsidR="00CE72AB" w:rsidRPr="00325F15" w:rsidRDefault="00CE72AB" w:rsidP="00CE72AB">
      <w:pPr>
        <w:jc w:val="both"/>
        <w:rPr>
          <w:rFonts w:asciiTheme="majorHAnsi" w:hAnsiTheme="majorHAnsi"/>
        </w:rPr>
      </w:pPr>
    </w:p>
    <w:p w:rsidR="0045371A" w:rsidRDefault="00854B67" w:rsidP="0045371A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  <w:r>
        <w:rPr>
          <w:rStyle w:val="Ttulodellibro"/>
        </w:rPr>
        <w:t>Gráfica de Biplot</w:t>
      </w:r>
    </w:p>
    <w:p w:rsidR="00854B67" w:rsidRDefault="00854B67" w:rsidP="0045371A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  <w:r>
        <w:rPr>
          <w:noProof/>
          <w:lang w:eastAsia="es-MX"/>
        </w:rPr>
        <w:drawing>
          <wp:inline distT="0" distB="0" distL="0" distR="0" wp14:anchorId="468D3BFB" wp14:editId="3342D970">
            <wp:extent cx="5743575" cy="34944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9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B67" w:rsidRDefault="00854B67" w:rsidP="00854B67">
      <w:pPr>
        <w:jc w:val="both"/>
        <w:rPr>
          <w:rFonts w:asciiTheme="majorHAnsi" w:hAnsiTheme="majorHAnsi"/>
        </w:rPr>
      </w:pPr>
      <w:r w:rsidRPr="00854B67">
        <w:rPr>
          <w:rFonts w:asciiTheme="majorHAnsi" w:hAnsiTheme="majorHAnsi"/>
        </w:rPr>
        <w:t xml:space="preserve">En este grafico observamos la </w:t>
      </w:r>
      <w:r w:rsidR="008C62CC" w:rsidRPr="00854B67">
        <w:rPr>
          <w:rFonts w:asciiTheme="majorHAnsi" w:hAnsiTheme="majorHAnsi"/>
        </w:rPr>
        <w:t>cercanía</w:t>
      </w:r>
      <w:r w:rsidRPr="00854B67">
        <w:rPr>
          <w:rFonts w:asciiTheme="majorHAnsi" w:hAnsiTheme="majorHAnsi"/>
        </w:rPr>
        <w:t xml:space="preserve"> entre Malo y Ciencias de la </w:t>
      </w:r>
      <w:r w:rsidR="008C62CC" w:rsidRPr="00854B67">
        <w:rPr>
          <w:rFonts w:asciiTheme="majorHAnsi" w:hAnsiTheme="majorHAnsi"/>
        </w:rPr>
        <w:t>computación</w:t>
      </w:r>
      <w:r w:rsidRPr="00854B67">
        <w:rPr>
          <w:rFonts w:asciiTheme="majorHAnsi" w:hAnsiTheme="majorHAnsi"/>
        </w:rPr>
        <w:t xml:space="preserve">, lo cual reafirma lo comentado durante todo el </w:t>
      </w:r>
      <w:r w:rsidR="008C62CC" w:rsidRPr="00854B67">
        <w:rPr>
          <w:rFonts w:asciiTheme="majorHAnsi" w:hAnsiTheme="majorHAnsi"/>
        </w:rPr>
        <w:t>análisis</w:t>
      </w:r>
      <w:r w:rsidRPr="00854B67">
        <w:rPr>
          <w:rFonts w:asciiTheme="majorHAnsi" w:hAnsiTheme="majorHAnsi"/>
        </w:rPr>
        <w:t xml:space="preserve">, observamos, </w:t>
      </w:r>
      <w:r w:rsidR="008C62CC" w:rsidRPr="00854B67">
        <w:rPr>
          <w:rFonts w:asciiTheme="majorHAnsi" w:hAnsiTheme="majorHAnsi"/>
        </w:rPr>
        <w:t>también</w:t>
      </w:r>
      <w:r w:rsidRPr="00854B67">
        <w:rPr>
          <w:rFonts w:asciiTheme="majorHAnsi" w:hAnsiTheme="majorHAnsi"/>
        </w:rPr>
        <w:t xml:space="preserve"> que Actuaria se encuentra muy cerca de Bueno y </w:t>
      </w:r>
      <w:r w:rsidR="008C62CC" w:rsidRPr="00854B67">
        <w:rPr>
          <w:rFonts w:asciiTheme="majorHAnsi" w:hAnsiTheme="majorHAnsi"/>
        </w:rPr>
        <w:t>matemáticos</w:t>
      </w:r>
      <w:r w:rsidRPr="00854B67">
        <w:rPr>
          <w:rFonts w:asciiTheme="majorHAnsi" w:hAnsiTheme="majorHAnsi"/>
        </w:rPr>
        <w:t xml:space="preserve"> se encuentra justo opuesto de regular y cercano a muy bueno, afirmando lo anterior dicho.</w:t>
      </w:r>
    </w:p>
    <w:p w:rsidR="006D0A63" w:rsidRDefault="006D0A63" w:rsidP="00854B67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</w:p>
    <w:p w:rsidR="006D0A63" w:rsidRDefault="006D0A63" w:rsidP="00854B67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</w:p>
    <w:p w:rsidR="006D0A63" w:rsidRDefault="006D0A63" w:rsidP="00854B67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</w:p>
    <w:p w:rsidR="006D0A63" w:rsidRDefault="006D0A63" w:rsidP="00854B67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</w:p>
    <w:p w:rsidR="006D0A63" w:rsidRDefault="006D0A63" w:rsidP="00854B67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</w:p>
    <w:p w:rsidR="00854B67" w:rsidRDefault="00854B67" w:rsidP="00854B67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  <w:r>
        <w:rPr>
          <w:rStyle w:val="Ttulodellibro"/>
        </w:rPr>
        <w:lastRenderedPageBreak/>
        <w:t xml:space="preserve">otra Gráfica de </w:t>
      </w:r>
      <w:proofErr w:type="spellStart"/>
      <w:r>
        <w:rPr>
          <w:rStyle w:val="Ttulodellibro"/>
        </w:rPr>
        <w:t>Biplot</w:t>
      </w:r>
      <w:proofErr w:type="spellEnd"/>
    </w:p>
    <w:p w:rsidR="00854B67" w:rsidRDefault="00854B67" w:rsidP="00854B67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  <w:r>
        <w:rPr>
          <w:noProof/>
          <w:lang w:eastAsia="es-MX"/>
        </w:rPr>
        <w:drawing>
          <wp:inline distT="0" distB="0" distL="0" distR="0" wp14:anchorId="139CC6EB" wp14:editId="0087F387">
            <wp:extent cx="5743575" cy="3714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77" cy="37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B67" w:rsidRDefault="00854B67" w:rsidP="00854B67">
      <w:pPr>
        <w:jc w:val="both"/>
        <w:rPr>
          <w:rFonts w:asciiTheme="majorHAnsi" w:hAnsiTheme="majorHAnsi"/>
        </w:rPr>
      </w:pPr>
      <w:r w:rsidRPr="00854B67">
        <w:rPr>
          <w:rFonts w:asciiTheme="majorHAnsi" w:hAnsiTheme="majorHAnsi"/>
        </w:rPr>
        <w:t xml:space="preserve">Este biplot tiene una mejor </w:t>
      </w:r>
      <w:r w:rsidR="008C62CC" w:rsidRPr="00854B67">
        <w:rPr>
          <w:rFonts w:asciiTheme="majorHAnsi" w:hAnsiTheme="majorHAnsi"/>
        </w:rPr>
        <w:t>representación</w:t>
      </w:r>
      <w:r w:rsidRPr="00854B67">
        <w:rPr>
          <w:rFonts w:asciiTheme="majorHAnsi" w:hAnsiTheme="majorHAnsi"/>
        </w:rPr>
        <w:t xml:space="preserve"> de lo que se ha venido comentado, ya que, Ciencias de la </w:t>
      </w:r>
      <w:r w:rsidR="008C62CC" w:rsidRPr="00854B67">
        <w:rPr>
          <w:rFonts w:asciiTheme="majorHAnsi" w:hAnsiTheme="majorHAnsi"/>
        </w:rPr>
        <w:t>Computación</w:t>
      </w:r>
      <w:r w:rsidRPr="00854B67">
        <w:rPr>
          <w:rFonts w:asciiTheme="majorHAnsi" w:hAnsiTheme="majorHAnsi"/>
        </w:rPr>
        <w:t xml:space="preserve"> </w:t>
      </w:r>
      <w:r w:rsidR="008C62CC" w:rsidRPr="00854B67">
        <w:rPr>
          <w:rFonts w:asciiTheme="majorHAnsi" w:hAnsiTheme="majorHAnsi"/>
        </w:rPr>
        <w:t>está</w:t>
      </w:r>
      <w:r w:rsidRPr="00854B67">
        <w:rPr>
          <w:rFonts w:asciiTheme="majorHAnsi" w:hAnsiTheme="majorHAnsi"/>
        </w:rPr>
        <w:t xml:space="preserve"> muy cercano a Malo, afirmando lo anterior analizado, </w:t>
      </w:r>
      <w:r w:rsidR="008C62CC" w:rsidRPr="00854B67">
        <w:rPr>
          <w:rFonts w:asciiTheme="majorHAnsi" w:hAnsiTheme="majorHAnsi"/>
        </w:rPr>
        <w:t>Matemáticos</w:t>
      </w:r>
      <w:r w:rsidRPr="00854B67">
        <w:rPr>
          <w:rFonts w:asciiTheme="majorHAnsi" w:hAnsiTheme="majorHAnsi"/>
        </w:rPr>
        <w:t xml:space="preserve"> se encuentran justo en medio de Muy Bueno y Bueno y justamente Opuesto a Regular, esto es, los </w:t>
      </w:r>
      <w:r w:rsidR="008C62CC" w:rsidRPr="00854B67">
        <w:rPr>
          <w:rFonts w:asciiTheme="majorHAnsi" w:hAnsiTheme="majorHAnsi"/>
        </w:rPr>
        <w:t>matemáticos</w:t>
      </w:r>
      <w:r w:rsidRPr="00854B67">
        <w:rPr>
          <w:rFonts w:asciiTheme="majorHAnsi" w:hAnsiTheme="majorHAnsi"/>
        </w:rPr>
        <w:t xml:space="preserve"> tienen un promedio muy bueno o un promedio bueno pero no se andan a "medios chiles", los actuarios se encuentran muy cercanos a Bueno, es decir, los actuarios suelen tener buen promedio y los </w:t>
      </w:r>
      <w:r w:rsidR="008C62CC" w:rsidRPr="00854B67">
        <w:rPr>
          <w:rFonts w:asciiTheme="majorHAnsi" w:hAnsiTheme="majorHAnsi"/>
        </w:rPr>
        <w:t>físicos</w:t>
      </w:r>
      <w:r w:rsidRPr="00854B67">
        <w:rPr>
          <w:rFonts w:asciiTheme="majorHAnsi" w:hAnsiTheme="majorHAnsi"/>
        </w:rPr>
        <w:t xml:space="preserve"> se encuentran </w:t>
      </w:r>
      <w:r w:rsidR="008C62CC" w:rsidRPr="00854B67">
        <w:rPr>
          <w:rFonts w:asciiTheme="majorHAnsi" w:hAnsiTheme="majorHAnsi"/>
        </w:rPr>
        <w:t>más</w:t>
      </w:r>
      <w:r w:rsidRPr="00854B67">
        <w:rPr>
          <w:rFonts w:asciiTheme="majorHAnsi" w:hAnsiTheme="majorHAnsi"/>
        </w:rPr>
        <w:t xml:space="preserve"> cercanos a lo regular, al igual que Ciencias de la Tierra, ahora, los </w:t>
      </w:r>
      <w:r w:rsidR="008C62CC" w:rsidRPr="00854B67">
        <w:rPr>
          <w:rFonts w:asciiTheme="majorHAnsi" w:hAnsiTheme="majorHAnsi"/>
        </w:rPr>
        <w:t>biólogos</w:t>
      </w:r>
      <w:r w:rsidRPr="00854B67">
        <w:rPr>
          <w:rFonts w:asciiTheme="majorHAnsi" w:hAnsiTheme="majorHAnsi"/>
        </w:rPr>
        <w:t xml:space="preserve"> </w:t>
      </w:r>
      <w:r w:rsidR="008C62CC" w:rsidRPr="00854B67">
        <w:rPr>
          <w:rFonts w:asciiTheme="majorHAnsi" w:hAnsiTheme="majorHAnsi"/>
        </w:rPr>
        <w:t>están</w:t>
      </w:r>
      <w:r w:rsidRPr="00854B67">
        <w:rPr>
          <w:rFonts w:asciiTheme="majorHAnsi" w:hAnsiTheme="majorHAnsi"/>
        </w:rPr>
        <w:t xml:space="preserve"> justo en medio, es decir, ellos si son medianones en su promedio, o hay mucha </w:t>
      </w:r>
      <w:r w:rsidR="008C62CC" w:rsidRPr="00854B67">
        <w:rPr>
          <w:rFonts w:asciiTheme="majorHAnsi" w:hAnsiTheme="majorHAnsi"/>
        </w:rPr>
        <w:t>diversificación</w:t>
      </w:r>
      <w:r w:rsidRPr="00854B67">
        <w:rPr>
          <w:rFonts w:asciiTheme="majorHAnsi" w:hAnsiTheme="majorHAnsi"/>
        </w:rPr>
        <w:t xml:space="preserve"> entre ellos.</w:t>
      </w:r>
    </w:p>
    <w:p w:rsidR="00854B67" w:rsidRDefault="00854B67" w:rsidP="00854B67">
      <w:pPr>
        <w:tabs>
          <w:tab w:val="left" w:pos="3855"/>
        </w:tabs>
        <w:spacing w:after="0"/>
        <w:jc w:val="both"/>
        <w:rPr>
          <w:rStyle w:val="Ttulodellibro"/>
        </w:rPr>
      </w:pPr>
      <w:r>
        <w:rPr>
          <w:rStyle w:val="Ttulodellibro"/>
        </w:rPr>
        <w:t>Distancia de Benzécri</w:t>
      </w:r>
    </w:p>
    <w:p w:rsidR="00854B67" w:rsidRDefault="00854B67" w:rsidP="00854B67">
      <w:pPr>
        <w:jc w:val="both"/>
        <w:rPr>
          <w:rFonts w:asciiTheme="majorHAnsi" w:hAnsiTheme="majorHAnsi"/>
        </w:rPr>
      </w:pPr>
    </w:p>
    <w:p w:rsidR="00854B67" w:rsidRPr="00854B67" w:rsidRDefault="00854B67" w:rsidP="00854B67">
      <w:pPr>
        <w:jc w:val="right"/>
        <w:rPr>
          <w:rFonts w:asciiTheme="majorHAnsi" w:hAnsiTheme="majorHAnsi"/>
        </w:rPr>
      </w:pPr>
      <w:r>
        <w:rPr>
          <w:noProof/>
          <w:lang w:eastAsia="es-MX"/>
        </w:rPr>
        <w:drawing>
          <wp:inline distT="0" distB="0" distL="0" distR="0" wp14:anchorId="42194826" wp14:editId="5EF1A854">
            <wp:extent cx="2076450" cy="20728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09850" cy="210121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</w:rPr>
        <w:br w:type="textWrapping" w:clear="all"/>
      </w:r>
    </w:p>
    <w:p w:rsidR="00854B67" w:rsidRDefault="00854B67" w:rsidP="00854B67">
      <w:pPr>
        <w:jc w:val="both"/>
        <w:rPr>
          <w:rFonts w:asciiTheme="majorHAnsi" w:hAnsiTheme="majorHAnsi"/>
        </w:rPr>
      </w:pPr>
      <w:r w:rsidRPr="00854B67">
        <w:rPr>
          <w:rFonts w:asciiTheme="majorHAnsi" w:hAnsiTheme="majorHAnsi"/>
        </w:rPr>
        <w:t xml:space="preserve">Tenemos que nuestras variables tienen una </w:t>
      </w:r>
      <w:r w:rsidR="008C62CC" w:rsidRPr="00854B67">
        <w:rPr>
          <w:rFonts w:asciiTheme="majorHAnsi" w:hAnsiTheme="majorHAnsi"/>
        </w:rPr>
        <w:t>representación</w:t>
      </w:r>
      <w:r w:rsidRPr="00854B67">
        <w:rPr>
          <w:rFonts w:asciiTheme="majorHAnsi" w:hAnsiTheme="majorHAnsi"/>
        </w:rPr>
        <w:t xml:space="preserve"> medianamente buena, en 2 dimensiones, esto provoca que realicemos un </w:t>
      </w:r>
      <w:r w:rsidR="008C62CC" w:rsidRPr="00854B67">
        <w:rPr>
          <w:rFonts w:asciiTheme="majorHAnsi" w:hAnsiTheme="majorHAnsi"/>
        </w:rPr>
        <w:t>gráfico</w:t>
      </w:r>
      <w:r w:rsidRPr="00854B67">
        <w:rPr>
          <w:rFonts w:asciiTheme="majorHAnsi" w:hAnsiTheme="majorHAnsi"/>
        </w:rPr>
        <w:t xml:space="preserve"> en Tercera </w:t>
      </w:r>
      <w:r w:rsidR="008C62CC" w:rsidRPr="00854B67">
        <w:rPr>
          <w:rFonts w:asciiTheme="majorHAnsi" w:hAnsiTheme="majorHAnsi"/>
        </w:rPr>
        <w:t>dimensión</w:t>
      </w:r>
      <w:r w:rsidRPr="00854B67">
        <w:rPr>
          <w:rFonts w:asciiTheme="majorHAnsi" w:hAnsiTheme="majorHAnsi"/>
        </w:rPr>
        <w:t xml:space="preserve">, para checar lo que </w:t>
      </w:r>
      <w:r w:rsidR="008C62CC" w:rsidRPr="00854B67">
        <w:rPr>
          <w:rFonts w:asciiTheme="majorHAnsi" w:hAnsiTheme="majorHAnsi"/>
        </w:rPr>
        <w:t>está</w:t>
      </w:r>
      <w:r w:rsidRPr="00854B67">
        <w:rPr>
          <w:rFonts w:asciiTheme="majorHAnsi" w:hAnsiTheme="majorHAnsi"/>
        </w:rPr>
        <w:t xml:space="preserve"> pasando:</w:t>
      </w:r>
    </w:p>
    <w:p w:rsidR="008C62CC" w:rsidRPr="008C62CC" w:rsidRDefault="006D0A63" w:rsidP="008C62CC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MX"/>
        </w:rPr>
        <w:drawing>
          <wp:inline distT="0" distB="0" distL="0" distR="0">
            <wp:extent cx="5612130" cy="3538855"/>
            <wp:effectExtent l="0" t="0" r="7620" b="444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CDA4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67" w:rsidRPr="00854B67" w:rsidRDefault="00854B67" w:rsidP="00854B67">
      <w:pPr>
        <w:jc w:val="both"/>
        <w:rPr>
          <w:rFonts w:asciiTheme="majorHAnsi" w:hAnsiTheme="majorHAnsi"/>
        </w:rPr>
      </w:pPr>
      <w:r w:rsidRPr="00854B67">
        <w:rPr>
          <w:rFonts w:asciiTheme="majorHAnsi" w:hAnsiTheme="majorHAnsi"/>
        </w:rPr>
        <w:t xml:space="preserve">Observamos y reafirmamos lo anterior comentado, durante el </w:t>
      </w:r>
      <w:r w:rsidR="008C62CC" w:rsidRPr="00854B67">
        <w:rPr>
          <w:rFonts w:asciiTheme="majorHAnsi" w:hAnsiTheme="majorHAnsi"/>
        </w:rPr>
        <w:t>análisis</w:t>
      </w:r>
      <w:r w:rsidRPr="00854B67">
        <w:rPr>
          <w:rFonts w:asciiTheme="majorHAnsi" w:hAnsiTheme="majorHAnsi"/>
        </w:rPr>
        <w:t xml:space="preserve"> de salida ya que tenemos que las variables de Actuaria, Ciencias de la Tierra, </w:t>
      </w:r>
      <w:r w:rsidR="008C62CC" w:rsidRPr="00854B67">
        <w:rPr>
          <w:rFonts w:asciiTheme="majorHAnsi" w:hAnsiTheme="majorHAnsi"/>
        </w:rPr>
        <w:t>Matemáticas</w:t>
      </w:r>
      <w:r w:rsidRPr="00854B67">
        <w:rPr>
          <w:rFonts w:asciiTheme="majorHAnsi" w:hAnsiTheme="majorHAnsi"/>
        </w:rPr>
        <w:t xml:space="preserve"> y Muy bueno, se encuentran en la tercera </w:t>
      </w:r>
      <w:r w:rsidR="008C62CC" w:rsidRPr="00854B67">
        <w:rPr>
          <w:rFonts w:asciiTheme="majorHAnsi" w:hAnsiTheme="majorHAnsi"/>
        </w:rPr>
        <w:t>dimensión</w:t>
      </w:r>
      <w:r w:rsidRPr="00854B67">
        <w:rPr>
          <w:rFonts w:asciiTheme="majorHAnsi" w:hAnsiTheme="majorHAnsi"/>
        </w:rPr>
        <w:t xml:space="preserve">, o que al menos, </w:t>
      </w:r>
      <w:r w:rsidR="008C62CC" w:rsidRPr="00854B67">
        <w:rPr>
          <w:rFonts w:asciiTheme="majorHAnsi" w:hAnsiTheme="majorHAnsi"/>
        </w:rPr>
        <w:t>ahí</w:t>
      </w:r>
      <w:r w:rsidRPr="00854B67">
        <w:rPr>
          <w:rFonts w:asciiTheme="majorHAnsi" w:hAnsiTheme="majorHAnsi"/>
        </w:rPr>
        <w:t xml:space="preserve"> </w:t>
      </w:r>
      <w:r w:rsidR="008C62CC" w:rsidRPr="00854B67">
        <w:rPr>
          <w:rFonts w:asciiTheme="majorHAnsi" w:hAnsiTheme="majorHAnsi"/>
        </w:rPr>
        <w:t>están</w:t>
      </w:r>
      <w:r w:rsidRPr="00854B67">
        <w:rPr>
          <w:rFonts w:asciiTheme="majorHAnsi" w:hAnsiTheme="majorHAnsi"/>
        </w:rPr>
        <w:t xml:space="preserve"> mejor representadas,</w:t>
      </w:r>
      <w:r w:rsidR="006D0A63">
        <w:rPr>
          <w:rFonts w:asciiTheme="majorHAnsi" w:hAnsiTheme="majorHAnsi"/>
        </w:rPr>
        <w:t xml:space="preserve"> de hecho, Muy bueno, es el que está siendo un punto muy sobresaliente en la tercera dimensión, observándolo hasta debajo de la gráfica anterior,</w:t>
      </w:r>
      <w:r w:rsidRPr="00854B67">
        <w:rPr>
          <w:rFonts w:asciiTheme="majorHAnsi" w:hAnsiTheme="majorHAnsi"/>
        </w:rPr>
        <w:t xml:space="preserve"> </w:t>
      </w:r>
      <w:r w:rsidR="008C62CC" w:rsidRPr="00854B67">
        <w:rPr>
          <w:rFonts w:asciiTheme="majorHAnsi" w:hAnsiTheme="majorHAnsi"/>
        </w:rPr>
        <w:t>también</w:t>
      </w:r>
      <w:r w:rsidRPr="00854B67">
        <w:rPr>
          <w:rFonts w:asciiTheme="majorHAnsi" w:hAnsiTheme="majorHAnsi"/>
        </w:rPr>
        <w:t xml:space="preserve"> observamos la buena </w:t>
      </w:r>
      <w:r w:rsidR="008C62CC" w:rsidRPr="00854B67">
        <w:rPr>
          <w:rFonts w:asciiTheme="majorHAnsi" w:hAnsiTheme="majorHAnsi"/>
        </w:rPr>
        <w:t>representación</w:t>
      </w:r>
      <w:r w:rsidRPr="00854B67">
        <w:rPr>
          <w:rFonts w:asciiTheme="majorHAnsi" w:hAnsiTheme="majorHAnsi"/>
        </w:rPr>
        <w:t xml:space="preserve"> en una </w:t>
      </w:r>
      <w:r w:rsidR="008C62CC" w:rsidRPr="00854B67">
        <w:rPr>
          <w:rFonts w:asciiTheme="majorHAnsi" w:hAnsiTheme="majorHAnsi"/>
        </w:rPr>
        <w:t>dimensión</w:t>
      </w:r>
      <w:r w:rsidRPr="00854B67">
        <w:rPr>
          <w:rFonts w:asciiTheme="majorHAnsi" w:hAnsiTheme="majorHAnsi"/>
        </w:rPr>
        <w:t xml:space="preserve"> de Malo y Ciencias de la </w:t>
      </w:r>
      <w:r w:rsidR="008C62CC" w:rsidRPr="00854B67">
        <w:rPr>
          <w:rFonts w:asciiTheme="majorHAnsi" w:hAnsiTheme="majorHAnsi"/>
        </w:rPr>
        <w:t>computación</w:t>
      </w:r>
      <w:r w:rsidRPr="00854B67">
        <w:rPr>
          <w:rFonts w:asciiTheme="majorHAnsi" w:hAnsiTheme="majorHAnsi"/>
        </w:rPr>
        <w:t xml:space="preserve">, como se </w:t>
      </w:r>
      <w:r w:rsidR="008C62CC" w:rsidRPr="00854B67">
        <w:rPr>
          <w:rFonts w:asciiTheme="majorHAnsi" w:hAnsiTheme="majorHAnsi"/>
        </w:rPr>
        <w:t>había</w:t>
      </w:r>
      <w:r w:rsidRPr="00854B67">
        <w:rPr>
          <w:rFonts w:asciiTheme="majorHAnsi" w:hAnsiTheme="majorHAnsi"/>
        </w:rPr>
        <w:t xml:space="preserve"> verificado en la calidad de </w:t>
      </w:r>
      <w:r w:rsidR="008C62CC" w:rsidRPr="00854B67">
        <w:rPr>
          <w:rFonts w:asciiTheme="majorHAnsi" w:hAnsiTheme="majorHAnsi"/>
        </w:rPr>
        <w:t>representación</w:t>
      </w:r>
      <w:r w:rsidRPr="00854B67">
        <w:rPr>
          <w:rFonts w:asciiTheme="majorHAnsi" w:hAnsiTheme="majorHAnsi"/>
        </w:rPr>
        <w:t xml:space="preserve"> en el </w:t>
      </w:r>
      <w:r w:rsidR="008C62CC" w:rsidRPr="00854B67">
        <w:rPr>
          <w:rFonts w:asciiTheme="majorHAnsi" w:hAnsiTheme="majorHAnsi"/>
        </w:rPr>
        <w:t>análisis</w:t>
      </w:r>
      <w:r w:rsidRPr="00854B67">
        <w:rPr>
          <w:rFonts w:asciiTheme="majorHAnsi" w:hAnsiTheme="majorHAnsi"/>
        </w:rPr>
        <w:t xml:space="preserve"> de salida.</w:t>
      </w:r>
    </w:p>
    <w:p w:rsidR="00854B67" w:rsidRPr="00854B67" w:rsidRDefault="00854B67" w:rsidP="00854B67">
      <w:pPr>
        <w:jc w:val="both"/>
        <w:rPr>
          <w:rFonts w:asciiTheme="majorHAnsi" w:hAnsiTheme="majorHAnsi"/>
        </w:rPr>
      </w:pPr>
      <w:r w:rsidRPr="00854B67">
        <w:rPr>
          <w:rFonts w:asciiTheme="majorHAnsi" w:hAnsiTheme="majorHAnsi"/>
        </w:rPr>
        <w:t>CONCLUSION</w:t>
      </w:r>
    </w:p>
    <w:p w:rsidR="00854B67" w:rsidRPr="00854B67" w:rsidRDefault="00854B67" w:rsidP="00854B67">
      <w:pPr>
        <w:jc w:val="both"/>
        <w:rPr>
          <w:rFonts w:asciiTheme="majorHAnsi" w:hAnsiTheme="majorHAnsi"/>
        </w:rPr>
      </w:pPr>
      <w:r w:rsidRPr="00854B67">
        <w:rPr>
          <w:rFonts w:asciiTheme="majorHAnsi" w:hAnsiTheme="majorHAnsi"/>
        </w:rPr>
        <w:t xml:space="preserve">Por tanto, </w:t>
      </w:r>
      <w:r w:rsidR="008C62CC" w:rsidRPr="00854B67">
        <w:rPr>
          <w:rFonts w:asciiTheme="majorHAnsi" w:hAnsiTheme="majorHAnsi"/>
        </w:rPr>
        <w:t>después</w:t>
      </w:r>
      <w:r w:rsidRPr="00854B67">
        <w:rPr>
          <w:rFonts w:asciiTheme="majorHAnsi" w:hAnsiTheme="majorHAnsi"/>
        </w:rPr>
        <w:t xml:space="preserve"> de realizar este </w:t>
      </w:r>
      <w:r w:rsidR="008C62CC" w:rsidRPr="00854B67">
        <w:rPr>
          <w:rFonts w:asciiTheme="majorHAnsi" w:hAnsiTheme="majorHAnsi"/>
        </w:rPr>
        <w:t>análisis</w:t>
      </w:r>
      <w:r w:rsidRPr="00854B67">
        <w:rPr>
          <w:rFonts w:asciiTheme="majorHAnsi" w:hAnsiTheme="majorHAnsi"/>
        </w:rPr>
        <w:t>, observamos que existen correspondencias, y son las siguientes:</w:t>
      </w:r>
    </w:p>
    <w:p w:rsidR="00854B67" w:rsidRPr="00854B67" w:rsidRDefault="00854B67" w:rsidP="00854B67">
      <w:pPr>
        <w:jc w:val="both"/>
        <w:rPr>
          <w:rFonts w:asciiTheme="majorHAnsi" w:hAnsiTheme="majorHAnsi"/>
        </w:rPr>
      </w:pPr>
      <w:r w:rsidRPr="00854B67">
        <w:rPr>
          <w:rFonts w:asciiTheme="majorHAnsi" w:hAnsiTheme="majorHAnsi"/>
        </w:rPr>
        <w:t xml:space="preserve">Se </w:t>
      </w:r>
      <w:r w:rsidR="008C62CC" w:rsidRPr="00854B67">
        <w:rPr>
          <w:rFonts w:asciiTheme="majorHAnsi" w:hAnsiTheme="majorHAnsi"/>
        </w:rPr>
        <w:t>observó</w:t>
      </w:r>
      <w:r w:rsidRPr="00854B67">
        <w:rPr>
          <w:rFonts w:asciiTheme="majorHAnsi" w:hAnsiTheme="majorHAnsi"/>
        </w:rPr>
        <w:t xml:space="preserve"> que Ciencias de la </w:t>
      </w:r>
      <w:r w:rsidR="008C62CC" w:rsidRPr="00854B67">
        <w:rPr>
          <w:rFonts w:asciiTheme="majorHAnsi" w:hAnsiTheme="majorHAnsi"/>
        </w:rPr>
        <w:t>Computación</w:t>
      </w:r>
      <w:r w:rsidRPr="00854B67">
        <w:rPr>
          <w:rFonts w:asciiTheme="majorHAnsi" w:hAnsiTheme="majorHAnsi"/>
        </w:rPr>
        <w:t xml:space="preserve">, tiene una </w:t>
      </w:r>
      <w:r w:rsidR="008C62CC" w:rsidRPr="00854B67">
        <w:rPr>
          <w:rFonts w:asciiTheme="majorHAnsi" w:hAnsiTheme="majorHAnsi"/>
        </w:rPr>
        <w:t>asociación</w:t>
      </w:r>
      <w:r w:rsidRPr="00854B67">
        <w:rPr>
          <w:rFonts w:asciiTheme="majorHAnsi" w:hAnsiTheme="majorHAnsi"/>
        </w:rPr>
        <w:t xml:space="preserve"> o correspondencias con un promedio Malo, </w:t>
      </w:r>
      <w:r w:rsidR="008C62CC" w:rsidRPr="00854B67">
        <w:rPr>
          <w:rFonts w:asciiTheme="majorHAnsi" w:hAnsiTheme="majorHAnsi"/>
        </w:rPr>
        <w:t>reafirmándolo</w:t>
      </w:r>
      <w:r w:rsidRPr="00854B67">
        <w:rPr>
          <w:rFonts w:asciiTheme="majorHAnsi" w:hAnsiTheme="majorHAnsi"/>
        </w:rPr>
        <w:t xml:space="preserve"> en cada paso del </w:t>
      </w:r>
      <w:r w:rsidR="008C62CC" w:rsidRPr="00854B67">
        <w:rPr>
          <w:rFonts w:asciiTheme="majorHAnsi" w:hAnsiTheme="majorHAnsi"/>
        </w:rPr>
        <w:t>análisis</w:t>
      </w:r>
      <w:r w:rsidRPr="00854B67">
        <w:rPr>
          <w:rFonts w:asciiTheme="majorHAnsi" w:hAnsiTheme="majorHAnsi"/>
        </w:rPr>
        <w:t xml:space="preserve">, </w:t>
      </w:r>
      <w:r w:rsidR="008C62CC" w:rsidRPr="00854B67">
        <w:rPr>
          <w:rFonts w:asciiTheme="majorHAnsi" w:hAnsiTheme="majorHAnsi"/>
        </w:rPr>
        <w:t>también</w:t>
      </w:r>
      <w:r w:rsidRPr="00854B67">
        <w:rPr>
          <w:rFonts w:asciiTheme="majorHAnsi" w:hAnsiTheme="majorHAnsi"/>
        </w:rPr>
        <w:t xml:space="preserve"> se </w:t>
      </w:r>
      <w:r w:rsidR="008C62CC" w:rsidRPr="00854B67">
        <w:rPr>
          <w:rFonts w:asciiTheme="majorHAnsi" w:hAnsiTheme="majorHAnsi"/>
        </w:rPr>
        <w:t>observó</w:t>
      </w:r>
      <w:r w:rsidRPr="00854B67">
        <w:rPr>
          <w:rFonts w:asciiTheme="majorHAnsi" w:hAnsiTheme="majorHAnsi"/>
        </w:rPr>
        <w:t xml:space="preserve"> que los Actuarios tienen, o </w:t>
      </w:r>
      <w:r w:rsidR="008C62CC" w:rsidRPr="00854B67">
        <w:rPr>
          <w:rFonts w:asciiTheme="majorHAnsi" w:hAnsiTheme="majorHAnsi"/>
        </w:rPr>
        <w:t>están</w:t>
      </w:r>
      <w:r w:rsidRPr="00854B67">
        <w:rPr>
          <w:rFonts w:asciiTheme="majorHAnsi" w:hAnsiTheme="majorHAnsi"/>
        </w:rPr>
        <w:t xml:space="preserve"> asociados a un promedio Bueno, de igual manera, concluimos que los </w:t>
      </w:r>
      <w:r w:rsidR="008C62CC" w:rsidRPr="00854B67">
        <w:rPr>
          <w:rFonts w:asciiTheme="majorHAnsi" w:hAnsiTheme="majorHAnsi"/>
        </w:rPr>
        <w:t>matemáticos</w:t>
      </w:r>
      <w:r w:rsidRPr="00854B67">
        <w:rPr>
          <w:rFonts w:asciiTheme="majorHAnsi" w:hAnsiTheme="majorHAnsi"/>
        </w:rPr>
        <w:t xml:space="preserve"> tienen una </w:t>
      </w:r>
      <w:r w:rsidR="008C62CC" w:rsidRPr="00854B67">
        <w:rPr>
          <w:rFonts w:asciiTheme="majorHAnsi" w:hAnsiTheme="majorHAnsi"/>
        </w:rPr>
        <w:t>relación</w:t>
      </w:r>
      <w:r w:rsidRPr="00854B67">
        <w:rPr>
          <w:rFonts w:asciiTheme="majorHAnsi" w:hAnsiTheme="majorHAnsi"/>
        </w:rPr>
        <w:t xml:space="preserve"> con un promedio Bueno o Muy bueno, pero lo que si tenemos es que </w:t>
      </w:r>
      <w:r w:rsidR="008C62CC" w:rsidRPr="00854B67">
        <w:rPr>
          <w:rFonts w:asciiTheme="majorHAnsi" w:hAnsiTheme="majorHAnsi"/>
        </w:rPr>
        <w:t>están</w:t>
      </w:r>
      <w:r w:rsidRPr="00854B67">
        <w:rPr>
          <w:rFonts w:asciiTheme="majorHAnsi" w:hAnsiTheme="majorHAnsi"/>
        </w:rPr>
        <w:t xml:space="preserve"> justo opuestos del promedio Regular, esto puede deberse a que los </w:t>
      </w:r>
      <w:r w:rsidR="008C62CC" w:rsidRPr="00854B67">
        <w:rPr>
          <w:rFonts w:asciiTheme="majorHAnsi" w:hAnsiTheme="majorHAnsi"/>
        </w:rPr>
        <w:t>matemáticos</w:t>
      </w:r>
      <w:r w:rsidRPr="00854B67">
        <w:rPr>
          <w:rFonts w:asciiTheme="majorHAnsi" w:hAnsiTheme="majorHAnsi"/>
        </w:rPr>
        <w:t xml:space="preserve"> encuestados se encontraban en la biblioteca, al igual que los Actuarios, ahora para las </w:t>
      </w:r>
      <w:r w:rsidR="008C62CC" w:rsidRPr="00854B67">
        <w:rPr>
          <w:rFonts w:asciiTheme="majorHAnsi" w:hAnsiTheme="majorHAnsi"/>
        </w:rPr>
        <w:t>demás</w:t>
      </w:r>
      <w:r w:rsidRPr="00854B67">
        <w:rPr>
          <w:rFonts w:asciiTheme="majorHAnsi" w:hAnsiTheme="majorHAnsi"/>
        </w:rPr>
        <w:t xml:space="preserve"> </w:t>
      </w:r>
      <w:r w:rsidRPr="00854B67">
        <w:rPr>
          <w:rFonts w:asciiTheme="majorHAnsi" w:hAnsiTheme="majorHAnsi"/>
        </w:rPr>
        <w:lastRenderedPageBreak/>
        <w:t xml:space="preserve">licenciaturas, </w:t>
      </w:r>
      <w:r w:rsidR="008C62CC" w:rsidRPr="00854B67">
        <w:rPr>
          <w:rFonts w:asciiTheme="majorHAnsi" w:hAnsiTheme="majorHAnsi"/>
        </w:rPr>
        <w:t>Físicos</w:t>
      </w:r>
      <w:r w:rsidRPr="00854B67">
        <w:rPr>
          <w:rFonts w:asciiTheme="majorHAnsi" w:hAnsiTheme="majorHAnsi"/>
        </w:rPr>
        <w:t xml:space="preserve">, </w:t>
      </w:r>
      <w:r w:rsidR="008C62CC" w:rsidRPr="00854B67">
        <w:rPr>
          <w:rFonts w:asciiTheme="majorHAnsi" w:hAnsiTheme="majorHAnsi"/>
        </w:rPr>
        <w:t>Biólogos</w:t>
      </w:r>
      <w:r w:rsidRPr="00854B67">
        <w:rPr>
          <w:rFonts w:asciiTheme="majorHAnsi" w:hAnsiTheme="majorHAnsi"/>
        </w:rPr>
        <w:t xml:space="preserve"> y Ciencias de la tierra, tenemos que se encuentran con un promedio Regular, al menos los </w:t>
      </w:r>
      <w:r w:rsidR="008C62CC" w:rsidRPr="00854B67">
        <w:rPr>
          <w:rFonts w:asciiTheme="majorHAnsi" w:hAnsiTheme="majorHAnsi"/>
        </w:rPr>
        <w:t>físicos</w:t>
      </w:r>
      <w:r w:rsidRPr="00854B67">
        <w:rPr>
          <w:rFonts w:asciiTheme="majorHAnsi" w:hAnsiTheme="majorHAnsi"/>
        </w:rPr>
        <w:t xml:space="preserve">, sin embargo, los </w:t>
      </w:r>
      <w:r w:rsidR="008C62CC" w:rsidRPr="00854B67">
        <w:rPr>
          <w:rFonts w:asciiTheme="majorHAnsi" w:hAnsiTheme="majorHAnsi"/>
        </w:rPr>
        <w:t>Biólogos</w:t>
      </w:r>
      <w:r w:rsidRPr="00854B67">
        <w:rPr>
          <w:rFonts w:asciiTheme="majorHAnsi" w:hAnsiTheme="majorHAnsi"/>
        </w:rPr>
        <w:t xml:space="preserve"> </w:t>
      </w:r>
      <w:r w:rsidR="008C62CC" w:rsidRPr="00854B67">
        <w:rPr>
          <w:rFonts w:asciiTheme="majorHAnsi" w:hAnsiTheme="majorHAnsi"/>
        </w:rPr>
        <w:t>están</w:t>
      </w:r>
      <w:r w:rsidRPr="00854B67">
        <w:rPr>
          <w:rFonts w:asciiTheme="majorHAnsi" w:hAnsiTheme="majorHAnsi"/>
        </w:rPr>
        <w:t xml:space="preserve"> como en medio de todos, esto puede deberse a la </w:t>
      </w:r>
      <w:r w:rsidR="008C62CC" w:rsidRPr="00854B67">
        <w:rPr>
          <w:rFonts w:asciiTheme="majorHAnsi" w:hAnsiTheme="majorHAnsi"/>
        </w:rPr>
        <w:t>diversificación</w:t>
      </w:r>
      <w:r w:rsidRPr="00854B67">
        <w:rPr>
          <w:rFonts w:asciiTheme="majorHAnsi" w:hAnsiTheme="majorHAnsi"/>
        </w:rPr>
        <w:t xml:space="preserve"> que se tuvo al levantar las encuestas.</w:t>
      </w:r>
    </w:p>
    <w:p w:rsidR="00854B67" w:rsidRPr="00854B67" w:rsidRDefault="00854B67" w:rsidP="00854B67">
      <w:pPr>
        <w:jc w:val="both"/>
        <w:rPr>
          <w:rFonts w:asciiTheme="majorHAnsi" w:hAnsiTheme="majorHAnsi"/>
        </w:rPr>
      </w:pPr>
    </w:p>
    <w:p w:rsidR="00854B67" w:rsidRDefault="00854B67" w:rsidP="00854B67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</w:p>
    <w:p w:rsidR="00854B67" w:rsidRDefault="00854B67" w:rsidP="00854B67">
      <w:pPr>
        <w:jc w:val="both"/>
        <w:rPr>
          <w:rFonts w:asciiTheme="majorHAnsi" w:hAnsiTheme="majorHAnsi"/>
        </w:rPr>
      </w:pPr>
    </w:p>
    <w:p w:rsidR="00854B67" w:rsidRPr="00854B67" w:rsidRDefault="00854B67" w:rsidP="00854B67">
      <w:pPr>
        <w:jc w:val="both"/>
        <w:rPr>
          <w:rFonts w:asciiTheme="majorHAnsi" w:hAnsiTheme="majorHAnsi"/>
        </w:rPr>
      </w:pPr>
    </w:p>
    <w:p w:rsidR="00854B67" w:rsidRPr="00325F15" w:rsidRDefault="00854B67" w:rsidP="0045371A">
      <w:pPr>
        <w:tabs>
          <w:tab w:val="left" w:pos="3855"/>
        </w:tabs>
        <w:spacing w:after="0" w:line="240" w:lineRule="auto"/>
        <w:jc w:val="both"/>
        <w:rPr>
          <w:rStyle w:val="Ttulodellibro"/>
        </w:rPr>
      </w:pPr>
    </w:p>
    <w:p w:rsidR="00677C54" w:rsidRPr="00325F15" w:rsidRDefault="00677C54"/>
    <w:sectPr w:rsidR="00677C54" w:rsidRPr="00325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1A"/>
    <w:rsid w:val="00101C38"/>
    <w:rsid w:val="00325F15"/>
    <w:rsid w:val="00332252"/>
    <w:rsid w:val="0045371A"/>
    <w:rsid w:val="00677C54"/>
    <w:rsid w:val="006D0A63"/>
    <w:rsid w:val="00811747"/>
    <w:rsid w:val="00854B67"/>
    <w:rsid w:val="008C62CC"/>
    <w:rsid w:val="009F41AF"/>
    <w:rsid w:val="00CE72AB"/>
    <w:rsid w:val="00FB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E72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537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537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45371A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7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E72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CE72A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E72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537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537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45371A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7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E72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CE72A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tmp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1310</Words>
  <Characters>7208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dv4</dc:creator>
  <cp:lastModifiedBy>Pavilion dv4</cp:lastModifiedBy>
  <cp:revision>2</cp:revision>
  <dcterms:created xsi:type="dcterms:W3CDTF">2013-11-21T01:31:00Z</dcterms:created>
  <dcterms:modified xsi:type="dcterms:W3CDTF">2013-11-21T03:47:00Z</dcterms:modified>
</cp:coreProperties>
</file>