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C9" w:rsidRDefault="0022461C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37FC9">
        <w:rPr>
          <w:rFonts w:ascii="Times New Roman" w:hAnsi="Times New Roman" w:cs="Times New Roman"/>
          <w:b/>
          <w:sz w:val="28"/>
          <w:szCs w:val="28"/>
        </w:rPr>
        <w:t>Б</w:t>
      </w:r>
      <w:r w:rsidR="00537FC9" w:rsidRPr="00537FC9">
        <w:rPr>
          <w:rFonts w:ascii="Times New Roman" w:hAnsi="Times New Roman" w:cs="Times New Roman"/>
          <w:b/>
          <w:sz w:val="28"/>
          <w:szCs w:val="28"/>
        </w:rPr>
        <w:t>АРАБАНОВ</w:t>
      </w:r>
      <w:r w:rsidRPr="00537FC9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537FC9" w:rsidRPr="00537FC9">
        <w:rPr>
          <w:rFonts w:ascii="Times New Roman" w:hAnsi="Times New Roman" w:cs="Times New Roman"/>
          <w:b/>
          <w:sz w:val="28"/>
          <w:szCs w:val="28"/>
        </w:rPr>
        <w:t>ИКТОР</w:t>
      </w:r>
      <w:r w:rsidRPr="00537FC9">
        <w:rPr>
          <w:rFonts w:ascii="Times New Roman" w:hAnsi="Times New Roman" w:cs="Times New Roman"/>
          <w:b/>
          <w:sz w:val="28"/>
          <w:szCs w:val="28"/>
        </w:rPr>
        <w:t xml:space="preserve"> М</w:t>
      </w:r>
      <w:r w:rsidR="00537FC9" w:rsidRPr="00537FC9">
        <w:rPr>
          <w:rFonts w:ascii="Times New Roman" w:hAnsi="Times New Roman" w:cs="Times New Roman"/>
          <w:b/>
          <w:sz w:val="28"/>
          <w:szCs w:val="28"/>
        </w:rPr>
        <w:t>ИХАЙЛОВИЧ</w:t>
      </w:r>
      <w:r w:rsidRPr="00537F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59C7" w:rsidRPr="00537FC9" w:rsidRDefault="0022461C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7FC9">
        <w:rPr>
          <w:rFonts w:ascii="Times New Roman" w:hAnsi="Times New Roman" w:cs="Times New Roman"/>
          <w:sz w:val="28"/>
          <w:szCs w:val="28"/>
        </w:rPr>
        <w:t>(28.08.1924</w:t>
      </w:r>
      <w:r w:rsidR="00537FC9" w:rsidRPr="00537FC9">
        <w:rPr>
          <w:rFonts w:ascii="Times New Roman" w:hAnsi="Times New Roman" w:cs="Times New Roman"/>
          <w:sz w:val="28"/>
          <w:szCs w:val="28"/>
        </w:rPr>
        <w:t xml:space="preserve"> </w:t>
      </w:r>
      <w:r w:rsidRPr="00537FC9">
        <w:rPr>
          <w:rFonts w:ascii="Times New Roman" w:hAnsi="Times New Roman" w:cs="Times New Roman"/>
          <w:sz w:val="28"/>
          <w:szCs w:val="28"/>
        </w:rPr>
        <w:t>-</w:t>
      </w:r>
      <w:r w:rsidR="00537FC9" w:rsidRPr="00537FC9">
        <w:rPr>
          <w:rFonts w:ascii="Times New Roman" w:hAnsi="Times New Roman" w:cs="Times New Roman"/>
          <w:sz w:val="28"/>
          <w:szCs w:val="28"/>
        </w:rPr>
        <w:t xml:space="preserve"> </w:t>
      </w:r>
      <w:r w:rsidRPr="00537FC9">
        <w:rPr>
          <w:rFonts w:ascii="Times New Roman" w:hAnsi="Times New Roman" w:cs="Times New Roman"/>
          <w:sz w:val="28"/>
          <w:szCs w:val="28"/>
        </w:rPr>
        <w:t>03.03.1986)</w:t>
      </w: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7FC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2019935</wp:posOffset>
            </wp:positionH>
            <wp:positionV relativeFrom="paragraph">
              <wp:posOffset>18415</wp:posOffset>
            </wp:positionV>
            <wp:extent cx="1818005" cy="2574290"/>
            <wp:effectExtent l="19050" t="0" r="0" b="0"/>
            <wp:wrapSquare wrapText="bothSides"/>
            <wp:docPr id="2" name="Рисунок 1" descr="C:\Users\Engl-3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l-3\Desktop\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73" r="67523" b="68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7FC9" w:rsidRPr="00537FC9" w:rsidRDefault="00537FC9" w:rsidP="00537FC9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4D4C" w:rsidRPr="00537FC9" w:rsidRDefault="00B159C7" w:rsidP="00537FC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C9">
        <w:rPr>
          <w:rFonts w:ascii="Times New Roman" w:hAnsi="Times New Roman" w:cs="Times New Roman"/>
          <w:sz w:val="28"/>
          <w:szCs w:val="28"/>
        </w:rPr>
        <w:t xml:space="preserve">Барабанов Виктор Михайлович </w:t>
      </w:r>
      <w:r w:rsidR="00537FC9">
        <w:rPr>
          <w:rFonts w:ascii="Times New Roman" w:hAnsi="Times New Roman" w:cs="Times New Roman"/>
          <w:sz w:val="28"/>
          <w:szCs w:val="28"/>
        </w:rPr>
        <w:t xml:space="preserve">был призван на войну в сентябре 1942 г. Участвовал в боях </w:t>
      </w:r>
      <w:r w:rsidR="0022461C" w:rsidRPr="00537FC9">
        <w:rPr>
          <w:rFonts w:ascii="Times New Roman" w:hAnsi="Times New Roman" w:cs="Times New Roman"/>
          <w:sz w:val="28"/>
          <w:szCs w:val="28"/>
        </w:rPr>
        <w:t>под</w:t>
      </w:r>
      <w:r w:rsidR="00537FC9">
        <w:rPr>
          <w:rFonts w:ascii="Times New Roman" w:hAnsi="Times New Roman" w:cs="Times New Roman"/>
          <w:sz w:val="28"/>
          <w:szCs w:val="28"/>
        </w:rPr>
        <w:t xml:space="preserve"> </w:t>
      </w:r>
      <w:r w:rsidR="0022461C" w:rsidRPr="00537FC9">
        <w:rPr>
          <w:rFonts w:ascii="Times New Roman" w:hAnsi="Times New Roman" w:cs="Times New Roman"/>
          <w:sz w:val="28"/>
          <w:szCs w:val="28"/>
        </w:rPr>
        <w:t>г.</w:t>
      </w:r>
      <w:r w:rsidR="00537FC9">
        <w:rPr>
          <w:rFonts w:ascii="Times New Roman" w:hAnsi="Times New Roman" w:cs="Times New Roman"/>
          <w:sz w:val="28"/>
          <w:szCs w:val="28"/>
        </w:rPr>
        <w:t xml:space="preserve"> </w:t>
      </w:r>
      <w:r w:rsidR="0022461C" w:rsidRPr="00537FC9">
        <w:rPr>
          <w:rFonts w:ascii="Times New Roman" w:hAnsi="Times New Roman" w:cs="Times New Roman"/>
          <w:sz w:val="28"/>
          <w:szCs w:val="28"/>
        </w:rPr>
        <w:t>Полтавой,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r w:rsidR="0022461C" w:rsidRPr="00537FC9">
        <w:rPr>
          <w:rFonts w:ascii="Times New Roman" w:hAnsi="Times New Roman" w:cs="Times New Roman"/>
          <w:sz w:val="28"/>
          <w:szCs w:val="28"/>
        </w:rPr>
        <w:t>Кременчугом,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r w:rsidR="0022461C" w:rsidRPr="00537FC9">
        <w:rPr>
          <w:rFonts w:ascii="Times New Roman" w:hAnsi="Times New Roman" w:cs="Times New Roman"/>
          <w:sz w:val="28"/>
          <w:szCs w:val="28"/>
        </w:rPr>
        <w:t>Черкассами,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r w:rsidR="0022461C" w:rsidRPr="00537FC9">
        <w:rPr>
          <w:rFonts w:ascii="Times New Roman" w:hAnsi="Times New Roman" w:cs="Times New Roman"/>
          <w:sz w:val="28"/>
          <w:szCs w:val="28"/>
        </w:rPr>
        <w:t xml:space="preserve">Смолой, </w:t>
      </w:r>
      <w:r w:rsidR="00862542" w:rsidRPr="00537FC9">
        <w:rPr>
          <w:rFonts w:ascii="Times New Roman" w:hAnsi="Times New Roman" w:cs="Times New Roman"/>
          <w:sz w:val="28"/>
          <w:szCs w:val="28"/>
        </w:rPr>
        <w:br/>
      </w:r>
      <w:r w:rsidR="00537FC9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="00537FC9">
        <w:rPr>
          <w:rFonts w:ascii="Times New Roman" w:hAnsi="Times New Roman" w:cs="Times New Roman"/>
          <w:sz w:val="28"/>
          <w:szCs w:val="28"/>
        </w:rPr>
        <w:t>Ябловкой</w:t>
      </w:r>
      <w:proofErr w:type="spellEnd"/>
      <w:r w:rsidR="00537FC9">
        <w:rPr>
          <w:rFonts w:ascii="Times New Roman" w:hAnsi="Times New Roman" w:cs="Times New Roman"/>
          <w:sz w:val="28"/>
          <w:szCs w:val="28"/>
        </w:rPr>
        <w:t xml:space="preserve"> (Украина), </w:t>
      </w:r>
      <w:r w:rsidR="0022461C" w:rsidRPr="00537FC9">
        <w:rPr>
          <w:rFonts w:ascii="Times New Roman" w:hAnsi="Times New Roman" w:cs="Times New Roman"/>
          <w:sz w:val="28"/>
          <w:szCs w:val="28"/>
        </w:rPr>
        <w:t>г.</w:t>
      </w:r>
      <w:r w:rsidR="00537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61C" w:rsidRPr="00537FC9">
        <w:rPr>
          <w:rFonts w:ascii="Times New Roman" w:hAnsi="Times New Roman" w:cs="Times New Roman"/>
          <w:sz w:val="28"/>
          <w:szCs w:val="28"/>
        </w:rPr>
        <w:t>Поприканью</w:t>
      </w:r>
      <w:proofErr w:type="spellEnd"/>
      <w:r w:rsidR="0022461C" w:rsidRPr="00537FC9">
        <w:rPr>
          <w:rFonts w:ascii="Times New Roman" w:hAnsi="Times New Roman" w:cs="Times New Roman"/>
          <w:sz w:val="28"/>
          <w:szCs w:val="28"/>
        </w:rPr>
        <w:t>,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61C" w:rsidRPr="00537FC9">
        <w:rPr>
          <w:rFonts w:ascii="Times New Roman" w:hAnsi="Times New Roman" w:cs="Times New Roman"/>
          <w:sz w:val="28"/>
          <w:szCs w:val="28"/>
        </w:rPr>
        <w:t>Мичурой</w:t>
      </w:r>
      <w:proofErr w:type="spellEnd"/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r w:rsidR="0022461C" w:rsidRPr="00537FC9">
        <w:rPr>
          <w:rFonts w:ascii="Times New Roman" w:hAnsi="Times New Roman" w:cs="Times New Roman"/>
          <w:sz w:val="28"/>
          <w:szCs w:val="28"/>
        </w:rPr>
        <w:t xml:space="preserve">(Румыния), побывал в </w:t>
      </w:r>
      <w:proofErr w:type="spellStart"/>
      <w:r w:rsidR="0022461C" w:rsidRPr="00537FC9">
        <w:rPr>
          <w:rFonts w:ascii="Times New Roman" w:hAnsi="Times New Roman" w:cs="Times New Roman"/>
          <w:sz w:val="28"/>
          <w:szCs w:val="28"/>
        </w:rPr>
        <w:t>Корсунь-Шевченском</w:t>
      </w:r>
      <w:proofErr w:type="spellEnd"/>
      <w:r w:rsidR="0022461C" w:rsidRPr="00537FC9">
        <w:rPr>
          <w:rFonts w:ascii="Times New Roman" w:hAnsi="Times New Roman" w:cs="Times New Roman"/>
          <w:sz w:val="28"/>
          <w:szCs w:val="28"/>
        </w:rPr>
        <w:t xml:space="preserve"> окружении. </w:t>
      </w:r>
    </w:p>
    <w:p w:rsidR="0022461C" w:rsidRPr="00537FC9" w:rsidRDefault="00537FC9" w:rsidP="00537FC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августа 1943 г. по февраль 1945 г.</w:t>
      </w:r>
      <w:r w:rsidR="0022461C" w:rsidRPr="00537FC9">
        <w:rPr>
          <w:rFonts w:ascii="Times New Roman" w:hAnsi="Times New Roman" w:cs="Times New Roman"/>
          <w:sz w:val="28"/>
          <w:szCs w:val="28"/>
        </w:rPr>
        <w:t xml:space="preserve"> сражался на втором Украин</w:t>
      </w:r>
      <w:r>
        <w:rPr>
          <w:rFonts w:ascii="Times New Roman" w:hAnsi="Times New Roman" w:cs="Times New Roman"/>
          <w:sz w:val="28"/>
          <w:szCs w:val="28"/>
        </w:rPr>
        <w:t>ском фронте. С февраля 1945 г.</w:t>
      </w:r>
      <w:r w:rsidR="0022461C" w:rsidRPr="00537FC9">
        <w:rPr>
          <w:rFonts w:ascii="Times New Roman" w:hAnsi="Times New Roman" w:cs="Times New Roman"/>
          <w:sz w:val="28"/>
          <w:szCs w:val="28"/>
        </w:rPr>
        <w:t xml:space="preserve"> – на третьем Украинском фронте. Отличился в боях под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61C" w:rsidRPr="00537FC9">
        <w:rPr>
          <w:rFonts w:ascii="Times New Roman" w:hAnsi="Times New Roman" w:cs="Times New Roman"/>
          <w:sz w:val="28"/>
          <w:szCs w:val="28"/>
        </w:rPr>
        <w:t>Турдой</w:t>
      </w:r>
      <w:proofErr w:type="spellEnd"/>
      <w:r w:rsidR="0022461C" w:rsidRPr="00537FC9">
        <w:rPr>
          <w:rFonts w:ascii="Times New Roman" w:hAnsi="Times New Roman" w:cs="Times New Roman"/>
          <w:sz w:val="28"/>
          <w:szCs w:val="28"/>
        </w:rPr>
        <w:t xml:space="preserve"> (Румыния),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61C" w:rsidRPr="00537FC9">
        <w:rPr>
          <w:rFonts w:ascii="Times New Roman" w:hAnsi="Times New Roman" w:cs="Times New Roman"/>
          <w:sz w:val="28"/>
          <w:szCs w:val="28"/>
        </w:rPr>
        <w:t>Лученцом</w:t>
      </w:r>
      <w:proofErr w:type="spellEnd"/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r w:rsidR="0022461C" w:rsidRPr="00537FC9">
        <w:rPr>
          <w:rFonts w:ascii="Times New Roman" w:hAnsi="Times New Roman" w:cs="Times New Roman"/>
          <w:sz w:val="28"/>
          <w:szCs w:val="28"/>
        </w:rPr>
        <w:t>(Словакия).</w:t>
      </w:r>
    </w:p>
    <w:p w:rsidR="0022461C" w:rsidRPr="00537FC9" w:rsidRDefault="0022461C" w:rsidP="00537FC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C9">
        <w:rPr>
          <w:rFonts w:ascii="Times New Roman" w:hAnsi="Times New Roman" w:cs="Times New Roman"/>
          <w:sz w:val="28"/>
          <w:szCs w:val="28"/>
        </w:rPr>
        <w:t xml:space="preserve">Сержант Барабанов В.М. командовал вычислительным отделением 2БЗР </w:t>
      </w:r>
      <w:proofErr w:type="spellStart"/>
      <w:r w:rsidRPr="00537FC9">
        <w:rPr>
          <w:rFonts w:ascii="Times New Roman" w:hAnsi="Times New Roman" w:cs="Times New Roman"/>
          <w:sz w:val="28"/>
          <w:szCs w:val="28"/>
        </w:rPr>
        <w:t>разведдивизиона</w:t>
      </w:r>
      <w:proofErr w:type="spellEnd"/>
      <w:r w:rsidRPr="00537FC9">
        <w:rPr>
          <w:rFonts w:ascii="Times New Roman" w:hAnsi="Times New Roman" w:cs="Times New Roman"/>
          <w:sz w:val="28"/>
          <w:szCs w:val="28"/>
        </w:rPr>
        <w:t xml:space="preserve"> 27 Армейской Пушечной А</w:t>
      </w:r>
      <w:r w:rsidR="00537FC9">
        <w:rPr>
          <w:rFonts w:ascii="Times New Roman" w:hAnsi="Times New Roman" w:cs="Times New Roman"/>
          <w:sz w:val="28"/>
          <w:szCs w:val="28"/>
        </w:rPr>
        <w:t xml:space="preserve">ртиллерийской </w:t>
      </w:r>
      <w:proofErr w:type="spellStart"/>
      <w:r w:rsidR="00537FC9">
        <w:rPr>
          <w:rFonts w:ascii="Times New Roman" w:hAnsi="Times New Roman" w:cs="Times New Roman"/>
          <w:sz w:val="28"/>
          <w:szCs w:val="28"/>
        </w:rPr>
        <w:t>Ясской</w:t>
      </w:r>
      <w:proofErr w:type="spellEnd"/>
      <w:r w:rsidR="00537FC9">
        <w:rPr>
          <w:rFonts w:ascii="Times New Roman" w:hAnsi="Times New Roman" w:cs="Times New Roman"/>
          <w:sz w:val="28"/>
          <w:szCs w:val="28"/>
        </w:rPr>
        <w:t xml:space="preserve"> Краснознаме</w:t>
      </w:r>
      <w:r w:rsidRPr="00537FC9">
        <w:rPr>
          <w:rFonts w:ascii="Times New Roman" w:hAnsi="Times New Roman" w:cs="Times New Roman"/>
          <w:sz w:val="28"/>
          <w:szCs w:val="28"/>
        </w:rPr>
        <w:t>нной ордена Кутузова бригадой.</w:t>
      </w:r>
    </w:p>
    <w:p w:rsidR="0022461C" w:rsidRPr="00537FC9" w:rsidRDefault="0022461C" w:rsidP="00537FC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C9">
        <w:rPr>
          <w:rFonts w:ascii="Times New Roman" w:hAnsi="Times New Roman" w:cs="Times New Roman"/>
          <w:sz w:val="28"/>
          <w:szCs w:val="28"/>
        </w:rPr>
        <w:t xml:space="preserve"> При личном участии в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FC9">
        <w:rPr>
          <w:rFonts w:ascii="Times New Roman" w:hAnsi="Times New Roman" w:cs="Times New Roman"/>
          <w:sz w:val="28"/>
          <w:szCs w:val="28"/>
        </w:rPr>
        <w:t>Поприкань</w:t>
      </w:r>
      <w:proofErr w:type="spellEnd"/>
      <w:r w:rsidRPr="00537FC9">
        <w:rPr>
          <w:rFonts w:ascii="Times New Roman" w:hAnsi="Times New Roman" w:cs="Times New Roman"/>
          <w:sz w:val="28"/>
          <w:szCs w:val="28"/>
        </w:rPr>
        <w:t xml:space="preserve"> (Румыния),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FC9">
        <w:rPr>
          <w:rFonts w:ascii="Times New Roman" w:hAnsi="Times New Roman" w:cs="Times New Roman"/>
          <w:sz w:val="28"/>
          <w:szCs w:val="28"/>
        </w:rPr>
        <w:t>Мичуре</w:t>
      </w:r>
      <w:proofErr w:type="spellEnd"/>
      <w:r w:rsidRPr="00537FC9">
        <w:rPr>
          <w:rFonts w:ascii="Times New Roman" w:hAnsi="Times New Roman" w:cs="Times New Roman"/>
          <w:sz w:val="28"/>
          <w:szCs w:val="28"/>
        </w:rPr>
        <w:t xml:space="preserve"> (Румыния) </w:t>
      </w:r>
      <w:proofErr w:type="spellStart"/>
      <w:r w:rsidRPr="00537FC9">
        <w:rPr>
          <w:rFonts w:ascii="Times New Roman" w:hAnsi="Times New Roman" w:cs="Times New Roman"/>
          <w:sz w:val="28"/>
          <w:szCs w:val="28"/>
        </w:rPr>
        <w:t>Барабановым</w:t>
      </w:r>
      <w:proofErr w:type="spellEnd"/>
      <w:r w:rsidRPr="00537FC9">
        <w:rPr>
          <w:rFonts w:ascii="Times New Roman" w:hAnsi="Times New Roman" w:cs="Times New Roman"/>
          <w:sz w:val="28"/>
          <w:szCs w:val="28"/>
        </w:rPr>
        <w:t xml:space="preserve"> В.М. обработано 92</w:t>
      </w:r>
      <w:r w:rsidR="00537FC9">
        <w:rPr>
          <w:rFonts w:ascii="Times New Roman" w:hAnsi="Times New Roman" w:cs="Times New Roman"/>
          <w:sz w:val="28"/>
          <w:szCs w:val="28"/>
        </w:rPr>
        <w:t>3 цели. 1 мая 1944 г.</w:t>
      </w:r>
      <w:r w:rsidRPr="00537FC9">
        <w:rPr>
          <w:rFonts w:ascii="Times New Roman" w:hAnsi="Times New Roman" w:cs="Times New Roman"/>
          <w:sz w:val="28"/>
          <w:szCs w:val="28"/>
        </w:rPr>
        <w:t xml:space="preserve"> он, сам контуженный при разрыве бомбы, оказал помощь раненным бойцам и продолжал выполнять работу по засечке целей. В боях</w:t>
      </w:r>
      <w:r w:rsidR="000201DD" w:rsidRPr="00537FC9">
        <w:rPr>
          <w:rFonts w:ascii="Times New Roman" w:hAnsi="Times New Roman" w:cs="Times New Roman"/>
          <w:sz w:val="28"/>
          <w:szCs w:val="28"/>
        </w:rPr>
        <w:t>, в районе г.</w:t>
      </w:r>
      <w:r w:rsidR="00862542" w:rsidRPr="00537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542" w:rsidRPr="00537FC9">
        <w:rPr>
          <w:rFonts w:ascii="Times New Roman" w:hAnsi="Times New Roman" w:cs="Times New Roman"/>
          <w:sz w:val="28"/>
          <w:szCs w:val="28"/>
        </w:rPr>
        <w:t>Поприкань</w:t>
      </w:r>
      <w:proofErr w:type="spellEnd"/>
      <w:r w:rsidR="00862542" w:rsidRPr="00537FC9">
        <w:rPr>
          <w:rFonts w:ascii="Times New Roman" w:hAnsi="Times New Roman" w:cs="Times New Roman"/>
          <w:sz w:val="28"/>
          <w:szCs w:val="28"/>
        </w:rPr>
        <w:t>, он</w:t>
      </w:r>
      <w:r w:rsidR="000201DD" w:rsidRPr="00537FC9">
        <w:rPr>
          <w:rFonts w:ascii="Times New Roman" w:hAnsi="Times New Roman" w:cs="Times New Roman"/>
          <w:sz w:val="28"/>
          <w:szCs w:val="28"/>
        </w:rPr>
        <w:t>, не уходя с по</w:t>
      </w:r>
      <w:r w:rsidR="00537FC9">
        <w:rPr>
          <w:rFonts w:ascii="Times New Roman" w:hAnsi="Times New Roman" w:cs="Times New Roman"/>
          <w:sz w:val="28"/>
          <w:szCs w:val="28"/>
        </w:rPr>
        <w:t>ста четверо суток, под миноме</w:t>
      </w:r>
      <w:r w:rsidR="000201DD" w:rsidRPr="00537FC9">
        <w:rPr>
          <w:rFonts w:ascii="Times New Roman" w:hAnsi="Times New Roman" w:cs="Times New Roman"/>
          <w:sz w:val="28"/>
          <w:szCs w:val="28"/>
        </w:rPr>
        <w:t>тным огнем противника обеспечил бесперебойную связь и засечку целей. Он, как командир, успешно совершил переход из Ук</w:t>
      </w:r>
      <w:r w:rsidR="00537FC9">
        <w:rPr>
          <w:rFonts w:ascii="Times New Roman" w:hAnsi="Times New Roman" w:cs="Times New Roman"/>
          <w:sz w:val="28"/>
          <w:szCs w:val="28"/>
        </w:rPr>
        <w:t>раины в Румынию в 650 км</w:t>
      </w:r>
      <w:r w:rsidR="000201DD" w:rsidRPr="00537FC9">
        <w:rPr>
          <w:rFonts w:ascii="Times New Roman" w:hAnsi="Times New Roman" w:cs="Times New Roman"/>
          <w:sz w:val="28"/>
          <w:szCs w:val="28"/>
        </w:rPr>
        <w:t xml:space="preserve"> и прибыл в установленный срок со своими бойцами на место выполнения боевой задачи. Вед</w:t>
      </w:r>
      <w:r w:rsidR="00537FC9">
        <w:rPr>
          <w:rFonts w:ascii="Times New Roman" w:hAnsi="Times New Roman" w:cs="Times New Roman"/>
          <w:sz w:val="28"/>
          <w:szCs w:val="28"/>
        </w:rPr>
        <w:t xml:space="preserve">я разведку под руководством </w:t>
      </w:r>
      <w:proofErr w:type="spellStart"/>
      <w:r w:rsidR="000201DD" w:rsidRPr="00537FC9">
        <w:rPr>
          <w:rFonts w:ascii="Times New Roman" w:hAnsi="Times New Roman" w:cs="Times New Roman"/>
          <w:sz w:val="28"/>
          <w:szCs w:val="28"/>
        </w:rPr>
        <w:t>Барабанова</w:t>
      </w:r>
      <w:proofErr w:type="spellEnd"/>
      <w:r w:rsidR="000201DD" w:rsidRPr="00537FC9">
        <w:rPr>
          <w:rFonts w:ascii="Times New Roman" w:hAnsi="Times New Roman" w:cs="Times New Roman"/>
          <w:sz w:val="28"/>
          <w:szCs w:val="28"/>
        </w:rPr>
        <w:t xml:space="preserve"> В.М. была выявлена вся группировка артиллерии противника. Во время наступления из семи проверенных целей, четыре были уничтожены и три – подавлены. На его боевом счету 985 </w:t>
      </w:r>
      <w:proofErr w:type="spellStart"/>
      <w:r w:rsidR="000201DD" w:rsidRPr="00537FC9">
        <w:rPr>
          <w:rFonts w:ascii="Times New Roman" w:hAnsi="Times New Roman" w:cs="Times New Roman"/>
          <w:sz w:val="28"/>
          <w:szCs w:val="28"/>
        </w:rPr>
        <w:t>артцелей</w:t>
      </w:r>
      <w:proofErr w:type="spellEnd"/>
      <w:r w:rsidR="000201DD" w:rsidRPr="00537FC9">
        <w:rPr>
          <w:rFonts w:ascii="Times New Roman" w:hAnsi="Times New Roman" w:cs="Times New Roman"/>
          <w:sz w:val="28"/>
          <w:szCs w:val="28"/>
        </w:rPr>
        <w:t xml:space="preserve"> противника.</w:t>
      </w:r>
    </w:p>
    <w:p w:rsidR="000201DD" w:rsidRDefault="000201DD" w:rsidP="00537FC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C9">
        <w:rPr>
          <w:rFonts w:ascii="Times New Roman" w:hAnsi="Times New Roman" w:cs="Times New Roman"/>
          <w:sz w:val="28"/>
          <w:szCs w:val="28"/>
        </w:rPr>
        <w:t>Награжден:</w:t>
      </w:r>
      <w:r w:rsidR="00537FC9">
        <w:rPr>
          <w:rFonts w:ascii="Times New Roman" w:hAnsi="Times New Roman" w:cs="Times New Roman"/>
          <w:sz w:val="28"/>
          <w:szCs w:val="28"/>
        </w:rPr>
        <w:t xml:space="preserve"> «</w:t>
      </w:r>
      <w:r w:rsidRPr="00537FC9">
        <w:rPr>
          <w:rFonts w:ascii="Times New Roman" w:hAnsi="Times New Roman" w:cs="Times New Roman"/>
          <w:sz w:val="28"/>
          <w:szCs w:val="28"/>
        </w:rPr>
        <w:t>Орденом Красной Звезды</w:t>
      </w:r>
      <w:r w:rsidR="00537FC9">
        <w:rPr>
          <w:rFonts w:ascii="Times New Roman" w:hAnsi="Times New Roman" w:cs="Times New Roman"/>
          <w:sz w:val="28"/>
          <w:szCs w:val="28"/>
        </w:rPr>
        <w:t>»</w:t>
      </w:r>
      <w:r w:rsidRPr="00537FC9">
        <w:rPr>
          <w:rFonts w:ascii="Times New Roman" w:hAnsi="Times New Roman" w:cs="Times New Roman"/>
          <w:sz w:val="28"/>
          <w:szCs w:val="28"/>
        </w:rPr>
        <w:t>, от 16.05.1944 г. № 29813239;</w:t>
      </w:r>
      <w:r w:rsidR="00537FC9">
        <w:rPr>
          <w:rFonts w:ascii="Times New Roman" w:hAnsi="Times New Roman" w:cs="Times New Roman"/>
          <w:sz w:val="28"/>
          <w:szCs w:val="28"/>
        </w:rPr>
        <w:t xml:space="preserve"> «</w:t>
      </w:r>
      <w:r w:rsidRPr="00537FC9">
        <w:rPr>
          <w:rFonts w:ascii="Times New Roman" w:hAnsi="Times New Roman" w:cs="Times New Roman"/>
          <w:sz w:val="28"/>
          <w:szCs w:val="28"/>
        </w:rPr>
        <w:t>Орденом Красной Звезды</w:t>
      </w:r>
      <w:r w:rsidR="00537FC9">
        <w:rPr>
          <w:rFonts w:ascii="Times New Roman" w:hAnsi="Times New Roman" w:cs="Times New Roman"/>
          <w:sz w:val="28"/>
          <w:szCs w:val="28"/>
        </w:rPr>
        <w:t>»</w:t>
      </w:r>
      <w:r w:rsidRPr="00537FC9">
        <w:rPr>
          <w:rFonts w:ascii="Times New Roman" w:hAnsi="Times New Roman" w:cs="Times New Roman"/>
          <w:sz w:val="28"/>
          <w:szCs w:val="28"/>
        </w:rPr>
        <w:t>, от 14.05.1945 г. №45891336.</w:t>
      </w:r>
    </w:p>
    <w:p w:rsidR="00253662" w:rsidRDefault="00253662" w:rsidP="00537FC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3662" w:rsidRPr="00253662" w:rsidRDefault="00253662" w:rsidP="00537FC9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 w:rsidRPr="00253662">
        <w:rPr>
          <w:rFonts w:ascii="Times New Roman" w:hAnsi="Times New Roman" w:cs="Times New Roman"/>
          <w:i/>
          <w:sz w:val="28"/>
          <w:szCs w:val="28"/>
        </w:rPr>
        <w:t>Соловьева Е.В. (доцент кафедры «Английский язык»)</w:t>
      </w:r>
    </w:p>
    <w:sectPr w:rsidR="00253662" w:rsidRPr="00253662" w:rsidSect="00537F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3D"/>
    <w:rsid w:val="000201DD"/>
    <w:rsid w:val="0022461C"/>
    <w:rsid w:val="00253662"/>
    <w:rsid w:val="00277C76"/>
    <w:rsid w:val="00377019"/>
    <w:rsid w:val="00537FC9"/>
    <w:rsid w:val="00624D4C"/>
    <w:rsid w:val="00647185"/>
    <w:rsid w:val="0072481C"/>
    <w:rsid w:val="00790B3D"/>
    <w:rsid w:val="00862542"/>
    <w:rsid w:val="00B0163C"/>
    <w:rsid w:val="00B159C7"/>
    <w:rsid w:val="00CD1CA3"/>
    <w:rsid w:val="00FB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417C52-4082-42BF-867C-FD30FE6D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5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Engl-3</dc:creator>
  <cp:keywords/>
  <dc:description/>
  <cp:lastModifiedBy>sbvlad</cp:lastModifiedBy>
  <cp:revision>2</cp:revision>
  <cp:lastPrinted>2019-12-13T13:27:00Z</cp:lastPrinted>
  <dcterms:created xsi:type="dcterms:W3CDTF">2020-01-22T15:39:00Z</dcterms:created>
  <dcterms:modified xsi:type="dcterms:W3CDTF">2020-01-22T15:39:00Z</dcterms:modified>
</cp:coreProperties>
</file>