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675" w:rsidRDefault="00F17D83" w:rsidP="000D43A8">
      <w:pPr>
        <w:jc w:val="center"/>
        <w:rPr>
          <w:rFonts w:ascii="Times New Roman" w:hAnsi="Times New Roman" w:cs="Times New Roman"/>
          <w:b/>
          <w:sz w:val="28"/>
        </w:rPr>
      </w:pPr>
      <w:r w:rsidRPr="00D7646B">
        <w:rPr>
          <w:rFonts w:ascii="Times New Roman" w:hAnsi="Times New Roman" w:cs="Times New Roman"/>
          <w:b/>
          <w:sz w:val="28"/>
        </w:rPr>
        <w:t>Ч</w:t>
      </w:r>
      <w:r w:rsidR="00FE61F6">
        <w:rPr>
          <w:rFonts w:ascii="Times New Roman" w:hAnsi="Times New Roman" w:cs="Times New Roman"/>
          <w:b/>
          <w:sz w:val="28"/>
        </w:rPr>
        <w:t>УГУНОВА</w:t>
      </w:r>
      <w:r w:rsidR="00C3070A">
        <w:rPr>
          <w:rFonts w:ascii="Times New Roman" w:hAnsi="Times New Roman" w:cs="Times New Roman"/>
          <w:b/>
          <w:sz w:val="28"/>
        </w:rPr>
        <w:t xml:space="preserve"> ЗОЯ НИКОЛАЕВНА </w:t>
      </w:r>
    </w:p>
    <w:p w:rsidR="00044CDE" w:rsidRPr="00F30B4B" w:rsidRDefault="00534742" w:rsidP="00FE61F6">
      <w:pPr>
        <w:jc w:val="center"/>
        <w:rPr>
          <w:rFonts w:ascii="Times New Roman" w:hAnsi="Times New Roman" w:cs="Times New Roman"/>
          <w:sz w:val="28"/>
        </w:rPr>
      </w:pPr>
      <w:r w:rsidRPr="00F30B4B">
        <w:rPr>
          <w:rFonts w:ascii="Times New Roman" w:hAnsi="Times New Roman" w:cs="Times New Roman"/>
          <w:sz w:val="28"/>
        </w:rPr>
        <w:t>(18.12.1918 - 2004)</w:t>
      </w:r>
    </w:p>
    <w:p w:rsidR="00F17D83" w:rsidRDefault="00F17D83" w:rsidP="00FE61F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399064" cy="5181600"/>
            <wp:effectExtent l="19050" t="0" r="0" b="0"/>
            <wp:docPr id="1" name="Рисунок 1" descr="C:\Users\Роман\Documents\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Роман\Documents\12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64" t="22252" r="27675" b="26907"/>
                    <a:stretch/>
                  </pic:blipFill>
                  <pic:spPr bwMode="auto">
                    <a:xfrm>
                      <a:off x="0" y="0"/>
                      <a:ext cx="3420069" cy="521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61F6" w:rsidRDefault="00FE61F6" w:rsidP="00FE61F6">
      <w:pPr>
        <w:jc w:val="center"/>
      </w:pPr>
    </w:p>
    <w:p w:rsidR="00C3070A" w:rsidRDefault="00C3070A" w:rsidP="00C307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Моя п</w:t>
      </w:r>
      <w:r w:rsidR="00FE61F6" w:rsidRPr="00044CDE">
        <w:rPr>
          <w:rFonts w:ascii="Times New Roman" w:hAnsi="Times New Roman" w:cs="Times New Roman"/>
          <w:sz w:val="28"/>
        </w:rPr>
        <w:t xml:space="preserve">рабабушка Чугунова </w:t>
      </w:r>
      <w:r>
        <w:rPr>
          <w:rFonts w:ascii="Times New Roman" w:hAnsi="Times New Roman" w:cs="Times New Roman"/>
          <w:sz w:val="28"/>
        </w:rPr>
        <w:t>Зоя Николаевна</w:t>
      </w:r>
      <w:r w:rsidR="00FE61F6">
        <w:rPr>
          <w:rFonts w:ascii="Times New Roman" w:hAnsi="Times New Roman" w:cs="Times New Roman"/>
          <w:sz w:val="28"/>
        </w:rPr>
        <w:t xml:space="preserve"> р</w:t>
      </w:r>
      <w:r w:rsidR="00FE61F6" w:rsidRPr="00D7646B">
        <w:rPr>
          <w:rFonts w:ascii="Times New Roman" w:hAnsi="Times New Roman" w:cs="Times New Roman"/>
          <w:sz w:val="28"/>
        </w:rPr>
        <w:t>одила</w:t>
      </w:r>
      <w:r w:rsidR="00FE61F6">
        <w:rPr>
          <w:rFonts w:ascii="Times New Roman" w:hAnsi="Times New Roman" w:cs="Times New Roman"/>
          <w:sz w:val="28"/>
        </w:rPr>
        <w:t>сь 22 декабря 1918 года в г.</w:t>
      </w:r>
      <w:r w:rsidR="00FE61F6" w:rsidRPr="00D7646B">
        <w:rPr>
          <w:rFonts w:ascii="Times New Roman" w:hAnsi="Times New Roman" w:cs="Times New Roman"/>
          <w:sz w:val="28"/>
        </w:rPr>
        <w:t xml:space="preserve"> Сурск</w:t>
      </w:r>
      <w:r>
        <w:rPr>
          <w:rFonts w:ascii="Times New Roman" w:hAnsi="Times New Roman" w:cs="Times New Roman"/>
          <w:sz w:val="28"/>
        </w:rPr>
        <w:t>е</w:t>
      </w:r>
      <w:r w:rsidR="00FE61F6" w:rsidRPr="00D7646B">
        <w:rPr>
          <w:rFonts w:ascii="Times New Roman" w:hAnsi="Times New Roman" w:cs="Times New Roman"/>
          <w:sz w:val="28"/>
        </w:rPr>
        <w:t xml:space="preserve">, в период гражданской войны. Свое детство и юность провела в родном городе. После окончания школы уехала поступать в Куйбышев (ныне Самару) в химико-технологический техникум. После окончания учебы вернулась в Сурск, а после переехала в Пензу. </w:t>
      </w:r>
    </w:p>
    <w:p w:rsidR="00FE61F6" w:rsidRDefault="00FE61F6" w:rsidP="00C307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7646B">
        <w:rPr>
          <w:rFonts w:ascii="Times New Roman" w:hAnsi="Times New Roman" w:cs="Times New Roman"/>
          <w:sz w:val="28"/>
        </w:rPr>
        <w:t xml:space="preserve">Через несколько дней по радио объявили о начале Великой Отечественной войны. Она не уехала работать на фронт, а осталась в Пензе. В тот же год ее приняли на работу, </w:t>
      </w:r>
      <w:r w:rsidR="00C3070A">
        <w:rPr>
          <w:rFonts w:ascii="Times New Roman" w:hAnsi="Times New Roman" w:cs="Times New Roman"/>
          <w:sz w:val="28"/>
        </w:rPr>
        <w:t>на ЗИФ (завод имени Фрунзе). О</w:t>
      </w:r>
      <w:bookmarkStart w:id="0" w:name="_GoBack"/>
      <w:bookmarkEnd w:id="0"/>
      <w:r w:rsidRPr="00D7646B">
        <w:rPr>
          <w:rFonts w:ascii="Times New Roman" w:hAnsi="Times New Roman" w:cs="Times New Roman"/>
          <w:sz w:val="28"/>
        </w:rPr>
        <w:t xml:space="preserve">на проработала на этом заводе до конца войны. Умерла </w:t>
      </w:r>
      <w:r>
        <w:rPr>
          <w:rFonts w:ascii="Times New Roman" w:hAnsi="Times New Roman" w:cs="Times New Roman"/>
          <w:sz w:val="28"/>
        </w:rPr>
        <w:t>через 59 лет, в 2004 г</w:t>
      </w:r>
      <w:r w:rsidRPr="00D7646B">
        <w:rPr>
          <w:rFonts w:ascii="Times New Roman" w:hAnsi="Times New Roman" w:cs="Times New Roman"/>
          <w:sz w:val="28"/>
        </w:rPr>
        <w:t xml:space="preserve">. </w:t>
      </w:r>
    </w:p>
    <w:p w:rsidR="00C3070A" w:rsidRDefault="00C3070A" w:rsidP="00C307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FE61F6" w:rsidRPr="00C3070A" w:rsidRDefault="00C3070A" w:rsidP="00FE61F6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</w:t>
      </w:r>
      <w:proofErr w:type="spellStart"/>
      <w:r w:rsidRPr="00C3070A">
        <w:rPr>
          <w:rFonts w:ascii="Times New Roman" w:hAnsi="Times New Roman" w:cs="Times New Roman"/>
          <w:i/>
          <w:sz w:val="28"/>
          <w:szCs w:val="28"/>
        </w:rPr>
        <w:t>Канеева</w:t>
      </w:r>
      <w:proofErr w:type="spellEnd"/>
      <w:r w:rsidRPr="00C3070A">
        <w:rPr>
          <w:rFonts w:ascii="Times New Roman" w:hAnsi="Times New Roman" w:cs="Times New Roman"/>
          <w:i/>
          <w:sz w:val="28"/>
          <w:szCs w:val="28"/>
        </w:rPr>
        <w:t xml:space="preserve"> Валерия</w:t>
      </w:r>
      <w:r>
        <w:rPr>
          <w:rFonts w:ascii="Times New Roman" w:hAnsi="Times New Roman" w:cs="Times New Roman"/>
          <w:i/>
          <w:sz w:val="28"/>
          <w:szCs w:val="28"/>
        </w:rPr>
        <w:t xml:space="preserve"> (19ВД1)</w:t>
      </w:r>
    </w:p>
    <w:sectPr w:rsidR="00FE61F6" w:rsidRPr="00C3070A" w:rsidSect="00D7646B">
      <w:pgSz w:w="11906" w:h="16838"/>
      <w:pgMar w:top="709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D83"/>
    <w:rsid w:val="00044CDE"/>
    <w:rsid w:val="000D43A8"/>
    <w:rsid w:val="0013448C"/>
    <w:rsid w:val="002F2C31"/>
    <w:rsid w:val="00370736"/>
    <w:rsid w:val="00534742"/>
    <w:rsid w:val="00AA7675"/>
    <w:rsid w:val="00C3070A"/>
    <w:rsid w:val="00D7646B"/>
    <w:rsid w:val="00F17D83"/>
    <w:rsid w:val="00F30B4B"/>
    <w:rsid w:val="00F96458"/>
    <w:rsid w:val="00FE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12FE6"/>
  <w15:docId w15:val="{C8A632C1-A4FE-476A-8F88-893B9EAF0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4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7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7D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sbvlad</cp:lastModifiedBy>
  <cp:revision>2</cp:revision>
  <dcterms:created xsi:type="dcterms:W3CDTF">2020-02-11T09:17:00Z</dcterms:created>
  <dcterms:modified xsi:type="dcterms:W3CDTF">2020-02-11T09:17:00Z</dcterms:modified>
</cp:coreProperties>
</file>