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CBB" w:rsidRDefault="005874A4" w:rsidP="00F13C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3CBB">
        <w:rPr>
          <w:rFonts w:ascii="Times New Roman" w:hAnsi="Times New Roman" w:cs="Times New Roman"/>
          <w:b/>
          <w:sz w:val="28"/>
          <w:szCs w:val="28"/>
        </w:rPr>
        <w:t>В</w:t>
      </w:r>
      <w:r w:rsidR="00351AC9">
        <w:rPr>
          <w:rFonts w:ascii="Times New Roman" w:hAnsi="Times New Roman" w:cs="Times New Roman"/>
          <w:b/>
          <w:sz w:val="28"/>
          <w:szCs w:val="28"/>
        </w:rPr>
        <w:t>ОЯЧЕК</w:t>
      </w:r>
      <w:r w:rsidRPr="00F13CBB">
        <w:rPr>
          <w:rFonts w:ascii="Times New Roman" w:hAnsi="Times New Roman" w:cs="Times New Roman"/>
          <w:b/>
          <w:sz w:val="28"/>
          <w:szCs w:val="28"/>
        </w:rPr>
        <w:t xml:space="preserve"> И</w:t>
      </w:r>
      <w:r w:rsidR="00351AC9">
        <w:rPr>
          <w:rFonts w:ascii="Times New Roman" w:hAnsi="Times New Roman" w:cs="Times New Roman"/>
          <w:b/>
          <w:sz w:val="28"/>
          <w:szCs w:val="28"/>
        </w:rPr>
        <w:t>ВАН</w:t>
      </w:r>
      <w:r w:rsidRPr="00F13CBB">
        <w:rPr>
          <w:rFonts w:ascii="Times New Roman" w:hAnsi="Times New Roman" w:cs="Times New Roman"/>
          <w:b/>
          <w:sz w:val="28"/>
          <w:szCs w:val="28"/>
        </w:rPr>
        <w:t xml:space="preserve"> И</w:t>
      </w:r>
      <w:r w:rsidR="00351AC9">
        <w:rPr>
          <w:rFonts w:ascii="Times New Roman" w:hAnsi="Times New Roman" w:cs="Times New Roman"/>
          <w:b/>
          <w:sz w:val="28"/>
          <w:szCs w:val="28"/>
        </w:rPr>
        <w:t>ВАНОВИЧ</w:t>
      </w:r>
    </w:p>
    <w:p w:rsidR="00F13CBB" w:rsidRPr="00351AC9" w:rsidRDefault="00F13CBB" w:rsidP="00F13CBB">
      <w:pPr>
        <w:jc w:val="center"/>
        <w:rPr>
          <w:rFonts w:ascii="Times New Roman" w:hAnsi="Times New Roman" w:cs="Times New Roman"/>
          <w:sz w:val="28"/>
          <w:szCs w:val="28"/>
        </w:rPr>
      </w:pPr>
      <w:r w:rsidRPr="00351AC9">
        <w:rPr>
          <w:rFonts w:ascii="Times New Roman" w:hAnsi="Times New Roman" w:cs="Times New Roman"/>
          <w:sz w:val="28"/>
          <w:szCs w:val="28"/>
        </w:rPr>
        <w:t>(1902 -1974)</w:t>
      </w:r>
    </w:p>
    <w:p w:rsidR="005874A4" w:rsidRPr="00F13CBB" w:rsidRDefault="00F13CBB" w:rsidP="00F13CBB">
      <w:pPr>
        <w:spacing w:after="0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Мой прадедушка </w:t>
      </w:r>
      <w:r w:rsidRPr="00F13CBB">
        <w:rPr>
          <w:rFonts w:ascii="Times New Roman" w:hAnsi="Times New Roman" w:cs="Times New Roman"/>
          <w:sz w:val="28"/>
          <w:szCs w:val="28"/>
        </w:rPr>
        <w:t>Воячек Иван Иванович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874A4">
        <w:rPr>
          <w:rFonts w:ascii="Times New Roman" w:hAnsi="Times New Roman" w:cs="Times New Roman"/>
          <w:sz w:val="28"/>
          <w:szCs w:val="28"/>
        </w:rPr>
        <w:t xml:space="preserve">родился в 1902 году, умер в 1974 году. В годы Великой Отечественной войны работал на ЗИФ («Завод имени Фрунзе» г. Пензы) в должности главного металлурга.  </w:t>
      </w:r>
    </w:p>
    <w:p w:rsidR="005874A4" w:rsidRDefault="005874A4" w:rsidP="00F13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месяц войны руководство страны поставило задачу: в кратчайшие сроки перевести предприятие на выпуск военной продукции. Иван Иванович сутками не уходил с завода, вместе с работниками литейного цеха налаживал выпуск металла со специальными характеристиками. За пять месяцев огромными усилиями задача была решена. На фронт стали отправляться снаряды, патроны и мины. </w:t>
      </w:r>
    </w:p>
    <w:p w:rsidR="005874A4" w:rsidRDefault="005874A4" w:rsidP="00F13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1943 году за заслуги перед Родиной он был награждён орденом Трудового Красного Знамени (Красная Звезда). В 1946 году Иван Иванович получил вторую награду – медаль «За доблестный труд в Великой Отечественной войне 1941-1945 г.г.»</w:t>
      </w:r>
    </w:p>
    <w:p w:rsidR="00D406D6" w:rsidRDefault="00D406D6" w:rsidP="00F13CB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406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6919" cy="5314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201" cy="53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D6" w:rsidRDefault="00D406D6" w:rsidP="00F13CB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13CBB" w:rsidRDefault="00F13CBB" w:rsidP="00F13C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3CBB">
        <w:rPr>
          <w:rFonts w:ascii="Times New Roman" w:hAnsi="Times New Roman" w:cs="Times New Roman"/>
          <w:b/>
          <w:sz w:val="28"/>
          <w:szCs w:val="28"/>
        </w:rPr>
        <w:lastRenderedPageBreak/>
        <w:t>Б</w:t>
      </w:r>
      <w:r w:rsidR="00351AC9">
        <w:rPr>
          <w:rFonts w:ascii="Times New Roman" w:hAnsi="Times New Roman" w:cs="Times New Roman"/>
          <w:b/>
          <w:sz w:val="28"/>
          <w:szCs w:val="28"/>
        </w:rPr>
        <w:t>УЛУШЕВ</w:t>
      </w:r>
      <w:r w:rsidRPr="00F13CBB">
        <w:rPr>
          <w:rFonts w:ascii="Times New Roman" w:hAnsi="Times New Roman" w:cs="Times New Roman"/>
          <w:b/>
          <w:sz w:val="28"/>
          <w:szCs w:val="28"/>
        </w:rPr>
        <w:t xml:space="preserve"> Г</w:t>
      </w:r>
      <w:r w:rsidR="00351AC9">
        <w:rPr>
          <w:rFonts w:ascii="Times New Roman" w:hAnsi="Times New Roman" w:cs="Times New Roman"/>
          <w:b/>
          <w:sz w:val="28"/>
          <w:szCs w:val="28"/>
        </w:rPr>
        <w:t>РИГОРИЙ</w:t>
      </w:r>
      <w:r w:rsidRPr="00F13CBB">
        <w:rPr>
          <w:rFonts w:ascii="Times New Roman" w:hAnsi="Times New Roman" w:cs="Times New Roman"/>
          <w:b/>
          <w:sz w:val="28"/>
          <w:szCs w:val="28"/>
        </w:rPr>
        <w:t xml:space="preserve"> Н</w:t>
      </w:r>
      <w:r w:rsidR="00351AC9">
        <w:rPr>
          <w:rFonts w:ascii="Times New Roman" w:hAnsi="Times New Roman" w:cs="Times New Roman"/>
          <w:b/>
          <w:sz w:val="28"/>
          <w:szCs w:val="28"/>
        </w:rPr>
        <w:t>ИКИТИЧ</w:t>
      </w:r>
    </w:p>
    <w:p w:rsidR="00F13CBB" w:rsidRPr="00351AC9" w:rsidRDefault="00F13CBB" w:rsidP="00F13CB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51AC9">
        <w:rPr>
          <w:rFonts w:ascii="Times New Roman" w:hAnsi="Times New Roman" w:cs="Times New Roman"/>
          <w:sz w:val="28"/>
          <w:szCs w:val="28"/>
        </w:rPr>
        <w:t>(1909 – 1984)</w:t>
      </w:r>
    </w:p>
    <w:p w:rsidR="00F13CBB" w:rsidRDefault="00F13CBB" w:rsidP="00F13CB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C493F" w:rsidRDefault="00D37442" w:rsidP="00F13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Мой прадедушка </w:t>
      </w:r>
      <w:proofErr w:type="spellStart"/>
      <w:r w:rsidR="00F13CBB" w:rsidRPr="00F13CBB">
        <w:rPr>
          <w:rFonts w:ascii="Times New Roman" w:hAnsi="Times New Roman" w:cs="Times New Roman"/>
          <w:sz w:val="28"/>
          <w:szCs w:val="28"/>
        </w:rPr>
        <w:t>Булушев</w:t>
      </w:r>
      <w:proofErr w:type="spellEnd"/>
      <w:r w:rsidR="00F13CBB" w:rsidRPr="00F13CBB">
        <w:rPr>
          <w:rFonts w:ascii="Times New Roman" w:hAnsi="Times New Roman" w:cs="Times New Roman"/>
          <w:sz w:val="28"/>
          <w:szCs w:val="28"/>
        </w:rPr>
        <w:t xml:space="preserve"> Григорий Никитич</w:t>
      </w:r>
      <w:r w:rsidR="00F13CBB">
        <w:rPr>
          <w:rFonts w:ascii="Times New Roman" w:hAnsi="Times New Roman" w:cs="Times New Roman"/>
          <w:sz w:val="28"/>
          <w:szCs w:val="28"/>
        </w:rPr>
        <w:t xml:space="preserve"> р</w:t>
      </w:r>
      <w:r w:rsidR="008C493F">
        <w:rPr>
          <w:rFonts w:ascii="Times New Roman" w:hAnsi="Times New Roman" w:cs="Times New Roman"/>
          <w:sz w:val="28"/>
          <w:szCs w:val="28"/>
        </w:rPr>
        <w:t xml:space="preserve">одился в 1909 году, умер в 1984 году. </w:t>
      </w:r>
      <w:r w:rsidR="00F13CBB">
        <w:rPr>
          <w:rFonts w:ascii="Times New Roman" w:hAnsi="Times New Roman" w:cs="Times New Roman"/>
          <w:sz w:val="28"/>
          <w:szCs w:val="28"/>
        </w:rPr>
        <w:t xml:space="preserve"> </w:t>
      </w:r>
      <w:r w:rsidR="008C493F">
        <w:rPr>
          <w:rFonts w:ascii="Times New Roman" w:hAnsi="Times New Roman" w:cs="Times New Roman"/>
          <w:sz w:val="28"/>
          <w:szCs w:val="28"/>
        </w:rPr>
        <w:t xml:space="preserve">В 1941 году он был студентом Свердловского Политехнического института. Не раздумывая, в первые же дни войны, стал собираться на фронт. Вместе с однокурсником на одном из призывных участков записался добровольцем. </w:t>
      </w:r>
    </w:p>
    <w:p w:rsidR="008C493F" w:rsidRDefault="008C493F" w:rsidP="00F13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Военная часть, где воевал Григорий Никитич, попала в окружение. Лесами, болотами, стали выходить, с боем прорвались. Многие попали под фашистские пули, а Григория Никитича ранило в ногу и контузило. Солдаты вынесли своих товарищей с поля боя, сохранили полковое знамя. Григорий Никитич долгое время лежал в госпитале. По состоянию здоровья в 1942 году его комисс</w:t>
      </w:r>
      <w:r w:rsidR="006A3811">
        <w:rPr>
          <w:rFonts w:ascii="Times New Roman" w:hAnsi="Times New Roman" w:cs="Times New Roman"/>
          <w:sz w:val="28"/>
          <w:szCs w:val="28"/>
        </w:rPr>
        <w:t>овали. Впоследствии был награжде</w:t>
      </w:r>
      <w:r>
        <w:rPr>
          <w:rFonts w:ascii="Times New Roman" w:hAnsi="Times New Roman" w:cs="Times New Roman"/>
          <w:sz w:val="28"/>
          <w:szCs w:val="28"/>
        </w:rPr>
        <w:t xml:space="preserve">н медалями. </w:t>
      </w:r>
    </w:p>
    <w:p w:rsidR="006A3811" w:rsidRDefault="006A3811" w:rsidP="00F13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31A11" w:rsidRDefault="00D37442" w:rsidP="00F13CBB">
      <w:pPr>
        <w:jc w:val="both"/>
        <w:rPr>
          <w:rFonts w:ascii="Times New Roman" w:hAnsi="Times New Roman" w:cs="Times New Roman"/>
          <w:sz w:val="28"/>
          <w:szCs w:val="28"/>
          <w:lang w:val="cs-CZ"/>
        </w:rPr>
      </w:pPr>
      <w:r w:rsidRPr="00D374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7650" cy="4953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11" w:rsidRPr="00351AC9" w:rsidRDefault="00351AC9" w:rsidP="00F13CBB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                                                       </w:t>
      </w:r>
      <w:r w:rsidR="00131A11" w:rsidRPr="00351AC9">
        <w:rPr>
          <w:rFonts w:ascii="Times New Roman" w:hAnsi="Times New Roman" w:cs="Times New Roman"/>
          <w:i/>
          <w:sz w:val="28"/>
          <w:szCs w:val="28"/>
        </w:rPr>
        <w:t>Воячек Роман (18</w:t>
      </w:r>
      <w:r w:rsidR="006A3811">
        <w:rPr>
          <w:rFonts w:ascii="Times New Roman" w:hAnsi="Times New Roman" w:cs="Times New Roman"/>
          <w:i/>
          <w:sz w:val="28"/>
          <w:szCs w:val="28"/>
        </w:rPr>
        <w:t>ВИ2</w:t>
      </w:r>
      <w:bookmarkStart w:id="0" w:name="_GoBack"/>
      <w:bookmarkEnd w:id="0"/>
      <w:r w:rsidR="00131A11" w:rsidRPr="00351AC9">
        <w:rPr>
          <w:rFonts w:ascii="Times New Roman" w:hAnsi="Times New Roman" w:cs="Times New Roman"/>
          <w:i/>
          <w:sz w:val="28"/>
          <w:szCs w:val="28"/>
        </w:rPr>
        <w:t>)</w:t>
      </w:r>
    </w:p>
    <w:sectPr w:rsidR="00131A11" w:rsidRPr="00351AC9" w:rsidSect="00F13CBB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3FB"/>
    <w:rsid w:val="00131A11"/>
    <w:rsid w:val="00351AC9"/>
    <w:rsid w:val="004F07D6"/>
    <w:rsid w:val="005874A4"/>
    <w:rsid w:val="006A3811"/>
    <w:rsid w:val="00774769"/>
    <w:rsid w:val="008C493F"/>
    <w:rsid w:val="009C033E"/>
    <w:rsid w:val="00D37442"/>
    <w:rsid w:val="00D406D6"/>
    <w:rsid w:val="00F13CBB"/>
    <w:rsid w:val="00F30D74"/>
    <w:rsid w:val="00F3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D89B7"/>
  <w15:docId w15:val="{374E9D48-9410-4D8E-ACA8-F95ABE5F1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03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3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3C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sbvlad</cp:lastModifiedBy>
  <cp:revision>2</cp:revision>
  <dcterms:created xsi:type="dcterms:W3CDTF">2020-01-22T16:09:00Z</dcterms:created>
  <dcterms:modified xsi:type="dcterms:W3CDTF">2020-01-22T16:09:00Z</dcterms:modified>
</cp:coreProperties>
</file>