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F64" w:rsidRDefault="001C1B92">
      <w:pPr>
        <w:pStyle w:val="Heading1"/>
      </w:pPr>
      <w:bookmarkStart w:id="0" w:name="lab-answer-key-module-3-configuring-clie"/>
      <w:bookmarkEnd w:id="0"/>
      <w:r>
        <w:t>Lab Answer Key: Module 3: Configuring client connectivity to Microsoft Office 365</w:t>
      </w:r>
    </w:p>
    <w:p w:rsidR="00D06F64" w:rsidRDefault="001C1B92">
      <w:pPr>
        <w:pStyle w:val="Heading1"/>
      </w:pPr>
      <w:bookmarkStart w:id="1" w:name="lab-configuring-client-connectivity-to-o"/>
      <w:bookmarkEnd w:id="1"/>
      <w:r>
        <w:t>Lab: Configuring client connectivity to Office 365</w:t>
      </w:r>
    </w:p>
    <w:p w:rsidR="00D06F64" w:rsidRDefault="001C1B92">
      <w:pPr>
        <w:pStyle w:val="Heading2"/>
      </w:pPr>
      <w:bookmarkStart w:id="2" w:name="exercise-1-configuring-dns-records-for-o"/>
      <w:bookmarkEnd w:id="2"/>
      <w:r>
        <w:t>Exercise 1: Configuring DNS records for Office 365 clients</w:t>
      </w:r>
    </w:p>
    <w:p w:rsidR="00D06F64" w:rsidRDefault="001C1B92">
      <w:pPr>
        <w:pStyle w:val="Heading4"/>
      </w:pPr>
      <w:bookmarkStart w:id="3" w:name="task-1-review-the-recommended-dns-record"/>
      <w:bookmarkEnd w:id="3"/>
      <w:r>
        <w:t>Task 1: Review the recommended DNS records in the Office 365 admin center</w:t>
      </w:r>
    </w:p>
    <w:p w:rsidR="00D06F64" w:rsidRDefault="001C1B92">
      <w:pPr>
        <w:numPr>
          <w:ilvl w:val="0"/>
          <w:numId w:val="17"/>
        </w:numPr>
      </w:pPr>
      <w:r>
        <w:t>On LON-CL1, open Microsoft Edge.</w:t>
      </w:r>
    </w:p>
    <w:p w:rsidR="00D06F64" w:rsidRDefault="001C1B92">
      <w:pPr>
        <w:numPr>
          <w:ilvl w:val="0"/>
          <w:numId w:val="17"/>
        </w:numPr>
      </w:pPr>
      <w:r>
        <w:t xml:space="preserve">Connect to </w:t>
      </w:r>
      <w:r>
        <w:rPr>
          <w:b/>
        </w:rPr>
        <w:t>http://portal.office.com</w:t>
      </w:r>
      <w:r>
        <w:t xml:space="preserve">, and then sign in as </w:t>
      </w:r>
      <w:r>
        <w:rPr>
          <w:b/>
        </w:rPr>
        <w:t>holly@</w:t>
      </w:r>
      <w:r w:rsidR="00C737A6">
        <w:rPr>
          <w:b/>
        </w:rPr>
        <w:t>gspadatumvsxxxxx.onmicrosoft.com</w:t>
      </w:r>
      <w:r>
        <w:t xml:space="preserve">, </w:t>
      </w:r>
      <w:r w:rsidR="00AF2BD7">
        <w:t xml:space="preserve">replacing </w:t>
      </w:r>
      <w:proofErr w:type="spellStart"/>
      <w:r w:rsidR="00AF2BD7" w:rsidRPr="00AF2BD7">
        <w:rPr>
          <w:b/>
        </w:rPr>
        <w:t>xxxx</w:t>
      </w:r>
      <w:proofErr w:type="spellEnd"/>
      <w:r w:rsidR="00AF2BD7">
        <w:t xml:space="preserve"> </w:t>
      </w:r>
      <w:r>
        <w:t xml:space="preserve">with your unique </w:t>
      </w:r>
      <w:proofErr w:type="spellStart"/>
      <w:r>
        <w:t>Adatum</w:t>
      </w:r>
      <w:proofErr w:type="spellEnd"/>
      <w:r>
        <w:t xml:space="preserve"> number, and with the password </w:t>
      </w:r>
      <w:r w:rsidR="00C737A6">
        <w:t>‘Pa55w.rd’</w:t>
      </w:r>
      <w:r>
        <w:t>.</w:t>
      </w:r>
    </w:p>
    <w:p w:rsidR="00D06F64" w:rsidRDefault="001C1B92">
      <w:pPr>
        <w:numPr>
          <w:ilvl w:val="0"/>
          <w:numId w:val="17"/>
        </w:numPr>
      </w:pPr>
      <w:r>
        <w:t xml:space="preserve">In the Office 365 portal, click </w:t>
      </w:r>
      <w:r>
        <w:rPr>
          <w:b/>
        </w:rPr>
        <w:t>Admin.</w:t>
      </w:r>
    </w:p>
    <w:p w:rsidR="00D06F64" w:rsidRDefault="001C1B92">
      <w:pPr>
        <w:numPr>
          <w:ilvl w:val="0"/>
          <w:numId w:val="17"/>
        </w:numPr>
      </w:pPr>
      <w:r>
        <w:t xml:space="preserve">In the Office 365 admin center, in the menu to the left, go to </w:t>
      </w:r>
      <w:r>
        <w:rPr>
          <w:b/>
        </w:rPr>
        <w:t>Setup</w:t>
      </w:r>
      <w:r>
        <w:t xml:space="preserve">, click </w:t>
      </w:r>
      <w:r>
        <w:rPr>
          <w:b/>
        </w:rPr>
        <w:t>Domains</w:t>
      </w:r>
      <w:r>
        <w:t xml:space="preserve">, and then review the domain names assigned to the </w:t>
      </w:r>
      <w:proofErr w:type="spellStart"/>
      <w:r>
        <w:rPr>
          <w:b/>
        </w:rPr>
        <w:t>Adatum</w:t>
      </w:r>
      <w:proofErr w:type="spellEnd"/>
      <w:r>
        <w:t xml:space="preserve"> tenant.</w:t>
      </w:r>
    </w:p>
    <w:p w:rsidR="00D06F64" w:rsidRDefault="001C1B92">
      <w:pPr>
        <w:numPr>
          <w:ilvl w:val="0"/>
          <w:numId w:val="17"/>
        </w:numPr>
      </w:pPr>
      <w:r>
        <w:t xml:space="preserve">In the Domains window, click </w:t>
      </w:r>
      <w:r w:rsidR="00AF2BD7">
        <w:rPr>
          <w:b/>
        </w:rPr>
        <w:t>Gsp.Adatumvsxxx</w:t>
      </w:r>
      <w:r w:rsidR="00C737A6">
        <w:rPr>
          <w:b/>
        </w:rPr>
        <w:t>x.virsoftlabs.com</w:t>
      </w:r>
      <w:r>
        <w:t>.</w:t>
      </w:r>
    </w:p>
    <w:p w:rsidR="00D06F64" w:rsidRDefault="001C1B92">
      <w:pPr>
        <w:numPr>
          <w:ilvl w:val="0"/>
          <w:numId w:val="17"/>
        </w:numPr>
      </w:pPr>
      <w:r>
        <w:t xml:space="preserve">On the </w:t>
      </w:r>
      <w:r>
        <w:rPr>
          <w:b/>
        </w:rPr>
        <w:t>DNS errors</w:t>
      </w:r>
      <w:r>
        <w:t xml:space="preserve"> page, review the records that need to </w:t>
      </w:r>
      <w:proofErr w:type="gramStart"/>
      <w:r>
        <w:t>be configured</w:t>
      </w:r>
      <w:proofErr w:type="gramEnd"/>
      <w:r>
        <w:t xml:space="preserve"> for your domain.</w:t>
      </w:r>
    </w:p>
    <w:p w:rsidR="00D06F64" w:rsidRDefault="001C1B92">
      <w:pPr>
        <w:numPr>
          <w:ilvl w:val="0"/>
          <w:numId w:val="17"/>
        </w:numPr>
      </w:pPr>
      <w:r>
        <w:t>Leave the Microsoft Edge window open.</w:t>
      </w:r>
    </w:p>
    <w:p w:rsidR="00D06F64" w:rsidRDefault="001C1B92">
      <w:pPr>
        <w:pStyle w:val="Heading4"/>
      </w:pPr>
      <w:bookmarkStart w:id="4" w:name="task-2-configure-the-dns-records-for-ext"/>
      <w:bookmarkEnd w:id="4"/>
      <w:r>
        <w:t>Task 2: Configure the DNS records for external clients</w:t>
      </w:r>
    </w:p>
    <w:p w:rsidR="00D06F64" w:rsidRDefault="001C1B92">
      <w:r>
        <w:rPr>
          <w:b/>
        </w:rPr>
        <w:t>Configure DNS settings for Exchange Online</w:t>
      </w:r>
    </w:p>
    <w:p w:rsidR="00D06F64" w:rsidRDefault="001C1B92">
      <w:pPr>
        <w:numPr>
          <w:ilvl w:val="0"/>
          <w:numId w:val="18"/>
        </w:numPr>
      </w:pPr>
      <w:r>
        <w:t>On LON-DC1, open Server Manager.</w:t>
      </w:r>
    </w:p>
    <w:p w:rsidR="00D06F64" w:rsidRDefault="001C1B92">
      <w:pPr>
        <w:numPr>
          <w:ilvl w:val="0"/>
          <w:numId w:val="18"/>
        </w:numPr>
      </w:pPr>
      <w:r>
        <w:t xml:space="preserve">In Server Manager, click the </w:t>
      </w:r>
      <w:r>
        <w:rPr>
          <w:b/>
        </w:rPr>
        <w:t>Tools</w:t>
      </w:r>
      <w:r>
        <w:t xml:space="preserve"> menu, and then click </w:t>
      </w:r>
      <w:r>
        <w:rPr>
          <w:b/>
        </w:rPr>
        <w:t>DNS</w:t>
      </w:r>
      <w:r>
        <w:t>.</w:t>
      </w:r>
    </w:p>
    <w:p w:rsidR="00D06F64" w:rsidRDefault="001C1B92">
      <w:pPr>
        <w:numPr>
          <w:ilvl w:val="0"/>
          <w:numId w:val="18"/>
        </w:numPr>
      </w:pPr>
      <w:r>
        <w:t xml:space="preserve">In DNS Manager, expand </w:t>
      </w:r>
      <w:r>
        <w:rPr>
          <w:b/>
        </w:rPr>
        <w:t>LON-DC1</w:t>
      </w:r>
      <w:r>
        <w:t xml:space="preserve">, and then expand </w:t>
      </w:r>
      <w:r>
        <w:rPr>
          <w:b/>
        </w:rPr>
        <w:t>Forward Lookup Zones</w:t>
      </w:r>
      <w:r>
        <w:t>.</w:t>
      </w:r>
    </w:p>
    <w:p w:rsidR="00D06F64" w:rsidRDefault="001C1B92">
      <w:pPr>
        <w:numPr>
          <w:ilvl w:val="0"/>
          <w:numId w:val="18"/>
        </w:numPr>
      </w:pPr>
      <w:r>
        <w:t xml:space="preserve">Click, and then right-click </w:t>
      </w:r>
      <w:r w:rsidR="00C737A6">
        <w:rPr>
          <w:b/>
        </w:rPr>
        <w:t>gsp.Adatumvsxxxxx.virsoftlabs.com</w:t>
      </w:r>
      <w:r>
        <w:t xml:space="preserve">, and then click </w:t>
      </w:r>
      <w:r>
        <w:rPr>
          <w:b/>
        </w:rPr>
        <w:t>New Alias (CNAME)</w:t>
      </w:r>
      <w:r>
        <w:t>.</w:t>
      </w:r>
    </w:p>
    <w:p w:rsidR="00D06F64" w:rsidRDefault="001C1B92">
      <w:pPr>
        <w:numPr>
          <w:ilvl w:val="0"/>
          <w:numId w:val="18"/>
        </w:numPr>
      </w:pPr>
      <w:r>
        <w:t xml:space="preserve">In the </w:t>
      </w:r>
      <w:r>
        <w:rPr>
          <w:b/>
        </w:rPr>
        <w:t>Alias</w:t>
      </w:r>
      <w:r w:rsidR="00293C3C">
        <w:rPr>
          <w:b/>
        </w:rPr>
        <w:t xml:space="preserve"> </w:t>
      </w:r>
      <w:bookmarkStart w:id="5" w:name="_GoBack"/>
      <w:bookmarkEnd w:id="5"/>
      <w:r>
        <w:rPr>
          <w:b/>
        </w:rPr>
        <w:t>name</w:t>
      </w:r>
      <w:r>
        <w:t xml:space="preserve"> text box, type </w:t>
      </w:r>
      <w:proofErr w:type="spellStart"/>
      <w:r>
        <w:rPr>
          <w:b/>
        </w:rPr>
        <w:t>autodiscover</w:t>
      </w:r>
      <w:proofErr w:type="spellEnd"/>
      <w:r>
        <w:t xml:space="preserve"> as the alias name.</w:t>
      </w:r>
    </w:p>
    <w:p w:rsidR="00D06F64" w:rsidRDefault="001C1B92">
      <w:pPr>
        <w:numPr>
          <w:ilvl w:val="0"/>
          <w:numId w:val="18"/>
        </w:numPr>
      </w:pPr>
      <w:r>
        <w:t xml:space="preserve">In the </w:t>
      </w:r>
      <w:r>
        <w:rPr>
          <w:b/>
        </w:rPr>
        <w:t xml:space="preserve">Fully qualified domain name (FQDN) for </w:t>
      </w:r>
      <w:proofErr w:type="gramStart"/>
      <w:r>
        <w:rPr>
          <w:b/>
        </w:rPr>
        <w:t>target host</w:t>
      </w:r>
      <w:r>
        <w:t xml:space="preserve"> text box</w:t>
      </w:r>
      <w:proofErr w:type="gramEnd"/>
      <w:r>
        <w:t xml:space="preserve">, type </w:t>
      </w:r>
      <w:r>
        <w:rPr>
          <w:b/>
        </w:rPr>
        <w:t>autodiscover.outlook.com</w:t>
      </w:r>
      <w:r>
        <w:t>.</w:t>
      </w:r>
    </w:p>
    <w:p w:rsidR="00D06F64" w:rsidRDefault="001C1B92">
      <w:pPr>
        <w:numPr>
          <w:ilvl w:val="0"/>
          <w:numId w:val="18"/>
        </w:numPr>
      </w:pPr>
      <w:r>
        <w:t xml:space="preserve">Click </w:t>
      </w:r>
      <w:r>
        <w:rPr>
          <w:b/>
        </w:rPr>
        <w:t>OK</w:t>
      </w:r>
      <w:r>
        <w:t>.</w:t>
      </w:r>
    </w:p>
    <w:p w:rsidR="00D06F64" w:rsidRDefault="001C1B92">
      <w:pPr>
        <w:numPr>
          <w:ilvl w:val="0"/>
          <w:numId w:val="18"/>
        </w:numPr>
      </w:pPr>
      <w:r>
        <w:t xml:space="preserve">Right-click </w:t>
      </w:r>
      <w:proofErr w:type="gramStart"/>
      <w:r w:rsidR="00C737A6">
        <w:rPr>
          <w:b/>
        </w:rPr>
        <w:t>gsp.Adatumvsxxxxx.virsoftlabs.com</w:t>
      </w:r>
      <w:r>
        <w:t>,</w:t>
      </w:r>
      <w:proofErr w:type="gramEnd"/>
      <w:r>
        <w:t xml:space="preserve"> and then click </w:t>
      </w:r>
      <w:r>
        <w:rPr>
          <w:b/>
        </w:rPr>
        <w:t>New Mail Exchanger (MX)</w:t>
      </w:r>
      <w:r>
        <w:t>.</w:t>
      </w:r>
    </w:p>
    <w:p w:rsidR="00D06F64" w:rsidRDefault="001C1B92">
      <w:pPr>
        <w:numPr>
          <w:ilvl w:val="0"/>
          <w:numId w:val="18"/>
        </w:numPr>
      </w:pPr>
      <w:r>
        <w:t xml:space="preserve">In the </w:t>
      </w:r>
      <w:r>
        <w:rPr>
          <w:b/>
        </w:rPr>
        <w:t>Mail Exchanger (MX)</w:t>
      </w:r>
      <w:r>
        <w:t xml:space="preserve"> dialog box, in the </w:t>
      </w:r>
      <w:proofErr w:type="gramStart"/>
      <w:r>
        <w:rPr>
          <w:b/>
        </w:rPr>
        <w:t>Fully</w:t>
      </w:r>
      <w:proofErr w:type="gramEnd"/>
      <w:r>
        <w:rPr>
          <w:b/>
        </w:rPr>
        <w:t xml:space="preserve"> qualified domain name (FQDN) of mail server</w:t>
      </w:r>
      <w:r>
        <w:t xml:space="preserve"> text box, type </w:t>
      </w:r>
      <w:r>
        <w:rPr>
          <w:b/>
        </w:rPr>
        <w:t>adatum</w:t>
      </w:r>
      <w:r w:rsidR="00C737A6">
        <w:rPr>
          <w:b/>
        </w:rPr>
        <w:t>vsxxxxx</w:t>
      </w:r>
      <w:r>
        <w:rPr>
          <w:b/>
        </w:rPr>
        <w:t>-hostdomain-com.mail.protection.outlook.com</w:t>
      </w:r>
      <w:r>
        <w:t>.</w:t>
      </w:r>
    </w:p>
    <w:p w:rsidR="00D06F64" w:rsidRDefault="001C1B92">
      <w:pPr>
        <w:numPr>
          <w:ilvl w:val="0"/>
          <w:numId w:val="18"/>
        </w:numPr>
      </w:pPr>
      <w:r>
        <w:t xml:space="preserve">Click </w:t>
      </w:r>
      <w:r>
        <w:rPr>
          <w:b/>
        </w:rPr>
        <w:t>OK</w:t>
      </w:r>
      <w:r>
        <w:t>.</w:t>
      </w:r>
    </w:p>
    <w:p w:rsidR="00D06F64" w:rsidRDefault="001C1B92">
      <w:r>
        <w:rPr>
          <w:b/>
        </w:rPr>
        <w:t>Configure DNS settings for Skype for Business Online</w:t>
      </w:r>
    </w:p>
    <w:p w:rsidR="00D06F64" w:rsidRDefault="001C1B92">
      <w:pPr>
        <w:numPr>
          <w:ilvl w:val="0"/>
          <w:numId w:val="19"/>
        </w:numPr>
      </w:pPr>
      <w:r>
        <w:t xml:space="preserve">On LON-DC1, right-click the </w:t>
      </w:r>
      <w:r w:rsidR="00C737A6">
        <w:rPr>
          <w:b/>
        </w:rPr>
        <w:t>gsp.Adatumvsxxxxx.virsoftlabs.com</w:t>
      </w:r>
      <w:r>
        <w:t xml:space="preserve"> zone, and then select </w:t>
      </w:r>
      <w:r>
        <w:rPr>
          <w:b/>
        </w:rPr>
        <w:t>Other New Records</w:t>
      </w:r>
      <w:r>
        <w:t>.</w:t>
      </w:r>
    </w:p>
    <w:p w:rsidR="00D06F64" w:rsidRDefault="001C1B92">
      <w:pPr>
        <w:numPr>
          <w:ilvl w:val="0"/>
          <w:numId w:val="19"/>
        </w:numPr>
      </w:pPr>
      <w:r>
        <w:t xml:space="preserve">In the </w:t>
      </w:r>
      <w:r>
        <w:rPr>
          <w:b/>
        </w:rPr>
        <w:t>Resource Record Type</w:t>
      </w:r>
      <w:r>
        <w:t xml:space="preserve"> dialog box, scroll down the list, click </w:t>
      </w:r>
      <w:r>
        <w:rPr>
          <w:b/>
        </w:rPr>
        <w:t>Service Location</w:t>
      </w:r>
      <w:r>
        <w:t xml:space="preserve">, and then click </w:t>
      </w:r>
      <w:r>
        <w:rPr>
          <w:b/>
        </w:rPr>
        <w:t>Create Record</w:t>
      </w:r>
      <w:r>
        <w:t>.</w:t>
      </w:r>
    </w:p>
    <w:p w:rsidR="00D06F64" w:rsidRDefault="001C1B92">
      <w:pPr>
        <w:numPr>
          <w:ilvl w:val="0"/>
          <w:numId w:val="19"/>
        </w:numPr>
      </w:pPr>
      <w:r>
        <w:t xml:space="preserve">On the </w:t>
      </w:r>
      <w:r>
        <w:rPr>
          <w:b/>
        </w:rPr>
        <w:t>Service Location (SRV)</w:t>
      </w:r>
      <w:r>
        <w:t xml:space="preserve"> tab, enter the following information, and then click </w:t>
      </w:r>
      <w:r>
        <w:rPr>
          <w:b/>
        </w:rPr>
        <w:t>OK</w:t>
      </w:r>
      <w:r>
        <w:t>:</w:t>
      </w:r>
    </w:p>
    <w:p w:rsidR="00D06F64" w:rsidRDefault="001C1B92">
      <w:pPr>
        <w:numPr>
          <w:ilvl w:val="0"/>
          <w:numId w:val="20"/>
        </w:numPr>
      </w:pPr>
      <w:r>
        <w:t xml:space="preserve">Service: </w:t>
      </w:r>
      <w:r>
        <w:rPr>
          <w:b/>
        </w:rPr>
        <w:t>_sip</w:t>
      </w:r>
    </w:p>
    <w:p w:rsidR="00D06F64" w:rsidRDefault="001C1B92">
      <w:pPr>
        <w:numPr>
          <w:ilvl w:val="0"/>
          <w:numId w:val="20"/>
        </w:numPr>
      </w:pPr>
      <w:r>
        <w:lastRenderedPageBreak/>
        <w:t xml:space="preserve">Protocol: </w:t>
      </w:r>
      <w:r>
        <w:rPr>
          <w:b/>
        </w:rPr>
        <w:t>_</w:t>
      </w:r>
      <w:proofErr w:type="spellStart"/>
      <w:r>
        <w:rPr>
          <w:b/>
        </w:rPr>
        <w:t>tls</w:t>
      </w:r>
      <w:proofErr w:type="spellEnd"/>
    </w:p>
    <w:p w:rsidR="00D06F64" w:rsidRDefault="001C1B92">
      <w:pPr>
        <w:numPr>
          <w:ilvl w:val="0"/>
          <w:numId w:val="20"/>
        </w:numPr>
      </w:pPr>
      <w:r>
        <w:t xml:space="preserve">Priority: </w:t>
      </w:r>
      <w:r>
        <w:rPr>
          <w:b/>
        </w:rPr>
        <w:t>100</w:t>
      </w:r>
    </w:p>
    <w:p w:rsidR="00D06F64" w:rsidRDefault="001C1B92">
      <w:pPr>
        <w:numPr>
          <w:ilvl w:val="0"/>
          <w:numId w:val="20"/>
        </w:numPr>
      </w:pPr>
      <w:r>
        <w:t xml:space="preserve">Weight: </w:t>
      </w:r>
      <w:r>
        <w:rPr>
          <w:b/>
        </w:rPr>
        <w:t>1</w:t>
      </w:r>
    </w:p>
    <w:p w:rsidR="00D06F64" w:rsidRDefault="001C1B92">
      <w:pPr>
        <w:numPr>
          <w:ilvl w:val="0"/>
          <w:numId w:val="20"/>
        </w:numPr>
      </w:pPr>
      <w:r>
        <w:t xml:space="preserve">Port number: </w:t>
      </w:r>
      <w:r>
        <w:rPr>
          <w:b/>
        </w:rPr>
        <w:t>443</w:t>
      </w:r>
    </w:p>
    <w:p w:rsidR="00D06F64" w:rsidRDefault="001C1B92">
      <w:pPr>
        <w:numPr>
          <w:ilvl w:val="0"/>
          <w:numId w:val="20"/>
        </w:numPr>
      </w:pPr>
      <w:r>
        <w:t xml:space="preserve">Host offering this service: </w:t>
      </w:r>
      <w:r>
        <w:rPr>
          <w:b/>
        </w:rPr>
        <w:t>sipdir.online.lync.com</w:t>
      </w:r>
    </w:p>
    <w:p w:rsidR="00D06F64" w:rsidRDefault="001C1B92">
      <w:pPr>
        <w:numPr>
          <w:ilvl w:val="0"/>
          <w:numId w:val="20"/>
        </w:numPr>
      </w:pPr>
      <w:r>
        <w:t xml:space="preserve">Time to live: </w:t>
      </w:r>
      <w:r>
        <w:rPr>
          <w:b/>
        </w:rPr>
        <w:t>1 hour (default)</w:t>
      </w:r>
    </w:p>
    <w:p w:rsidR="00D06F64" w:rsidRDefault="001C1B92">
      <w:pPr>
        <w:numPr>
          <w:ilvl w:val="0"/>
          <w:numId w:val="21"/>
        </w:numPr>
      </w:pPr>
      <w:r>
        <w:t xml:space="preserve">In the </w:t>
      </w:r>
      <w:r>
        <w:rPr>
          <w:b/>
        </w:rPr>
        <w:t>Resource Record Type</w:t>
      </w:r>
      <w:r>
        <w:t xml:space="preserve"> dialog box, click </w:t>
      </w:r>
      <w:r>
        <w:rPr>
          <w:b/>
        </w:rPr>
        <w:t>Create Record</w:t>
      </w:r>
      <w:r>
        <w:t>.</w:t>
      </w:r>
    </w:p>
    <w:p w:rsidR="00D06F64" w:rsidRDefault="001C1B92">
      <w:pPr>
        <w:numPr>
          <w:ilvl w:val="0"/>
          <w:numId w:val="21"/>
        </w:numPr>
      </w:pPr>
      <w:r>
        <w:t xml:space="preserve">On the </w:t>
      </w:r>
      <w:r>
        <w:rPr>
          <w:b/>
        </w:rPr>
        <w:t>Service Location (SRV)</w:t>
      </w:r>
      <w:r>
        <w:t xml:space="preserve"> tab, enter the following information, and then click </w:t>
      </w:r>
      <w:r>
        <w:rPr>
          <w:b/>
        </w:rPr>
        <w:t>OK</w:t>
      </w:r>
      <w:r>
        <w:t>:</w:t>
      </w:r>
    </w:p>
    <w:p w:rsidR="00D06F64" w:rsidRDefault="001C1B92">
      <w:pPr>
        <w:numPr>
          <w:ilvl w:val="0"/>
          <w:numId w:val="22"/>
        </w:numPr>
      </w:pPr>
      <w:r>
        <w:t xml:space="preserve">Service: </w:t>
      </w:r>
      <w:r>
        <w:rPr>
          <w:b/>
        </w:rPr>
        <w:t>_</w:t>
      </w:r>
      <w:proofErr w:type="spellStart"/>
      <w:r>
        <w:rPr>
          <w:b/>
        </w:rPr>
        <w:t>sipfederationtls</w:t>
      </w:r>
      <w:proofErr w:type="spellEnd"/>
    </w:p>
    <w:p w:rsidR="00D06F64" w:rsidRDefault="001C1B92">
      <w:pPr>
        <w:numPr>
          <w:ilvl w:val="0"/>
          <w:numId w:val="22"/>
        </w:numPr>
      </w:pPr>
      <w:r>
        <w:t xml:space="preserve">Protocol: </w:t>
      </w:r>
      <w:r>
        <w:rPr>
          <w:b/>
        </w:rPr>
        <w:t>_</w:t>
      </w:r>
      <w:proofErr w:type="spellStart"/>
      <w:r>
        <w:rPr>
          <w:b/>
        </w:rPr>
        <w:t>tcp</w:t>
      </w:r>
      <w:proofErr w:type="spellEnd"/>
    </w:p>
    <w:p w:rsidR="00D06F64" w:rsidRDefault="001C1B92">
      <w:pPr>
        <w:numPr>
          <w:ilvl w:val="0"/>
          <w:numId w:val="22"/>
        </w:numPr>
      </w:pPr>
      <w:r>
        <w:t xml:space="preserve">Priority: </w:t>
      </w:r>
      <w:r>
        <w:rPr>
          <w:b/>
        </w:rPr>
        <w:t>100</w:t>
      </w:r>
    </w:p>
    <w:p w:rsidR="00D06F64" w:rsidRDefault="001C1B92">
      <w:pPr>
        <w:numPr>
          <w:ilvl w:val="0"/>
          <w:numId w:val="22"/>
        </w:numPr>
      </w:pPr>
      <w:r>
        <w:t xml:space="preserve">Weight: </w:t>
      </w:r>
      <w:r>
        <w:rPr>
          <w:b/>
        </w:rPr>
        <w:t>1</w:t>
      </w:r>
    </w:p>
    <w:p w:rsidR="00D06F64" w:rsidRDefault="001C1B92">
      <w:pPr>
        <w:numPr>
          <w:ilvl w:val="0"/>
          <w:numId w:val="22"/>
        </w:numPr>
      </w:pPr>
      <w:r>
        <w:t xml:space="preserve">Port number: </w:t>
      </w:r>
      <w:r>
        <w:rPr>
          <w:b/>
        </w:rPr>
        <w:t>5061</w:t>
      </w:r>
    </w:p>
    <w:p w:rsidR="00D06F64" w:rsidRDefault="001C1B92">
      <w:pPr>
        <w:numPr>
          <w:ilvl w:val="0"/>
          <w:numId w:val="22"/>
        </w:numPr>
      </w:pPr>
      <w:r>
        <w:t xml:space="preserve">Host offering this service: </w:t>
      </w:r>
      <w:r>
        <w:rPr>
          <w:b/>
        </w:rPr>
        <w:t>sipfed.online.lync.com</w:t>
      </w:r>
    </w:p>
    <w:p w:rsidR="00D06F64" w:rsidRDefault="001C1B92">
      <w:pPr>
        <w:numPr>
          <w:ilvl w:val="0"/>
          <w:numId w:val="22"/>
        </w:numPr>
      </w:pPr>
      <w:r>
        <w:t xml:space="preserve">Time to live: </w:t>
      </w:r>
      <w:r>
        <w:rPr>
          <w:b/>
        </w:rPr>
        <w:t>1 hour (default)</w:t>
      </w:r>
    </w:p>
    <w:p w:rsidR="00D06F64" w:rsidRDefault="001C1B92">
      <w:pPr>
        <w:numPr>
          <w:ilvl w:val="0"/>
          <w:numId w:val="23"/>
        </w:numPr>
      </w:pPr>
      <w:r>
        <w:t xml:space="preserve">In the </w:t>
      </w:r>
      <w:r>
        <w:rPr>
          <w:b/>
        </w:rPr>
        <w:t>Resource Record Type</w:t>
      </w:r>
      <w:r>
        <w:t xml:space="preserve"> dialog box, scroll back up the list, click </w:t>
      </w:r>
      <w:r>
        <w:rPr>
          <w:b/>
        </w:rPr>
        <w:t>Alias (CNAME)</w:t>
      </w:r>
      <w:r>
        <w:t xml:space="preserve">, and then click </w:t>
      </w:r>
      <w:r>
        <w:rPr>
          <w:b/>
        </w:rPr>
        <w:t>Create Record</w:t>
      </w:r>
      <w:r>
        <w:t>.</w:t>
      </w:r>
    </w:p>
    <w:p w:rsidR="00D06F64" w:rsidRDefault="001C1B92">
      <w:pPr>
        <w:numPr>
          <w:ilvl w:val="0"/>
          <w:numId w:val="23"/>
        </w:numPr>
      </w:pPr>
      <w:r>
        <w:t xml:space="preserve">On the </w:t>
      </w:r>
      <w:r>
        <w:rPr>
          <w:b/>
        </w:rPr>
        <w:t>Alias (CNAME)</w:t>
      </w:r>
      <w:r>
        <w:t xml:space="preserve"> tab, enter the following information, and then click </w:t>
      </w:r>
      <w:r>
        <w:rPr>
          <w:b/>
        </w:rPr>
        <w:t>OK</w:t>
      </w:r>
      <w:r>
        <w:t>:</w:t>
      </w:r>
    </w:p>
    <w:p w:rsidR="00D06F64" w:rsidRDefault="001C1B92">
      <w:pPr>
        <w:numPr>
          <w:ilvl w:val="0"/>
          <w:numId w:val="24"/>
        </w:numPr>
      </w:pPr>
      <w:r>
        <w:t xml:space="preserve">Alias name: </w:t>
      </w:r>
      <w:r>
        <w:rPr>
          <w:b/>
        </w:rPr>
        <w:t>sip</w:t>
      </w:r>
    </w:p>
    <w:p w:rsidR="00D06F64" w:rsidRDefault="001C1B92">
      <w:pPr>
        <w:numPr>
          <w:ilvl w:val="0"/>
          <w:numId w:val="24"/>
        </w:numPr>
      </w:pPr>
      <w:r>
        <w:t xml:space="preserve">Fully qualified domain name: </w:t>
      </w:r>
      <w:r>
        <w:rPr>
          <w:b/>
        </w:rPr>
        <w:t>sip.</w:t>
      </w:r>
      <w:r w:rsidR="00C737A6">
        <w:rPr>
          <w:b/>
        </w:rPr>
        <w:t>gsp.Adatumvsxxxxx.virsoftlabs.com</w:t>
      </w:r>
    </w:p>
    <w:p w:rsidR="00D06F64" w:rsidRDefault="001C1B92">
      <w:pPr>
        <w:numPr>
          <w:ilvl w:val="0"/>
          <w:numId w:val="24"/>
        </w:numPr>
      </w:pPr>
      <w:r>
        <w:t xml:space="preserve">Fully qualified domain name (FQDN) for target host: </w:t>
      </w:r>
      <w:r>
        <w:rPr>
          <w:b/>
        </w:rPr>
        <w:t>sipdir.online.lync.com</w:t>
      </w:r>
    </w:p>
    <w:p w:rsidR="00D06F64" w:rsidRDefault="001C1B92">
      <w:pPr>
        <w:numPr>
          <w:ilvl w:val="0"/>
          <w:numId w:val="24"/>
        </w:numPr>
      </w:pPr>
      <w:r>
        <w:t xml:space="preserve">Time to live: </w:t>
      </w:r>
      <w:r>
        <w:rPr>
          <w:b/>
        </w:rPr>
        <w:t>1 hour (default)</w:t>
      </w:r>
    </w:p>
    <w:p w:rsidR="00D06F64" w:rsidRDefault="001C1B92">
      <w:pPr>
        <w:numPr>
          <w:ilvl w:val="0"/>
          <w:numId w:val="25"/>
        </w:numPr>
      </w:pPr>
      <w:r>
        <w:t xml:space="preserve">In the </w:t>
      </w:r>
      <w:r>
        <w:rPr>
          <w:b/>
        </w:rPr>
        <w:t>Resource Record Type</w:t>
      </w:r>
      <w:r>
        <w:t xml:space="preserve"> dialog box, click </w:t>
      </w:r>
      <w:r>
        <w:rPr>
          <w:b/>
        </w:rPr>
        <w:t>Create Record</w:t>
      </w:r>
      <w:r>
        <w:t>.</w:t>
      </w:r>
    </w:p>
    <w:p w:rsidR="00D06F64" w:rsidRDefault="001C1B92">
      <w:pPr>
        <w:numPr>
          <w:ilvl w:val="0"/>
          <w:numId w:val="25"/>
        </w:numPr>
      </w:pPr>
      <w:r>
        <w:t xml:space="preserve">On the </w:t>
      </w:r>
      <w:r>
        <w:rPr>
          <w:b/>
        </w:rPr>
        <w:t>Alias (CNAME)</w:t>
      </w:r>
      <w:r>
        <w:t xml:space="preserve"> tab, enter the following information, and then click </w:t>
      </w:r>
      <w:r>
        <w:rPr>
          <w:b/>
        </w:rPr>
        <w:t>OK</w:t>
      </w:r>
      <w:r>
        <w:t>:</w:t>
      </w:r>
    </w:p>
    <w:p w:rsidR="00D06F64" w:rsidRDefault="001C1B92">
      <w:pPr>
        <w:numPr>
          <w:ilvl w:val="0"/>
          <w:numId w:val="26"/>
        </w:numPr>
      </w:pPr>
      <w:r>
        <w:t xml:space="preserve">Alias name: </w:t>
      </w:r>
      <w:proofErr w:type="spellStart"/>
      <w:r>
        <w:rPr>
          <w:b/>
        </w:rPr>
        <w:t>lyncdiscover</w:t>
      </w:r>
      <w:proofErr w:type="spellEnd"/>
    </w:p>
    <w:p w:rsidR="00D06F64" w:rsidRDefault="001C1B92">
      <w:pPr>
        <w:numPr>
          <w:ilvl w:val="0"/>
          <w:numId w:val="26"/>
        </w:numPr>
      </w:pPr>
      <w:r>
        <w:t xml:space="preserve">Fully qualified domain name: </w:t>
      </w:r>
      <w:r>
        <w:rPr>
          <w:b/>
        </w:rPr>
        <w:t>lyncdiscover.</w:t>
      </w:r>
      <w:r w:rsidR="00C737A6">
        <w:rPr>
          <w:b/>
        </w:rPr>
        <w:t>gsp.Adatumvsxxxxx.virsoftlabs.com</w:t>
      </w:r>
    </w:p>
    <w:p w:rsidR="00D06F64" w:rsidRDefault="001C1B92">
      <w:pPr>
        <w:numPr>
          <w:ilvl w:val="0"/>
          <w:numId w:val="26"/>
        </w:numPr>
      </w:pPr>
      <w:r>
        <w:t xml:space="preserve">Fully qualified domain name (FQDN) for target host: </w:t>
      </w:r>
      <w:r>
        <w:rPr>
          <w:b/>
        </w:rPr>
        <w:t>webdir.online.lync.com</w:t>
      </w:r>
    </w:p>
    <w:p w:rsidR="00D06F64" w:rsidRDefault="001C1B92">
      <w:pPr>
        <w:numPr>
          <w:ilvl w:val="0"/>
          <w:numId w:val="26"/>
        </w:numPr>
      </w:pPr>
      <w:r>
        <w:t xml:space="preserve">Time to live: </w:t>
      </w:r>
      <w:r>
        <w:rPr>
          <w:b/>
        </w:rPr>
        <w:t>1 hour (default)</w:t>
      </w:r>
    </w:p>
    <w:p w:rsidR="00D06F64" w:rsidRDefault="001C1B92">
      <w:pPr>
        <w:numPr>
          <w:ilvl w:val="0"/>
          <w:numId w:val="27"/>
        </w:numPr>
      </w:pPr>
      <w:r>
        <w:t xml:space="preserve">In the </w:t>
      </w:r>
      <w:r>
        <w:rPr>
          <w:b/>
        </w:rPr>
        <w:t>Resource Record Type</w:t>
      </w:r>
      <w:r>
        <w:t xml:space="preserve"> dialog box, click </w:t>
      </w:r>
      <w:proofErr w:type="gramStart"/>
      <w:r>
        <w:rPr>
          <w:b/>
        </w:rPr>
        <w:t>Done</w:t>
      </w:r>
      <w:proofErr w:type="gramEnd"/>
      <w:r>
        <w:t>.</w:t>
      </w:r>
    </w:p>
    <w:p w:rsidR="00D06F64" w:rsidRDefault="001C1B92">
      <w:pPr>
        <w:numPr>
          <w:ilvl w:val="0"/>
          <w:numId w:val="27"/>
        </w:numPr>
      </w:pPr>
      <w:r>
        <w:t xml:space="preserve">Switch back to LON-CL1, and then in the Office 365 admin console, click </w:t>
      </w:r>
      <w:r>
        <w:rPr>
          <w:b/>
        </w:rPr>
        <w:t>Check DNS</w:t>
      </w:r>
      <w:r>
        <w:t>.</w:t>
      </w:r>
    </w:p>
    <w:p w:rsidR="00D06F64" w:rsidRDefault="001C1B92">
      <w:pPr>
        <w:numPr>
          <w:ilvl w:val="0"/>
          <w:numId w:val="27"/>
        </w:numPr>
      </w:pPr>
      <w:r>
        <w:t xml:space="preserve">You should now see that most records are not listed anymore (you should see </w:t>
      </w:r>
      <w:proofErr w:type="spellStart"/>
      <w:r>
        <w:t>msoid</w:t>
      </w:r>
      <w:proofErr w:type="spellEnd"/>
      <w:r>
        <w:t xml:space="preserve">, </w:t>
      </w:r>
      <w:proofErr w:type="spellStart"/>
      <w:r>
        <w:t>enterpriseregistration</w:t>
      </w:r>
      <w:proofErr w:type="spellEnd"/>
      <w:r>
        <w:t xml:space="preserve">, </w:t>
      </w:r>
      <w:proofErr w:type="spellStart"/>
      <w:r>
        <w:t>enterpriseenrollment</w:t>
      </w:r>
      <w:proofErr w:type="spellEnd"/>
      <w:r>
        <w:t xml:space="preserve"> and SPF records). Close the page.</w:t>
      </w:r>
    </w:p>
    <w:p w:rsidR="00D06F64" w:rsidRDefault="001C1B92">
      <w:pPr>
        <w:numPr>
          <w:ilvl w:val="0"/>
          <w:numId w:val="27"/>
        </w:numPr>
      </w:pPr>
      <w:r>
        <w:t xml:space="preserve">In the top bar, click </w:t>
      </w:r>
      <w:r>
        <w:rPr>
          <w:b/>
        </w:rPr>
        <w:t>Office 365</w:t>
      </w:r>
      <w:r>
        <w:t xml:space="preserve"> apps icon.</w:t>
      </w:r>
    </w:p>
    <w:p w:rsidR="00D06F64" w:rsidRDefault="001C1B92">
      <w:pPr>
        <w:numPr>
          <w:ilvl w:val="0"/>
          <w:numId w:val="27"/>
        </w:numPr>
      </w:pPr>
      <w:r>
        <w:t xml:space="preserve">Click </w:t>
      </w:r>
      <w:r>
        <w:rPr>
          <w:b/>
        </w:rPr>
        <w:t>Mail</w:t>
      </w:r>
      <w:r>
        <w:t>.</w:t>
      </w:r>
    </w:p>
    <w:p w:rsidR="00D06F64" w:rsidRDefault="001C1B92">
      <w:pPr>
        <w:numPr>
          <w:ilvl w:val="0"/>
          <w:numId w:val="27"/>
        </w:numPr>
      </w:pPr>
      <w:r>
        <w:t xml:space="preserve">On the Outlook page, select your time zone and click </w:t>
      </w:r>
      <w:r>
        <w:rPr>
          <w:b/>
        </w:rPr>
        <w:t>Save</w:t>
      </w:r>
      <w:r>
        <w:t>.</w:t>
      </w:r>
    </w:p>
    <w:p w:rsidR="00D06F64" w:rsidRDefault="001C1B92">
      <w:pPr>
        <w:numPr>
          <w:ilvl w:val="0"/>
          <w:numId w:val="27"/>
        </w:numPr>
      </w:pPr>
      <w:r>
        <w:t xml:space="preserve">In the upper right corner, click your user icon and select </w:t>
      </w:r>
      <w:r>
        <w:rPr>
          <w:b/>
        </w:rPr>
        <w:t>Sign in to IM</w:t>
      </w:r>
      <w:r>
        <w:t>.</w:t>
      </w:r>
    </w:p>
    <w:p w:rsidR="00D06F64" w:rsidRDefault="001C1B92">
      <w:pPr>
        <w:numPr>
          <w:ilvl w:val="0"/>
          <w:numId w:val="27"/>
        </w:numPr>
      </w:pPr>
      <w:r>
        <w:t xml:space="preserve">On LON-CL2, verify that you </w:t>
      </w:r>
      <w:proofErr w:type="gramStart"/>
      <w:r>
        <w:t>are signed in</w:t>
      </w:r>
      <w:proofErr w:type="gramEnd"/>
      <w:r>
        <w:t xml:space="preserve"> as Francisco.</w:t>
      </w:r>
    </w:p>
    <w:p w:rsidR="00D06F64" w:rsidRDefault="001C1B92">
      <w:pPr>
        <w:numPr>
          <w:ilvl w:val="0"/>
          <w:numId w:val="27"/>
        </w:numPr>
      </w:pPr>
      <w:r>
        <w:lastRenderedPageBreak/>
        <w:t xml:space="preserve">Open Microsoft Edge, and then connect to </w:t>
      </w:r>
      <w:r>
        <w:rPr>
          <w:b/>
        </w:rPr>
        <w:t>https://portal.office.com</w:t>
      </w:r>
      <w:r>
        <w:t>.</w:t>
      </w:r>
    </w:p>
    <w:p w:rsidR="00D06F64" w:rsidRDefault="001C1B92">
      <w:pPr>
        <w:numPr>
          <w:ilvl w:val="0"/>
          <w:numId w:val="27"/>
        </w:numPr>
      </w:pPr>
      <w:r>
        <w:t xml:space="preserve">Sign in as </w:t>
      </w:r>
      <w:r>
        <w:rPr>
          <w:b/>
        </w:rPr>
        <w:t>Francisco@</w:t>
      </w:r>
      <w:r w:rsidR="00C737A6">
        <w:rPr>
          <w:b/>
        </w:rPr>
        <w:t>gsp.Adatumvsxxxxx.virsoftlabs.com</w:t>
      </w:r>
      <w:r>
        <w:t xml:space="preserve"> by using the password </w:t>
      </w:r>
      <w:r w:rsidR="00C737A6">
        <w:t>‘Pa55w.rd’</w:t>
      </w:r>
      <w:r>
        <w:t>.</w:t>
      </w:r>
    </w:p>
    <w:p w:rsidR="00D06F64" w:rsidRDefault="001C1B92">
      <w:pPr>
        <w:numPr>
          <w:ilvl w:val="0"/>
          <w:numId w:val="27"/>
        </w:numPr>
      </w:pPr>
      <w:r>
        <w:t xml:space="preserve">In the Office 365 portal, click </w:t>
      </w:r>
      <w:r>
        <w:rPr>
          <w:b/>
        </w:rPr>
        <w:t>Mail</w:t>
      </w:r>
      <w:r>
        <w:t>.</w:t>
      </w:r>
    </w:p>
    <w:p w:rsidR="00D06F64" w:rsidRDefault="001C1B92">
      <w:pPr>
        <w:numPr>
          <w:ilvl w:val="0"/>
          <w:numId w:val="27"/>
        </w:numPr>
      </w:pPr>
      <w:r>
        <w:t xml:space="preserve">On the Outlook page, select your time zone, and then click </w:t>
      </w:r>
      <w:r>
        <w:rPr>
          <w:b/>
        </w:rPr>
        <w:t>Save</w:t>
      </w:r>
      <w:r>
        <w:t>.</w:t>
      </w:r>
    </w:p>
    <w:p w:rsidR="00D06F64" w:rsidRDefault="001C1B92">
      <w:pPr>
        <w:numPr>
          <w:ilvl w:val="0"/>
          <w:numId w:val="27"/>
        </w:numPr>
      </w:pPr>
      <w:r>
        <w:t xml:space="preserve">In the upper right corner, click your user icon and select </w:t>
      </w:r>
      <w:r>
        <w:rPr>
          <w:b/>
        </w:rPr>
        <w:t>Sign in to IM</w:t>
      </w:r>
      <w:r>
        <w:t>.</w:t>
      </w:r>
    </w:p>
    <w:p w:rsidR="00D06F64" w:rsidRDefault="001C1B92">
      <w:pPr>
        <w:numPr>
          <w:ilvl w:val="0"/>
          <w:numId w:val="27"/>
        </w:numPr>
      </w:pPr>
      <w:r>
        <w:t xml:space="preserve">In the upper-left corner, click the </w:t>
      </w:r>
      <w:proofErr w:type="gramStart"/>
      <w:r>
        <w:rPr>
          <w:b/>
        </w:rPr>
        <w:t>New</w:t>
      </w:r>
      <w:proofErr w:type="gramEnd"/>
      <w:r>
        <w:t xml:space="preserve"> button.</w:t>
      </w:r>
    </w:p>
    <w:p w:rsidR="00D06F64" w:rsidRDefault="001C1B92">
      <w:pPr>
        <w:numPr>
          <w:ilvl w:val="0"/>
          <w:numId w:val="27"/>
        </w:numPr>
      </w:pPr>
      <w:r>
        <w:t xml:space="preserve">In the </w:t>
      </w:r>
      <w:proofErr w:type="gramStart"/>
      <w:r>
        <w:rPr>
          <w:b/>
        </w:rPr>
        <w:t>To</w:t>
      </w:r>
      <w:proofErr w:type="gramEnd"/>
      <w:r>
        <w:t xml:space="preserve"> text box, type </w:t>
      </w:r>
      <w:r>
        <w:rPr>
          <w:b/>
        </w:rPr>
        <w:t>Holly Spencer</w:t>
      </w:r>
      <w:r>
        <w:t>.</w:t>
      </w:r>
    </w:p>
    <w:p w:rsidR="00D06F64" w:rsidRDefault="001C1B92">
      <w:pPr>
        <w:numPr>
          <w:ilvl w:val="0"/>
          <w:numId w:val="27"/>
        </w:numPr>
      </w:pPr>
      <w:r>
        <w:t>When the name resolves, note her instant message (IM) status. It might take a couple of minutes for her status to update.</w:t>
      </w:r>
    </w:p>
    <w:p w:rsidR="00D06F64" w:rsidRDefault="001C1B92">
      <w:pPr>
        <w:numPr>
          <w:ilvl w:val="0"/>
          <w:numId w:val="27"/>
        </w:numPr>
      </w:pPr>
      <w:r>
        <w:t xml:space="preserve">Click </w:t>
      </w:r>
      <w:r>
        <w:rPr>
          <w:b/>
        </w:rPr>
        <w:t>Holly Spencer</w:t>
      </w:r>
      <w:r>
        <w:t xml:space="preserve"> in the </w:t>
      </w:r>
      <w:proofErr w:type="gramStart"/>
      <w:r>
        <w:rPr>
          <w:b/>
        </w:rPr>
        <w:t>To</w:t>
      </w:r>
      <w:proofErr w:type="gramEnd"/>
      <w:r>
        <w:t xml:space="preserve"> text box.</w:t>
      </w:r>
    </w:p>
    <w:p w:rsidR="00D06F64" w:rsidRDefault="001C1B92">
      <w:pPr>
        <w:numPr>
          <w:ilvl w:val="0"/>
          <w:numId w:val="27"/>
        </w:numPr>
      </w:pPr>
      <w:r>
        <w:t xml:space="preserve">In the pop-up dialog box, click the </w:t>
      </w:r>
      <w:r>
        <w:rPr>
          <w:b/>
        </w:rPr>
        <w:t>IM</w:t>
      </w:r>
      <w:r>
        <w:t xml:space="preserve"> icon on the right (icon below email address, with same UPN as email).</w:t>
      </w:r>
    </w:p>
    <w:p w:rsidR="00D06F64" w:rsidRDefault="001C1B92">
      <w:pPr>
        <w:numPr>
          <w:ilvl w:val="0"/>
          <w:numId w:val="27"/>
        </w:numPr>
      </w:pPr>
      <w:r>
        <w:t>In the IM pop-up window, type a message, and then press Enter.</w:t>
      </w:r>
    </w:p>
    <w:p w:rsidR="00D06F64" w:rsidRDefault="001C1B92">
      <w:pPr>
        <w:numPr>
          <w:ilvl w:val="0"/>
          <w:numId w:val="27"/>
        </w:numPr>
      </w:pPr>
      <w:r>
        <w:t xml:space="preserve">On LON-CL1, click the </w:t>
      </w:r>
      <w:r>
        <w:rPr>
          <w:b/>
        </w:rPr>
        <w:t>IM</w:t>
      </w:r>
      <w:r>
        <w:t xml:space="preserve"> dialog box.</w:t>
      </w:r>
    </w:p>
    <w:p w:rsidR="00D06F64" w:rsidRDefault="001C1B92">
      <w:pPr>
        <w:numPr>
          <w:ilvl w:val="0"/>
          <w:numId w:val="27"/>
        </w:numPr>
      </w:pPr>
      <w:r>
        <w:t>Reply to the IM. Note that you now can send IMs between the two users.</w:t>
      </w:r>
    </w:p>
    <w:p w:rsidR="00D06F64" w:rsidRDefault="001C1B92">
      <w:pPr>
        <w:numPr>
          <w:ilvl w:val="0"/>
          <w:numId w:val="27"/>
        </w:numPr>
      </w:pPr>
      <w:r>
        <w:t>Close both the IM windows, and then close the Microsoft Edge windows on both virtual machines.</w:t>
      </w:r>
    </w:p>
    <w:p w:rsidR="00CD28F3" w:rsidRDefault="001C1B92">
      <w:r>
        <w:rPr>
          <w:b/>
        </w:rPr>
        <w:t>Result</w:t>
      </w:r>
      <w:r>
        <w:t>: After completing this exercise, you should have:</w:t>
      </w:r>
    </w:p>
    <w:p w:rsidR="00CD28F3" w:rsidRDefault="001C1B92">
      <w:r>
        <w:t>Reviewed the recommended DNS records in the Office 365 admin center.</w:t>
      </w:r>
    </w:p>
    <w:p w:rsidR="00CD28F3" w:rsidRDefault="001C1B92">
      <w:r>
        <w:t>Configured the DNS records for external clients.</w:t>
      </w:r>
    </w:p>
    <w:p w:rsidR="00D06F64" w:rsidRDefault="001C1B92">
      <w:r>
        <w:t>Configured the DNS records for internal clients.</w:t>
      </w:r>
    </w:p>
    <w:p w:rsidR="00D06F64" w:rsidRDefault="001C1B92">
      <w:pPr>
        <w:pStyle w:val="Heading2"/>
      </w:pPr>
      <w:bookmarkStart w:id="6" w:name="exercise-2-running-the-office-365-connec"/>
      <w:bookmarkEnd w:id="6"/>
      <w:r>
        <w:t>Exercise 2: Running the Office 365 connectivity analyzer tools</w:t>
      </w:r>
    </w:p>
    <w:p w:rsidR="00D06F64" w:rsidRDefault="001C1B92">
      <w:pPr>
        <w:pStyle w:val="Heading4"/>
      </w:pPr>
      <w:bookmarkStart w:id="7" w:name="task-1-run-the-microsoft-connectivity-an"/>
      <w:bookmarkEnd w:id="7"/>
      <w:r>
        <w:t>Task 1: Run the Microsoft Connectivity Analyzer tool</w:t>
      </w:r>
    </w:p>
    <w:p w:rsidR="00D06F64" w:rsidRDefault="001C1B92">
      <w:pPr>
        <w:numPr>
          <w:ilvl w:val="0"/>
          <w:numId w:val="28"/>
        </w:numPr>
      </w:pPr>
      <w:r>
        <w:t>On LON-CL1, open Microsoft Edge.</w:t>
      </w:r>
    </w:p>
    <w:p w:rsidR="00D06F64" w:rsidRDefault="001C1B92">
      <w:pPr>
        <w:numPr>
          <w:ilvl w:val="0"/>
          <w:numId w:val="28"/>
        </w:numPr>
      </w:pPr>
      <w:r>
        <w:t xml:space="preserve">In the address bar, type </w:t>
      </w:r>
      <w:r>
        <w:rPr>
          <w:b/>
        </w:rPr>
        <w:t>https://testconnectivity.microsoft.com/</w:t>
      </w:r>
      <w:r>
        <w:t>.</w:t>
      </w:r>
    </w:p>
    <w:p w:rsidR="00D06F64" w:rsidRDefault="001C1B92">
      <w:pPr>
        <w:numPr>
          <w:ilvl w:val="0"/>
          <w:numId w:val="28"/>
        </w:numPr>
      </w:pPr>
      <w:r>
        <w:t xml:space="preserve">On the </w:t>
      </w:r>
      <w:r>
        <w:rPr>
          <w:b/>
        </w:rPr>
        <w:t>Microsoft Remote Connectivity Analyzer</w:t>
      </w:r>
      <w:r>
        <w:t xml:space="preserve"> page, click the </w:t>
      </w:r>
      <w:r>
        <w:rPr>
          <w:b/>
        </w:rPr>
        <w:t>Office 365</w:t>
      </w:r>
      <w:r>
        <w:t xml:space="preserve"> tab.</w:t>
      </w:r>
    </w:p>
    <w:p w:rsidR="00D06F64" w:rsidRDefault="001C1B92">
      <w:pPr>
        <w:numPr>
          <w:ilvl w:val="0"/>
          <w:numId w:val="28"/>
        </w:numPr>
      </w:pPr>
      <w:r>
        <w:t xml:space="preserve">On the </w:t>
      </w:r>
      <w:r>
        <w:rPr>
          <w:b/>
        </w:rPr>
        <w:t>Office 365</w:t>
      </w:r>
      <w:r>
        <w:t xml:space="preserve"> tab, click </w:t>
      </w:r>
      <w:r>
        <w:rPr>
          <w:b/>
        </w:rPr>
        <w:t>Office 365 Exchange Domain Name Server (DNS) Connectivity Test</w:t>
      </w:r>
      <w:r>
        <w:t xml:space="preserve">, and then click </w:t>
      </w:r>
      <w:proofErr w:type="gramStart"/>
      <w:r>
        <w:rPr>
          <w:b/>
        </w:rPr>
        <w:t>Next</w:t>
      </w:r>
      <w:proofErr w:type="gramEnd"/>
      <w:r>
        <w:t>.</w:t>
      </w:r>
    </w:p>
    <w:p w:rsidR="00D06F64" w:rsidRDefault="001C1B92">
      <w:pPr>
        <w:numPr>
          <w:ilvl w:val="0"/>
          <w:numId w:val="28"/>
        </w:numPr>
      </w:pPr>
      <w:r>
        <w:t xml:space="preserve">Under </w:t>
      </w:r>
      <w:r>
        <w:rPr>
          <w:b/>
        </w:rPr>
        <w:t>Domain Name</w:t>
      </w:r>
      <w:r>
        <w:t xml:space="preserve">, type </w:t>
      </w:r>
      <w:r w:rsidR="00C737A6">
        <w:rPr>
          <w:b/>
        </w:rPr>
        <w:t>gsp.Adatumvsxxxxx.virsoftlabs.com</w:t>
      </w:r>
      <w:r>
        <w:t>.</w:t>
      </w:r>
    </w:p>
    <w:p w:rsidR="00D06F64" w:rsidRDefault="001C1B92">
      <w:pPr>
        <w:numPr>
          <w:ilvl w:val="0"/>
          <w:numId w:val="28"/>
        </w:numPr>
      </w:pPr>
      <w:r>
        <w:t xml:space="preserve">Under </w:t>
      </w:r>
      <w:r>
        <w:rPr>
          <w:b/>
        </w:rPr>
        <w:t>Verification</w:t>
      </w:r>
      <w:r>
        <w:t xml:space="preserve">, type the characters that you can see in the verification field, and then click </w:t>
      </w:r>
      <w:r>
        <w:rPr>
          <w:b/>
        </w:rPr>
        <w:t>Verify</w:t>
      </w:r>
      <w:r>
        <w:t>.</w:t>
      </w:r>
    </w:p>
    <w:p w:rsidR="00D06F64" w:rsidRDefault="001C1B92">
      <w:r>
        <w:rPr>
          <w:b/>
        </w:rPr>
        <w:t>Note:</w:t>
      </w:r>
      <w:r>
        <w:t xml:space="preserve"> The verification code is not case-sensitive.</w:t>
      </w:r>
    </w:p>
    <w:p w:rsidR="00D06F64" w:rsidRDefault="001C1B92">
      <w:pPr>
        <w:pStyle w:val="Compact"/>
        <w:numPr>
          <w:ilvl w:val="0"/>
          <w:numId w:val="29"/>
        </w:numPr>
      </w:pPr>
      <w:r>
        <w:t xml:space="preserve">Click </w:t>
      </w:r>
      <w:r>
        <w:rPr>
          <w:b/>
        </w:rPr>
        <w:t>Perform Test</w:t>
      </w:r>
      <w:r>
        <w:t>.</w:t>
      </w:r>
    </w:p>
    <w:p w:rsidR="00D06F64" w:rsidRDefault="001C1B92">
      <w:r>
        <w:rPr>
          <w:b/>
        </w:rPr>
        <w:t>Note:</w:t>
      </w:r>
      <w:r>
        <w:t xml:space="preserve"> If you receive a message about having performed too many tests in 60 seconds, wait for a minute and then repeat the test.</w:t>
      </w:r>
    </w:p>
    <w:p w:rsidR="00D06F64" w:rsidRDefault="001C1B92">
      <w:pPr>
        <w:numPr>
          <w:ilvl w:val="0"/>
          <w:numId w:val="30"/>
        </w:numPr>
      </w:pPr>
      <w:r>
        <w:t xml:space="preserve">When you see </w:t>
      </w:r>
      <w:r>
        <w:rPr>
          <w:b/>
        </w:rPr>
        <w:t>Connectivity Test Successful</w:t>
      </w:r>
      <w:r>
        <w:t xml:space="preserve">, under </w:t>
      </w:r>
      <w:r>
        <w:rPr>
          <w:b/>
        </w:rPr>
        <w:t>Test Details</w:t>
      </w:r>
      <w:r>
        <w:t xml:space="preserve">, expand </w:t>
      </w:r>
      <w:r>
        <w:rPr>
          <w:b/>
        </w:rPr>
        <w:t>Test Steps</w:t>
      </w:r>
      <w:r>
        <w:t xml:space="preserve">, and then review the checks that </w:t>
      </w:r>
      <w:proofErr w:type="gramStart"/>
      <w:r>
        <w:t>were made</w:t>
      </w:r>
      <w:proofErr w:type="gramEnd"/>
      <w:r>
        <w:t xml:space="preserve"> against the Exchange Online domain.</w:t>
      </w:r>
    </w:p>
    <w:p w:rsidR="00D06F64" w:rsidRDefault="001C1B92">
      <w:pPr>
        <w:numPr>
          <w:ilvl w:val="0"/>
          <w:numId w:val="30"/>
        </w:numPr>
      </w:pPr>
      <w:r>
        <w:t xml:space="preserve">Click </w:t>
      </w:r>
      <w:r>
        <w:rPr>
          <w:b/>
        </w:rPr>
        <w:t>Start Over</w:t>
      </w:r>
      <w:r>
        <w:t>.</w:t>
      </w:r>
    </w:p>
    <w:p w:rsidR="00D06F64" w:rsidRDefault="001C1B92">
      <w:pPr>
        <w:numPr>
          <w:ilvl w:val="0"/>
          <w:numId w:val="30"/>
        </w:numPr>
      </w:pPr>
      <w:r>
        <w:lastRenderedPageBreak/>
        <w:t xml:space="preserve">On the </w:t>
      </w:r>
      <w:r>
        <w:rPr>
          <w:b/>
        </w:rPr>
        <w:t>Office 365</w:t>
      </w:r>
      <w:r>
        <w:t xml:space="preserve"> tab, click </w:t>
      </w:r>
      <w:r>
        <w:rPr>
          <w:b/>
        </w:rPr>
        <w:t>Office 365</w:t>
      </w:r>
      <w:r>
        <w:t xml:space="preserve"> </w:t>
      </w:r>
      <w:r>
        <w:rPr>
          <w:b/>
        </w:rPr>
        <w:t>Lync Domain Name Server (DNS) Connectivity Test</w:t>
      </w:r>
      <w:r>
        <w:t xml:space="preserve">, and then click </w:t>
      </w:r>
      <w:proofErr w:type="gramStart"/>
      <w:r>
        <w:rPr>
          <w:b/>
        </w:rPr>
        <w:t>Next</w:t>
      </w:r>
      <w:proofErr w:type="gramEnd"/>
      <w:r>
        <w:t>.</w:t>
      </w:r>
    </w:p>
    <w:p w:rsidR="00D06F64" w:rsidRDefault="001C1B92">
      <w:pPr>
        <w:numPr>
          <w:ilvl w:val="0"/>
          <w:numId w:val="30"/>
        </w:numPr>
      </w:pPr>
      <w:r>
        <w:t xml:space="preserve">In the </w:t>
      </w:r>
      <w:r>
        <w:rPr>
          <w:b/>
        </w:rPr>
        <w:t>Sign-in address</w:t>
      </w:r>
      <w:r>
        <w:t xml:space="preserve"> text box, type </w:t>
      </w:r>
      <w:r>
        <w:rPr>
          <w:b/>
        </w:rPr>
        <w:t>Francisco@</w:t>
      </w:r>
      <w:r w:rsidR="00C737A6">
        <w:rPr>
          <w:b/>
        </w:rPr>
        <w:t>gsp.Adatumvsxxxxx.virsoftlabs.com</w:t>
      </w:r>
      <w:r>
        <w:t xml:space="preserve">, and then click </w:t>
      </w:r>
      <w:r>
        <w:rPr>
          <w:b/>
        </w:rPr>
        <w:t>Perform Test</w:t>
      </w:r>
      <w:r>
        <w:t>.</w:t>
      </w:r>
    </w:p>
    <w:p w:rsidR="00D06F64" w:rsidRDefault="001C1B92">
      <w:r>
        <w:rPr>
          <w:b/>
        </w:rPr>
        <w:t>Note:</w:t>
      </w:r>
      <w:r>
        <w:t xml:space="preserve"> If you receive a message about having performed too many tests in 60 seconds, wait for a minute and then repeat the test.</w:t>
      </w:r>
    </w:p>
    <w:p w:rsidR="00D06F64" w:rsidRDefault="001C1B92">
      <w:pPr>
        <w:numPr>
          <w:ilvl w:val="0"/>
          <w:numId w:val="31"/>
        </w:numPr>
      </w:pPr>
      <w:r>
        <w:t xml:space="preserve">When you see </w:t>
      </w:r>
      <w:r>
        <w:rPr>
          <w:b/>
        </w:rPr>
        <w:t>Connectivity Test Successful</w:t>
      </w:r>
      <w:r>
        <w:t xml:space="preserve">, under </w:t>
      </w:r>
      <w:r>
        <w:rPr>
          <w:b/>
        </w:rPr>
        <w:t>Test Details</w:t>
      </w:r>
      <w:r>
        <w:t xml:space="preserve">, expand </w:t>
      </w:r>
      <w:r>
        <w:rPr>
          <w:b/>
        </w:rPr>
        <w:t>Test Steps</w:t>
      </w:r>
      <w:r>
        <w:t xml:space="preserve">, and then review the checks that </w:t>
      </w:r>
      <w:proofErr w:type="gramStart"/>
      <w:r>
        <w:t>were made</w:t>
      </w:r>
      <w:proofErr w:type="gramEnd"/>
      <w:r>
        <w:t xml:space="preserve"> against the Skype for Business Online domain.</w:t>
      </w:r>
    </w:p>
    <w:p w:rsidR="00D06F64" w:rsidRDefault="001C1B92">
      <w:pPr>
        <w:numPr>
          <w:ilvl w:val="0"/>
          <w:numId w:val="31"/>
        </w:numPr>
      </w:pPr>
      <w:r>
        <w:t xml:space="preserve">Click </w:t>
      </w:r>
      <w:r>
        <w:rPr>
          <w:b/>
        </w:rPr>
        <w:t>Start Over</w:t>
      </w:r>
      <w:r>
        <w:t>.</w:t>
      </w:r>
    </w:p>
    <w:p w:rsidR="00D06F64" w:rsidRDefault="001C1B92">
      <w:pPr>
        <w:numPr>
          <w:ilvl w:val="0"/>
          <w:numId w:val="31"/>
        </w:numPr>
      </w:pPr>
      <w:r>
        <w:t xml:space="preserve">Under </w:t>
      </w:r>
      <w:r>
        <w:rPr>
          <w:b/>
        </w:rPr>
        <w:t>Microsoft Office Outlook Connectivity Tests</w:t>
      </w:r>
      <w:r>
        <w:t xml:space="preserve">, click </w:t>
      </w:r>
      <w:r>
        <w:rPr>
          <w:b/>
        </w:rPr>
        <w:t>Outlook Connectivity</w:t>
      </w:r>
      <w:r>
        <w:t xml:space="preserve">, and then click </w:t>
      </w:r>
      <w:proofErr w:type="gramStart"/>
      <w:r>
        <w:rPr>
          <w:b/>
        </w:rPr>
        <w:t>Next</w:t>
      </w:r>
      <w:proofErr w:type="gramEnd"/>
      <w:r>
        <w:t>.</w:t>
      </w:r>
    </w:p>
    <w:p w:rsidR="00D06F64" w:rsidRDefault="001C1B92">
      <w:pPr>
        <w:numPr>
          <w:ilvl w:val="0"/>
          <w:numId w:val="31"/>
        </w:numPr>
      </w:pPr>
      <w:r>
        <w:t xml:space="preserve">On the Outlook Connectivity page, in </w:t>
      </w:r>
      <w:r>
        <w:rPr>
          <w:b/>
        </w:rPr>
        <w:t>Email Address</w:t>
      </w:r>
      <w:r>
        <w:t xml:space="preserve"> and </w:t>
      </w:r>
      <w:r>
        <w:rPr>
          <w:b/>
        </w:rPr>
        <w:t>Microsoft Account</w:t>
      </w:r>
      <w:r>
        <w:t xml:space="preserve">, type </w:t>
      </w:r>
      <w:r>
        <w:rPr>
          <w:b/>
        </w:rPr>
        <w:t>Francisco@</w:t>
      </w:r>
      <w:r w:rsidR="00C737A6">
        <w:rPr>
          <w:b/>
        </w:rPr>
        <w:t>gsp.Adatumvsxxxxx.virsoftlabs.com</w:t>
      </w:r>
      <w:r>
        <w:t>.</w:t>
      </w:r>
    </w:p>
    <w:p w:rsidR="00D06F64" w:rsidRDefault="001C1B92">
      <w:pPr>
        <w:numPr>
          <w:ilvl w:val="0"/>
          <w:numId w:val="31"/>
        </w:numPr>
      </w:pPr>
      <w:r>
        <w:t xml:space="preserve">In the </w:t>
      </w:r>
      <w:r>
        <w:rPr>
          <w:b/>
        </w:rPr>
        <w:t>Password</w:t>
      </w:r>
      <w:r>
        <w:t xml:space="preserve"> and </w:t>
      </w:r>
      <w:r>
        <w:rPr>
          <w:b/>
        </w:rPr>
        <w:t>Confirm password</w:t>
      </w:r>
      <w:r>
        <w:t xml:space="preserve"> text boxes, type the password </w:t>
      </w:r>
      <w:r w:rsidR="00C737A6">
        <w:t>‘Pa55w.rd’</w:t>
      </w:r>
      <w:r>
        <w:t>.</w:t>
      </w:r>
    </w:p>
    <w:p w:rsidR="00D06F64" w:rsidRDefault="001C1B92">
      <w:pPr>
        <w:numPr>
          <w:ilvl w:val="0"/>
          <w:numId w:val="31"/>
        </w:numPr>
      </w:pPr>
      <w:r>
        <w:t xml:space="preserve">Select </w:t>
      </w:r>
      <w:r>
        <w:rPr>
          <w:b/>
        </w:rPr>
        <w:t xml:space="preserve">Use </w:t>
      </w:r>
      <w:proofErr w:type="spellStart"/>
      <w:r>
        <w:rPr>
          <w:b/>
        </w:rPr>
        <w:t>Autodiscover</w:t>
      </w:r>
      <w:proofErr w:type="spellEnd"/>
      <w:r>
        <w:rPr>
          <w:b/>
        </w:rPr>
        <w:t xml:space="preserve"> to detect server settings</w:t>
      </w:r>
      <w:r>
        <w:t>.</w:t>
      </w:r>
    </w:p>
    <w:p w:rsidR="00D06F64" w:rsidRDefault="001C1B92">
      <w:pPr>
        <w:numPr>
          <w:ilvl w:val="0"/>
          <w:numId w:val="31"/>
        </w:numPr>
      </w:pPr>
      <w:r>
        <w:t xml:space="preserve">Select </w:t>
      </w:r>
      <w:r>
        <w:rPr>
          <w:b/>
        </w:rPr>
        <w:t>I understand that I must use the credentials of a working account from my Exchange domain to be able to test connectivity to it remotely. I also acknowledge that I am responsible for the management and security of this account</w:t>
      </w:r>
      <w:r>
        <w:t>.</w:t>
      </w:r>
    </w:p>
    <w:p w:rsidR="00D06F64" w:rsidRDefault="001C1B92">
      <w:pPr>
        <w:numPr>
          <w:ilvl w:val="0"/>
          <w:numId w:val="31"/>
        </w:numPr>
      </w:pPr>
      <w:r>
        <w:t xml:space="preserve">Click </w:t>
      </w:r>
      <w:r>
        <w:rPr>
          <w:b/>
        </w:rPr>
        <w:t>Perform Test</w:t>
      </w:r>
      <w:r>
        <w:t>.</w:t>
      </w:r>
    </w:p>
    <w:p w:rsidR="00D06F64" w:rsidRDefault="001C1B92">
      <w:pPr>
        <w:numPr>
          <w:ilvl w:val="0"/>
          <w:numId w:val="31"/>
        </w:numPr>
      </w:pPr>
      <w:r>
        <w:t xml:space="preserve">When you see </w:t>
      </w:r>
      <w:r>
        <w:rPr>
          <w:b/>
        </w:rPr>
        <w:t>Connectivity Test Successful with Warnings</w:t>
      </w:r>
      <w:r>
        <w:t xml:space="preserve">, under </w:t>
      </w:r>
      <w:r>
        <w:rPr>
          <w:b/>
        </w:rPr>
        <w:t>Test Details</w:t>
      </w:r>
      <w:r>
        <w:t xml:space="preserve">, expand </w:t>
      </w:r>
      <w:r>
        <w:rPr>
          <w:b/>
        </w:rPr>
        <w:t>Test Steps</w:t>
      </w:r>
      <w:r>
        <w:t xml:space="preserve">, and then review the checks that </w:t>
      </w:r>
      <w:proofErr w:type="gramStart"/>
      <w:r>
        <w:t>were made</w:t>
      </w:r>
      <w:proofErr w:type="gramEnd"/>
      <w:r>
        <w:t xml:space="preserve"> against </w:t>
      </w:r>
      <w:r>
        <w:rPr>
          <w:b/>
        </w:rPr>
        <w:t>Outlook Anywhere</w:t>
      </w:r>
      <w:r>
        <w:t xml:space="preserve">. Note in particular the message that contains information about the </w:t>
      </w:r>
      <w:proofErr w:type="spellStart"/>
      <w:r>
        <w:rPr>
          <w:b/>
        </w:rPr>
        <w:t>Autodiscover</w:t>
      </w:r>
      <w:proofErr w:type="spellEnd"/>
      <w:r>
        <w:t xml:space="preserve"> steps that fail.</w:t>
      </w:r>
    </w:p>
    <w:p w:rsidR="00D06F64" w:rsidRDefault="001C1B92">
      <w:pPr>
        <w:numPr>
          <w:ilvl w:val="0"/>
          <w:numId w:val="31"/>
        </w:numPr>
      </w:pPr>
      <w:r>
        <w:t xml:space="preserve">Under </w:t>
      </w:r>
      <w:r>
        <w:rPr>
          <w:b/>
        </w:rPr>
        <w:t>Run Test Again</w:t>
      </w:r>
      <w:r>
        <w:t xml:space="preserve"> at the top-right corner of the window, note that you can copy this test to the clipboard, or save it as an XML or HTML file.</w:t>
      </w:r>
    </w:p>
    <w:p w:rsidR="00D06F64" w:rsidRDefault="001C1B92">
      <w:pPr>
        <w:pStyle w:val="Heading4"/>
      </w:pPr>
      <w:bookmarkStart w:id="8" w:name="task-2-run-the-office-365-support-and-re"/>
      <w:bookmarkEnd w:id="8"/>
      <w:r>
        <w:t>Task 2: Run the Office 365 Support and Recovery Assistant</w:t>
      </w:r>
    </w:p>
    <w:p w:rsidR="00D06F64" w:rsidRDefault="001C1B92">
      <w:pPr>
        <w:numPr>
          <w:ilvl w:val="0"/>
          <w:numId w:val="32"/>
        </w:numPr>
      </w:pPr>
      <w:r>
        <w:t xml:space="preserve">In the Microsoft Connectivity Analyzer window, on the </w:t>
      </w:r>
      <w:r>
        <w:rPr>
          <w:b/>
        </w:rPr>
        <w:t>Client</w:t>
      </w:r>
      <w:r>
        <w:t xml:space="preserve"> tab, in the </w:t>
      </w:r>
      <w:r>
        <w:rPr>
          <w:b/>
        </w:rPr>
        <w:t>Microsoft Support and Recovery Assistant for Office 365</w:t>
      </w:r>
      <w:r>
        <w:t xml:space="preserve"> section, click </w:t>
      </w:r>
      <w:r>
        <w:rPr>
          <w:b/>
        </w:rPr>
        <w:t>Support and Recovery Assistant download</w:t>
      </w:r>
      <w:r>
        <w:t>.</w:t>
      </w:r>
    </w:p>
    <w:p w:rsidR="00D06F64" w:rsidRDefault="001C1B92">
      <w:pPr>
        <w:numPr>
          <w:ilvl w:val="0"/>
          <w:numId w:val="32"/>
        </w:numPr>
      </w:pPr>
      <w:r>
        <w:t xml:space="preserve">On the new web page that opens, click </w:t>
      </w:r>
      <w:r>
        <w:rPr>
          <w:b/>
        </w:rPr>
        <w:t>Download now</w:t>
      </w:r>
      <w:r>
        <w:t xml:space="preserve"> and then click </w:t>
      </w:r>
      <w:r>
        <w:rPr>
          <w:b/>
        </w:rPr>
        <w:t>Save</w:t>
      </w:r>
      <w:r>
        <w:t>.</w:t>
      </w:r>
    </w:p>
    <w:p w:rsidR="00D06F64" w:rsidRDefault="001C1B92">
      <w:pPr>
        <w:numPr>
          <w:ilvl w:val="0"/>
          <w:numId w:val="32"/>
        </w:numPr>
      </w:pPr>
      <w:r>
        <w:t xml:space="preserve">Wait for the download to finish, and then click </w:t>
      </w:r>
      <w:r>
        <w:rPr>
          <w:b/>
        </w:rPr>
        <w:t>Run</w:t>
      </w:r>
      <w:r>
        <w:t>.</w:t>
      </w:r>
    </w:p>
    <w:p w:rsidR="00D06F64" w:rsidRDefault="001C1B92">
      <w:pPr>
        <w:numPr>
          <w:ilvl w:val="0"/>
          <w:numId w:val="32"/>
        </w:numPr>
      </w:pPr>
      <w:r>
        <w:t xml:space="preserve">In the </w:t>
      </w:r>
      <w:r>
        <w:rPr>
          <w:b/>
        </w:rPr>
        <w:t>Application Install - Security Warning</w:t>
      </w:r>
      <w:r>
        <w:t xml:space="preserve"> window, click </w:t>
      </w:r>
      <w:r>
        <w:rPr>
          <w:b/>
        </w:rPr>
        <w:t>Install</w:t>
      </w:r>
      <w:r>
        <w:t>.</w:t>
      </w:r>
    </w:p>
    <w:p w:rsidR="00D06F64" w:rsidRDefault="001C1B92">
      <w:pPr>
        <w:numPr>
          <w:ilvl w:val="0"/>
          <w:numId w:val="32"/>
        </w:numPr>
      </w:pPr>
      <w:r>
        <w:t xml:space="preserve">In the Microsoft Support and Recovery Assistant for Office 365 window, click </w:t>
      </w:r>
      <w:r>
        <w:rPr>
          <w:b/>
        </w:rPr>
        <w:t>I agree</w:t>
      </w:r>
      <w:r>
        <w:t xml:space="preserve">, then click </w:t>
      </w:r>
      <w:proofErr w:type="gramStart"/>
      <w:r>
        <w:rPr>
          <w:b/>
        </w:rPr>
        <w:t>Advanced</w:t>
      </w:r>
      <w:proofErr w:type="gramEnd"/>
      <w:r>
        <w:rPr>
          <w:b/>
        </w:rPr>
        <w:t xml:space="preserve"> diagnostics</w:t>
      </w:r>
      <w:r>
        <w:t xml:space="preserve">, and then click </w:t>
      </w:r>
      <w:r>
        <w:rPr>
          <w:b/>
        </w:rPr>
        <w:t>Next</w:t>
      </w:r>
      <w:r>
        <w:t>.</w:t>
      </w:r>
    </w:p>
    <w:p w:rsidR="00D06F64" w:rsidRDefault="001C1B92">
      <w:pPr>
        <w:numPr>
          <w:ilvl w:val="0"/>
          <w:numId w:val="32"/>
        </w:numPr>
      </w:pPr>
      <w:r>
        <w:t xml:space="preserve">On the next page, click </w:t>
      </w:r>
      <w:r>
        <w:rPr>
          <w:b/>
        </w:rPr>
        <w:t>Exchange Online</w:t>
      </w:r>
      <w:r>
        <w:t xml:space="preserve"> and click </w:t>
      </w:r>
      <w:proofErr w:type="gramStart"/>
      <w:r>
        <w:rPr>
          <w:b/>
        </w:rPr>
        <w:t>Next</w:t>
      </w:r>
      <w:proofErr w:type="gramEnd"/>
      <w:r>
        <w:t>.</w:t>
      </w:r>
    </w:p>
    <w:p w:rsidR="00D06F64" w:rsidRDefault="001C1B92">
      <w:pPr>
        <w:numPr>
          <w:ilvl w:val="0"/>
          <w:numId w:val="32"/>
        </w:numPr>
      </w:pPr>
      <w:r>
        <w:t xml:space="preserve">On the Select the diagnostic you'd like to run page, click </w:t>
      </w:r>
      <w:r>
        <w:rPr>
          <w:b/>
        </w:rPr>
        <w:t>Perform authentication checks</w:t>
      </w:r>
      <w:r>
        <w:t xml:space="preserve"> and click </w:t>
      </w:r>
      <w:proofErr w:type="gramStart"/>
      <w:r>
        <w:rPr>
          <w:b/>
        </w:rPr>
        <w:t>Next</w:t>
      </w:r>
      <w:proofErr w:type="gramEnd"/>
      <w:r>
        <w:t xml:space="preserve"> and then select Yes and click Next again.</w:t>
      </w:r>
    </w:p>
    <w:p w:rsidR="00D06F64" w:rsidRDefault="001C1B92">
      <w:pPr>
        <w:numPr>
          <w:ilvl w:val="0"/>
          <w:numId w:val="32"/>
        </w:numPr>
      </w:pPr>
      <w:r>
        <w:t xml:space="preserve">On the next page, type </w:t>
      </w:r>
      <w:r>
        <w:rPr>
          <w:b/>
        </w:rPr>
        <w:t>Holly@</w:t>
      </w:r>
      <w:r w:rsidR="00C737A6">
        <w:rPr>
          <w:b/>
        </w:rPr>
        <w:t>gspadatumvsxxxxx.onmicrosoft.com</w:t>
      </w:r>
      <w:r>
        <w:t xml:space="preserve">, type the password </w:t>
      </w:r>
      <w:r w:rsidR="00C737A6">
        <w:t>‘Pa55w.rd’</w:t>
      </w:r>
      <w:r>
        <w:t xml:space="preserve"> as password, select </w:t>
      </w:r>
      <w:r>
        <w:rPr>
          <w:b/>
        </w:rPr>
        <w:t>Keep me signed in</w:t>
      </w:r>
      <w:r>
        <w:t xml:space="preserve"> and then click </w:t>
      </w:r>
      <w:proofErr w:type="gramStart"/>
      <w:r>
        <w:rPr>
          <w:b/>
        </w:rPr>
        <w:t>Next</w:t>
      </w:r>
      <w:proofErr w:type="gramEnd"/>
      <w:r>
        <w:t>.</w:t>
      </w:r>
    </w:p>
    <w:p w:rsidR="00D06F64" w:rsidRDefault="001C1B92">
      <w:pPr>
        <w:numPr>
          <w:ilvl w:val="0"/>
          <w:numId w:val="32"/>
        </w:numPr>
      </w:pPr>
      <w:r>
        <w:t>Wait until Office 365 Support and Recovery assistant generates the results.</w:t>
      </w:r>
    </w:p>
    <w:p w:rsidR="00D06F64" w:rsidRDefault="001C1B92">
      <w:pPr>
        <w:numPr>
          <w:ilvl w:val="0"/>
          <w:numId w:val="32"/>
        </w:numPr>
      </w:pPr>
      <w:r>
        <w:t>Review the details, and then close the window.</w:t>
      </w:r>
    </w:p>
    <w:p w:rsidR="00CD28F3" w:rsidRDefault="001C1B92">
      <w:r>
        <w:rPr>
          <w:b/>
        </w:rPr>
        <w:t>Result</w:t>
      </w:r>
      <w:r>
        <w:t>: After completing this exercise, you should have:</w:t>
      </w:r>
    </w:p>
    <w:p w:rsidR="00CD28F3" w:rsidRDefault="001C1B92">
      <w:r>
        <w:t>Run the Microsoft Connectivity Analyzer tool.</w:t>
      </w:r>
    </w:p>
    <w:p w:rsidR="00D06F64" w:rsidRDefault="001C1B92">
      <w:r>
        <w:lastRenderedPageBreak/>
        <w:t>Run the Office 365 Client Performance Analyzer tool.</w:t>
      </w:r>
    </w:p>
    <w:p w:rsidR="00D06F64" w:rsidRDefault="001C1B92">
      <w:pPr>
        <w:pStyle w:val="Heading2"/>
      </w:pPr>
      <w:bookmarkStart w:id="9" w:name="exercise-3-connecting-office-2016-client"/>
      <w:bookmarkEnd w:id="9"/>
      <w:r>
        <w:t>Exercise 3: Connecting Office 2016 clients</w:t>
      </w:r>
    </w:p>
    <w:p w:rsidR="00D06F64" w:rsidRDefault="001C1B92">
      <w:pPr>
        <w:pStyle w:val="Heading4"/>
      </w:pPr>
      <w:bookmarkStart w:id="10" w:name="task-1-verify-that-outlook-2016-can-conn"/>
      <w:bookmarkEnd w:id="10"/>
      <w:r>
        <w:t>Task 1: Verify that Outlook 2016 can connect to Office 365</w:t>
      </w:r>
    </w:p>
    <w:p w:rsidR="00D06F64" w:rsidRDefault="001C1B92">
      <w:pPr>
        <w:numPr>
          <w:ilvl w:val="0"/>
          <w:numId w:val="33"/>
        </w:numPr>
      </w:pPr>
      <w:r>
        <w:t>On LON-CL1, start Outlook 2016.</w:t>
      </w:r>
    </w:p>
    <w:p w:rsidR="00D06F64" w:rsidRDefault="001C1B92">
      <w:pPr>
        <w:numPr>
          <w:ilvl w:val="0"/>
          <w:numId w:val="33"/>
        </w:numPr>
      </w:pPr>
      <w:r>
        <w:t xml:space="preserve">On the </w:t>
      </w:r>
      <w:r>
        <w:rPr>
          <w:b/>
        </w:rPr>
        <w:t>Welcome to Outlook 2016</w:t>
      </w:r>
      <w:r>
        <w:t xml:space="preserve"> page, click </w:t>
      </w:r>
      <w:proofErr w:type="gramStart"/>
      <w:r>
        <w:rPr>
          <w:b/>
        </w:rPr>
        <w:t>Next</w:t>
      </w:r>
      <w:proofErr w:type="gramEnd"/>
      <w:r>
        <w:t>.</w:t>
      </w:r>
    </w:p>
    <w:p w:rsidR="00D06F64" w:rsidRDefault="001C1B92">
      <w:pPr>
        <w:numPr>
          <w:ilvl w:val="0"/>
          <w:numId w:val="33"/>
        </w:numPr>
      </w:pPr>
      <w:r>
        <w:t xml:space="preserve">On the </w:t>
      </w:r>
      <w:r>
        <w:rPr>
          <w:b/>
        </w:rPr>
        <w:t>Add an Email Account</w:t>
      </w:r>
      <w:r>
        <w:t xml:space="preserve"> page, click </w:t>
      </w:r>
      <w:proofErr w:type="gramStart"/>
      <w:r>
        <w:rPr>
          <w:b/>
        </w:rPr>
        <w:t>Next</w:t>
      </w:r>
      <w:proofErr w:type="gramEnd"/>
      <w:r>
        <w:t>.</w:t>
      </w:r>
    </w:p>
    <w:p w:rsidR="00D06F64" w:rsidRDefault="001C1B92">
      <w:pPr>
        <w:numPr>
          <w:ilvl w:val="0"/>
          <w:numId w:val="33"/>
        </w:numPr>
      </w:pPr>
      <w:r>
        <w:t xml:space="preserve">On the </w:t>
      </w:r>
      <w:r>
        <w:rPr>
          <w:b/>
        </w:rPr>
        <w:t>Auto Account Setup</w:t>
      </w:r>
      <w:r>
        <w:t xml:space="preserve"> page, type the following information, and then click </w:t>
      </w:r>
      <w:r>
        <w:rPr>
          <w:b/>
        </w:rPr>
        <w:t>Next</w:t>
      </w:r>
      <w:r>
        <w:t>:</w:t>
      </w:r>
    </w:p>
    <w:p w:rsidR="00D06F64" w:rsidRDefault="001C1B92">
      <w:pPr>
        <w:numPr>
          <w:ilvl w:val="0"/>
          <w:numId w:val="34"/>
        </w:numPr>
      </w:pPr>
      <w:r>
        <w:t xml:space="preserve">Your Name: </w:t>
      </w:r>
      <w:r>
        <w:rPr>
          <w:b/>
        </w:rPr>
        <w:t>Holly Spencer</w:t>
      </w:r>
    </w:p>
    <w:p w:rsidR="00D06F64" w:rsidRDefault="001C1B92">
      <w:pPr>
        <w:numPr>
          <w:ilvl w:val="0"/>
          <w:numId w:val="34"/>
        </w:numPr>
      </w:pPr>
      <w:r>
        <w:t xml:space="preserve">E-mail Address: </w:t>
      </w:r>
      <w:r>
        <w:rPr>
          <w:b/>
        </w:rPr>
        <w:t>Holly@</w:t>
      </w:r>
      <w:r w:rsidR="00C737A6">
        <w:rPr>
          <w:b/>
        </w:rPr>
        <w:t>gspadatumvsxxxxx.onmicrosoft.com</w:t>
      </w:r>
    </w:p>
    <w:p w:rsidR="00D06F64" w:rsidRDefault="001C1B92">
      <w:pPr>
        <w:numPr>
          <w:ilvl w:val="0"/>
          <w:numId w:val="34"/>
        </w:numPr>
      </w:pPr>
      <w:r>
        <w:t xml:space="preserve">Password: The password </w:t>
      </w:r>
      <w:r w:rsidR="00C737A6">
        <w:t>‘Pa55w.rd’</w:t>
      </w:r>
    </w:p>
    <w:p w:rsidR="00D06F64" w:rsidRDefault="001C1B92">
      <w:pPr>
        <w:numPr>
          <w:ilvl w:val="0"/>
          <w:numId w:val="34"/>
        </w:numPr>
      </w:pPr>
      <w:r>
        <w:t xml:space="preserve">Retype Password: The password </w:t>
      </w:r>
      <w:r w:rsidR="00C737A6">
        <w:t>‘Pa55w.rd’</w:t>
      </w:r>
    </w:p>
    <w:p w:rsidR="00D06F64" w:rsidRDefault="001C1B92">
      <w:pPr>
        <w:numPr>
          <w:ilvl w:val="0"/>
          <w:numId w:val="35"/>
        </w:numPr>
      </w:pPr>
      <w:r>
        <w:t xml:space="preserve">In the </w:t>
      </w:r>
      <w:r>
        <w:rPr>
          <w:b/>
        </w:rPr>
        <w:t>Windows Security</w:t>
      </w:r>
      <w:r>
        <w:t xml:space="preserve"> dialog box, type the password </w:t>
      </w:r>
      <w:r w:rsidR="00C737A6">
        <w:t>‘Pa55w.rd’</w:t>
      </w:r>
      <w:r>
        <w:t xml:space="preserve"> as the password, select </w:t>
      </w:r>
      <w:proofErr w:type="gramStart"/>
      <w:r>
        <w:rPr>
          <w:b/>
        </w:rPr>
        <w:t>Remember</w:t>
      </w:r>
      <w:proofErr w:type="gramEnd"/>
      <w:r>
        <w:rPr>
          <w:b/>
        </w:rPr>
        <w:t xml:space="preserve"> my credentials</w:t>
      </w:r>
      <w:r>
        <w:t xml:space="preserve">, and then click </w:t>
      </w:r>
      <w:r>
        <w:rPr>
          <w:b/>
        </w:rPr>
        <w:t>OK</w:t>
      </w:r>
      <w:r>
        <w:t>.</w:t>
      </w:r>
    </w:p>
    <w:p w:rsidR="00D06F64" w:rsidRDefault="001C1B92">
      <w:pPr>
        <w:numPr>
          <w:ilvl w:val="0"/>
          <w:numId w:val="35"/>
        </w:numPr>
      </w:pPr>
      <w:r>
        <w:t xml:space="preserve">Verify that you </w:t>
      </w:r>
      <w:proofErr w:type="gramStart"/>
      <w:r>
        <w:t>are connected</w:t>
      </w:r>
      <w:proofErr w:type="gramEnd"/>
      <w:r>
        <w:t xml:space="preserve"> to Exchange Online, and then click </w:t>
      </w:r>
      <w:r>
        <w:rPr>
          <w:b/>
        </w:rPr>
        <w:t>Finish</w:t>
      </w:r>
      <w:r>
        <w:t>.</w:t>
      </w:r>
    </w:p>
    <w:p w:rsidR="00D06F64" w:rsidRDefault="001C1B92">
      <w:pPr>
        <w:numPr>
          <w:ilvl w:val="0"/>
          <w:numId w:val="35"/>
        </w:numPr>
      </w:pPr>
      <w:r>
        <w:t xml:space="preserve">In the First things first dialog box, click </w:t>
      </w:r>
      <w:r>
        <w:rPr>
          <w:b/>
        </w:rPr>
        <w:t>Ask me later</w:t>
      </w:r>
      <w:r>
        <w:t xml:space="preserve">, and then click </w:t>
      </w:r>
      <w:r>
        <w:rPr>
          <w:b/>
        </w:rPr>
        <w:t>Accept</w:t>
      </w:r>
      <w:r>
        <w:t>.</w:t>
      </w:r>
    </w:p>
    <w:p w:rsidR="00D06F64" w:rsidRDefault="001C1B92">
      <w:pPr>
        <w:numPr>
          <w:ilvl w:val="0"/>
          <w:numId w:val="35"/>
        </w:numPr>
      </w:pPr>
      <w:r>
        <w:t>On LON-CL2, repeat steps 1 through 7 by using the following information:</w:t>
      </w:r>
    </w:p>
    <w:p w:rsidR="00D06F64" w:rsidRDefault="001C1B92">
      <w:pPr>
        <w:numPr>
          <w:ilvl w:val="0"/>
          <w:numId w:val="36"/>
        </w:numPr>
      </w:pPr>
      <w:r>
        <w:t xml:space="preserve">Your Name: </w:t>
      </w:r>
      <w:r>
        <w:rPr>
          <w:b/>
        </w:rPr>
        <w:t>Francisco Chaves</w:t>
      </w:r>
    </w:p>
    <w:p w:rsidR="00D06F64" w:rsidRDefault="001C1B92">
      <w:pPr>
        <w:numPr>
          <w:ilvl w:val="0"/>
          <w:numId w:val="36"/>
        </w:numPr>
      </w:pPr>
      <w:r>
        <w:t xml:space="preserve">E-mail Address: </w:t>
      </w:r>
      <w:r>
        <w:rPr>
          <w:b/>
        </w:rPr>
        <w:t>Francisco@</w:t>
      </w:r>
      <w:r w:rsidR="00C737A6">
        <w:rPr>
          <w:b/>
        </w:rPr>
        <w:t>gsp.Adatumvsxxxxx.virsoftlabs.com</w:t>
      </w:r>
    </w:p>
    <w:p w:rsidR="00D06F64" w:rsidRDefault="001C1B92">
      <w:pPr>
        <w:numPr>
          <w:ilvl w:val="0"/>
          <w:numId w:val="36"/>
        </w:numPr>
      </w:pPr>
      <w:r>
        <w:t xml:space="preserve">Password: The password </w:t>
      </w:r>
      <w:r w:rsidR="00C737A6">
        <w:t>‘Pa55w.rd’</w:t>
      </w:r>
    </w:p>
    <w:p w:rsidR="00D06F64" w:rsidRDefault="001C1B92">
      <w:pPr>
        <w:numPr>
          <w:ilvl w:val="0"/>
          <w:numId w:val="36"/>
        </w:numPr>
      </w:pPr>
      <w:r>
        <w:t xml:space="preserve">Retype Password: The password </w:t>
      </w:r>
      <w:r w:rsidR="00C737A6">
        <w:t>‘Pa55w.rd’</w:t>
      </w:r>
    </w:p>
    <w:p w:rsidR="00D06F64" w:rsidRDefault="001C1B92">
      <w:pPr>
        <w:pStyle w:val="Heading4"/>
      </w:pPr>
      <w:bookmarkStart w:id="11" w:name="task-2-verify-that-skype-for-business-ca"/>
      <w:bookmarkEnd w:id="11"/>
      <w:r>
        <w:t>Task 2: Verify that Skype for Business can connect to Office 365</w:t>
      </w:r>
    </w:p>
    <w:p w:rsidR="00D06F64" w:rsidRDefault="001C1B92">
      <w:pPr>
        <w:numPr>
          <w:ilvl w:val="0"/>
          <w:numId w:val="37"/>
        </w:numPr>
      </w:pPr>
      <w:r>
        <w:t xml:space="preserve">On LON-CL1, start Skype for Business by clicking on </w:t>
      </w:r>
      <w:r>
        <w:rPr>
          <w:b/>
        </w:rPr>
        <w:t>Start</w:t>
      </w:r>
      <w:r>
        <w:t xml:space="preserve"> button and typing </w:t>
      </w:r>
      <w:r>
        <w:rPr>
          <w:b/>
        </w:rPr>
        <w:t>Skype</w:t>
      </w:r>
      <w:r>
        <w:t xml:space="preserve">. In the Apps </w:t>
      </w:r>
      <w:proofErr w:type="gramStart"/>
      <w:r>
        <w:t>list</w:t>
      </w:r>
      <w:proofErr w:type="gramEnd"/>
      <w:r>
        <w:t xml:space="preserve"> click </w:t>
      </w:r>
      <w:r>
        <w:rPr>
          <w:b/>
        </w:rPr>
        <w:t>Skype for Business 2016</w:t>
      </w:r>
      <w:r>
        <w:t>.</w:t>
      </w:r>
    </w:p>
    <w:p w:rsidR="00D06F64" w:rsidRDefault="001C1B92">
      <w:pPr>
        <w:numPr>
          <w:ilvl w:val="0"/>
          <w:numId w:val="37"/>
        </w:numPr>
      </w:pPr>
      <w:r>
        <w:t>Close the Welcome - Skype for Business dialog box.</w:t>
      </w:r>
    </w:p>
    <w:p w:rsidR="00D06F64" w:rsidRDefault="001C1B92">
      <w:pPr>
        <w:numPr>
          <w:ilvl w:val="0"/>
          <w:numId w:val="37"/>
        </w:numPr>
      </w:pPr>
      <w:r>
        <w:t xml:space="preserve">On the </w:t>
      </w:r>
      <w:r>
        <w:rPr>
          <w:b/>
        </w:rPr>
        <w:t>Skype for Business sign in</w:t>
      </w:r>
      <w:r>
        <w:t xml:space="preserve"> page, type </w:t>
      </w:r>
      <w:r>
        <w:rPr>
          <w:b/>
        </w:rPr>
        <w:t>Holly@</w:t>
      </w:r>
      <w:r w:rsidR="00C737A6">
        <w:rPr>
          <w:b/>
        </w:rPr>
        <w:t>gspadatumvsxxxxx.onmicrosoft.com</w:t>
      </w:r>
      <w:r>
        <w:t xml:space="preserve"> as the </w:t>
      </w:r>
      <w:r>
        <w:rPr>
          <w:b/>
        </w:rPr>
        <w:t>Sign-in address</w:t>
      </w:r>
      <w:r>
        <w:t xml:space="preserve">, and then click </w:t>
      </w:r>
      <w:r>
        <w:rPr>
          <w:b/>
        </w:rPr>
        <w:t>Sign in</w:t>
      </w:r>
      <w:r>
        <w:t>.</w:t>
      </w:r>
    </w:p>
    <w:p w:rsidR="00D06F64" w:rsidRDefault="001C1B92">
      <w:pPr>
        <w:numPr>
          <w:ilvl w:val="0"/>
          <w:numId w:val="37"/>
        </w:numPr>
      </w:pPr>
      <w:r>
        <w:t xml:space="preserve">On the </w:t>
      </w:r>
      <w:r>
        <w:rPr>
          <w:b/>
        </w:rPr>
        <w:t>second Sign in</w:t>
      </w:r>
      <w:r>
        <w:t xml:space="preserve"> page, type the password </w:t>
      </w:r>
      <w:r w:rsidR="00C737A6">
        <w:t>‘Pa55w.rd’</w:t>
      </w:r>
      <w:r>
        <w:t xml:space="preserve"> as the password, select </w:t>
      </w:r>
      <w:proofErr w:type="gramStart"/>
      <w:r>
        <w:rPr>
          <w:b/>
        </w:rPr>
        <w:t>Save</w:t>
      </w:r>
      <w:proofErr w:type="gramEnd"/>
      <w:r>
        <w:rPr>
          <w:b/>
        </w:rPr>
        <w:t xml:space="preserve"> my password</w:t>
      </w:r>
      <w:r>
        <w:t xml:space="preserve">, and click </w:t>
      </w:r>
      <w:r>
        <w:rPr>
          <w:b/>
        </w:rPr>
        <w:t>Sign In</w:t>
      </w:r>
      <w:r>
        <w:t>.</w:t>
      </w:r>
    </w:p>
    <w:p w:rsidR="00D06F64" w:rsidRDefault="001C1B92">
      <w:pPr>
        <w:numPr>
          <w:ilvl w:val="0"/>
          <w:numId w:val="37"/>
        </w:numPr>
      </w:pPr>
      <w:r>
        <w:t xml:space="preserve">Click </w:t>
      </w:r>
      <w:r>
        <w:rPr>
          <w:b/>
        </w:rPr>
        <w:t>Yes</w:t>
      </w:r>
      <w:r>
        <w:t xml:space="preserve">. In the Help Make Skype for Business Better! </w:t>
      </w:r>
      <w:proofErr w:type="gramStart"/>
      <w:r>
        <w:t>dialog</w:t>
      </w:r>
      <w:proofErr w:type="gramEnd"/>
      <w:r>
        <w:t xml:space="preserve"> box, if it appears, click </w:t>
      </w:r>
      <w:r>
        <w:rPr>
          <w:b/>
        </w:rPr>
        <w:t>No</w:t>
      </w:r>
      <w:r>
        <w:t xml:space="preserve">. Verify that you </w:t>
      </w:r>
      <w:proofErr w:type="gramStart"/>
      <w:r>
        <w:t>are connected</w:t>
      </w:r>
      <w:proofErr w:type="gramEnd"/>
      <w:r>
        <w:t xml:space="preserve"> to Skype for Business Online.</w:t>
      </w:r>
    </w:p>
    <w:p w:rsidR="00D06F64" w:rsidRDefault="001C1B92">
      <w:pPr>
        <w:numPr>
          <w:ilvl w:val="0"/>
          <w:numId w:val="37"/>
        </w:numPr>
      </w:pPr>
      <w:r>
        <w:t>On LON-CL2, repeat steps 1 through 5 by using the following information:</w:t>
      </w:r>
    </w:p>
    <w:p w:rsidR="00D06F64" w:rsidRDefault="001C1B92">
      <w:pPr>
        <w:numPr>
          <w:ilvl w:val="0"/>
          <w:numId w:val="38"/>
        </w:numPr>
      </w:pPr>
      <w:r>
        <w:t xml:space="preserve">Sign-in address: </w:t>
      </w:r>
      <w:r>
        <w:rPr>
          <w:b/>
        </w:rPr>
        <w:t>Francisco@</w:t>
      </w:r>
      <w:r w:rsidR="00C737A6">
        <w:rPr>
          <w:b/>
        </w:rPr>
        <w:t>gsp.Adatumvsxxxxx.virsoftlabs.com</w:t>
      </w:r>
    </w:p>
    <w:p w:rsidR="00D06F64" w:rsidRDefault="001C1B92">
      <w:pPr>
        <w:numPr>
          <w:ilvl w:val="0"/>
          <w:numId w:val="38"/>
        </w:numPr>
      </w:pPr>
      <w:r>
        <w:t xml:space="preserve">Password: The password </w:t>
      </w:r>
      <w:r w:rsidR="00C737A6">
        <w:t>‘Pa55w.rd’</w:t>
      </w:r>
    </w:p>
    <w:p w:rsidR="00D06F64" w:rsidRDefault="001C1B92">
      <w:pPr>
        <w:pStyle w:val="Compact"/>
        <w:numPr>
          <w:ilvl w:val="0"/>
          <w:numId w:val="39"/>
        </w:numPr>
      </w:pPr>
      <w:r>
        <w:t xml:space="preserve">Keep the virtual machines running for the next </w:t>
      </w:r>
      <w:proofErr w:type="gramStart"/>
      <w:r>
        <w:t>module.</w:t>
      </w:r>
      <w:proofErr w:type="gramEnd"/>
    </w:p>
    <w:p w:rsidR="00CD28F3" w:rsidRDefault="001C1B92">
      <w:r>
        <w:rPr>
          <w:b/>
        </w:rPr>
        <w:t>Result</w:t>
      </w:r>
      <w:r>
        <w:t>: After completing this exercise, you should have verified:</w:t>
      </w:r>
    </w:p>
    <w:p w:rsidR="00CD28F3" w:rsidRDefault="001C1B92">
      <w:r>
        <w:t>That Outlook 2016 can connect to Office 365.</w:t>
      </w:r>
    </w:p>
    <w:p w:rsidR="00CD28F3" w:rsidRDefault="001C1B92">
      <w:r>
        <w:t>That Skype for Business can connect to Office 365.</w:t>
      </w:r>
    </w:p>
    <w:p w:rsidR="00D06F64" w:rsidRDefault="001C1B92">
      <w:r>
        <w:t>OneDrive for Business connectivity to Office 365.</w:t>
      </w:r>
    </w:p>
    <w:p w:rsidR="00D06F64" w:rsidRDefault="001C1B92">
      <w:r>
        <w:lastRenderedPageBreak/>
        <w:t>©2016 Microsoft Corporation. All rights reserved.</w:t>
      </w:r>
    </w:p>
    <w:p w:rsidR="00D06F64" w:rsidRDefault="001C1B92">
      <w:proofErr w:type="gramStart"/>
      <w:r>
        <w:t xml:space="preserve">The text in this document is available under the </w:t>
      </w:r>
      <w:hyperlink r:id="rId7">
        <w:r>
          <w:rPr>
            <w:rStyle w:val="Hyperlink"/>
          </w:rPr>
          <w:t>Creative Commons Attribution 3.0 License</w:t>
        </w:r>
        <w:proofErr w:type="gramEnd"/>
      </w:hyperlink>
      <w:r>
        <w:t xml:space="preserve">, </w:t>
      </w:r>
      <w:proofErr w:type="gramStart"/>
      <w:r>
        <w:t>additional terms may apply</w:t>
      </w:r>
      <w:proofErr w:type="gramEnd"/>
      <w:r>
        <w:t xml:space="preserve">. All other content contained in this document (including, without limitation, trademarks, logos, images, etc.) are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D06F64" w:rsidRDefault="001C1B92">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w:t>
      </w:r>
      <w:proofErr w:type="gramStart"/>
      <w:r>
        <w:t>is intended or inferred</w:t>
      </w:r>
      <w:proofErr w:type="gramEnd"/>
      <w:r>
        <w:t>. Microsoft makes no warranties, express or implied, with respect to the information provided here.</w:t>
      </w:r>
    </w:p>
    <w:sectPr w:rsidR="00D06F64" w:rsidSect="00CD28F3">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480" w:rsidRDefault="00614480">
      <w:pPr>
        <w:spacing w:after="0" w:line="240" w:lineRule="auto"/>
      </w:pPr>
      <w:r>
        <w:separator/>
      </w:r>
    </w:p>
  </w:endnote>
  <w:endnote w:type="continuationSeparator" w:id="0">
    <w:p w:rsidR="00614480" w:rsidRDefault="00614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B92" w:rsidRDefault="001C1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B92" w:rsidRDefault="001C1B92">
    <w:pPr>
      <w:pStyle w:val="Footer"/>
    </w:pPr>
    <w:r>
      <w:t>Version: 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B92" w:rsidRDefault="001C1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480" w:rsidRDefault="00614480">
      <w:r>
        <w:separator/>
      </w:r>
    </w:p>
  </w:footnote>
  <w:footnote w:type="continuationSeparator" w:id="0">
    <w:p w:rsidR="00614480" w:rsidRDefault="006144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B92" w:rsidRDefault="001C1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B92" w:rsidRDefault="001C1B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B92" w:rsidRDefault="001C1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0EFE33"/>
    <w:multiLevelType w:val="multilevel"/>
    <w:tmpl w:val="704ECC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E0A5F69C"/>
    <w:multiLevelType w:val="multilevel"/>
    <w:tmpl w:val="F0FA53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F5F1FB"/>
    <w:multiLevelType w:val="multilevel"/>
    <w:tmpl w:val="FCE0B09C"/>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460F675"/>
    <w:multiLevelType w:val="multilevel"/>
    <w:tmpl w:val="32C0659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11BBECC"/>
    <w:multiLevelType w:val="multilevel"/>
    <w:tmpl w:val="898C436E"/>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F4109F"/>
    <w:multiLevelType w:val="multilevel"/>
    <w:tmpl w:val="EDDCC02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2B48561"/>
    <w:multiLevelType w:val="multilevel"/>
    <w:tmpl w:val="A3323FBC"/>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47AEF86"/>
    <w:multiLevelType w:val="multilevel"/>
    <w:tmpl w:val="FF2282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6C3049A"/>
    <w:multiLevelType w:val="multilevel"/>
    <w:tmpl w:val="A9E8D1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5D4EC0B2"/>
    <w:multiLevelType w:val="multilevel"/>
    <w:tmpl w:val="AAB448C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15:restartNumberingAfterBreak="0">
    <w:nsid w:val="75585943"/>
    <w:multiLevelType w:val="multilevel"/>
    <w:tmpl w:val="8DDA7242"/>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C01956D"/>
    <w:multiLevelType w:val="multilevel"/>
    <w:tmpl w:val="DC0E8F26"/>
    <w:lvl w:ilvl="0">
      <w:start w:val="1"/>
      <w:numFmt w:val="decimal"/>
      <w:lvlText w:val="%1."/>
      <w:lvlJc w:val="left"/>
      <w:pPr>
        <w:ind w:left="1080" w:hanging="36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num w:numId="1">
    <w:abstractNumId w:val="11"/>
  </w:num>
  <w:num w:numId="2">
    <w:abstractNumId w:val="13"/>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4"/>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8"/>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9"/>
  </w:num>
  <w:num w:numId="2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2">
    <w:abstractNumId w:val="9"/>
  </w:num>
  <w:num w:numId="2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4">
    <w:abstractNumId w:val="9"/>
  </w:num>
  <w:num w:numId="25">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6">
    <w:abstractNumId w:val="9"/>
  </w:num>
  <w:num w:numId="27">
    <w:abstractNumId w:val="12"/>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30">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31">
    <w:abstractNumId w:val="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9"/>
  </w:num>
  <w:num w:numId="3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36">
    <w:abstractNumId w:val="9"/>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9"/>
  </w:num>
  <w:num w:numId="39">
    <w:abstractNumId w:val="1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C1B92"/>
    <w:rsid w:val="00293C3C"/>
    <w:rsid w:val="004E29B3"/>
    <w:rsid w:val="00590D07"/>
    <w:rsid w:val="00614480"/>
    <w:rsid w:val="00784D58"/>
    <w:rsid w:val="008D6863"/>
    <w:rsid w:val="00AF2BD7"/>
    <w:rsid w:val="00B86B75"/>
    <w:rsid w:val="00BC48D5"/>
    <w:rsid w:val="00C36279"/>
    <w:rsid w:val="00C737A6"/>
    <w:rsid w:val="00CD28F3"/>
    <w:rsid w:val="00D06F64"/>
    <w:rsid w:val="00E315A3"/>
    <w:rsid w:val="00EA7D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5BF9A"/>
  <w15:docId w15:val="{D014DEAB-0B3C-450A-8014-5AA43901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11"/>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character" w:customStyle="1" w:styleId="ConstantTok">
    <w:name w:val="ConstantTok"/>
    <w:rPr>
      <w:color w:val="880000"/>
    </w:rPr>
  </w:style>
  <w:style w:type="character" w:customStyle="1" w:styleId="SpecialCharTok">
    <w:name w:val="SpecialChar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InformationTok">
    <w:name w:val="InformationTok"/>
    <w:rPr>
      <w:b/>
      <w:i/>
      <w:color w:val="60A0B0"/>
    </w:rPr>
  </w:style>
  <w:style w:type="character" w:customStyle="1" w:styleId="WarningTok">
    <w:name w:val="WarningTok"/>
    <w:rPr>
      <w:b/>
      <w:i/>
      <w:color w:val="60A0B0"/>
    </w:rPr>
  </w:style>
  <w:style w:type="paragraph" w:styleId="Header">
    <w:name w:val="header"/>
    <w:basedOn w:val="Normal"/>
    <w:link w:val="HeaderChar"/>
    <w:uiPriority w:val="99"/>
    <w:unhideWhenUsed/>
    <w:rsid w:val="001C1B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B92"/>
    <w:rPr>
      <w:rFonts w:ascii="Segoe" w:eastAsia="Times New Roman" w:hAnsi="Segoe" w:cs="Times New Roman"/>
      <w:sz w:val="19"/>
      <w:szCs w:val="24"/>
    </w:rPr>
  </w:style>
  <w:style w:type="paragraph" w:styleId="Footer">
    <w:name w:val="footer"/>
    <w:basedOn w:val="Normal"/>
    <w:link w:val="FooterChar"/>
    <w:uiPriority w:val="99"/>
    <w:unhideWhenUsed/>
    <w:rsid w:val="001C1B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B92"/>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Daisuke Tanabe</dc:creator>
  <cp:lastModifiedBy>Daisuke Tanabe</cp:lastModifiedBy>
  <cp:revision>3</cp:revision>
  <dcterms:created xsi:type="dcterms:W3CDTF">2018-01-26T12:36:00Z</dcterms:created>
  <dcterms:modified xsi:type="dcterms:W3CDTF">2018-01-26T13:30:00Z</dcterms:modified>
</cp:coreProperties>
</file>