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5FCE3" w14:textId="080B85FD" w:rsidR="00DA4185" w:rsidRPr="00EA3BF0" w:rsidRDefault="00AC1EF8" w:rsidP="00AC1EF8">
      <w:pPr>
        <w:pStyle w:val="Titre"/>
        <w:rPr>
          <w:rFonts w:cstheme="majorHAnsi"/>
          <w:lang w:val="en-US"/>
        </w:rPr>
      </w:pPr>
      <w:r w:rsidRPr="00EA3BF0">
        <w:rPr>
          <w:rFonts w:cstheme="majorHAnsi"/>
          <w:lang w:val="en-US"/>
        </w:rPr>
        <w:t>Sample document</w:t>
      </w:r>
    </w:p>
    <w:p w14:paraId="3D1FF248" w14:textId="2AC96A52" w:rsidR="00AC1EF8" w:rsidRDefault="00EE7EF6" w:rsidP="00EE7EF6">
      <w:pPr>
        <w:pStyle w:val="CovertitleDAISY"/>
      </w:pPr>
      <w:r>
        <w:t>A Cover title of the document.</w:t>
      </w:r>
    </w:p>
    <w:p w14:paraId="2FE82999" w14:textId="6C97C9AB" w:rsidR="000404D5" w:rsidRPr="00EA3BF0" w:rsidRDefault="00AC1EF8" w:rsidP="000404D5">
      <w:pPr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 xml:space="preserve">This is a sample document for testing the conversion of a word document into a </w:t>
      </w:r>
      <w:proofErr w:type="spellStart"/>
      <w:r w:rsidRPr="00EA3BF0">
        <w:rPr>
          <w:rFonts w:asciiTheme="majorHAnsi" w:hAnsiTheme="majorHAnsi" w:cstheme="majorHAnsi"/>
          <w:lang w:val="en-US"/>
        </w:rPr>
        <w:t>dtbook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xml within the pipeline 2.</w:t>
      </w:r>
    </w:p>
    <w:p w14:paraId="1620A82C" w14:textId="65EAB342" w:rsidR="000404D5" w:rsidRPr="00EA3BF0" w:rsidRDefault="000404D5" w:rsidP="000404D5">
      <w:pPr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>This document includes a generated table of content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978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2830AA" w14:textId="6254FC73" w:rsidR="000404D5" w:rsidRPr="00EA3BF0" w:rsidRDefault="000404D5">
          <w:pPr>
            <w:pStyle w:val="En-ttedetabledesmatires"/>
            <w:rPr>
              <w:lang w:val="en-US"/>
            </w:rPr>
          </w:pPr>
          <w:r w:rsidRPr="00EA3BF0">
            <w:rPr>
              <w:lang w:val="en-US"/>
            </w:rPr>
            <w:t>Table des matières</w:t>
          </w:r>
        </w:p>
        <w:p w14:paraId="4974B764" w14:textId="569A7C9E" w:rsidR="00986757" w:rsidRPr="00EA3BF0" w:rsidRDefault="000404D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r w:rsidRPr="00EA3BF0">
            <w:rPr>
              <w:lang w:val="en-US"/>
            </w:rPr>
            <w:fldChar w:fldCharType="begin"/>
          </w:r>
          <w:r w:rsidRPr="00EA3BF0">
            <w:rPr>
              <w:lang w:val="en-US"/>
            </w:rPr>
            <w:instrText xml:space="preserve"> TOC \o "1-3" \h \z \u </w:instrText>
          </w:r>
          <w:r w:rsidRPr="00EA3BF0">
            <w:rPr>
              <w:lang w:val="en-US"/>
            </w:rPr>
            <w:fldChar w:fldCharType="separate"/>
          </w:r>
          <w:hyperlink w:anchor="_Toc103675404" w:history="1">
            <w:r w:rsidR="00986757" w:rsidRPr="00EA3BF0">
              <w:rPr>
                <w:rStyle w:val="Lienhypertexte"/>
                <w:noProof/>
                <w:lang w:val="en-US"/>
              </w:rPr>
              <w:t>Text processing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_Toc103675404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1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DAC439C" w14:textId="2D128521" w:rsidR="00986757" w:rsidRPr="00EA3BF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5" w:history="1">
            <w:r w:rsidR="00986757" w:rsidRPr="00EA3BF0">
              <w:rPr>
                <w:rStyle w:val="Lienhypertexte"/>
                <w:noProof/>
                <w:lang w:val="en-US"/>
              </w:rPr>
              <w:t>Text decorations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_Toc103675405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1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4AA67B3" w14:textId="06C036FC" w:rsidR="00986757" w:rsidRPr="00EA3BF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6" w:history="1">
            <w:r w:rsidR="00986757" w:rsidRPr="00EA3BF0">
              <w:rPr>
                <w:rStyle w:val="Lienhypertexte"/>
                <w:noProof/>
                <w:lang w:val="en-US"/>
              </w:rPr>
              <w:t>Text alignment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_Toc103675406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1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859286D" w14:textId="1395286B" w:rsidR="00986757" w:rsidRPr="00EA3BF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7" w:history="1">
            <w:r w:rsidR="00986757" w:rsidRPr="00EA3BF0">
              <w:rPr>
                <w:rStyle w:val="Lienhypertexte"/>
                <w:noProof/>
                <w:lang w:val="en-US"/>
              </w:rPr>
              <w:t>Manually inserted breaks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_Toc103675407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2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1F70B4BE" w14:textId="4A5A647F" w:rsidR="00986757" w:rsidRPr="00EA3BF0" w:rsidRDefault="0000000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8" w:history="1">
            <w:r w:rsidR="00986757" w:rsidRPr="00EA3BF0">
              <w:rPr>
                <w:rStyle w:val="Lienhypertexte"/>
                <w:noProof/>
                <w:lang w:val="en-US"/>
              </w:rPr>
              <w:t>Eléments and objects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_Toc103675408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D29A04" w14:textId="71DB2FF8" w:rsidR="00986757" w:rsidRPr="00EA3BF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09" w:history="1">
            <w:r w:rsidR="00986757" w:rsidRPr="00EA3BF0">
              <w:rPr>
                <w:rStyle w:val="Lienhypertexte"/>
                <w:noProof/>
                <w:lang w:val="en-US"/>
              </w:rPr>
              <w:t>Images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_Toc103675409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76B5FBF" w14:textId="595143F5" w:rsidR="00986757" w:rsidRPr="00EA3BF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10" w:history="1">
            <w:r w:rsidR="00986757" w:rsidRPr="00EA3BF0">
              <w:rPr>
                <w:rStyle w:val="Lienhypertexte"/>
                <w:noProof/>
                <w:lang w:val="en-US"/>
              </w:rPr>
              <w:t>Equations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_Toc103675410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7D45097C" w14:textId="73845DE9" w:rsidR="00986757" w:rsidRPr="00EA3BF0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 w:eastAsia="fr-FR"/>
            </w:rPr>
          </w:pPr>
          <w:hyperlink w:anchor="_Toc103675411" w:history="1">
            <w:r w:rsidR="00986757" w:rsidRPr="00EA3BF0">
              <w:rPr>
                <w:rStyle w:val="Lienhypertexte"/>
                <w:noProof/>
                <w:lang w:val="en-US"/>
              </w:rPr>
              <w:t>Tables</w:t>
            </w:r>
            <w:r w:rsidR="00986757" w:rsidRPr="00EA3BF0">
              <w:rPr>
                <w:noProof/>
                <w:webHidden/>
                <w:lang w:val="en-US"/>
              </w:rPr>
              <w:tab/>
            </w:r>
            <w:r w:rsidR="00986757" w:rsidRPr="00EA3BF0">
              <w:rPr>
                <w:noProof/>
                <w:webHidden/>
                <w:lang w:val="en-US"/>
              </w:rPr>
              <w:fldChar w:fldCharType="begin"/>
            </w:r>
            <w:r w:rsidR="00986757" w:rsidRPr="00EA3BF0">
              <w:rPr>
                <w:noProof/>
                <w:webHidden/>
                <w:lang w:val="en-US"/>
              </w:rPr>
              <w:instrText xml:space="preserve"> PAGEREF _Toc103675411 \h </w:instrText>
            </w:r>
            <w:r w:rsidR="00986757" w:rsidRPr="00EA3BF0">
              <w:rPr>
                <w:noProof/>
                <w:webHidden/>
                <w:lang w:val="en-US"/>
              </w:rPr>
            </w:r>
            <w:r w:rsidR="00986757" w:rsidRPr="00EA3BF0">
              <w:rPr>
                <w:noProof/>
                <w:webHidden/>
                <w:lang w:val="en-US"/>
              </w:rPr>
              <w:fldChar w:fldCharType="separate"/>
            </w:r>
            <w:r w:rsidR="00986757" w:rsidRPr="00EA3BF0">
              <w:rPr>
                <w:noProof/>
                <w:webHidden/>
                <w:lang w:val="en-US"/>
              </w:rPr>
              <w:t>7</w:t>
            </w:r>
            <w:r w:rsidR="00986757" w:rsidRPr="00EA3BF0">
              <w:rPr>
                <w:noProof/>
                <w:webHidden/>
                <w:lang w:val="en-US"/>
              </w:rPr>
              <w:fldChar w:fldCharType="end"/>
            </w:r>
          </w:hyperlink>
        </w:p>
        <w:p w14:paraId="410E4956" w14:textId="5C204407" w:rsidR="006450F4" w:rsidRDefault="000404D5" w:rsidP="006450F4">
          <w:pPr>
            <w:rPr>
              <w:b/>
              <w:bCs/>
              <w:lang w:val="en-US"/>
            </w:rPr>
          </w:pPr>
          <w:r w:rsidRPr="00EA3BF0">
            <w:rPr>
              <w:b/>
              <w:bCs/>
              <w:lang w:val="en-US"/>
            </w:rPr>
            <w:fldChar w:fldCharType="end"/>
          </w:r>
        </w:p>
      </w:sdtContent>
    </w:sdt>
    <w:bookmarkStart w:id="0" w:name="_Toc103675404" w:displacedByCustomXml="prev"/>
    <w:p w14:paraId="65C3B184" w14:textId="77777777" w:rsidR="006450F4" w:rsidRPr="006450F4" w:rsidRDefault="006450F4" w:rsidP="006450F4">
      <w:pPr>
        <w:pStyle w:val="BodymatterDAISY"/>
      </w:pPr>
    </w:p>
    <w:p w14:paraId="5B170CD6" w14:textId="55DB6BB6" w:rsidR="00AC1EF8" w:rsidRPr="00EA3BF0" w:rsidRDefault="00AC1EF8" w:rsidP="000404D5">
      <w:pPr>
        <w:pStyle w:val="Titre1"/>
        <w:rPr>
          <w:lang w:val="en-US"/>
        </w:rPr>
      </w:pPr>
      <w:r w:rsidRPr="00EA3BF0">
        <w:rPr>
          <w:lang w:val="en-US"/>
        </w:rPr>
        <w:t>Text processing</w:t>
      </w:r>
      <w:bookmarkEnd w:id="0"/>
    </w:p>
    <w:p w14:paraId="2572AC76" w14:textId="5DDFDD97" w:rsidR="00AC1EF8" w:rsidRPr="00EA3BF0" w:rsidRDefault="00291576" w:rsidP="00AC1EF8">
      <w:pPr>
        <w:pStyle w:val="Titre2"/>
        <w:rPr>
          <w:lang w:val="en-US"/>
        </w:rPr>
      </w:pPr>
      <w:bookmarkStart w:id="1" w:name="_Toc103675405"/>
      <w:r w:rsidRPr="00EA3BF0">
        <w:rPr>
          <w:lang w:val="en-US"/>
        </w:rPr>
        <w:t>T</w:t>
      </w:r>
      <w:r w:rsidR="00AC1EF8" w:rsidRPr="00EA3BF0">
        <w:rPr>
          <w:lang w:val="en-US"/>
        </w:rPr>
        <w:t>ext decoration</w:t>
      </w:r>
      <w:r w:rsidRPr="00EA3BF0">
        <w:rPr>
          <w:lang w:val="en-US"/>
        </w:rPr>
        <w:t>s</w:t>
      </w:r>
      <w:bookmarkEnd w:id="1"/>
    </w:p>
    <w:p w14:paraId="1C46EBF0" w14:textId="77777777" w:rsidR="00AC1EF8" w:rsidRPr="00EA3BF0" w:rsidRDefault="00AC1EF8" w:rsidP="00AC1EF8">
      <w:pPr>
        <w:pStyle w:val="NormalWeb"/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 xml:space="preserve">Lorem </w:t>
      </w:r>
      <w:r w:rsidRPr="00EA3BF0">
        <w:rPr>
          <w:rFonts w:asciiTheme="majorHAnsi" w:hAnsiTheme="majorHAnsi" w:cstheme="majorHAnsi"/>
          <w:i/>
          <w:iCs/>
          <w:lang w:val="en-US"/>
        </w:rPr>
        <w:t xml:space="preserve">ipsum dolor sit </w:t>
      </w:r>
      <w:proofErr w:type="spellStart"/>
      <w:r w:rsidRPr="00EA3BF0">
        <w:rPr>
          <w:rFonts w:asciiTheme="majorHAnsi" w:hAnsiTheme="majorHAnsi" w:cstheme="majorHAnsi"/>
          <w:i/>
          <w:iCs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i/>
          <w:iCs/>
          <w:lang w:val="en-US"/>
        </w:rPr>
        <w:t>,</w:t>
      </w:r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adipiscing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r w:rsidRPr="00532E6E">
        <w:rPr>
          <w:rFonts w:asciiTheme="majorHAnsi" w:hAnsiTheme="majorHAnsi" w:cstheme="majorHAnsi"/>
        </w:rPr>
        <w:t xml:space="preserve">Suspendisse </w:t>
      </w:r>
      <w:proofErr w:type="spellStart"/>
      <w:r w:rsidRPr="00532E6E">
        <w:rPr>
          <w:rFonts w:asciiTheme="majorHAnsi" w:hAnsiTheme="majorHAnsi" w:cstheme="majorHAnsi"/>
        </w:rPr>
        <w:t>eros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felis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blandit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ac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vestibulum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eget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interdum</w:t>
      </w:r>
      <w:proofErr w:type="spellEnd"/>
      <w:r w:rsidRPr="00532E6E">
        <w:rPr>
          <w:rFonts w:asciiTheme="majorHAnsi" w:hAnsiTheme="majorHAnsi" w:cstheme="majorHAnsi"/>
        </w:rPr>
        <w:t xml:space="preserve"> eu </w:t>
      </w:r>
      <w:proofErr w:type="spellStart"/>
      <w:r w:rsidRPr="00532E6E">
        <w:rPr>
          <w:rFonts w:asciiTheme="majorHAnsi" w:hAnsiTheme="majorHAnsi" w:cstheme="majorHAnsi"/>
        </w:rPr>
        <w:t>odio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  <w:b/>
          <w:bCs/>
        </w:rPr>
        <w:t>Curabitur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placerat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sed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urna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eget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vestibulum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Etiam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consectetur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enim</w:t>
      </w:r>
      <w:proofErr w:type="spellEnd"/>
      <w:r w:rsidRPr="00532E6E">
        <w:rPr>
          <w:rFonts w:asciiTheme="majorHAnsi" w:hAnsiTheme="majorHAnsi" w:cstheme="majorHAnsi"/>
        </w:rPr>
        <w:t xml:space="preserve"> dictum </w:t>
      </w:r>
      <w:proofErr w:type="spellStart"/>
      <w:r w:rsidRPr="00532E6E">
        <w:rPr>
          <w:rFonts w:asciiTheme="majorHAnsi" w:hAnsiTheme="majorHAnsi" w:cstheme="majorHAnsi"/>
        </w:rPr>
        <w:t>efficitur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consequat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lacus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elit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ultricies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orci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quis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tincidunt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tellus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leo</w:t>
      </w:r>
      <w:proofErr w:type="spellEnd"/>
      <w:r w:rsidRPr="00532E6E">
        <w:rPr>
          <w:rFonts w:asciiTheme="majorHAnsi" w:hAnsiTheme="majorHAnsi" w:cstheme="majorHAnsi"/>
        </w:rPr>
        <w:t xml:space="preserve"> id massa. </w:t>
      </w:r>
      <w:proofErr w:type="spellStart"/>
      <w:r w:rsidRPr="00532E6E">
        <w:rPr>
          <w:rFonts w:asciiTheme="majorHAnsi" w:hAnsiTheme="majorHAnsi" w:cstheme="majorHAnsi"/>
        </w:rPr>
        <w:t>Nulla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ac</w:t>
      </w:r>
      <w:proofErr w:type="spellEnd"/>
      <w:r w:rsidRPr="00532E6E">
        <w:rPr>
          <w:rFonts w:asciiTheme="majorHAnsi" w:hAnsiTheme="majorHAnsi" w:cstheme="majorHAnsi"/>
        </w:rPr>
        <w:t xml:space="preserve"> tristique massa. </w:t>
      </w:r>
      <w:proofErr w:type="spellStart"/>
      <w:r w:rsidRPr="00532E6E">
        <w:rPr>
          <w:rFonts w:asciiTheme="majorHAnsi" w:hAnsiTheme="majorHAnsi" w:cstheme="majorHAnsi"/>
        </w:rPr>
        <w:t>Fusce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laoreet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facilisis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molestie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Quisque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rutrum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</w:rPr>
        <w:t>risus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tincidunt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aliquet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varius</w:t>
      </w:r>
      <w:proofErr w:type="spellEnd"/>
      <w:r w:rsidRPr="00532E6E">
        <w:rPr>
          <w:rFonts w:asciiTheme="majorHAnsi" w:hAnsiTheme="majorHAnsi" w:cstheme="majorHAnsi"/>
          <w:i/>
          <w:iCs/>
        </w:rPr>
        <w:t xml:space="preserve">, diam </w:t>
      </w:r>
      <w:proofErr w:type="spellStart"/>
      <w:r w:rsidRPr="00532E6E">
        <w:rPr>
          <w:rFonts w:asciiTheme="majorHAnsi" w:hAnsiTheme="majorHAnsi" w:cstheme="majorHAnsi"/>
          <w:b/>
          <w:bCs/>
          <w:i/>
          <w:iCs/>
        </w:rPr>
        <w:t>ligula</w:t>
      </w:r>
      <w:proofErr w:type="spellEnd"/>
      <w:r w:rsidRPr="00532E6E">
        <w:rPr>
          <w:rFonts w:asciiTheme="majorHAnsi" w:hAnsiTheme="majorHAnsi" w:cstheme="majorHAnsi"/>
          <w:b/>
          <w:bCs/>
          <w:i/>
          <w:i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  <w:i/>
          <w:iCs/>
        </w:rPr>
        <w:t>finibus</w:t>
      </w:r>
      <w:proofErr w:type="spellEnd"/>
      <w:r w:rsidRPr="00532E6E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532E6E">
        <w:rPr>
          <w:rFonts w:asciiTheme="majorHAnsi" w:hAnsiTheme="majorHAnsi" w:cstheme="majorHAnsi"/>
          <w:i/>
          <w:iCs/>
        </w:rPr>
        <w:t>metus</w:t>
      </w:r>
      <w:proofErr w:type="spellEnd"/>
      <w:r w:rsidRPr="00532E6E">
        <w:rPr>
          <w:rFonts w:asciiTheme="majorHAnsi" w:hAnsiTheme="majorHAnsi" w:cstheme="majorHAnsi"/>
          <w:i/>
          <w:iCs/>
        </w:rPr>
        <w:t>,</w:t>
      </w:r>
      <w:r w:rsidRPr="00532E6E">
        <w:rPr>
          <w:rFonts w:asciiTheme="majorHAnsi" w:hAnsiTheme="majorHAnsi" w:cstheme="majorHAnsi"/>
        </w:rPr>
        <w:t xml:space="preserve"> non </w:t>
      </w:r>
      <w:proofErr w:type="spellStart"/>
      <w:r w:rsidRPr="00532E6E">
        <w:rPr>
          <w:rFonts w:asciiTheme="majorHAnsi" w:hAnsiTheme="majorHAnsi" w:cstheme="majorHAnsi"/>
        </w:rPr>
        <w:t>gravida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augue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justo</w:t>
      </w:r>
      <w:proofErr w:type="spellEnd"/>
      <w:r w:rsidRPr="00532E6E">
        <w:rPr>
          <w:rFonts w:asciiTheme="majorHAnsi" w:hAnsiTheme="majorHAnsi" w:cstheme="majorHAnsi"/>
        </w:rPr>
        <w:t xml:space="preserve"> non </w:t>
      </w:r>
      <w:proofErr w:type="spellStart"/>
      <w:r w:rsidRPr="00532E6E">
        <w:rPr>
          <w:rFonts w:asciiTheme="majorHAnsi" w:hAnsiTheme="majorHAnsi" w:cstheme="majorHAnsi"/>
        </w:rPr>
        <w:t>dui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Donec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maximus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vel</w:t>
      </w:r>
      <w:proofErr w:type="spellEnd"/>
      <w:r w:rsidRPr="00532E6E">
        <w:rPr>
          <w:rFonts w:asciiTheme="majorHAnsi" w:hAnsiTheme="majorHAnsi" w:cstheme="majorHAnsi"/>
        </w:rPr>
        <w:t xml:space="preserve"> mi </w:t>
      </w:r>
      <w:proofErr w:type="spellStart"/>
      <w:r w:rsidRPr="00532E6E">
        <w:rPr>
          <w:rFonts w:asciiTheme="majorHAnsi" w:hAnsiTheme="majorHAnsi" w:cstheme="majorHAnsi"/>
        </w:rPr>
        <w:t>auctor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eleifend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Quisque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sit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amet</w:t>
      </w:r>
      <w:proofErr w:type="spellEnd"/>
      <w:r w:rsidRPr="00532E6E">
        <w:rPr>
          <w:rFonts w:asciiTheme="majorHAnsi" w:hAnsiTheme="majorHAnsi" w:cstheme="majorHAnsi"/>
        </w:rPr>
        <w:t xml:space="preserve"> massa </w:t>
      </w:r>
      <w:proofErr w:type="spellStart"/>
      <w:r w:rsidRPr="00532E6E">
        <w:rPr>
          <w:rFonts w:asciiTheme="majorHAnsi" w:hAnsiTheme="majorHAnsi" w:cstheme="majorHAnsi"/>
        </w:rPr>
        <w:t>vel</w:t>
      </w:r>
      <w:proofErr w:type="spellEnd"/>
      <w:r w:rsidRPr="00532E6E">
        <w:rPr>
          <w:rFonts w:asciiTheme="majorHAnsi" w:hAnsiTheme="majorHAnsi" w:cstheme="majorHAnsi"/>
        </w:rPr>
        <w:t xml:space="preserve"> ipsum </w:t>
      </w:r>
      <w:proofErr w:type="spellStart"/>
      <w:r w:rsidRPr="00532E6E">
        <w:rPr>
          <w:rFonts w:asciiTheme="majorHAnsi" w:hAnsiTheme="majorHAnsi" w:cstheme="majorHAnsi"/>
        </w:rPr>
        <w:t>consectetur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fringilla</w:t>
      </w:r>
      <w:proofErr w:type="spellEnd"/>
      <w:r w:rsidRPr="00532E6E">
        <w:rPr>
          <w:rFonts w:asciiTheme="majorHAnsi" w:hAnsiTheme="majorHAnsi" w:cstheme="majorHAnsi"/>
        </w:rPr>
        <w:t xml:space="preserve">. </w:t>
      </w:r>
      <w:proofErr w:type="spellStart"/>
      <w:r w:rsidRPr="00532E6E">
        <w:rPr>
          <w:rFonts w:asciiTheme="majorHAnsi" w:hAnsiTheme="majorHAnsi" w:cstheme="majorHAnsi"/>
        </w:rPr>
        <w:t>Aliquam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luctus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elementum</w:t>
      </w:r>
      <w:proofErr w:type="spellEnd"/>
      <w:r w:rsidRPr="00532E6E">
        <w:rPr>
          <w:rFonts w:asciiTheme="majorHAnsi" w:hAnsiTheme="majorHAnsi" w:cstheme="majorHAnsi"/>
        </w:rPr>
        <w:t xml:space="preserve"> </w:t>
      </w:r>
      <w:proofErr w:type="spellStart"/>
      <w:r w:rsidRPr="00532E6E">
        <w:rPr>
          <w:rFonts w:asciiTheme="majorHAnsi" w:hAnsiTheme="majorHAnsi" w:cstheme="majorHAnsi"/>
        </w:rPr>
        <w:t>neque</w:t>
      </w:r>
      <w:proofErr w:type="spellEnd"/>
      <w:r w:rsidRPr="00532E6E">
        <w:rPr>
          <w:rFonts w:asciiTheme="majorHAnsi" w:hAnsiTheme="majorHAnsi" w:cstheme="majorHAnsi"/>
        </w:rPr>
        <w:t xml:space="preserve">, </w:t>
      </w:r>
      <w:proofErr w:type="spellStart"/>
      <w:r w:rsidRPr="00532E6E">
        <w:rPr>
          <w:rFonts w:asciiTheme="majorHAnsi" w:hAnsiTheme="majorHAnsi" w:cstheme="majorHAnsi"/>
          <w:b/>
          <w:bCs/>
        </w:rPr>
        <w:t>sit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amet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r w:rsidRPr="00532E6E">
        <w:rPr>
          <w:rFonts w:asciiTheme="majorHAnsi" w:hAnsiTheme="majorHAnsi" w:cstheme="majorHAnsi"/>
          <w:b/>
          <w:bCs/>
          <w:i/>
          <w:iCs/>
        </w:rPr>
        <w:t xml:space="preserve">tristique </w:t>
      </w:r>
      <w:proofErr w:type="spellStart"/>
      <w:r w:rsidRPr="00532E6E">
        <w:rPr>
          <w:rFonts w:asciiTheme="majorHAnsi" w:hAnsiTheme="majorHAnsi" w:cstheme="majorHAnsi"/>
          <w:b/>
          <w:bCs/>
          <w:i/>
          <w:iCs/>
        </w:rPr>
        <w:t>urna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532E6E">
        <w:rPr>
          <w:rFonts w:asciiTheme="majorHAnsi" w:hAnsiTheme="majorHAnsi" w:cstheme="majorHAnsi"/>
          <w:b/>
          <w:bCs/>
        </w:rPr>
        <w:t>tempus</w:t>
      </w:r>
      <w:proofErr w:type="spellEnd"/>
      <w:r w:rsidRPr="00532E6E">
        <w:rPr>
          <w:rFonts w:asciiTheme="majorHAnsi" w:hAnsiTheme="majorHAnsi" w:cstheme="majorHAnsi"/>
          <w:b/>
          <w:bCs/>
        </w:rPr>
        <w:t xml:space="preserve"> id. </w:t>
      </w:r>
      <w:r w:rsidRPr="00EA3BF0">
        <w:rPr>
          <w:rFonts w:asciiTheme="majorHAnsi" w:hAnsiTheme="majorHAnsi" w:cstheme="majorHAnsi"/>
          <w:b/>
          <w:bCs/>
          <w:lang w:val="en-US"/>
        </w:rPr>
        <w:t>Mauris vitae</w:t>
      </w:r>
      <w:r w:rsidRPr="00EA3BF0">
        <w:rPr>
          <w:rFonts w:asciiTheme="majorHAnsi" w:hAnsiTheme="majorHAnsi" w:cstheme="majorHAnsi"/>
          <w:lang w:val="en-US"/>
        </w:rPr>
        <w:t xml:space="preserve"> libero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mi </w:t>
      </w:r>
      <w:proofErr w:type="spellStart"/>
      <w:r w:rsidRPr="00EA3BF0">
        <w:rPr>
          <w:rFonts w:asciiTheme="majorHAnsi" w:hAnsiTheme="majorHAnsi" w:cstheme="majorHAnsi"/>
          <w:lang w:val="en-US"/>
        </w:rPr>
        <w:t>finibus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perscript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vertAlign w:val="superscript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perscript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Vivamus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bscript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vertAlign w:val="subscript"/>
          <w:lang w:val="en-US"/>
        </w:rPr>
        <w:t xml:space="preserve"> fermentum</w:t>
      </w:r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rhoncus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Fusce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vertAlign w:val="superscript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vertAlign w:val="superscript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b/>
          <w:bCs/>
          <w:vertAlign w:val="superscript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vertAlign w:val="superscript"/>
          <w:lang w:val="en-US"/>
        </w:rPr>
        <w:t xml:space="preserve"> tempus</w:t>
      </w:r>
      <w:r w:rsidRPr="00EA3BF0">
        <w:rPr>
          <w:rFonts w:asciiTheme="majorHAnsi" w:hAnsiTheme="majorHAnsi" w:cstheme="majorHAnsi"/>
          <w:lang w:val="en-US"/>
        </w:rPr>
        <w:t xml:space="preserve"> libero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at gravida </w:t>
      </w:r>
      <w:r w:rsidRPr="00EA3BF0">
        <w:rPr>
          <w:rFonts w:asciiTheme="majorHAnsi" w:hAnsiTheme="majorHAnsi" w:cstheme="majorHAnsi"/>
          <w:vertAlign w:val="subscript"/>
          <w:lang w:val="en-US"/>
        </w:rPr>
        <w:t xml:space="preserve">libero </w:t>
      </w:r>
      <w:proofErr w:type="spellStart"/>
      <w:r w:rsidRPr="00EA3BF0">
        <w:rPr>
          <w:rFonts w:asciiTheme="majorHAnsi" w:hAnsiTheme="majorHAnsi" w:cstheme="majorHAnsi"/>
          <w:i/>
          <w:iCs/>
          <w:vertAlign w:val="subscript"/>
          <w:lang w:val="en-US"/>
        </w:rPr>
        <w:t>vulputate</w:t>
      </w:r>
      <w:proofErr w:type="spellEnd"/>
      <w:r w:rsidRPr="00EA3BF0">
        <w:rPr>
          <w:rFonts w:asciiTheme="majorHAnsi" w:hAnsiTheme="majorHAnsi" w:cstheme="majorHAnsi"/>
          <w:vertAlign w:val="subscript"/>
          <w:lang w:val="en-US"/>
        </w:rPr>
        <w:t>. Sed</w:t>
      </w:r>
      <w:r w:rsidRPr="00EA3BF0">
        <w:rPr>
          <w:rFonts w:asciiTheme="majorHAnsi" w:hAnsiTheme="majorHAnsi" w:cstheme="majorHAnsi"/>
          <w:lang w:val="en-US"/>
        </w:rPr>
        <w:t xml:space="preserve"> ac </w:t>
      </w:r>
      <w:proofErr w:type="spellStart"/>
      <w:r w:rsidRPr="00EA3BF0">
        <w:rPr>
          <w:rFonts w:asciiTheme="majorHAnsi" w:hAnsiTheme="majorHAnsi" w:cstheme="majorHAnsi"/>
          <w:lang w:val="en-US"/>
        </w:rPr>
        <w:t>volutpat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Suspendisse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sed </w:t>
      </w:r>
      <w:proofErr w:type="spellStart"/>
      <w:r w:rsidRPr="00EA3BF0">
        <w:rPr>
          <w:rFonts w:asciiTheme="majorHAnsi" w:hAnsiTheme="majorHAnsi" w:cstheme="majorHAnsi"/>
          <w:lang w:val="en-US"/>
        </w:rPr>
        <w:t>ornare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sem. </w:t>
      </w:r>
    </w:p>
    <w:p w14:paraId="34CCB44D" w14:textId="4401B091" w:rsidR="003C77E5" w:rsidRPr="00EA3BF0" w:rsidRDefault="003C77E5" w:rsidP="00291576">
      <w:pPr>
        <w:pStyle w:val="Titre2"/>
        <w:rPr>
          <w:lang w:val="en-US"/>
        </w:rPr>
      </w:pPr>
      <w:bookmarkStart w:id="2" w:name="_Toc103675406"/>
      <w:r w:rsidRPr="00EA3BF0">
        <w:rPr>
          <w:lang w:val="en-US"/>
        </w:rPr>
        <w:t>Text</w:t>
      </w:r>
      <w:r w:rsidR="00291576" w:rsidRPr="00EA3BF0">
        <w:rPr>
          <w:lang w:val="en-US"/>
        </w:rPr>
        <w:t xml:space="preserve"> alignment</w:t>
      </w:r>
      <w:bookmarkEnd w:id="2"/>
    </w:p>
    <w:p w14:paraId="67D61739" w14:textId="184B959E" w:rsidR="00AC1EF8" w:rsidRPr="00EA3BF0" w:rsidRDefault="00AC1EF8" w:rsidP="00291576">
      <w:pPr>
        <w:pStyle w:val="NormalWeb"/>
        <w:jc w:val="center"/>
        <w:rPr>
          <w:rFonts w:asciiTheme="majorHAnsi" w:hAnsiTheme="majorHAnsi" w:cstheme="majorHAnsi"/>
          <w:lang w:val="en-US"/>
        </w:rPr>
      </w:pPr>
      <w:proofErr w:type="spellStart"/>
      <w:r w:rsidRPr="00EA3BF0">
        <w:rPr>
          <w:rFonts w:asciiTheme="majorHAnsi" w:hAnsiTheme="majorHAnsi" w:cstheme="majorHAnsi"/>
          <w:lang w:val="en-US"/>
        </w:rPr>
        <w:t>Nullam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arcu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molestie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aliquet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vitae, </w:t>
      </w:r>
      <w:proofErr w:type="spellStart"/>
      <w:r w:rsidRPr="00EA3BF0">
        <w:rPr>
          <w:rFonts w:asciiTheme="majorHAnsi" w:hAnsiTheme="majorHAnsi" w:cstheme="majorHAnsi"/>
          <w:lang w:val="en-US"/>
        </w:rPr>
        <w:t>scelerisque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mauris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Duis </w:t>
      </w:r>
      <w:proofErr w:type="spellStart"/>
      <w:r w:rsidRPr="00EA3BF0">
        <w:rPr>
          <w:rFonts w:asciiTheme="majorHAnsi" w:hAnsiTheme="majorHAnsi" w:cstheme="majorHAnsi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dui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ultricies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est. </w:t>
      </w:r>
      <w:proofErr w:type="spellStart"/>
      <w:r w:rsidRPr="00EA3BF0">
        <w:rPr>
          <w:rFonts w:asciiTheme="majorHAnsi" w:hAnsiTheme="majorHAnsi" w:cstheme="majorHAnsi"/>
          <w:lang w:val="en-US"/>
        </w:rPr>
        <w:t>Pellentesque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lacinia </w:t>
      </w:r>
      <w:proofErr w:type="spellStart"/>
      <w:r w:rsidRPr="00EA3BF0">
        <w:rPr>
          <w:rFonts w:asciiTheme="majorHAnsi" w:hAnsiTheme="majorHAnsi" w:cstheme="majorHAnsi"/>
          <w:lang w:val="en-US"/>
        </w:rPr>
        <w:t>leo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lacinia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placerat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Etiam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justo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rutrum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Pr="00EA3BF0">
        <w:rPr>
          <w:rFonts w:asciiTheme="majorHAnsi" w:hAnsiTheme="majorHAnsi" w:cstheme="majorHAnsi"/>
          <w:lang w:val="en-US"/>
        </w:rPr>
        <w:t>justo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laoreet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porttitor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Integer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magna </w:t>
      </w:r>
      <w:proofErr w:type="spellStart"/>
      <w:r w:rsidRPr="00EA3BF0">
        <w:rPr>
          <w:rFonts w:asciiTheme="majorHAnsi" w:hAnsiTheme="majorHAnsi" w:cstheme="majorHAnsi"/>
          <w:lang w:val="en-US"/>
        </w:rPr>
        <w:t>sollicitudin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cursus nisi </w:t>
      </w:r>
      <w:proofErr w:type="spellStart"/>
      <w:r w:rsidRPr="00EA3BF0">
        <w:rPr>
          <w:rFonts w:asciiTheme="majorHAnsi" w:hAnsiTheme="majorHAnsi" w:cstheme="majorHAnsi"/>
          <w:lang w:val="en-US"/>
        </w:rPr>
        <w:t>consequat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Suspendisse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dolor cursus, </w:t>
      </w:r>
      <w:proofErr w:type="spellStart"/>
      <w:r w:rsidRPr="00EA3BF0">
        <w:rPr>
          <w:rFonts w:asciiTheme="majorHAnsi" w:hAnsiTheme="majorHAnsi" w:cstheme="majorHAnsi"/>
          <w:lang w:val="en-US"/>
        </w:rPr>
        <w:t>vulputate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id, pharetra </w:t>
      </w:r>
      <w:proofErr w:type="spellStart"/>
      <w:r w:rsidRPr="00EA3BF0">
        <w:rPr>
          <w:rFonts w:asciiTheme="majorHAnsi" w:hAnsiTheme="majorHAnsi" w:cstheme="majorHAnsi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Morbi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convallis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sed </w:t>
      </w:r>
      <w:proofErr w:type="spellStart"/>
      <w:r w:rsidRPr="00EA3BF0">
        <w:rPr>
          <w:rFonts w:asciiTheme="majorHAnsi" w:hAnsiTheme="majorHAnsi" w:cstheme="majorHAnsi"/>
          <w:lang w:val="en-US"/>
        </w:rPr>
        <w:t>mattis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Donec ac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In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augue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nisi,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pulvinar et.</w:t>
      </w:r>
    </w:p>
    <w:p w14:paraId="1B45D906" w14:textId="77777777" w:rsidR="00AC1EF8" w:rsidRPr="00EA3BF0" w:rsidRDefault="00AC1EF8" w:rsidP="00291576">
      <w:pPr>
        <w:pStyle w:val="NormalWeb"/>
        <w:jc w:val="both"/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lastRenderedPageBreak/>
        <w:t xml:space="preserve">Nam </w:t>
      </w:r>
      <w:proofErr w:type="spellStart"/>
      <w:r w:rsidRPr="00EA3BF0">
        <w:rPr>
          <w:rFonts w:asciiTheme="majorHAnsi" w:hAnsiTheme="majorHAnsi" w:cstheme="majorHAnsi"/>
          <w:lang w:val="en-US"/>
        </w:rPr>
        <w:t>volutpat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molestie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magna vitae porta. Cras </w:t>
      </w:r>
      <w:proofErr w:type="spellStart"/>
      <w:r w:rsidRPr="00EA3BF0">
        <w:rPr>
          <w:rFonts w:asciiTheme="majorHAnsi" w:hAnsiTheme="majorHAnsi" w:cstheme="majorHAnsi"/>
          <w:lang w:val="en-US"/>
        </w:rPr>
        <w:t>commodo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neque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efficitur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dapibus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massa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mattis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Aenean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auctor </w:t>
      </w:r>
      <w:proofErr w:type="spellStart"/>
      <w:r w:rsidRPr="00EA3BF0">
        <w:rPr>
          <w:rFonts w:asciiTheme="majorHAnsi" w:hAnsiTheme="majorHAnsi" w:cstheme="majorHAnsi"/>
          <w:lang w:val="en-US"/>
        </w:rPr>
        <w:t>arcu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interdum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porttitor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tempus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Fusce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orci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augue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pharetra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nisl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dictum, </w:t>
      </w:r>
      <w:proofErr w:type="spellStart"/>
      <w:r w:rsidRPr="00EA3BF0">
        <w:rPr>
          <w:rFonts w:asciiTheme="majorHAnsi" w:hAnsiTheme="majorHAnsi" w:cstheme="majorHAnsi"/>
          <w:lang w:val="en-US"/>
        </w:rPr>
        <w:t>dignissim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finibus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mauris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Curabitur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accumsan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leo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Sed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gravida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at </w:t>
      </w:r>
      <w:proofErr w:type="spellStart"/>
      <w:r w:rsidRPr="00EA3BF0">
        <w:rPr>
          <w:rFonts w:asciiTheme="majorHAnsi" w:hAnsiTheme="majorHAnsi" w:cstheme="majorHAnsi"/>
          <w:lang w:val="en-US"/>
        </w:rPr>
        <w:t>egestas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massa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Donec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et diam </w:t>
      </w:r>
      <w:proofErr w:type="spellStart"/>
      <w:r w:rsidRPr="00EA3BF0">
        <w:rPr>
          <w:rFonts w:asciiTheme="majorHAnsi" w:hAnsiTheme="majorHAnsi" w:cstheme="majorHAnsi"/>
          <w:lang w:val="en-US"/>
        </w:rPr>
        <w:t>commodo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blandit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non a </w:t>
      </w:r>
      <w:proofErr w:type="spellStart"/>
      <w:r w:rsidRPr="00EA3BF0">
        <w:rPr>
          <w:rFonts w:asciiTheme="majorHAnsi" w:hAnsiTheme="majorHAnsi" w:cstheme="majorHAnsi"/>
          <w:lang w:val="en-US"/>
        </w:rPr>
        <w:t>velit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Vivamus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elementum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ex.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magna id </w:t>
      </w:r>
      <w:proofErr w:type="spellStart"/>
      <w:r w:rsidRPr="00EA3BF0">
        <w:rPr>
          <w:rFonts w:asciiTheme="majorHAnsi" w:hAnsiTheme="majorHAnsi" w:cstheme="majorHAnsi"/>
          <w:lang w:val="en-US"/>
        </w:rPr>
        <w:t>luctus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gravida, </w:t>
      </w:r>
      <w:proofErr w:type="spellStart"/>
      <w:r w:rsidRPr="00EA3BF0">
        <w:rPr>
          <w:rFonts w:asciiTheme="majorHAnsi" w:hAnsiTheme="majorHAnsi" w:cstheme="majorHAnsi"/>
          <w:lang w:val="en-US"/>
        </w:rPr>
        <w:t>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ullamcorper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lorem,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imperdiet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eros ipsum id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Aenean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maximus </w:t>
      </w:r>
      <w:proofErr w:type="spellStart"/>
      <w:r w:rsidRPr="00EA3BF0">
        <w:rPr>
          <w:rFonts w:asciiTheme="majorHAnsi" w:hAnsiTheme="majorHAnsi" w:cstheme="majorHAnsi"/>
          <w:lang w:val="en-US"/>
        </w:rPr>
        <w:t>sapien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Ut </w:t>
      </w:r>
      <w:proofErr w:type="spellStart"/>
      <w:r w:rsidRPr="00EA3BF0">
        <w:rPr>
          <w:rFonts w:asciiTheme="majorHAnsi" w:hAnsiTheme="majorHAnsi" w:cstheme="majorHAnsi"/>
          <w:lang w:val="en-US"/>
        </w:rPr>
        <w:t>neque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consectetur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eu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nec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efficitur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lectus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Donec </w:t>
      </w:r>
      <w:proofErr w:type="spellStart"/>
      <w:r w:rsidRPr="00EA3BF0">
        <w:rPr>
          <w:rFonts w:asciiTheme="majorHAnsi" w:hAnsiTheme="majorHAnsi" w:cstheme="majorHAnsi"/>
          <w:lang w:val="en-US"/>
        </w:rPr>
        <w:t>sollicitudin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justo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nec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volutpat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id </w:t>
      </w:r>
      <w:proofErr w:type="spellStart"/>
      <w:r w:rsidRPr="00EA3BF0">
        <w:rPr>
          <w:rFonts w:asciiTheme="majorHAnsi" w:hAnsiTheme="majorHAnsi" w:cstheme="majorHAnsi"/>
          <w:lang w:val="en-US"/>
        </w:rPr>
        <w:t>accumsan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felis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diam. </w:t>
      </w:r>
    </w:p>
    <w:p w14:paraId="61A3838F" w14:textId="02DECC29" w:rsidR="00AC1EF8" w:rsidRPr="00EA3BF0" w:rsidRDefault="00AC1EF8" w:rsidP="00291576">
      <w:pPr>
        <w:pStyle w:val="NormalWeb"/>
        <w:jc w:val="right"/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 xml:space="preserve">Sed </w:t>
      </w:r>
      <w:proofErr w:type="spellStart"/>
      <w:r w:rsidRPr="00EA3BF0">
        <w:rPr>
          <w:rFonts w:asciiTheme="majorHAnsi" w:hAnsiTheme="majorHAnsi" w:cstheme="majorHAnsi"/>
          <w:lang w:val="en-US"/>
        </w:rPr>
        <w:t>faucibus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non </w:t>
      </w:r>
      <w:proofErr w:type="spellStart"/>
      <w:r w:rsidRPr="00EA3BF0">
        <w:rPr>
          <w:rFonts w:asciiTheme="majorHAnsi" w:hAnsiTheme="majorHAnsi" w:cstheme="majorHAnsi"/>
          <w:lang w:val="en-US"/>
        </w:rPr>
        <w:t>aliquam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est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Vivamus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lobortis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nibh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et libero pharetra,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blandit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suscipit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Quisque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congue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mauris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dui </w:t>
      </w:r>
      <w:proofErr w:type="spellStart"/>
      <w:r w:rsidRPr="00EA3BF0">
        <w:rPr>
          <w:rFonts w:asciiTheme="majorHAnsi" w:hAnsiTheme="majorHAnsi" w:cstheme="majorHAnsi"/>
          <w:lang w:val="en-US"/>
        </w:rPr>
        <w:t>congue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placerat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Nunc </w:t>
      </w:r>
      <w:proofErr w:type="spellStart"/>
      <w:r w:rsidRPr="00EA3BF0">
        <w:rPr>
          <w:rFonts w:asciiTheme="majorHAnsi" w:hAnsiTheme="majorHAnsi" w:cstheme="majorHAnsi"/>
          <w:lang w:val="en-US"/>
        </w:rPr>
        <w:t>egestas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nisi sit </w:t>
      </w:r>
      <w:proofErr w:type="spellStart"/>
      <w:r w:rsidRPr="00EA3BF0">
        <w:rPr>
          <w:rFonts w:asciiTheme="majorHAnsi" w:hAnsiTheme="majorHAnsi" w:cstheme="majorHAnsi"/>
          <w:lang w:val="en-US"/>
        </w:rPr>
        <w:t>amet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mi tempus </w:t>
      </w:r>
      <w:proofErr w:type="spellStart"/>
      <w:r w:rsidRPr="00EA3BF0">
        <w:rPr>
          <w:rFonts w:asciiTheme="majorHAnsi" w:hAnsiTheme="majorHAnsi" w:cstheme="majorHAnsi"/>
          <w:lang w:val="en-US"/>
        </w:rPr>
        <w:t>vehicula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libero.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ullamcorper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lacus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libero </w:t>
      </w:r>
      <w:proofErr w:type="spellStart"/>
      <w:r w:rsidRPr="00EA3BF0">
        <w:rPr>
          <w:rFonts w:asciiTheme="majorHAnsi" w:hAnsiTheme="majorHAnsi" w:cstheme="majorHAnsi"/>
          <w:lang w:val="en-US"/>
        </w:rPr>
        <w:t>varius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ac </w:t>
      </w:r>
      <w:proofErr w:type="spellStart"/>
      <w:r w:rsidRPr="00EA3BF0">
        <w:rPr>
          <w:rFonts w:asciiTheme="majorHAnsi" w:hAnsiTheme="majorHAnsi" w:cstheme="majorHAnsi"/>
          <w:lang w:val="en-US"/>
        </w:rPr>
        <w:t>lobortis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fringilla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Sed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ac </w:t>
      </w:r>
      <w:proofErr w:type="spellStart"/>
      <w:r w:rsidRPr="00EA3BF0">
        <w:rPr>
          <w:rFonts w:asciiTheme="majorHAnsi" w:hAnsiTheme="majorHAnsi" w:cstheme="majorHAnsi"/>
          <w:lang w:val="en-US"/>
        </w:rPr>
        <w:t>augue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ullamcorper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viverra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vestibulum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urna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EA3BF0">
        <w:rPr>
          <w:rFonts w:asciiTheme="majorHAnsi" w:hAnsiTheme="majorHAnsi" w:cstheme="majorHAnsi"/>
          <w:lang w:val="en-US"/>
        </w:rPr>
        <w:t>consequat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vehicula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eros ligula </w:t>
      </w:r>
      <w:proofErr w:type="spellStart"/>
      <w:r w:rsidRPr="00EA3BF0">
        <w:rPr>
          <w:rFonts w:asciiTheme="majorHAnsi" w:hAnsiTheme="majorHAnsi" w:cstheme="majorHAnsi"/>
          <w:lang w:val="en-US"/>
        </w:rPr>
        <w:t>sollicitudin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leo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non </w:t>
      </w:r>
      <w:proofErr w:type="spellStart"/>
      <w:r w:rsidRPr="00EA3BF0">
        <w:rPr>
          <w:rFonts w:asciiTheme="majorHAnsi" w:hAnsiTheme="majorHAnsi" w:cstheme="majorHAnsi"/>
          <w:lang w:val="en-US"/>
        </w:rPr>
        <w:t>hendrerit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nulla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purus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eget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Etiam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EA3BF0">
        <w:rPr>
          <w:rFonts w:asciiTheme="majorHAnsi" w:hAnsiTheme="majorHAnsi" w:cstheme="majorHAnsi"/>
          <w:lang w:val="en-US"/>
        </w:rPr>
        <w:t>bibendum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ante,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dapibus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massa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</w:p>
    <w:p w14:paraId="2B93F475" w14:textId="4A693EBC" w:rsidR="00291576" w:rsidRPr="00EA3BF0" w:rsidRDefault="00291576" w:rsidP="00291576">
      <w:pPr>
        <w:pStyle w:val="NormalWeb"/>
        <w:rPr>
          <w:rFonts w:asciiTheme="majorHAnsi" w:hAnsiTheme="majorHAnsi" w:cstheme="majorHAnsi"/>
          <w:lang w:val="en-US"/>
        </w:rPr>
      </w:pPr>
      <w:proofErr w:type="spellStart"/>
      <w:r w:rsidRPr="00EA3BF0">
        <w:rPr>
          <w:rFonts w:asciiTheme="majorHAnsi" w:hAnsiTheme="majorHAnsi" w:cstheme="majorHAnsi"/>
          <w:lang w:val="en-US"/>
        </w:rPr>
        <w:t>Quisque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id </w:t>
      </w:r>
      <w:proofErr w:type="spellStart"/>
      <w:r w:rsidRPr="00EA3BF0">
        <w:rPr>
          <w:rFonts w:asciiTheme="majorHAnsi" w:hAnsiTheme="majorHAnsi" w:cstheme="majorHAnsi"/>
          <w:lang w:val="en-US"/>
        </w:rPr>
        <w:t>ultrices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velit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lacinia lorem. </w:t>
      </w:r>
      <w:proofErr w:type="spellStart"/>
      <w:r w:rsidRPr="00EA3BF0">
        <w:rPr>
          <w:rFonts w:asciiTheme="majorHAnsi" w:hAnsiTheme="majorHAnsi" w:cstheme="majorHAnsi"/>
          <w:lang w:val="en-US"/>
        </w:rPr>
        <w:t>Phasellus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a </w:t>
      </w:r>
      <w:proofErr w:type="spellStart"/>
      <w:r w:rsidRPr="00EA3BF0">
        <w:rPr>
          <w:rFonts w:asciiTheme="majorHAnsi" w:hAnsiTheme="majorHAnsi" w:cstheme="majorHAnsi"/>
          <w:lang w:val="en-US"/>
        </w:rPr>
        <w:t>aliquam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ex, vitae </w:t>
      </w:r>
      <w:proofErr w:type="spellStart"/>
      <w:r w:rsidRPr="00EA3BF0">
        <w:rPr>
          <w:rFonts w:asciiTheme="majorHAnsi" w:hAnsiTheme="majorHAnsi" w:cstheme="majorHAnsi"/>
          <w:lang w:val="en-US"/>
        </w:rPr>
        <w:t>sodales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odio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pellentesque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sapien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quis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commodo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placerat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Praesent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vel </w:t>
      </w:r>
      <w:proofErr w:type="spellStart"/>
      <w:r w:rsidRPr="00EA3BF0">
        <w:rPr>
          <w:rFonts w:asciiTheme="majorHAnsi" w:hAnsiTheme="majorHAnsi" w:cstheme="majorHAnsi"/>
          <w:lang w:val="en-US"/>
        </w:rPr>
        <w:t>lectus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facilisis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eleifend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eros vel, convallis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Interdum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et </w:t>
      </w:r>
      <w:proofErr w:type="spellStart"/>
      <w:r w:rsidRPr="00EA3BF0">
        <w:rPr>
          <w:rFonts w:asciiTheme="majorHAnsi" w:hAnsiTheme="majorHAnsi" w:cstheme="majorHAnsi"/>
          <w:lang w:val="en-US"/>
        </w:rPr>
        <w:t>malesuada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fames ac ante ipsum </w:t>
      </w:r>
      <w:proofErr w:type="spellStart"/>
      <w:r w:rsidRPr="00EA3BF0">
        <w:rPr>
          <w:rFonts w:asciiTheme="majorHAnsi" w:hAnsiTheme="majorHAnsi" w:cstheme="majorHAnsi"/>
          <w:lang w:val="en-US"/>
        </w:rPr>
        <w:t>primis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in </w:t>
      </w:r>
      <w:proofErr w:type="spellStart"/>
      <w:r w:rsidRPr="00EA3BF0">
        <w:rPr>
          <w:rFonts w:asciiTheme="majorHAnsi" w:hAnsiTheme="majorHAnsi" w:cstheme="majorHAnsi"/>
          <w:lang w:val="en-US"/>
        </w:rPr>
        <w:t>faucibus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Pellentesque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pretium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tincidunt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diam </w:t>
      </w:r>
      <w:proofErr w:type="spellStart"/>
      <w:r w:rsidRPr="00EA3BF0">
        <w:rPr>
          <w:rFonts w:asciiTheme="majorHAnsi" w:hAnsiTheme="majorHAnsi" w:cstheme="majorHAnsi"/>
          <w:lang w:val="en-US"/>
        </w:rPr>
        <w:t>ut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aliquam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Quisque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cursus </w:t>
      </w:r>
      <w:proofErr w:type="spellStart"/>
      <w:r w:rsidRPr="00EA3BF0">
        <w:rPr>
          <w:rFonts w:asciiTheme="majorHAnsi" w:hAnsiTheme="majorHAnsi" w:cstheme="majorHAnsi"/>
          <w:lang w:val="en-US"/>
        </w:rPr>
        <w:t>tortor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laoreet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</w:t>
      </w:r>
      <w:proofErr w:type="spellStart"/>
      <w:r w:rsidRPr="00EA3BF0">
        <w:rPr>
          <w:rFonts w:asciiTheme="majorHAnsi" w:hAnsiTheme="majorHAnsi" w:cstheme="majorHAnsi"/>
          <w:lang w:val="en-US"/>
        </w:rPr>
        <w:t>tristique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lorem id, </w:t>
      </w:r>
      <w:proofErr w:type="spellStart"/>
      <w:r w:rsidRPr="00EA3BF0">
        <w:rPr>
          <w:rFonts w:asciiTheme="majorHAnsi" w:hAnsiTheme="majorHAnsi" w:cstheme="majorHAnsi"/>
          <w:lang w:val="en-US"/>
        </w:rPr>
        <w:t>iaculis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purus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  <w:proofErr w:type="spellStart"/>
      <w:r w:rsidRPr="00EA3BF0">
        <w:rPr>
          <w:rFonts w:asciiTheme="majorHAnsi" w:hAnsiTheme="majorHAnsi" w:cstheme="majorHAnsi"/>
          <w:lang w:val="en-US"/>
        </w:rPr>
        <w:t>Fusce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blandit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turpis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turpis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, id vestibulum </w:t>
      </w:r>
      <w:proofErr w:type="spellStart"/>
      <w:r w:rsidRPr="00EA3BF0">
        <w:rPr>
          <w:rFonts w:asciiTheme="majorHAnsi" w:hAnsiTheme="majorHAnsi" w:cstheme="majorHAnsi"/>
          <w:lang w:val="en-US"/>
        </w:rPr>
        <w:t>metus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EA3BF0">
        <w:rPr>
          <w:rFonts w:asciiTheme="majorHAnsi" w:hAnsiTheme="majorHAnsi" w:cstheme="majorHAnsi"/>
          <w:lang w:val="en-US"/>
        </w:rPr>
        <w:t>mattis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in. Maecenas </w:t>
      </w:r>
      <w:proofErr w:type="spellStart"/>
      <w:r w:rsidRPr="00EA3BF0">
        <w:rPr>
          <w:rFonts w:asciiTheme="majorHAnsi" w:hAnsiTheme="majorHAnsi" w:cstheme="majorHAnsi"/>
          <w:lang w:val="en-US"/>
        </w:rPr>
        <w:t>tristique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 gravida </w:t>
      </w:r>
      <w:proofErr w:type="spellStart"/>
      <w:r w:rsidRPr="00EA3BF0">
        <w:rPr>
          <w:rFonts w:asciiTheme="majorHAnsi" w:hAnsiTheme="majorHAnsi" w:cstheme="majorHAnsi"/>
          <w:lang w:val="en-US"/>
        </w:rPr>
        <w:t>lobortis</w:t>
      </w:r>
      <w:proofErr w:type="spellEnd"/>
      <w:r w:rsidRPr="00EA3BF0">
        <w:rPr>
          <w:rFonts w:asciiTheme="majorHAnsi" w:hAnsiTheme="majorHAnsi" w:cstheme="majorHAnsi"/>
          <w:lang w:val="en-US"/>
        </w:rPr>
        <w:t xml:space="preserve">. </w:t>
      </w:r>
    </w:p>
    <w:p w14:paraId="2DC5C160" w14:textId="6F491CB7" w:rsidR="001C7B3C" w:rsidRPr="00EA3BF0" w:rsidRDefault="001C7B3C" w:rsidP="001C7B3C">
      <w:pPr>
        <w:pStyle w:val="Titre2"/>
        <w:rPr>
          <w:lang w:val="en-US"/>
        </w:rPr>
      </w:pPr>
      <w:bookmarkStart w:id="3" w:name="_Toc103675407"/>
      <w:r w:rsidRPr="00EA3BF0">
        <w:rPr>
          <w:lang w:val="en-US"/>
        </w:rPr>
        <w:t xml:space="preserve">Manually inserted </w:t>
      </w:r>
      <w:r w:rsidR="00DB64AB" w:rsidRPr="00EA3BF0">
        <w:rPr>
          <w:lang w:val="en-US"/>
        </w:rPr>
        <w:t>breaks</w:t>
      </w:r>
      <w:bookmarkEnd w:id="3"/>
    </w:p>
    <w:p w14:paraId="2A8D8C42" w14:textId="134A7CD2" w:rsidR="001C7B3C" w:rsidRPr="00EA3BF0" w:rsidRDefault="001C7B3C" w:rsidP="001C7B3C">
      <w:pPr>
        <w:rPr>
          <w:lang w:val="en-US"/>
        </w:rPr>
      </w:pPr>
    </w:p>
    <w:p w14:paraId="4D0F9267" w14:textId="4CE00C3B" w:rsidR="001C7B3C" w:rsidRPr="00EA3BF0" w:rsidRDefault="001C7B3C">
      <w:pPr>
        <w:rPr>
          <w:lang w:val="en-US"/>
        </w:rPr>
      </w:pPr>
      <w:r w:rsidRPr="00EA3BF0">
        <w:rPr>
          <w:lang w:val="en-US"/>
        </w:rPr>
        <w:t xml:space="preserve">This is a first text followed by a page </w:t>
      </w:r>
      <w:proofErr w:type="gramStart"/>
      <w:r w:rsidRPr="00EA3BF0">
        <w:rPr>
          <w:lang w:val="en-US"/>
        </w:rPr>
        <w:t>break</w:t>
      </w:r>
      <w:r w:rsidR="00540027" w:rsidRPr="00EA3BF0">
        <w:rPr>
          <w:lang w:val="en-US"/>
        </w:rPr>
        <w:t> :</w:t>
      </w:r>
      <w:proofErr w:type="gramEnd"/>
      <w:r w:rsidRPr="00EA3BF0">
        <w:rPr>
          <w:lang w:val="en-US"/>
        </w:rPr>
        <w:br w:type="page"/>
      </w:r>
    </w:p>
    <w:p w14:paraId="3AA94280" w14:textId="6559ED33" w:rsidR="001C7B3C" w:rsidRPr="00EA3BF0" w:rsidRDefault="001C7B3C" w:rsidP="001C7B3C">
      <w:pPr>
        <w:rPr>
          <w:lang w:val="en-US"/>
        </w:rPr>
        <w:sectPr w:rsidR="001C7B3C" w:rsidRPr="00EA3BF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3BF0">
        <w:rPr>
          <w:lang w:val="en-US"/>
        </w:rPr>
        <w:lastRenderedPageBreak/>
        <w:t xml:space="preserve">This is a second text followed by a </w:t>
      </w:r>
      <w:proofErr w:type="spellStart"/>
      <w:r w:rsidRPr="00EA3BF0">
        <w:rPr>
          <w:lang w:val="en-US"/>
        </w:rPr>
        <w:t>continous</w:t>
      </w:r>
      <w:proofErr w:type="spellEnd"/>
      <w:r w:rsidRPr="00EA3BF0">
        <w:rPr>
          <w:lang w:val="en-US"/>
        </w:rPr>
        <w:t xml:space="preserve"> section break</w:t>
      </w:r>
      <w:r w:rsidR="00540027" w:rsidRPr="00EA3BF0">
        <w:rPr>
          <w:lang w:val="en-US"/>
        </w:rPr>
        <w:t>:</w:t>
      </w:r>
    </w:p>
    <w:p w14:paraId="5B86CB52" w14:textId="3CEC0359" w:rsidR="001C7B3C" w:rsidRPr="00EA3BF0" w:rsidRDefault="001C7B3C" w:rsidP="001C7B3C">
      <w:pPr>
        <w:rPr>
          <w:lang w:val="en-US"/>
        </w:rPr>
        <w:sectPr w:rsidR="001C7B3C" w:rsidRPr="00EA3BF0" w:rsidSect="001C7B3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3BF0">
        <w:rPr>
          <w:lang w:val="en-US"/>
        </w:rPr>
        <w:t xml:space="preserve">This is a third text followed by a section page </w:t>
      </w:r>
      <w:proofErr w:type="gramStart"/>
      <w:r w:rsidRPr="00EA3BF0">
        <w:rPr>
          <w:lang w:val="en-US"/>
        </w:rPr>
        <w:t>break</w:t>
      </w:r>
      <w:r w:rsidR="00540027" w:rsidRPr="00EA3BF0">
        <w:rPr>
          <w:lang w:val="en-US"/>
        </w:rPr>
        <w:t> :</w:t>
      </w:r>
      <w:proofErr w:type="gramEnd"/>
      <w:r w:rsidR="00540027" w:rsidRPr="00EA3BF0">
        <w:rPr>
          <w:lang w:val="en-US"/>
        </w:rPr>
        <w:t xml:space="preserve"> </w:t>
      </w:r>
    </w:p>
    <w:p w14:paraId="11F2BE6D" w14:textId="3B4672E9" w:rsidR="00540027" w:rsidRPr="00EA3BF0" w:rsidRDefault="001C7B3C" w:rsidP="001C7B3C">
      <w:pPr>
        <w:rPr>
          <w:lang w:val="en-US"/>
        </w:rPr>
        <w:sectPr w:rsidR="00540027" w:rsidRPr="00EA3BF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A3BF0">
        <w:rPr>
          <w:lang w:val="en-US"/>
        </w:rPr>
        <w:lastRenderedPageBreak/>
        <w:t>This is a</w:t>
      </w:r>
      <w:r w:rsidR="00540027" w:rsidRPr="00EA3BF0">
        <w:rPr>
          <w:lang w:val="en-US"/>
        </w:rPr>
        <w:t xml:space="preserve"> text followed by a</w:t>
      </w:r>
      <w:r w:rsidRPr="00EA3BF0">
        <w:rPr>
          <w:lang w:val="en-US"/>
        </w:rPr>
        <w:t xml:space="preserve"> section break </w:t>
      </w:r>
      <w:r w:rsidR="00540027" w:rsidRPr="00EA3BF0">
        <w:rPr>
          <w:lang w:val="en-US"/>
        </w:rPr>
        <w:t>to</w:t>
      </w:r>
      <w:r w:rsidRPr="00EA3BF0">
        <w:rPr>
          <w:lang w:val="en-US"/>
        </w:rPr>
        <w:t xml:space="preserve"> pair </w:t>
      </w:r>
      <w:proofErr w:type="gramStart"/>
      <w:r w:rsidRPr="00EA3BF0">
        <w:rPr>
          <w:lang w:val="en-US"/>
        </w:rPr>
        <w:t>page</w:t>
      </w:r>
      <w:r w:rsidR="00540027" w:rsidRPr="00EA3BF0">
        <w:rPr>
          <w:lang w:val="en-US"/>
        </w:rPr>
        <w:t> :</w:t>
      </w:r>
      <w:proofErr w:type="gramEnd"/>
      <w:r w:rsidR="00540027" w:rsidRPr="00EA3BF0">
        <w:rPr>
          <w:lang w:val="en-US"/>
        </w:rPr>
        <w:t xml:space="preserve"> </w:t>
      </w:r>
    </w:p>
    <w:p w14:paraId="3EADF4C2" w14:textId="77777777" w:rsidR="00540027" w:rsidRPr="00EA3BF0" w:rsidRDefault="00540027" w:rsidP="001C7B3C">
      <w:pPr>
        <w:rPr>
          <w:lang w:val="en-US"/>
        </w:rPr>
      </w:pPr>
      <w:r w:rsidRPr="00EA3BF0">
        <w:rPr>
          <w:lang w:val="en-US"/>
        </w:rPr>
        <w:lastRenderedPageBreak/>
        <w:t xml:space="preserve">This is a text followed by a section break to impair page </w:t>
      </w:r>
    </w:p>
    <w:p w14:paraId="16283324" w14:textId="1ADA2AF0" w:rsidR="00765979" w:rsidRPr="00EA3BF0" w:rsidRDefault="00765979" w:rsidP="001C7B3C">
      <w:pPr>
        <w:rPr>
          <w:lang w:val="en-US"/>
        </w:rPr>
        <w:sectPr w:rsidR="00765979" w:rsidRPr="00EA3BF0" w:rsidSect="00540027">
          <w:type w:val="even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0AF426" w14:textId="4E168972" w:rsidR="00291576" w:rsidRPr="00EA3BF0" w:rsidRDefault="00291576" w:rsidP="00291576">
      <w:pPr>
        <w:pStyle w:val="Titre1"/>
        <w:rPr>
          <w:lang w:val="en-US"/>
        </w:rPr>
      </w:pPr>
      <w:bookmarkStart w:id="4" w:name="_Toc103675408"/>
      <w:proofErr w:type="spellStart"/>
      <w:r w:rsidRPr="00EA3BF0">
        <w:rPr>
          <w:lang w:val="en-US"/>
        </w:rPr>
        <w:lastRenderedPageBreak/>
        <w:t>Eléments</w:t>
      </w:r>
      <w:proofErr w:type="spellEnd"/>
      <w:r w:rsidRPr="00EA3BF0">
        <w:rPr>
          <w:lang w:val="en-US"/>
        </w:rPr>
        <w:t xml:space="preserve"> and objects</w:t>
      </w:r>
      <w:bookmarkEnd w:id="4"/>
    </w:p>
    <w:p w14:paraId="4070E112" w14:textId="68E3A81A" w:rsidR="00291576" w:rsidRPr="00EA3BF0" w:rsidRDefault="00291576" w:rsidP="00291576">
      <w:pPr>
        <w:pStyle w:val="Titre2"/>
        <w:rPr>
          <w:lang w:val="en-US"/>
        </w:rPr>
      </w:pPr>
      <w:bookmarkStart w:id="5" w:name="_Toc103675409"/>
      <w:r w:rsidRPr="00EA3BF0">
        <w:rPr>
          <w:lang w:val="en-US"/>
        </w:rPr>
        <w:t>Images</w:t>
      </w:r>
      <w:bookmarkEnd w:id="5"/>
    </w:p>
    <w:p w14:paraId="00B4E63C" w14:textId="3813A1DD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 xml:space="preserve">This an isolated </w:t>
      </w:r>
      <w:proofErr w:type="gramStart"/>
      <w:r w:rsidRPr="00EA3BF0">
        <w:rPr>
          <w:lang w:val="en-US"/>
        </w:rPr>
        <w:t>image :</w:t>
      </w:r>
      <w:proofErr w:type="gramEnd"/>
    </w:p>
    <w:p w14:paraId="3901949D" w14:textId="34604B7B" w:rsidR="009B2FC4" w:rsidRDefault="0037734B" w:rsidP="00291576">
      <w:pPr>
        <w:rPr>
          <w:lang w:val="en-US"/>
        </w:rPr>
      </w:pPr>
      <w:r w:rsidRPr="00EA3BF0">
        <w:rPr>
          <w:noProof/>
          <w:lang w:val="en-US"/>
        </w:rPr>
        <w:drawing>
          <wp:inline distT="0" distB="0" distL="0" distR="0" wp14:anchorId="3ADC2693" wp14:editId="61ACD1DF">
            <wp:extent cx="731520" cy="653640"/>
            <wp:effectExtent l="0" t="0" r="0" b="0"/>
            <wp:docPr id="1" name="Image 1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82" cy="65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73F0" w14:textId="1E7C8FEB" w:rsidR="009B2FC4" w:rsidRPr="00EA3BF0" w:rsidRDefault="009B2FC4" w:rsidP="009B2FC4">
      <w:pPr>
        <w:pStyle w:val="Image-CaptionDAISY"/>
      </w:pPr>
      <w:r>
        <w:t>The daisy consortium logo</w:t>
      </w:r>
    </w:p>
    <w:p w14:paraId="1BCBAB41" w14:textId="1E434DCE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 xml:space="preserve">This is an </w:t>
      </w:r>
      <w:proofErr w:type="spellStart"/>
      <w:r w:rsidRPr="00EA3BF0">
        <w:rPr>
          <w:lang w:val="en-US"/>
        </w:rPr>
        <w:t>inlined</w:t>
      </w:r>
      <w:proofErr w:type="spellEnd"/>
      <w:r w:rsidRPr="00EA3BF0">
        <w:rPr>
          <w:lang w:val="en-US"/>
        </w:rPr>
        <w:t xml:space="preserve"> </w:t>
      </w:r>
      <w:r w:rsidR="0037734B" w:rsidRPr="00EA3BF0">
        <w:rPr>
          <w:noProof/>
          <w:lang w:val="en-US"/>
        </w:rPr>
        <w:drawing>
          <wp:inline distT="0" distB="0" distL="0" distR="0" wp14:anchorId="170C9D99" wp14:editId="4FBECDFA">
            <wp:extent cx="451979" cy="403860"/>
            <wp:effectExtent l="0" t="0" r="5715" b="0"/>
            <wp:docPr id="2" name="Image 2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56" cy="41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BF0">
        <w:rPr>
          <w:lang w:val="en-US"/>
        </w:rPr>
        <w:t xml:space="preserve">  images.</w:t>
      </w:r>
    </w:p>
    <w:p w14:paraId="21ECB9F8" w14:textId="4A3B63E6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 xml:space="preserve">Here is </w:t>
      </w:r>
      <w:r w:rsidR="0037734B" w:rsidRPr="00EA3BF0">
        <w:rPr>
          <w:noProof/>
          <w:lang w:val="en-US"/>
        </w:rPr>
        <w:drawing>
          <wp:inline distT="0" distB="0" distL="0" distR="0" wp14:anchorId="3193F7BD" wp14:editId="62F098FE">
            <wp:extent cx="662940" cy="592361"/>
            <wp:effectExtent l="0" t="0" r="3810" b="0"/>
            <wp:docPr id="3" name="Image 3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77" cy="597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EA3BF0">
        <w:rPr>
          <w:lang w:val="en-US"/>
        </w:rPr>
        <w:t>and</w:t>
      </w:r>
      <w:proofErr w:type="spellEnd"/>
      <w:r w:rsidRPr="00EA3BF0">
        <w:rPr>
          <w:lang w:val="en-US"/>
        </w:rPr>
        <w:t xml:space="preserve"> </w:t>
      </w:r>
      <w:r w:rsidR="0037734B" w:rsidRPr="00EA3BF0">
        <w:rPr>
          <w:noProof/>
          <w:lang w:val="en-US"/>
        </w:rPr>
        <w:drawing>
          <wp:inline distT="0" distB="0" distL="0" distR="0" wp14:anchorId="6374429F" wp14:editId="47118EAA">
            <wp:extent cx="640080" cy="571935"/>
            <wp:effectExtent l="0" t="0" r="7620" b="0"/>
            <wp:docPr id="4" name="Image 4" descr="The daisy consortiu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e daisy consortium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7" cy="57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BF0">
        <w:rPr>
          <w:lang w:val="en-US"/>
        </w:rPr>
        <w:t>image.</w:t>
      </w:r>
    </w:p>
    <w:p w14:paraId="2888B635" w14:textId="43AD00E2" w:rsidR="00A6406B" w:rsidRPr="00EA3BF0" w:rsidRDefault="00291576" w:rsidP="00A6406B">
      <w:pPr>
        <w:rPr>
          <w:lang w:val="en-US"/>
        </w:rPr>
      </w:pPr>
      <w:r w:rsidRPr="00EA3BF0">
        <w:rPr>
          <w:lang w:val="en-US"/>
        </w:rPr>
        <w:t>This is an integrated shape</w:t>
      </w:r>
      <w:r w:rsidR="00A6406B" w:rsidRPr="00EA3BF0">
        <w:rPr>
          <w:lang w:val="en-US"/>
        </w:rPr>
        <w:t> (with caption):</w:t>
      </w:r>
    </w:p>
    <w:p w14:paraId="271E3734" w14:textId="16D2B22A" w:rsidR="00A6406B" w:rsidRPr="00EA3BF0" w:rsidRDefault="00A6406B" w:rsidP="00A6406B">
      <w:pPr>
        <w:rPr>
          <w:lang w:val="en-US"/>
        </w:rPr>
      </w:pPr>
      <w:r w:rsidRPr="00EA3BF0">
        <w:rPr>
          <w:noProof/>
          <w:lang w:val="en-US"/>
        </w:rPr>
        <mc:AlternateContent>
          <mc:Choice Requires="wps">
            <w:drawing>
              <wp:inline distT="0" distB="0" distL="0" distR="0" wp14:anchorId="73F8CED7" wp14:editId="5FF7421C">
                <wp:extent cx="838200" cy="243840"/>
                <wp:effectExtent l="0" t="0" r="19050" b="22860"/>
                <wp:docPr id="5" name="Rectangle 5" descr="This is a simple blue box 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812648" id="Rectangle 5" o:spid="_x0000_s1026" alt="This is a simple blue box shape" style="width:6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" fillcolor="#4472c4 [3204]" strokecolor="#1f3763 [1604]" strokeweight="1pt">
                <w10:anchorlock/>
              </v:rect>
            </w:pict>
          </mc:Fallback>
        </mc:AlternateContent>
      </w:r>
    </w:p>
    <w:p w14:paraId="67FFDB19" w14:textId="2C09B759" w:rsidR="00A6406B" w:rsidRPr="00EA3BF0" w:rsidRDefault="00A6406B" w:rsidP="00A6406B">
      <w:pPr>
        <w:rPr>
          <w:lang w:val="en-US"/>
        </w:rPr>
      </w:pPr>
      <w:r w:rsidRPr="00EA3BF0">
        <w:rPr>
          <w:noProof/>
          <w:lang w:val="en-US"/>
        </w:rPr>
        <mc:AlternateContent>
          <mc:Choice Requires="wps">
            <w:drawing>
              <wp:inline distT="0" distB="0" distL="0" distR="0" wp14:anchorId="00DEDED1" wp14:editId="1E81091F">
                <wp:extent cx="914400" cy="266700"/>
                <wp:effectExtent l="0" t="0" r="0" b="0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E82E68" w14:textId="026E6930" w:rsidR="00A6406B" w:rsidRPr="006E497F" w:rsidRDefault="00A6406B" w:rsidP="00A6406B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Simple form </w:t>
                            </w:r>
                            <w:r w:rsidR="00640AA2">
                              <w:fldChar w:fldCharType="begin"/>
                            </w:r>
                            <w:r w:rsidR="00640AA2">
                              <w:instrText xml:space="preserve"> SEQ Simple_form \* ARABIC </w:instrText>
                            </w:r>
                            <w:r w:rsidR="00640AA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40AA2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DEDED1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width:1in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" stroked="f">
                <v:textbox style="mso-fit-shape-to-text:t" inset="0,0,0,0">
                  <w:txbxContent>
                    <w:p w14:paraId="73E82E68" w14:textId="026E6930" w:rsidR="00A6406B" w:rsidRPr="006E497F" w:rsidRDefault="00A6406B" w:rsidP="00A6406B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Simple form </w:t>
                      </w:r>
                      <w:r w:rsidR="00640AA2">
                        <w:fldChar w:fldCharType="begin"/>
                      </w:r>
                      <w:r w:rsidR="00640AA2">
                        <w:instrText xml:space="preserve"> SEQ Simple_form \* ARABIC </w:instrText>
                      </w:r>
                      <w:r w:rsidR="00640AA2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640AA2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619E57" w14:textId="7DD11AED" w:rsidR="00A6406B" w:rsidRPr="00EA3BF0" w:rsidRDefault="00A6406B" w:rsidP="00A6406B">
      <w:pPr>
        <w:rPr>
          <w:lang w:val="en-US"/>
        </w:rPr>
      </w:pPr>
      <w:r w:rsidRPr="00EA3BF0">
        <w:rPr>
          <w:lang w:val="en-US"/>
        </w:rPr>
        <w:t>This is a « SmartArt » insertion</w:t>
      </w:r>
      <w:r w:rsidR="00BA3A97" w:rsidRPr="00EA3BF0">
        <w:rPr>
          <w:lang w:val="en-US"/>
        </w:rPr>
        <w:t xml:space="preserve"> with caption</w:t>
      </w:r>
    </w:p>
    <w:p w14:paraId="7CBACA6E" w14:textId="77777777" w:rsidR="00A6406B" w:rsidRPr="00EA3BF0" w:rsidRDefault="00A6406B" w:rsidP="00A6406B">
      <w:pPr>
        <w:keepNext/>
        <w:rPr>
          <w:lang w:val="en-US"/>
        </w:rPr>
      </w:pPr>
      <w:r w:rsidRPr="00EA3BF0">
        <w:rPr>
          <w:noProof/>
          <w:lang w:val="en-US"/>
        </w:rPr>
        <w:drawing>
          <wp:inline distT="0" distB="0" distL="0" distR="0" wp14:anchorId="0F67E16B" wp14:editId="6AD725C8">
            <wp:extent cx="5364480" cy="982980"/>
            <wp:effectExtent l="0" t="0" r="7620" b="0"/>
            <wp:docPr id="8" name="Diagramme 8" descr="This a simple process illustration with 3 text box from left to right separated by arrows pointing to the right :&#10;- sample&#10;- Analysis&#10;- text 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842D2DC" w14:textId="283135EE" w:rsidR="00A6406B" w:rsidRPr="00EA3BF0" w:rsidRDefault="00A6406B" w:rsidP="00A6406B">
      <w:pPr>
        <w:pStyle w:val="Lgende"/>
        <w:rPr>
          <w:lang w:val="en-US"/>
        </w:rPr>
      </w:pPr>
      <w:r w:rsidRPr="00EA3BF0">
        <w:rPr>
          <w:lang w:val="en-US"/>
        </w:rPr>
        <w:t xml:space="preserve">Smart art example </w:t>
      </w:r>
      <w:r w:rsidR="00640AA2" w:rsidRPr="00EA3BF0">
        <w:rPr>
          <w:lang w:val="en-US"/>
        </w:rPr>
        <w:fldChar w:fldCharType="begin"/>
      </w:r>
      <w:r w:rsidR="00640AA2" w:rsidRPr="00EA3BF0">
        <w:rPr>
          <w:lang w:val="en-US"/>
        </w:rPr>
        <w:instrText xml:space="preserve"> SEQ Smart_art_example \* ARABIC </w:instrText>
      </w:r>
      <w:r w:rsidR="00640AA2" w:rsidRPr="00EA3BF0">
        <w:rPr>
          <w:lang w:val="en-US"/>
        </w:rPr>
        <w:fldChar w:fldCharType="separate"/>
      </w:r>
      <w:r w:rsidRPr="00EA3BF0">
        <w:rPr>
          <w:noProof/>
          <w:lang w:val="en-US"/>
        </w:rPr>
        <w:t>1</w:t>
      </w:r>
      <w:r w:rsidR="00640AA2" w:rsidRPr="00EA3BF0">
        <w:rPr>
          <w:noProof/>
          <w:lang w:val="en-US"/>
        </w:rPr>
        <w:fldChar w:fldCharType="end"/>
      </w:r>
    </w:p>
    <w:p w14:paraId="7838CD3D" w14:textId="0E5E752F" w:rsidR="00A6406B" w:rsidRDefault="000E46AC" w:rsidP="00A6406B">
      <w:pPr>
        <w:rPr>
          <w:lang w:val="en-US"/>
        </w:rPr>
      </w:pPr>
      <w:r>
        <w:rPr>
          <w:lang w:val="en-US"/>
        </w:rPr>
        <w:t>Trying a chart</w:t>
      </w:r>
    </w:p>
    <w:p w14:paraId="2EF5D6EE" w14:textId="36731FBC" w:rsidR="000E46AC" w:rsidRPr="00EA3BF0" w:rsidRDefault="000E46AC" w:rsidP="00A6406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9530DB" wp14:editId="0495BB62">
            <wp:extent cx="5486400" cy="3200400"/>
            <wp:effectExtent l="0" t="0" r="0" b="0"/>
            <wp:docPr id="478211313" name="Graphique 3" descr="Simple chart for conversion tes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36D241E" w14:textId="36F137C8" w:rsidR="00291576" w:rsidRPr="00EA3BF0" w:rsidRDefault="000404D5" w:rsidP="00291576">
      <w:pPr>
        <w:pStyle w:val="Titre2"/>
        <w:rPr>
          <w:lang w:val="en-US"/>
        </w:rPr>
      </w:pPr>
      <w:bookmarkStart w:id="6" w:name="_Toc103675410"/>
      <w:r w:rsidRPr="00EA3BF0">
        <w:rPr>
          <w:lang w:val="en-US"/>
        </w:rPr>
        <w:t>Equations</w:t>
      </w:r>
      <w:bookmarkEnd w:id="6"/>
    </w:p>
    <w:p w14:paraId="73B4615D" w14:textId="541BD391" w:rsidR="00291576" w:rsidRPr="00EA3BF0" w:rsidRDefault="00291576" w:rsidP="00291576">
      <w:pPr>
        <w:rPr>
          <w:lang w:val="en-US"/>
        </w:rPr>
      </w:pPr>
      <w:r w:rsidRPr="00EA3BF0">
        <w:rPr>
          <w:lang w:val="en-US"/>
        </w:rPr>
        <w:t xml:space="preserve">This a test with </w:t>
      </w:r>
      <w:proofErr w:type="gramStart"/>
      <w:r w:rsidRPr="00EA3BF0">
        <w:rPr>
          <w:lang w:val="en-US"/>
        </w:rPr>
        <w:t>an</w:t>
      </w:r>
      <w:proofErr w:type="gramEnd"/>
      <w:r w:rsidR="00BA3A97" w:rsidRPr="00EA3BF0">
        <w:rPr>
          <w:lang w:val="en-US"/>
        </w:rPr>
        <w:t xml:space="preserve"> basic</w:t>
      </w:r>
      <w:r w:rsidRPr="00EA3BF0">
        <w:rPr>
          <w:lang w:val="en-US"/>
        </w:rPr>
        <w:t xml:space="preserve"> equation</w:t>
      </w:r>
    </w:p>
    <w:p w14:paraId="3B9AE4E3" w14:textId="7608BC32" w:rsidR="00BA3A97" w:rsidRPr="00EA3BF0" w:rsidRDefault="00000000" w:rsidP="0029157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p w14:paraId="40E2D2F7" w14:textId="619C7CAE" w:rsidR="000404D5" w:rsidRPr="00EA3BF0" w:rsidRDefault="000404D5" w:rsidP="00291576">
      <w:pPr>
        <w:pStyle w:val="Titre2"/>
        <w:rPr>
          <w:lang w:val="en-US"/>
        </w:rPr>
      </w:pPr>
      <w:bookmarkStart w:id="7" w:name="_Toc103675411"/>
      <w:r w:rsidRPr="00EA3BF0">
        <w:rPr>
          <w:lang w:val="en-US"/>
        </w:rPr>
        <w:t>Tables</w:t>
      </w:r>
      <w:bookmarkEnd w:id="7"/>
    </w:p>
    <w:p w14:paraId="08F3549F" w14:textId="77777777" w:rsidR="004D0484" w:rsidRPr="00EA3BF0" w:rsidRDefault="00291576" w:rsidP="00291576">
      <w:pPr>
        <w:rPr>
          <w:lang w:val="en-US"/>
        </w:rPr>
      </w:pPr>
      <w:r w:rsidRPr="00EA3BF0">
        <w:rPr>
          <w:lang w:val="en-US"/>
        </w:rPr>
        <w:t>This is a table</w:t>
      </w:r>
      <w:r w:rsidR="004E0CE5" w:rsidRPr="00EA3BF0">
        <w:rPr>
          <w:lang w:val="en-US"/>
        </w:rPr>
        <w:t xml:space="preserve"> with a header row</w:t>
      </w:r>
    </w:p>
    <w:tbl>
      <w:tblPr>
        <w:tblStyle w:val="Tableausimple2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4D0484" w:rsidRPr="00EA3BF0" w14:paraId="299C4505" w14:textId="77777777" w:rsidTr="00E11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4EEAE55C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1</w:t>
            </w:r>
          </w:p>
        </w:tc>
        <w:tc>
          <w:tcPr>
            <w:tcW w:w="2265" w:type="dxa"/>
          </w:tcPr>
          <w:p w14:paraId="246DC700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2</w:t>
            </w:r>
          </w:p>
        </w:tc>
        <w:tc>
          <w:tcPr>
            <w:tcW w:w="2266" w:type="dxa"/>
          </w:tcPr>
          <w:p w14:paraId="227816E8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3</w:t>
            </w:r>
          </w:p>
        </w:tc>
        <w:tc>
          <w:tcPr>
            <w:tcW w:w="2266" w:type="dxa"/>
          </w:tcPr>
          <w:p w14:paraId="741375D4" w14:textId="7777777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4</w:t>
            </w:r>
          </w:p>
        </w:tc>
      </w:tr>
      <w:tr w:rsidR="004D0484" w:rsidRPr="00EA3BF0" w14:paraId="75767370" w14:textId="77777777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6B10A628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2265" w:type="dxa"/>
          </w:tcPr>
          <w:p w14:paraId="78C34876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z</w:t>
            </w:r>
          </w:p>
        </w:tc>
        <w:tc>
          <w:tcPr>
            <w:tcW w:w="2266" w:type="dxa"/>
          </w:tcPr>
          <w:p w14:paraId="76BFC17D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2266" w:type="dxa"/>
          </w:tcPr>
          <w:p w14:paraId="356EC488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r</w:t>
            </w:r>
          </w:p>
        </w:tc>
      </w:tr>
      <w:tr w:rsidR="004D0484" w:rsidRPr="00EA3BF0" w14:paraId="0E7C7980" w14:textId="77777777" w:rsidTr="00E11C93">
        <w:tc>
          <w:tcPr>
            <w:tcW w:w="2265" w:type="dxa"/>
          </w:tcPr>
          <w:p w14:paraId="5C378E51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ty</w:t>
            </w:r>
          </w:p>
        </w:tc>
        <w:tc>
          <w:tcPr>
            <w:tcW w:w="2265" w:type="dxa"/>
          </w:tcPr>
          <w:p w14:paraId="5A5B925D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qsd</w:t>
            </w:r>
            <w:proofErr w:type="spellEnd"/>
          </w:p>
        </w:tc>
        <w:tc>
          <w:tcPr>
            <w:tcW w:w="2266" w:type="dxa"/>
          </w:tcPr>
          <w:p w14:paraId="060AEAEE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fgh</w:t>
            </w:r>
            <w:proofErr w:type="spellEnd"/>
          </w:p>
        </w:tc>
        <w:tc>
          <w:tcPr>
            <w:tcW w:w="2266" w:type="dxa"/>
          </w:tcPr>
          <w:p w14:paraId="6BE36A93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jkl</w:t>
            </w:r>
            <w:proofErr w:type="spellEnd"/>
          </w:p>
        </w:tc>
      </w:tr>
      <w:tr w:rsidR="004D0484" w:rsidRPr="00EA3BF0" w14:paraId="502CFC9E" w14:textId="77777777" w:rsidTr="00E11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584DCCC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wxc</w:t>
            </w:r>
            <w:proofErr w:type="spellEnd"/>
          </w:p>
        </w:tc>
        <w:tc>
          <w:tcPr>
            <w:tcW w:w="2265" w:type="dxa"/>
          </w:tcPr>
          <w:p w14:paraId="3BB61815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cvb</w:t>
            </w:r>
            <w:proofErr w:type="spellEnd"/>
          </w:p>
        </w:tc>
        <w:tc>
          <w:tcPr>
            <w:tcW w:w="2266" w:type="dxa"/>
          </w:tcPr>
          <w:p w14:paraId="53C6A808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aa</w:t>
            </w:r>
          </w:p>
        </w:tc>
        <w:tc>
          <w:tcPr>
            <w:tcW w:w="2266" w:type="dxa"/>
          </w:tcPr>
          <w:p w14:paraId="072922E9" w14:textId="77777777" w:rsidR="004D0484" w:rsidRPr="00EA3BF0" w:rsidRDefault="004D0484" w:rsidP="00E11C93">
            <w:pPr>
              <w:keepNext/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zeza</w:t>
            </w:r>
            <w:proofErr w:type="spellEnd"/>
          </w:p>
        </w:tc>
      </w:tr>
    </w:tbl>
    <w:p w14:paraId="3B33D7CF" w14:textId="77777777" w:rsidR="004D0484" w:rsidRPr="00EA3BF0" w:rsidRDefault="004D0484" w:rsidP="00291576">
      <w:pPr>
        <w:rPr>
          <w:lang w:val="en-US"/>
        </w:rPr>
      </w:pPr>
    </w:p>
    <w:p w14:paraId="4B681BF7" w14:textId="39399ED3" w:rsidR="00291576" w:rsidRPr="00EA3BF0" w:rsidRDefault="004D0484" w:rsidP="00291576">
      <w:pPr>
        <w:rPr>
          <w:lang w:val="en-US"/>
        </w:rPr>
      </w:pPr>
      <w:r w:rsidRPr="00EA3BF0">
        <w:rPr>
          <w:lang w:val="en-US"/>
        </w:rPr>
        <w:t>The same table with a caption</w:t>
      </w:r>
    </w:p>
    <w:tbl>
      <w:tblPr>
        <w:tblStyle w:val="Tableausimple2"/>
        <w:tblW w:w="0" w:type="auto"/>
        <w:tblLook w:val="0420" w:firstRow="1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291576" w:rsidRPr="00EA3BF0" w14:paraId="43FF2D59" w14:textId="77777777" w:rsidTr="004D0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5" w:type="dxa"/>
          </w:tcPr>
          <w:p w14:paraId="41AE0B65" w14:textId="335913D7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1</w:t>
            </w:r>
          </w:p>
        </w:tc>
        <w:tc>
          <w:tcPr>
            <w:tcW w:w="2265" w:type="dxa"/>
          </w:tcPr>
          <w:p w14:paraId="4CF7F89C" w14:textId="3A40CC00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2</w:t>
            </w:r>
          </w:p>
        </w:tc>
        <w:tc>
          <w:tcPr>
            <w:tcW w:w="2266" w:type="dxa"/>
          </w:tcPr>
          <w:p w14:paraId="6009471F" w14:textId="5F00871D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3</w:t>
            </w:r>
          </w:p>
        </w:tc>
        <w:tc>
          <w:tcPr>
            <w:tcW w:w="2266" w:type="dxa"/>
          </w:tcPr>
          <w:p w14:paraId="5EFA50EB" w14:textId="271B36DA" w:rsidR="00291576" w:rsidRPr="00EA3BF0" w:rsidRDefault="00291576" w:rsidP="004E0CE5">
            <w:pPr>
              <w:rPr>
                <w:lang w:val="en-US"/>
              </w:rPr>
            </w:pPr>
            <w:r w:rsidRPr="00EA3BF0">
              <w:rPr>
                <w:lang w:val="en-US"/>
              </w:rPr>
              <w:t>Header 4</w:t>
            </w:r>
          </w:p>
        </w:tc>
      </w:tr>
      <w:tr w:rsidR="00291576" w:rsidRPr="00EA3BF0" w14:paraId="465BB2EA" w14:textId="77777777" w:rsidTr="004D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F7B9157" w14:textId="2FA52C00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</w:t>
            </w:r>
          </w:p>
        </w:tc>
        <w:tc>
          <w:tcPr>
            <w:tcW w:w="2265" w:type="dxa"/>
          </w:tcPr>
          <w:p w14:paraId="32838090" w14:textId="6E95DB4E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z</w:t>
            </w:r>
          </w:p>
        </w:tc>
        <w:tc>
          <w:tcPr>
            <w:tcW w:w="2266" w:type="dxa"/>
          </w:tcPr>
          <w:p w14:paraId="79E7D280" w14:textId="060B4157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tcW w:w="2266" w:type="dxa"/>
          </w:tcPr>
          <w:p w14:paraId="4D836F90" w14:textId="78D65FC6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r</w:t>
            </w:r>
          </w:p>
        </w:tc>
      </w:tr>
      <w:tr w:rsidR="00291576" w:rsidRPr="00EA3BF0" w14:paraId="55C2C1F6" w14:textId="77777777" w:rsidTr="004D0484">
        <w:tc>
          <w:tcPr>
            <w:tcW w:w="2265" w:type="dxa"/>
          </w:tcPr>
          <w:p w14:paraId="46EB9F69" w14:textId="52353834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ty</w:t>
            </w:r>
          </w:p>
        </w:tc>
        <w:tc>
          <w:tcPr>
            <w:tcW w:w="2265" w:type="dxa"/>
          </w:tcPr>
          <w:p w14:paraId="584F6845" w14:textId="3A2F43BE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qsd</w:t>
            </w:r>
            <w:proofErr w:type="spellEnd"/>
          </w:p>
        </w:tc>
        <w:tc>
          <w:tcPr>
            <w:tcW w:w="2266" w:type="dxa"/>
          </w:tcPr>
          <w:p w14:paraId="795FF2D5" w14:textId="56E5DC93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fgh</w:t>
            </w:r>
            <w:proofErr w:type="spellEnd"/>
          </w:p>
        </w:tc>
        <w:tc>
          <w:tcPr>
            <w:tcW w:w="2266" w:type="dxa"/>
          </w:tcPr>
          <w:p w14:paraId="70F3D86D" w14:textId="539CD473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jkl</w:t>
            </w:r>
            <w:proofErr w:type="spellEnd"/>
          </w:p>
        </w:tc>
      </w:tr>
      <w:tr w:rsidR="00291576" w:rsidRPr="00EA3BF0" w14:paraId="17B373D1" w14:textId="77777777" w:rsidTr="004D0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5" w:type="dxa"/>
          </w:tcPr>
          <w:p w14:paraId="2B97D7A8" w14:textId="76EE3655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wxc</w:t>
            </w:r>
            <w:proofErr w:type="spellEnd"/>
          </w:p>
        </w:tc>
        <w:tc>
          <w:tcPr>
            <w:tcW w:w="2265" w:type="dxa"/>
          </w:tcPr>
          <w:p w14:paraId="7B3900F9" w14:textId="6146B413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cvb</w:t>
            </w:r>
            <w:proofErr w:type="spellEnd"/>
          </w:p>
        </w:tc>
        <w:tc>
          <w:tcPr>
            <w:tcW w:w="2266" w:type="dxa"/>
          </w:tcPr>
          <w:p w14:paraId="54E75275" w14:textId="28D4CD77" w:rsidR="00291576" w:rsidRPr="00EA3BF0" w:rsidRDefault="004E0CE5" w:rsidP="00AC1EF8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aa</w:t>
            </w:r>
          </w:p>
        </w:tc>
        <w:tc>
          <w:tcPr>
            <w:tcW w:w="2266" w:type="dxa"/>
          </w:tcPr>
          <w:p w14:paraId="4953320A" w14:textId="55C4678A" w:rsidR="00291576" w:rsidRPr="00EA3BF0" w:rsidRDefault="004E0CE5" w:rsidP="004D0484">
            <w:pPr>
              <w:keepNext/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zeza</w:t>
            </w:r>
            <w:proofErr w:type="spellEnd"/>
          </w:p>
        </w:tc>
      </w:tr>
    </w:tbl>
    <w:p w14:paraId="7CCD2A21" w14:textId="27DD9953" w:rsidR="004E0CE5" w:rsidRPr="00EA3BF0" w:rsidRDefault="004D0484" w:rsidP="004D0484">
      <w:pPr>
        <w:pStyle w:val="Lgende"/>
        <w:rPr>
          <w:rFonts w:asciiTheme="majorHAnsi" w:hAnsiTheme="majorHAnsi" w:cstheme="majorHAnsi"/>
          <w:lang w:val="en-US"/>
        </w:rPr>
      </w:pPr>
      <w:r w:rsidRPr="00EA3BF0">
        <w:rPr>
          <w:lang w:val="en-US"/>
        </w:rPr>
        <w:t xml:space="preserve">Accessible table with header row </w:t>
      </w:r>
      <w:r w:rsidR="00640AA2" w:rsidRPr="00EA3BF0">
        <w:rPr>
          <w:lang w:val="en-US"/>
        </w:rPr>
        <w:fldChar w:fldCharType="begin"/>
      </w:r>
      <w:r w:rsidR="00640AA2" w:rsidRPr="00EA3BF0">
        <w:rPr>
          <w:lang w:val="en-US"/>
        </w:rPr>
        <w:instrText xml:space="preserve"> SEQ Accessible_table_with_header_row \* ARABIC </w:instrText>
      </w:r>
      <w:r w:rsidR="00640AA2" w:rsidRPr="00EA3BF0">
        <w:rPr>
          <w:lang w:val="en-US"/>
        </w:rPr>
        <w:fldChar w:fldCharType="separate"/>
      </w:r>
      <w:r w:rsidRPr="00EA3BF0">
        <w:rPr>
          <w:noProof/>
          <w:lang w:val="en-US"/>
        </w:rPr>
        <w:t>1</w:t>
      </w:r>
      <w:r w:rsidR="00640AA2" w:rsidRPr="00EA3BF0">
        <w:rPr>
          <w:noProof/>
          <w:lang w:val="en-US"/>
        </w:rPr>
        <w:fldChar w:fldCharType="end"/>
      </w:r>
    </w:p>
    <w:p w14:paraId="0BE495C9" w14:textId="13BE6B67" w:rsidR="004D0484" w:rsidRPr="00EA3BF0" w:rsidRDefault="004D0484" w:rsidP="00AC1EF8">
      <w:pPr>
        <w:rPr>
          <w:rFonts w:asciiTheme="majorHAnsi" w:hAnsiTheme="majorHAnsi" w:cstheme="majorHAnsi"/>
          <w:lang w:val="en-US"/>
        </w:rPr>
      </w:pPr>
      <w:r w:rsidRPr="00EA3BF0">
        <w:rPr>
          <w:rFonts w:asciiTheme="majorHAnsi" w:hAnsiTheme="majorHAnsi" w:cstheme="majorHAnsi"/>
          <w:lang w:val="en-US"/>
        </w:rPr>
        <w:t>This is a table with header</w:t>
      </w:r>
      <w:r w:rsidR="00B96D8E" w:rsidRPr="00EA3BF0">
        <w:rPr>
          <w:rFonts w:asciiTheme="majorHAnsi" w:hAnsiTheme="majorHAnsi" w:cstheme="majorHAnsi"/>
          <w:lang w:val="en-US"/>
        </w:rPr>
        <w:t>s on row and</w:t>
      </w:r>
      <w:r w:rsidRPr="00EA3BF0">
        <w:rPr>
          <w:rFonts w:asciiTheme="majorHAnsi" w:hAnsiTheme="majorHAnsi" w:cstheme="majorHAnsi"/>
          <w:lang w:val="en-US"/>
        </w:rPr>
        <w:t xml:space="preserve"> column</w:t>
      </w:r>
      <w:r w:rsidR="00BC132E" w:rsidRPr="00EA3BF0">
        <w:rPr>
          <w:rFonts w:asciiTheme="majorHAnsi" w:hAnsiTheme="majorHAnsi" w:cstheme="majorHAnsi"/>
          <w:lang w:val="en-US"/>
        </w:rPr>
        <w:t xml:space="preserve"> </w:t>
      </w:r>
    </w:p>
    <w:tbl>
      <w:tblPr>
        <w:tblStyle w:val="Tableausimple2"/>
        <w:tblW w:w="0" w:type="auto"/>
        <w:tblLook w:val="02A0" w:firstRow="1" w:lastRow="0" w:firstColumn="1" w:lastColumn="0" w:noHBand="1" w:noVBand="0"/>
      </w:tblPr>
      <w:tblGrid>
        <w:gridCol w:w="2265"/>
        <w:gridCol w:w="2265"/>
        <w:gridCol w:w="2266"/>
        <w:gridCol w:w="2266"/>
      </w:tblGrid>
      <w:tr w:rsidR="00640AA2" w:rsidRPr="00EA3BF0" w14:paraId="67925FB5" w14:textId="77777777" w:rsidTr="00640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4A49F4D" w14:textId="419065D0" w:rsidR="00640AA2" w:rsidRPr="00EA3BF0" w:rsidRDefault="00640AA2" w:rsidP="00640AA2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0A7FFE21" w14:textId="466243D2" w:rsidR="00640AA2" w:rsidRPr="00EA3BF0" w:rsidRDefault="00640AA2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6B44F175" w14:textId="5BB5947C" w:rsidR="00640AA2" w:rsidRPr="00EA3BF0" w:rsidRDefault="00640AA2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4EEFFB8E" w14:textId="1D1630E1" w:rsidR="00640AA2" w:rsidRPr="00EA3BF0" w:rsidRDefault="00640AA2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 col 2</w:t>
            </w:r>
          </w:p>
        </w:tc>
      </w:tr>
      <w:tr w:rsidR="004D0484" w:rsidRPr="00EA3BF0" w14:paraId="16D6D6C2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5BF45C3" w14:textId="7B01FD19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Header</w:t>
            </w:r>
            <w:r w:rsidR="00640AA2" w:rsidRPr="00EA3BF0">
              <w:rPr>
                <w:lang w:val="en-US"/>
              </w:rPr>
              <w:t xml:space="preserve"> row</w:t>
            </w:r>
            <w:r w:rsidRPr="00EA3BF0">
              <w:rPr>
                <w:lang w:val="en-US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45E432BD" w14:textId="10A86488" w:rsidR="004D0484" w:rsidRPr="00EA3BF0" w:rsidRDefault="004D0484" w:rsidP="00E11C93">
            <w:pPr>
              <w:rPr>
                <w:lang w:val="en-US"/>
              </w:rPr>
            </w:pPr>
            <w:proofErr w:type="spellStart"/>
            <w:r w:rsidRPr="00EA3BF0">
              <w:rPr>
                <w:lang w:val="en-US"/>
              </w:rPr>
              <w:t>az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5E7B61E3" w14:textId="62520AF8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3E672A84" w14:textId="24A1DC17" w:rsidR="004D0484" w:rsidRPr="00EA3BF0" w:rsidRDefault="004D0484" w:rsidP="00E11C93">
            <w:pPr>
              <w:rPr>
                <w:lang w:val="en-US"/>
              </w:rPr>
            </w:pPr>
            <w:r w:rsidRPr="00EA3BF0">
              <w:rPr>
                <w:lang w:val="en-US"/>
              </w:rPr>
              <w:t>ty</w:t>
            </w:r>
          </w:p>
        </w:tc>
      </w:tr>
      <w:tr w:rsidR="004D0484" w:rsidRPr="00EA3BF0" w14:paraId="7B0E7237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AF98AEC" w14:textId="230D3C8F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lang w:val="en-US"/>
              </w:rPr>
              <w:t xml:space="preserve">Header </w:t>
            </w:r>
            <w:r w:rsidR="00640AA2" w:rsidRPr="00EA3BF0">
              <w:rPr>
                <w:lang w:val="en-US"/>
              </w:rPr>
              <w:t xml:space="preserve">row </w:t>
            </w:r>
            <w:r w:rsidRPr="00EA3BF0">
              <w:rPr>
                <w:lang w:val="en-US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62534D4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z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30C8C34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20F8923A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r</w:t>
            </w:r>
          </w:p>
        </w:tc>
      </w:tr>
      <w:tr w:rsidR="004D0484" w:rsidRPr="00EA3BF0" w14:paraId="5F3784FE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4409C31" w14:textId="6EAE728B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lang w:val="en-US"/>
              </w:rPr>
              <w:t xml:space="preserve">Header </w:t>
            </w:r>
            <w:r w:rsidR="00640AA2" w:rsidRPr="00EA3BF0">
              <w:rPr>
                <w:lang w:val="en-US"/>
              </w:rPr>
              <w:t xml:space="preserve">row </w:t>
            </w:r>
            <w:r w:rsidRPr="00EA3BF0">
              <w:rPr>
                <w:lang w:val="en-US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6DB4F983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qsd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52D4FE37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fgh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502965E9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jkl</w:t>
            </w:r>
            <w:proofErr w:type="spellEnd"/>
          </w:p>
        </w:tc>
      </w:tr>
      <w:tr w:rsidR="004D0484" w:rsidRPr="00EA3BF0" w14:paraId="1EF2E270" w14:textId="77777777" w:rsidTr="0064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FF5ECF2" w14:textId="4A2348C2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lang w:val="en-US"/>
              </w:rPr>
              <w:t xml:space="preserve">Header </w:t>
            </w:r>
            <w:r w:rsidR="00640AA2" w:rsidRPr="00EA3BF0">
              <w:rPr>
                <w:lang w:val="en-US"/>
              </w:rPr>
              <w:t xml:space="preserve">row </w:t>
            </w:r>
            <w:r w:rsidRPr="00EA3BF0">
              <w:rPr>
                <w:lang w:val="en-US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5" w:type="dxa"/>
          </w:tcPr>
          <w:p w14:paraId="488FF69A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cvb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266" w:type="dxa"/>
          </w:tcPr>
          <w:p w14:paraId="55F440FE" w14:textId="77777777" w:rsidR="004D0484" w:rsidRPr="00EA3BF0" w:rsidRDefault="004D0484" w:rsidP="00E11C93">
            <w:pPr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>aa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6" w:type="dxa"/>
          </w:tcPr>
          <w:p w14:paraId="166E4251" w14:textId="77777777" w:rsidR="004D0484" w:rsidRPr="00EA3BF0" w:rsidRDefault="004D0484" w:rsidP="00E11C93">
            <w:pPr>
              <w:keepNext/>
              <w:rPr>
                <w:rFonts w:asciiTheme="majorHAnsi" w:hAnsiTheme="majorHAnsi" w:cstheme="majorHAnsi"/>
                <w:lang w:val="en-US"/>
              </w:rPr>
            </w:pPr>
            <w:r w:rsidRPr="00EA3BF0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EA3BF0">
              <w:rPr>
                <w:rFonts w:asciiTheme="majorHAnsi" w:hAnsiTheme="majorHAnsi" w:cstheme="majorHAnsi"/>
                <w:lang w:val="en-US"/>
              </w:rPr>
              <w:t>zeza</w:t>
            </w:r>
            <w:proofErr w:type="spellEnd"/>
          </w:p>
        </w:tc>
      </w:tr>
    </w:tbl>
    <w:p w14:paraId="08A799BE" w14:textId="77777777" w:rsidR="004D0484" w:rsidRPr="00EA3BF0" w:rsidRDefault="004D0484" w:rsidP="00AC1EF8">
      <w:pPr>
        <w:rPr>
          <w:rFonts w:asciiTheme="majorHAnsi" w:hAnsiTheme="majorHAnsi" w:cstheme="majorHAnsi"/>
          <w:lang w:val="en-US"/>
        </w:rPr>
      </w:pPr>
    </w:p>
    <w:sectPr w:rsidR="004D0484" w:rsidRPr="00EA3BF0" w:rsidSect="00540027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32"/>
    <w:rsid w:val="000404D5"/>
    <w:rsid w:val="000E46AC"/>
    <w:rsid w:val="00166839"/>
    <w:rsid w:val="00191E2C"/>
    <w:rsid w:val="001C7B3C"/>
    <w:rsid w:val="00291576"/>
    <w:rsid w:val="002A70A5"/>
    <w:rsid w:val="003006C8"/>
    <w:rsid w:val="00306AE8"/>
    <w:rsid w:val="0037734B"/>
    <w:rsid w:val="00382C62"/>
    <w:rsid w:val="00384E14"/>
    <w:rsid w:val="003C77E5"/>
    <w:rsid w:val="004372E7"/>
    <w:rsid w:val="0045061A"/>
    <w:rsid w:val="00471BAA"/>
    <w:rsid w:val="004A5333"/>
    <w:rsid w:val="004A6570"/>
    <w:rsid w:val="004D0484"/>
    <w:rsid w:val="004E0CE5"/>
    <w:rsid w:val="00532E6E"/>
    <w:rsid w:val="00540027"/>
    <w:rsid w:val="005C4C4D"/>
    <w:rsid w:val="006374D6"/>
    <w:rsid w:val="00640AA2"/>
    <w:rsid w:val="006450F4"/>
    <w:rsid w:val="006A79F8"/>
    <w:rsid w:val="006D1964"/>
    <w:rsid w:val="006F6786"/>
    <w:rsid w:val="007139BA"/>
    <w:rsid w:val="00760742"/>
    <w:rsid w:val="00765979"/>
    <w:rsid w:val="007B73B4"/>
    <w:rsid w:val="007F4254"/>
    <w:rsid w:val="0080777E"/>
    <w:rsid w:val="008A0A80"/>
    <w:rsid w:val="0092486E"/>
    <w:rsid w:val="00986757"/>
    <w:rsid w:val="009B2FC4"/>
    <w:rsid w:val="009C43D7"/>
    <w:rsid w:val="00A03FDF"/>
    <w:rsid w:val="00A21632"/>
    <w:rsid w:val="00A24DA8"/>
    <w:rsid w:val="00A6406B"/>
    <w:rsid w:val="00A715CB"/>
    <w:rsid w:val="00AC1EF8"/>
    <w:rsid w:val="00B96D8E"/>
    <w:rsid w:val="00BA3A97"/>
    <w:rsid w:val="00BA6203"/>
    <w:rsid w:val="00BC132E"/>
    <w:rsid w:val="00C64905"/>
    <w:rsid w:val="00CA7708"/>
    <w:rsid w:val="00D23508"/>
    <w:rsid w:val="00D872EE"/>
    <w:rsid w:val="00DA4185"/>
    <w:rsid w:val="00DB64AB"/>
    <w:rsid w:val="00E02EED"/>
    <w:rsid w:val="00E35D53"/>
    <w:rsid w:val="00E76B58"/>
    <w:rsid w:val="00EA3BF0"/>
    <w:rsid w:val="00ED70FA"/>
    <w:rsid w:val="00EE7EF6"/>
    <w:rsid w:val="00EF7564"/>
    <w:rsid w:val="00F16A84"/>
    <w:rsid w:val="00F739DE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F0DB4"/>
  <w15:chartTrackingRefBased/>
  <w15:docId w15:val="{C3D8CDCB-DFBF-4FCD-92C9-C4023B502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C1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1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C1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C1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C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C1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C1E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404D5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404D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404D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404D5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291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2">
    <w:name w:val="Plain Table 2"/>
    <w:basedOn w:val="TableauNormal"/>
    <w:uiPriority w:val="42"/>
    <w:rsid w:val="004E0CE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4D0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ddressDAISY">
    <w:name w:val="Address (DAISY)"/>
    <w:basedOn w:val="Normal"/>
    <w:rsid w:val="00EE7EF6"/>
    <w:pPr>
      <w:spacing w:before="240" w:after="240" w:line="240" w:lineRule="auto"/>
      <w:ind w:left="567"/>
      <w:contextualSpacing/>
    </w:pPr>
    <w:rPr>
      <w:rFonts w:ascii="Times New Roman" w:eastAsia="Times New Roman" w:hAnsi="Times New Roman" w:cs="Times New Roman"/>
      <w:color w:val="000080"/>
      <w:sz w:val="24"/>
      <w:szCs w:val="24"/>
      <w:lang w:val="sv-SE" w:eastAsia="sv-SE"/>
    </w:rPr>
  </w:style>
  <w:style w:type="paragraph" w:customStyle="1" w:styleId="AuthorDAISY">
    <w:name w:val="Author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4"/>
      <w:lang w:val="sv-SE" w:eastAsia="sv-SE"/>
    </w:rPr>
  </w:style>
  <w:style w:type="paragraph" w:customStyle="1" w:styleId="Blockquote-AuthorDAISY">
    <w:name w:val="Blockquote - Author (DAISY)"/>
    <w:basedOn w:val="Normal"/>
    <w:next w:val="Normal"/>
    <w:rsid w:val="00EE7EF6"/>
    <w:pPr>
      <w:spacing w:before="240" w:after="240" w:line="240" w:lineRule="auto"/>
      <w:ind w:left="1701" w:right="1701"/>
      <w:contextualSpacing/>
      <w:jc w:val="right"/>
    </w:pPr>
    <w:rPr>
      <w:rFonts w:ascii="Times New Roman" w:eastAsia="Times New Roman" w:hAnsi="Times New Roman" w:cs="Times New Roman"/>
      <w:b/>
      <w:sz w:val="20"/>
      <w:szCs w:val="24"/>
      <w:lang w:val="sv-SE" w:eastAsia="sv-SE"/>
    </w:rPr>
  </w:style>
  <w:style w:type="paragraph" w:customStyle="1" w:styleId="BlockquoteDAISY">
    <w:name w:val="Blockquote (DAISY)"/>
    <w:basedOn w:val="Normal"/>
    <w:rsid w:val="00EE7EF6"/>
    <w:pPr>
      <w:spacing w:before="240" w:after="240" w:line="240" w:lineRule="auto"/>
      <w:ind w:left="1701" w:right="1701"/>
      <w:contextualSpacing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customStyle="1" w:styleId="BodymatterDAISY">
    <w:name w:val="Bodymatter (DAISY)"/>
    <w:link w:val="BodymatterDAISYChar"/>
    <w:qFormat/>
    <w:rsid w:val="00EE7EF6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BodymatterDAISYChar">
    <w:name w:val="Bodymatter (DAISY) Char"/>
    <w:basedOn w:val="Policepardfaut"/>
    <w:link w:val="BodymatterDAISY"/>
    <w:rsid w:val="00EE7EF6"/>
    <w:rPr>
      <w:rFonts w:ascii="Calibri" w:eastAsia="Calibri" w:hAnsi="Calibri" w:cs="Arial"/>
      <w:lang w:val="en-US"/>
    </w:rPr>
  </w:style>
  <w:style w:type="paragraph" w:customStyle="1" w:styleId="BridgeheadDAISY">
    <w:name w:val="Bridgehead (DAISY)"/>
    <w:basedOn w:val="Normal"/>
    <w:next w:val="Normal"/>
    <w:rsid w:val="00EE7EF6"/>
    <w:pPr>
      <w:pBdr>
        <w:bottom w:val="single" w:sz="4" w:space="1" w:color="auto"/>
      </w:pBdr>
      <w:spacing w:before="480" w:after="240" w:line="240" w:lineRule="auto"/>
      <w:jc w:val="center"/>
    </w:pPr>
    <w:rPr>
      <w:rFonts w:ascii="Arial" w:eastAsia="Times New Roman" w:hAnsi="Arial" w:cs="Times New Roman"/>
      <w:sz w:val="24"/>
      <w:szCs w:val="24"/>
      <w:lang w:val="sv-SE" w:eastAsia="sv-SE"/>
    </w:rPr>
  </w:style>
  <w:style w:type="paragraph" w:customStyle="1" w:styleId="BylineDAISY">
    <w:name w:val="Byline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character" w:customStyle="1" w:styleId="CitationDAISY">
    <w:name w:val="Citation (DAISY)"/>
    <w:basedOn w:val="Policepardfaut"/>
    <w:rsid w:val="00EE7EF6"/>
    <w:rPr>
      <w:i/>
    </w:rPr>
  </w:style>
  <w:style w:type="character" w:customStyle="1" w:styleId="CodeDAISY">
    <w:name w:val="Code (DAISY)"/>
    <w:basedOn w:val="Policepardfaut"/>
    <w:rsid w:val="00EE7EF6"/>
    <w:rPr>
      <w:rFonts w:ascii="Courier New" w:hAnsi="Courier New"/>
    </w:rPr>
  </w:style>
  <w:style w:type="paragraph" w:customStyle="1" w:styleId="CovertitleDAISY">
    <w:name w:val="Covertitle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48"/>
      <w:szCs w:val="24"/>
      <w:lang w:val="sv-SE" w:eastAsia="sv-SE"/>
    </w:rPr>
  </w:style>
  <w:style w:type="paragraph" w:customStyle="1" w:styleId="DatelineDAISY">
    <w:name w:val="Dateline (DAISY)"/>
    <w:basedOn w:val="Normal"/>
    <w:rsid w:val="00EE7EF6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sv-SE" w:eastAsia="sv-SE"/>
    </w:rPr>
  </w:style>
  <w:style w:type="character" w:customStyle="1" w:styleId="DefinitionDAISY">
    <w:name w:val="Definition (DAISY)"/>
    <w:basedOn w:val="Policepardfaut"/>
    <w:rsid w:val="00EE7EF6"/>
    <w:rPr>
      <w:u w:val="single"/>
    </w:rPr>
  </w:style>
  <w:style w:type="paragraph" w:customStyle="1" w:styleId="DefinitionDataDAISY">
    <w:name w:val="Definition Data(DAISY)"/>
    <w:basedOn w:val="Normal"/>
    <w:autoRedefine/>
    <w:qFormat/>
    <w:rsid w:val="00EE7EF6"/>
    <w:pPr>
      <w:spacing w:after="0" w:line="240" w:lineRule="auto"/>
    </w:pPr>
    <w:rPr>
      <w:rFonts w:ascii="Arial" w:eastAsia="Calibri" w:hAnsi="Arial" w:cs="Arial"/>
      <w:sz w:val="20"/>
      <w:szCs w:val="24"/>
      <w:lang w:val="en-US"/>
    </w:rPr>
  </w:style>
  <w:style w:type="character" w:customStyle="1" w:styleId="DefinitionTermDAISY">
    <w:name w:val="Definition Term(DAISY)"/>
    <w:basedOn w:val="Policepardfaut"/>
    <w:uiPriority w:val="1"/>
    <w:qFormat/>
    <w:rsid w:val="00EE7EF6"/>
    <w:rPr>
      <w:rFonts w:ascii="Arial" w:hAnsi="Arial"/>
      <w:b/>
      <w:color w:val="244061"/>
      <w:sz w:val="24"/>
    </w:rPr>
  </w:style>
  <w:style w:type="paragraph" w:customStyle="1" w:styleId="DivDAISY">
    <w:name w:val="Div(DAISY)"/>
    <w:basedOn w:val="Normal"/>
    <w:next w:val="Normal"/>
    <w:autoRedefine/>
    <w:qFormat/>
    <w:rsid w:val="00EE7EF6"/>
    <w:pPr>
      <w:spacing w:before="240" w:after="240" w:line="240" w:lineRule="auto"/>
      <w:ind w:left="720" w:right="1728"/>
      <w:contextualSpacing/>
      <w:jc w:val="both"/>
    </w:pPr>
    <w:rPr>
      <w:rFonts w:ascii="Arial" w:eastAsia="Calibri" w:hAnsi="Arial" w:cs="Arial"/>
      <w:sz w:val="24"/>
      <w:szCs w:val="24"/>
      <w:lang w:val="en-GB"/>
    </w:rPr>
  </w:style>
  <w:style w:type="paragraph" w:customStyle="1" w:styleId="Epigraph-AuthorDAISY">
    <w:name w:val="Epigraph - Author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customStyle="1" w:styleId="EpigraphDAISY">
    <w:name w:val="Epigraph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/>
    </w:rPr>
  </w:style>
  <w:style w:type="paragraph" w:customStyle="1" w:styleId="FrontmatterDAISY">
    <w:name w:val="Frontmatter (DAISY)"/>
    <w:link w:val="FrontmatterDAISYChar"/>
    <w:qFormat/>
    <w:rsid w:val="00EE7EF6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FrontmatterDAISYChar">
    <w:name w:val="Frontmatter (DAISY) Char"/>
    <w:basedOn w:val="Policepardfaut"/>
    <w:link w:val="FrontmatterDAISY"/>
    <w:rsid w:val="00EE7EF6"/>
    <w:rPr>
      <w:rFonts w:ascii="Calibri" w:eastAsia="Calibri" w:hAnsi="Calibri" w:cs="Arial"/>
      <w:lang w:val="en-US"/>
    </w:rPr>
  </w:style>
  <w:style w:type="paragraph" w:customStyle="1" w:styleId="Image-CaptionDAISY">
    <w:name w:val="Image - Caption (DAISY)"/>
    <w:basedOn w:val="Normal"/>
    <w:next w:val="Normal"/>
    <w:rsid w:val="00EE7EF6"/>
    <w:pPr>
      <w:tabs>
        <w:tab w:val="left" w:pos="3060"/>
        <w:tab w:val="left" w:pos="4500"/>
        <w:tab w:val="left" w:pos="5760"/>
      </w:tabs>
      <w:spacing w:after="0" w:line="240" w:lineRule="auto"/>
    </w:pPr>
    <w:rPr>
      <w:rFonts w:ascii="Arial" w:eastAsia="Times New Roman" w:hAnsi="Arial" w:cs="Times New Roman"/>
      <w:b/>
      <w:sz w:val="20"/>
      <w:szCs w:val="24"/>
      <w:lang w:val="en-GB" w:eastAsia="sv-SE"/>
    </w:rPr>
  </w:style>
  <w:style w:type="character" w:customStyle="1" w:styleId="KeyboardInputDAISY">
    <w:name w:val="Keyboard Input (DAISY)"/>
    <w:basedOn w:val="Policepardfaut"/>
    <w:rsid w:val="00EE7EF6"/>
    <w:rPr>
      <w:rFonts w:ascii="Courier New" w:hAnsi="Courier New"/>
      <w:bdr w:val="none" w:sz="0" w:space="0" w:color="auto"/>
      <w:shd w:val="clear" w:color="auto" w:fill="C0C0C0"/>
    </w:rPr>
  </w:style>
  <w:style w:type="character" w:customStyle="1" w:styleId="LineNumberDAISY">
    <w:name w:val="Line Number(DAISY)"/>
    <w:basedOn w:val="Policepardfaut"/>
    <w:uiPriority w:val="1"/>
    <w:qFormat/>
    <w:rsid w:val="00EE7EF6"/>
    <w:rPr>
      <w:rFonts w:ascii="Calibri" w:hAnsi="Calibri"/>
      <w:color w:val="FF0000"/>
      <w:bdr w:val="single" w:sz="4" w:space="0" w:color="auto"/>
      <w:lang w:val="en-GB"/>
    </w:rPr>
  </w:style>
  <w:style w:type="paragraph" w:customStyle="1" w:styleId="List-HeadingDAISY">
    <w:name w:val="List - Heading (DAISY)"/>
    <w:basedOn w:val="Normal"/>
    <w:rsid w:val="00EE7E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sv-SE"/>
    </w:rPr>
  </w:style>
  <w:style w:type="character" w:customStyle="1" w:styleId="PageNumberDAISY">
    <w:name w:val="Page Number (DAISY)"/>
    <w:basedOn w:val="Policepardfaut"/>
    <w:rsid w:val="00EE7EF6"/>
    <w:rPr>
      <w:color w:val="FF0000"/>
      <w:bdr w:val="single" w:sz="4" w:space="0" w:color="auto"/>
      <w:shd w:val="clear" w:color="auto" w:fill="FFFF00"/>
      <w:lang w:val="en-GB"/>
    </w:rPr>
  </w:style>
  <w:style w:type="paragraph" w:customStyle="1" w:styleId="Poem-AuthorDAISY">
    <w:name w:val="Poem - Author (DAISY)"/>
    <w:basedOn w:val="Normal"/>
    <w:next w:val="Normal"/>
    <w:rsid w:val="00EE7EF6"/>
    <w:pPr>
      <w:spacing w:before="240" w:after="240" w:line="240" w:lineRule="auto"/>
      <w:ind w:left="1701" w:right="1701"/>
      <w:contextualSpacing/>
      <w:jc w:val="right"/>
    </w:pPr>
    <w:rPr>
      <w:rFonts w:ascii="Times New Roman" w:eastAsia="Times New Roman" w:hAnsi="Times New Roman" w:cs="Times New Roman"/>
      <w:b/>
      <w:color w:val="808000"/>
      <w:sz w:val="24"/>
      <w:szCs w:val="24"/>
      <w:lang w:val="en-GB" w:eastAsia="sv-SE"/>
    </w:rPr>
  </w:style>
  <w:style w:type="paragraph" w:customStyle="1" w:styleId="Poem-BylineDAISY">
    <w:name w:val="Poem - Byline (DAISY)"/>
    <w:basedOn w:val="Normal"/>
    <w:next w:val="Normal"/>
    <w:rsid w:val="00EE7EF6"/>
    <w:pPr>
      <w:spacing w:before="240" w:after="240" w:line="240" w:lineRule="auto"/>
      <w:ind w:left="1701" w:right="1701"/>
      <w:contextualSpacing/>
      <w:jc w:val="right"/>
    </w:pPr>
    <w:rPr>
      <w:rFonts w:ascii="Times New Roman" w:eastAsia="Times New Roman" w:hAnsi="Times New Roman" w:cs="Times New Roman"/>
      <w:b/>
      <w:color w:val="808000"/>
      <w:sz w:val="24"/>
      <w:szCs w:val="24"/>
      <w:lang w:val="en-GB" w:eastAsia="sv-SE"/>
    </w:rPr>
  </w:style>
  <w:style w:type="paragraph" w:customStyle="1" w:styleId="Poem-HeadingDAISY">
    <w:name w:val="Poem - Heading (DAISY)"/>
    <w:basedOn w:val="Normal"/>
    <w:next w:val="Normal"/>
    <w:rsid w:val="00EE7EF6"/>
    <w:pPr>
      <w:spacing w:before="360" w:after="240" w:line="240" w:lineRule="auto"/>
      <w:ind w:left="1701" w:right="1701"/>
      <w:contextualSpacing/>
    </w:pPr>
    <w:rPr>
      <w:rFonts w:ascii="Arial" w:eastAsia="Times New Roman" w:hAnsi="Arial" w:cs="Times New Roman"/>
      <w:b/>
      <w:color w:val="808000"/>
      <w:sz w:val="24"/>
      <w:szCs w:val="24"/>
      <w:lang w:val="en-GB" w:eastAsia="sv-SE"/>
    </w:rPr>
  </w:style>
  <w:style w:type="paragraph" w:customStyle="1" w:styleId="Poem-TitleDAISY">
    <w:name w:val="Poem - Title (DAISY)"/>
    <w:basedOn w:val="Normal"/>
    <w:next w:val="Normal"/>
    <w:rsid w:val="00EE7EF6"/>
    <w:pPr>
      <w:spacing w:before="360" w:after="240" w:line="240" w:lineRule="auto"/>
      <w:ind w:left="1701" w:right="1701"/>
      <w:contextualSpacing/>
    </w:pPr>
    <w:rPr>
      <w:rFonts w:ascii="Arial" w:eastAsia="Times New Roman" w:hAnsi="Arial" w:cs="Times New Roman"/>
      <w:color w:val="808000"/>
      <w:sz w:val="32"/>
      <w:szCs w:val="24"/>
      <w:lang w:val="en-GB" w:eastAsia="sv-SE"/>
    </w:rPr>
  </w:style>
  <w:style w:type="paragraph" w:customStyle="1" w:styleId="PoemDAISY">
    <w:name w:val="Poem (DAISY)"/>
    <w:basedOn w:val="Normal"/>
    <w:rsid w:val="00EE7EF6"/>
    <w:pPr>
      <w:spacing w:before="240" w:after="240" w:line="240" w:lineRule="auto"/>
      <w:ind w:left="1701" w:right="1701"/>
      <w:contextualSpacing/>
    </w:pPr>
    <w:rPr>
      <w:rFonts w:ascii="Times New Roman" w:eastAsia="Times New Roman" w:hAnsi="Times New Roman" w:cs="Times New Roman"/>
      <w:color w:val="808000"/>
      <w:sz w:val="24"/>
      <w:szCs w:val="24"/>
      <w:lang w:val="en-GB" w:eastAsia="sv-SE"/>
    </w:rPr>
  </w:style>
  <w:style w:type="paragraph" w:customStyle="1" w:styleId="Prodnote-OptionalDAISY">
    <w:name w:val="Prodnote - Optional (DAISY)"/>
    <w:basedOn w:val="Normal"/>
    <w:rsid w:val="00EE7EF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99CCFF"/>
      <w:spacing w:after="120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sv-SE"/>
    </w:rPr>
  </w:style>
  <w:style w:type="paragraph" w:customStyle="1" w:styleId="Prodnote-RequiredDAISY">
    <w:name w:val="Prodnote - Required (DAISY)"/>
    <w:basedOn w:val="Normal"/>
    <w:rsid w:val="00EE7EF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CC00"/>
      <w:spacing w:after="120" w:line="240" w:lineRule="auto"/>
      <w:ind w:left="567" w:right="567"/>
    </w:pPr>
    <w:rPr>
      <w:rFonts w:ascii="Times New Roman" w:eastAsia="Times New Roman" w:hAnsi="Times New Roman" w:cs="Times New Roman"/>
      <w:sz w:val="24"/>
      <w:szCs w:val="24"/>
      <w:lang w:val="en-GB" w:eastAsia="sv-SE"/>
    </w:rPr>
  </w:style>
  <w:style w:type="character" w:customStyle="1" w:styleId="QuotationDAISY">
    <w:name w:val="Quotation (DAISY)"/>
    <w:basedOn w:val="Policepardfaut"/>
    <w:rsid w:val="00EE7EF6"/>
    <w:rPr>
      <w:i/>
      <w:lang w:val="en-GB"/>
    </w:rPr>
  </w:style>
  <w:style w:type="paragraph" w:customStyle="1" w:styleId="RearmatterDAISY">
    <w:name w:val="Rearmatter (DAISY)"/>
    <w:link w:val="RearmatterDAISYChar"/>
    <w:qFormat/>
    <w:rsid w:val="00EE7EF6"/>
    <w:pPr>
      <w:spacing w:after="0" w:line="240" w:lineRule="auto"/>
    </w:pPr>
    <w:rPr>
      <w:rFonts w:ascii="Calibri" w:eastAsia="Calibri" w:hAnsi="Calibri" w:cs="Arial"/>
      <w:lang w:val="en-US"/>
    </w:rPr>
  </w:style>
  <w:style w:type="character" w:customStyle="1" w:styleId="RearmatterDAISYChar">
    <w:name w:val="Rearmatter (DAISY) Char"/>
    <w:basedOn w:val="Policepardfaut"/>
    <w:link w:val="RearmatterDAISY"/>
    <w:rsid w:val="00EE7EF6"/>
    <w:rPr>
      <w:rFonts w:ascii="Calibri" w:eastAsia="Calibri" w:hAnsi="Calibri" w:cs="Arial"/>
      <w:lang w:val="en-US"/>
    </w:rPr>
  </w:style>
  <w:style w:type="character" w:customStyle="1" w:styleId="SampleDAISY">
    <w:name w:val="Sample (DAISY)"/>
    <w:basedOn w:val="Policepardfaut"/>
    <w:rsid w:val="00EE7EF6"/>
    <w:rPr>
      <w:lang w:val="en-GB"/>
    </w:rPr>
  </w:style>
  <w:style w:type="character" w:customStyle="1" w:styleId="SentDAISY">
    <w:name w:val="Sent(DAISY)"/>
    <w:basedOn w:val="Policepardfaut"/>
    <w:uiPriority w:val="1"/>
    <w:qFormat/>
    <w:rsid w:val="00EE7EF6"/>
    <w:rPr>
      <w:rFonts w:ascii="Calibri" w:hAnsi="Calibri"/>
      <w:color w:val="984806"/>
      <w:sz w:val="24"/>
    </w:rPr>
  </w:style>
  <w:style w:type="character" w:customStyle="1" w:styleId="SpanDAISY">
    <w:name w:val="Span(DAISY)"/>
    <w:basedOn w:val="Policepardfaut"/>
    <w:uiPriority w:val="1"/>
    <w:qFormat/>
    <w:rsid w:val="00EE7EF6"/>
    <w:rPr>
      <w:rFonts w:ascii="Arial" w:hAnsi="Arial"/>
      <w:color w:val="1F497D"/>
      <w:sz w:val="20"/>
    </w:rPr>
  </w:style>
  <w:style w:type="paragraph" w:customStyle="1" w:styleId="Table-CaptionDAISY">
    <w:name w:val="Table - Caption (DAISY)"/>
    <w:basedOn w:val="Normal"/>
    <w:next w:val="Normal"/>
    <w:rsid w:val="00EE7EF6"/>
    <w:pPr>
      <w:spacing w:after="0" w:line="240" w:lineRule="auto"/>
    </w:pPr>
    <w:rPr>
      <w:rFonts w:ascii="Arial" w:eastAsia="Times New Roman" w:hAnsi="Arial" w:cs="Times New Roman"/>
      <w:b/>
      <w:color w:val="333333"/>
      <w:sz w:val="20"/>
      <w:szCs w:val="24"/>
      <w:lang w:val="sv-SE" w:eastAsia="sv-SE"/>
    </w:rPr>
  </w:style>
  <w:style w:type="table" w:customStyle="1" w:styleId="Table-FooterDAISY">
    <w:name w:val="Table-Footer(DAISY)"/>
    <w:basedOn w:val="Grilledutableau"/>
    <w:uiPriority w:val="99"/>
    <w:qFormat/>
    <w:rsid w:val="00EE7EF6"/>
    <w:rPr>
      <w:rFonts w:ascii="Calibri" w:eastAsia="Calibri" w:hAnsi="Calibri" w:cs="Arial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lastRow">
      <w:tblPr/>
      <w:tcPr>
        <w:shd w:val="clear" w:color="auto" w:fill="C2D69B"/>
      </w:tcPr>
    </w:tblStylePr>
  </w:style>
  <w:style w:type="character" w:customStyle="1" w:styleId="WordDAISY">
    <w:name w:val="Word(DAISY)"/>
    <w:basedOn w:val="Policepardfaut"/>
    <w:uiPriority w:val="1"/>
    <w:qFormat/>
    <w:rsid w:val="00EE7EF6"/>
    <w:rPr>
      <w:rFonts w:ascii="Calibri" w:hAnsi="Calibri"/>
      <w:color w:val="943634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61-485C-BAFB-FB7565B7B580}"/>
            </c:ext>
          </c:extLst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E61-485C-BAFB-FB7565B7B580}"/>
            </c:ext>
          </c:extLst>
        </c:ser>
        <c:ser>
          <c:idx val="2"/>
          <c:order val="2"/>
          <c:tx>
            <c:strRef>
              <c:f>Feuil1!$D$1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Feuil1!$A$2:$A$5</c:f>
              <c:strCache>
                <c:ptCount val="4"/>
                <c:pt idx="0">
                  <c:v>Catégorie 1</c:v>
                </c:pt>
                <c:pt idx="1">
                  <c:v>Catégorie 2</c:v>
                </c:pt>
                <c:pt idx="2">
                  <c:v>Catégorie 3</c:v>
                </c:pt>
                <c:pt idx="3">
                  <c:v>Catégorie 4</c:v>
                </c:pt>
              </c:strCache>
            </c:strRef>
          </c:cat>
          <c:val>
            <c:numRef>
              <c:f>Feuil1!$D$2:$D$5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E61-485C-BAFB-FB7565B7B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78295455"/>
        <c:axId val="1178293055"/>
      </c:barChart>
      <c:catAx>
        <c:axId val="1178295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293055"/>
        <c:crosses val="autoZero"/>
        <c:auto val="1"/>
        <c:lblAlgn val="ctr"/>
        <c:lblOffset val="100"/>
        <c:noMultiLvlLbl val="0"/>
      </c:catAx>
      <c:valAx>
        <c:axId val="1178293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8295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5412B9-3F91-462F-A66F-890270CDF437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FDB955A-A4E3-4722-A7AF-C92832BA2A02}">
      <dgm:prSet phldrT="[Texte]"/>
      <dgm:spPr/>
      <dgm:t>
        <a:bodyPr/>
        <a:lstStyle/>
        <a:p>
          <a:r>
            <a:rPr lang="fr-FR"/>
            <a:t>Sample</a:t>
          </a:r>
        </a:p>
      </dgm:t>
    </dgm:pt>
    <dgm:pt modelId="{64D597E7-8B4D-496F-BFBA-CBC9D9D01A16}" type="parTrans" cxnId="{B719CB2C-3A31-4903-A793-F7ABDEC960E9}">
      <dgm:prSet/>
      <dgm:spPr/>
      <dgm:t>
        <a:bodyPr/>
        <a:lstStyle/>
        <a:p>
          <a:endParaRPr lang="fr-FR"/>
        </a:p>
      </dgm:t>
    </dgm:pt>
    <dgm:pt modelId="{961C9AEB-2883-4373-861D-2BBE5BFEF409}" type="sibTrans" cxnId="{B719CB2C-3A31-4903-A793-F7ABDEC960E9}">
      <dgm:prSet/>
      <dgm:spPr/>
      <dgm:t>
        <a:bodyPr/>
        <a:lstStyle/>
        <a:p>
          <a:endParaRPr lang="fr-FR"/>
        </a:p>
      </dgm:t>
    </dgm:pt>
    <dgm:pt modelId="{2CEC5068-5C1E-40E1-84C3-31432153857F}">
      <dgm:prSet phldrT="[Texte]"/>
      <dgm:spPr/>
      <dgm:t>
        <a:bodyPr/>
        <a:lstStyle/>
        <a:p>
          <a:r>
            <a:rPr lang="fr-FR"/>
            <a:t>Analysys</a:t>
          </a:r>
        </a:p>
      </dgm:t>
    </dgm:pt>
    <dgm:pt modelId="{087A7809-14EC-47E3-8C5F-D06A010B49E9}" type="parTrans" cxnId="{66B91819-5F45-4552-B0F7-4BDA680D4221}">
      <dgm:prSet/>
      <dgm:spPr/>
      <dgm:t>
        <a:bodyPr/>
        <a:lstStyle/>
        <a:p>
          <a:endParaRPr lang="fr-FR"/>
        </a:p>
      </dgm:t>
    </dgm:pt>
    <dgm:pt modelId="{B670F4E6-F7C4-4BB9-8464-D426ED515710}" type="sibTrans" cxnId="{66B91819-5F45-4552-B0F7-4BDA680D4221}">
      <dgm:prSet/>
      <dgm:spPr/>
      <dgm:t>
        <a:bodyPr/>
        <a:lstStyle/>
        <a:p>
          <a:endParaRPr lang="fr-FR"/>
        </a:p>
      </dgm:t>
    </dgm:pt>
    <dgm:pt modelId="{F6DDC745-A1E9-468E-98E5-FB1310B6CCB7}">
      <dgm:prSet phldrT="[Texte]"/>
      <dgm:spPr/>
      <dgm:t>
        <a:bodyPr/>
        <a:lstStyle/>
        <a:p>
          <a:r>
            <a:rPr lang="fr-FR"/>
            <a:t>text</a:t>
          </a:r>
        </a:p>
      </dgm:t>
    </dgm:pt>
    <dgm:pt modelId="{CA84E5A0-A1A0-42BE-B8F4-3FCD770DCC88}" type="parTrans" cxnId="{A2408693-2D33-4627-A8DD-3F973A2E0E7B}">
      <dgm:prSet/>
      <dgm:spPr/>
      <dgm:t>
        <a:bodyPr/>
        <a:lstStyle/>
        <a:p>
          <a:endParaRPr lang="fr-FR"/>
        </a:p>
      </dgm:t>
    </dgm:pt>
    <dgm:pt modelId="{22FBEE75-A213-4FEB-9219-F6BF5D429138}" type="sibTrans" cxnId="{A2408693-2D33-4627-A8DD-3F973A2E0E7B}">
      <dgm:prSet/>
      <dgm:spPr/>
      <dgm:t>
        <a:bodyPr/>
        <a:lstStyle/>
        <a:p>
          <a:endParaRPr lang="fr-FR"/>
        </a:p>
      </dgm:t>
    </dgm:pt>
    <dgm:pt modelId="{3EB747FA-42E3-4DB1-854E-1816A6D1C3E7}" type="pres">
      <dgm:prSet presAssocID="{9F5412B9-3F91-462F-A66F-890270CDF437}" presName="Name0" presStyleCnt="0">
        <dgm:presLayoutVars>
          <dgm:dir/>
          <dgm:resizeHandles val="exact"/>
        </dgm:presLayoutVars>
      </dgm:prSet>
      <dgm:spPr/>
    </dgm:pt>
    <dgm:pt modelId="{FB13A76E-8620-42BA-9753-C89E4F026981}" type="pres">
      <dgm:prSet presAssocID="{BFDB955A-A4E3-4722-A7AF-C92832BA2A02}" presName="node" presStyleLbl="node1" presStyleIdx="0" presStyleCnt="3">
        <dgm:presLayoutVars>
          <dgm:bulletEnabled val="1"/>
        </dgm:presLayoutVars>
      </dgm:prSet>
      <dgm:spPr/>
    </dgm:pt>
    <dgm:pt modelId="{D8B19A4B-E5BD-4E97-8DC4-EFB75B73D97C}" type="pres">
      <dgm:prSet presAssocID="{961C9AEB-2883-4373-861D-2BBE5BFEF409}" presName="sibTrans" presStyleLbl="sibTrans2D1" presStyleIdx="0" presStyleCnt="2"/>
      <dgm:spPr/>
    </dgm:pt>
    <dgm:pt modelId="{C1E5C215-AF0A-4DE7-9380-7884BF298D49}" type="pres">
      <dgm:prSet presAssocID="{961C9AEB-2883-4373-861D-2BBE5BFEF409}" presName="connectorText" presStyleLbl="sibTrans2D1" presStyleIdx="0" presStyleCnt="2"/>
      <dgm:spPr/>
    </dgm:pt>
    <dgm:pt modelId="{F2DB0BF9-37E8-4368-926C-B0AA8F5D3556}" type="pres">
      <dgm:prSet presAssocID="{2CEC5068-5C1E-40E1-84C3-31432153857F}" presName="node" presStyleLbl="node1" presStyleIdx="1" presStyleCnt="3">
        <dgm:presLayoutVars>
          <dgm:bulletEnabled val="1"/>
        </dgm:presLayoutVars>
      </dgm:prSet>
      <dgm:spPr/>
    </dgm:pt>
    <dgm:pt modelId="{C0D9C8B9-9B2F-4D19-A032-E0858E4E216D}" type="pres">
      <dgm:prSet presAssocID="{B670F4E6-F7C4-4BB9-8464-D426ED515710}" presName="sibTrans" presStyleLbl="sibTrans2D1" presStyleIdx="1" presStyleCnt="2"/>
      <dgm:spPr/>
    </dgm:pt>
    <dgm:pt modelId="{4251D013-EE0E-46D3-A3DE-D4B7839603C7}" type="pres">
      <dgm:prSet presAssocID="{B670F4E6-F7C4-4BB9-8464-D426ED515710}" presName="connectorText" presStyleLbl="sibTrans2D1" presStyleIdx="1" presStyleCnt="2"/>
      <dgm:spPr/>
    </dgm:pt>
    <dgm:pt modelId="{60AD7BB0-B15D-4EED-89A5-FD2296D9665F}" type="pres">
      <dgm:prSet presAssocID="{F6DDC745-A1E9-468E-98E5-FB1310B6CCB7}" presName="node" presStyleLbl="node1" presStyleIdx="2" presStyleCnt="3">
        <dgm:presLayoutVars>
          <dgm:bulletEnabled val="1"/>
        </dgm:presLayoutVars>
      </dgm:prSet>
      <dgm:spPr/>
    </dgm:pt>
  </dgm:ptLst>
  <dgm:cxnLst>
    <dgm:cxn modelId="{B52CEB15-0D52-4F81-98D6-8BD2E6BB8E45}" type="presOf" srcId="{BFDB955A-A4E3-4722-A7AF-C92832BA2A02}" destId="{FB13A76E-8620-42BA-9753-C89E4F026981}" srcOrd="0" destOrd="0" presId="urn:microsoft.com/office/officeart/2005/8/layout/process1"/>
    <dgm:cxn modelId="{66B91819-5F45-4552-B0F7-4BDA680D4221}" srcId="{9F5412B9-3F91-462F-A66F-890270CDF437}" destId="{2CEC5068-5C1E-40E1-84C3-31432153857F}" srcOrd="1" destOrd="0" parTransId="{087A7809-14EC-47E3-8C5F-D06A010B49E9}" sibTransId="{B670F4E6-F7C4-4BB9-8464-D426ED515710}"/>
    <dgm:cxn modelId="{B719CB2C-3A31-4903-A793-F7ABDEC960E9}" srcId="{9F5412B9-3F91-462F-A66F-890270CDF437}" destId="{BFDB955A-A4E3-4722-A7AF-C92832BA2A02}" srcOrd="0" destOrd="0" parTransId="{64D597E7-8B4D-496F-BFBA-CBC9D9D01A16}" sibTransId="{961C9AEB-2883-4373-861D-2BBE5BFEF409}"/>
    <dgm:cxn modelId="{26B57C6F-3558-41CD-AB60-D2B0C5CFFDAF}" type="presOf" srcId="{9F5412B9-3F91-462F-A66F-890270CDF437}" destId="{3EB747FA-42E3-4DB1-854E-1816A6D1C3E7}" srcOrd="0" destOrd="0" presId="urn:microsoft.com/office/officeart/2005/8/layout/process1"/>
    <dgm:cxn modelId="{903D4170-BE38-45C3-B76B-B13C8006C614}" type="presOf" srcId="{2CEC5068-5C1E-40E1-84C3-31432153857F}" destId="{F2DB0BF9-37E8-4368-926C-B0AA8F5D3556}" srcOrd="0" destOrd="0" presId="urn:microsoft.com/office/officeart/2005/8/layout/process1"/>
    <dgm:cxn modelId="{CF34B677-FCBB-4068-91E3-49E9A7BF2D42}" type="presOf" srcId="{B670F4E6-F7C4-4BB9-8464-D426ED515710}" destId="{C0D9C8B9-9B2F-4D19-A032-E0858E4E216D}" srcOrd="0" destOrd="0" presId="urn:microsoft.com/office/officeart/2005/8/layout/process1"/>
    <dgm:cxn modelId="{68F2A88E-0C01-4518-8EEA-372F98F58BD2}" type="presOf" srcId="{961C9AEB-2883-4373-861D-2BBE5BFEF409}" destId="{C1E5C215-AF0A-4DE7-9380-7884BF298D49}" srcOrd="1" destOrd="0" presId="urn:microsoft.com/office/officeart/2005/8/layout/process1"/>
    <dgm:cxn modelId="{A2408693-2D33-4627-A8DD-3F973A2E0E7B}" srcId="{9F5412B9-3F91-462F-A66F-890270CDF437}" destId="{F6DDC745-A1E9-468E-98E5-FB1310B6CCB7}" srcOrd="2" destOrd="0" parTransId="{CA84E5A0-A1A0-42BE-B8F4-3FCD770DCC88}" sibTransId="{22FBEE75-A213-4FEB-9219-F6BF5D429138}"/>
    <dgm:cxn modelId="{7DA845BC-3FF7-41DE-97D5-091382EBC4DD}" type="presOf" srcId="{B670F4E6-F7C4-4BB9-8464-D426ED515710}" destId="{4251D013-EE0E-46D3-A3DE-D4B7839603C7}" srcOrd="1" destOrd="0" presId="urn:microsoft.com/office/officeart/2005/8/layout/process1"/>
    <dgm:cxn modelId="{1608F3BF-8453-4E6C-943F-5206B4B9C301}" type="presOf" srcId="{F6DDC745-A1E9-468E-98E5-FB1310B6CCB7}" destId="{60AD7BB0-B15D-4EED-89A5-FD2296D9665F}" srcOrd="0" destOrd="0" presId="urn:microsoft.com/office/officeart/2005/8/layout/process1"/>
    <dgm:cxn modelId="{06711ED3-D829-46D0-BA04-4891914E4386}" type="presOf" srcId="{961C9AEB-2883-4373-861D-2BBE5BFEF409}" destId="{D8B19A4B-E5BD-4E97-8DC4-EFB75B73D97C}" srcOrd="0" destOrd="0" presId="urn:microsoft.com/office/officeart/2005/8/layout/process1"/>
    <dgm:cxn modelId="{B3391E5D-2577-4D19-B5D1-B9BA6F393E8D}" type="presParOf" srcId="{3EB747FA-42E3-4DB1-854E-1816A6D1C3E7}" destId="{FB13A76E-8620-42BA-9753-C89E4F026981}" srcOrd="0" destOrd="0" presId="urn:microsoft.com/office/officeart/2005/8/layout/process1"/>
    <dgm:cxn modelId="{89457C82-120B-4000-B9BA-92BBE7CC2B54}" type="presParOf" srcId="{3EB747FA-42E3-4DB1-854E-1816A6D1C3E7}" destId="{D8B19A4B-E5BD-4E97-8DC4-EFB75B73D97C}" srcOrd="1" destOrd="0" presId="urn:microsoft.com/office/officeart/2005/8/layout/process1"/>
    <dgm:cxn modelId="{F087EBEE-A7F8-4A3A-AC52-53A06F73ADEF}" type="presParOf" srcId="{D8B19A4B-E5BD-4E97-8DC4-EFB75B73D97C}" destId="{C1E5C215-AF0A-4DE7-9380-7884BF298D49}" srcOrd="0" destOrd="0" presId="urn:microsoft.com/office/officeart/2005/8/layout/process1"/>
    <dgm:cxn modelId="{7D7F9EE7-D66D-4F08-A6B4-02A4DD30CB4F}" type="presParOf" srcId="{3EB747FA-42E3-4DB1-854E-1816A6D1C3E7}" destId="{F2DB0BF9-37E8-4368-926C-B0AA8F5D3556}" srcOrd="2" destOrd="0" presId="urn:microsoft.com/office/officeart/2005/8/layout/process1"/>
    <dgm:cxn modelId="{215579DD-6338-4572-B700-335100407AEF}" type="presParOf" srcId="{3EB747FA-42E3-4DB1-854E-1816A6D1C3E7}" destId="{C0D9C8B9-9B2F-4D19-A032-E0858E4E216D}" srcOrd="3" destOrd="0" presId="urn:microsoft.com/office/officeart/2005/8/layout/process1"/>
    <dgm:cxn modelId="{9C8E44AF-9ACD-4B5F-B111-88F32183B5D9}" type="presParOf" srcId="{C0D9C8B9-9B2F-4D19-A032-E0858E4E216D}" destId="{4251D013-EE0E-46D3-A3DE-D4B7839603C7}" srcOrd="0" destOrd="0" presId="urn:microsoft.com/office/officeart/2005/8/layout/process1"/>
    <dgm:cxn modelId="{528D9885-5EB5-4CC4-B1AD-594293238A89}" type="presParOf" srcId="{3EB747FA-42E3-4DB1-854E-1816A6D1C3E7}" destId="{60AD7BB0-B15D-4EED-89A5-FD2296D9665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13A76E-8620-42BA-9753-C89E4F026981}">
      <dsp:nvSpPr>
        <dsp:cNvPr id="0" name=""/>
        <dsp:cNvSpPr/>
      </dsp:nvSpPr>
      <dsp:spPr>
        <a:xfrm>
          <a:off x="4714" y="68722"/>
          <a:ext cx="1409223" cy="845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Sample</a:t>
          </a:r>
        </a:p>
      </dsp:txBody>
      <dsp:txXfrm>
        <a:off x="29479" y="93487"/>
        <a:ext cx="1359693" cy="796004"/>
      </dsp:txXfrm>
    </dsp:sp>
    <dsp:sp modelId="{D8B19A4B-E5BD-4E97-8DC4-EFB75B73D97C}">
      <dsp:nvSpPr>
        <dsp:cNvPr id="0" name=""/>
        <dsp:cNvSpPr/>
      </dsp:nvSpPr>
      <dsp:spPr>
        <a:xfrm>
          <a:off x="1554860" y="316746"/>
          <a:ext cx="298755" cy="3494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1554860" y="386643"/>
        <a:ext cx="209129" cy="209693"/>
      </dsp:txXfrm>
    </dsp:sp>
    <dsp:sp modelId="{F2DB0BF9-37E8-4368-926C-B0AA8F5D3556}">
      <dsp:nvSpPr>
        <dsp:cNvPr id="0" name=""/>
        <dsp:cNvSpPr/>
      </dsp:nvSpPr>
      <dsp:spPr>
        <a:xfrm>
          <a:off x="1977628" y="68722"/>
          <a:ext cx="1409223" cy="845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Analysys</a:t>
          </a:r>
        </a:p>
      </dsp:txBody>
      <dsp:txXfrm>
        <a:off x="2002393" y="93487"/>
        <a:ext cx="1359693" cy="796004"/>
      </dsp:txXfrm>
    </dsp:sp>
    <dsp:sp modelId="{C0D9C8B9-9B2F-4D19-A032-E0858E4E216D}">
      <dsp:nvSpPr>
        <dsp:cNvPr id="0" name=""/>
        <dsp:cNvSpPr/>
      </dsp:nvSpPr>
      <dsp:spPr>
        <a:xfrm>
          <a:off x="3527774" y="316746"/>
          <a:ext cx="298755" cy="3494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500" kern="1200"/>
        </a:p>
      </dsp:txBody>
      <dsp:txXfrm>
        <a:off x="3527774" y="386643"/>
        <a:ext cx="209129" cy="209693"/>
      </dsp:txXfrm>
    </dsp:sp>
    <dsp:sp modelId="{60AD7BB0-B15D-4EED-89A5-FD2296D9665F}">
      <dsp:nvSpPr>
        <dsp:cNvPr id="0" name=""/>
        <dsp:cNvSpPr/>
      </dsp:nvSpPr>
      <dsp:spPr>
        <a:xfrm>
          <a:off x="3950541" y="68722"/>
          <a:ext cx="1409223" cy="845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2600" kern="1200"/>
            <a:t>text</a:t>
          </a:r>
        </a:p>
      </dsp:txBody>
      <dsp:txXfrm>
        <a:off x="3975306" y="93487"/>
        <a:ext cx="1359693" cy="7960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5B177-1EA9-4AA2-B00E-9D0DA4C7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Daisy consortium</Company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word sample for docx-to-dtbook tests</dc:title>
  <dc:subject/>
  <dc:creator>PAVIE Nicolas</dc:creator>
  <cp:keywords>keyword 1; keyword 2</cp:keywords>
  <dc:description>Comments field sample text</dc:description>
  <cp:lastModifiedBy>PAVIE Nicolas</cp:lastModifiedBy>
  <cp:revision>4</cp:revision>
  <dcterms:created xsi:type="dcterms:W3CDTF">2024-06-26T13:43:00Z</dcterms:created>
  <dcterms:modified xsi:type="dcterms:W3CDTF">2024-06-27T09:40:00Z</dcterms:modified>
  <cp:category>Category field sample text</cp:category>
</cp:coreProperties>
</file>