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D0511" w:rsidRDefault="007D0511" w:rsidP="007D0511">
      <w:r>
        <w:t>04-pandas-</w:t>
      </w:r>
      <w:r>
        <w:t>HW</w:t>
      </w:r>
    </w:p>
    <w:p w:rsidR="00B068E9" w:rsidRDefault="00302D32" w:rsidP="007D0511">
      <w:pPr>
        <w:jc w:val="center"/>
      </w:pPr>
      <w:r>
        <w:t xml:space="preserve">Heroes of </w:t>
      </w:r>
      <w:proofErr w:type="spellStart"/>
      <w:r>
        <w:t>Pymoli</w:t>
      </w:r>
      <w:proofErr w:type="spellEnd"/>
      <w:r>
        <w:t xml:space="preserve"> Data Analysis Summary</w:t>
      </w:r>
    </w:p>
    <w:p w:rsidR="00A6580F" w:rsidRPr="007D0511" w:rsidRDefault="00A6580F" w:rsidP="007D0511">
      <w:pPr>
        <w:jc w:val="right"/>
        <w:rPr>
          <w:i/>
          <w:iCs/>
        </w:rPr>
      </w:pPr>
      <w:r w:rsidRPr="007D0511">
        <w:rPr>
          <w:i/>
          <w:iCs/>
        </w:rPr>
        <w:t>Lingzi Xiaoli</w:t>
      </w:r>
    </w:p>
    <w:p w:rsidR="00302D32" w:rsidRDefault="00302D32"/>
    <w:p w:rsidR="00302D32" w:rsidRDefault="00302D32" w:rsidP="00302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The total of 576 game players are consisted of a vast majority portion of male players (84.03%), a small portion of female players (14.06%) and very tiny portion of others/non-disclosed group (1.19%)</w:t>
      </w:r>
      <w:bookmarkStart w:id="0" w:name="_GoBack"/>
      <w:bookmarkEnd w:id="0"/>
    </w:p>
    <w:p w:rsidR="00302D32" w:rsidRDefault="00302D32" w:rsidP="00302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Among all game players, the peak demographic falls between age group 20~24 (44.79%) with the secondary of 15-19 (18.58%) and the third of 25~29 (13.37%)</w:t>
      </w:r>
    </w:p>
    <w:p w:rsidR="00302D32" w:rsidRDefault="00B74589" w:rsidP="00302D3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/>
          <w:sz w:val="21"/>
          <w:szCs w:val="21"/>
        </w:rPr>
      </w:pPr>
      <w:r>
        <w:rPr>
          <w:rFonts w:ascii="Helvetica" w:hAnsi="Helvetica"/>
          <w:sz w:val="21"/>
          <w:szCs w:val="21"/>
        </w:rPr>
        <w:t>T</w:t>
      </w:r>
      <w:r w:rsidR="00302D32">
        <w:rPr>
          <w:rFonts w:ascii="Helvetica" w:hAnsi="Helvetica"/>
          <w:sz w:val="21"/>
          <w:szCs w:val="21"/>
        </w:rPr>
        <w:t>he top five spenders were Lisosia93</w:t>
      </w:r>
      <w:r>
        <w:rPr>
          <w:rFonts w:ascii="Helvetica" w:hAnsi="Helvetica"/>
          <w:sz w:val="21"/>
          <w:szCs w:val="21"/>
        </w:rPr>
        <w:t xml:space="preserve"> (rank 1</w:t>
      </w:r>
      <w:r w:rsidRPr="00B74589">
        <w:rPr>
          <w:rFonts w:ascii="Helvetica" w:hAnsi="Helvetica"/>
          <w:sz w:val="21"/>
          <w:szCs w:val="21"/>
          <w:vertAlign w:val="superscript"/>
        </w:rPr>
        <w:t>st</w:t>
      </w:r>
      <w:r>
        <w:rPr>
          <w:rFonts w:ascii="Helvetica" w:hAnsi="Helvetica"/>
          <w:sz w:val="21"/>
          <w:szCs w:val="21"/>
        </w:rPr>
        <w:t>)</w:t>
      </w:r>
      <w:r w:rsidR="00302D32">
        <w:rPr>
          <w:rFonts w:ascii="Helvetica" w:hAnsi="Helvetica"/>
          <w:sz w:val="21"/>
          <w:szCs w:val="21"/>
        </w:rPr>
        <w:t>, Idastdru52</w:t>
      </w:r>
      <w:r>
        <w:rPr>
          <w:rFonts w:ascii="Helvetica" w:hAnsi="Helvetica"/>
          <w:sz w:val="21"/>
          <w:szCs w:val="21"/>
        </w:rPr>
        <w:t xml:space="preserve"> (2</w:t>
      </w:r>
      <w:r w:rsidRPr="00B74589">
        <w:rPr>
          <w:rFonts w:ascii="Helvetica" w:hAnsi="Helvetica"/>
          <w:sz w:val="21"/>
          <w:szCs w:val="21"/>
          <w:vertAlign w:val="superscript"/>
        </w:rPr>
        <w:t>nd</w:t>
      </w:r>
      <w:r>
        <w:rPr>
          <w:rFonts w:ascii="Helvetica" w:hAnsi="Helvetica"/>
          <w:sz w:val="21"/>
          <w:szCs w:val="21"/>
        </w:rPr>
        <w:t>)</w:t>
      </w:r>
      <w:r w:rsidR="00302D32">
        <w:rPr>
          <w:rFonts w:ascii="Helvetica" w:hAnsi="Helvetica"/>
          <w:sz w:val="21"/>
          <w:szCs w:val="21"/>
        </w:rPr>
        <w:t>, Chamjask73</w:t>
      </w:r>
      <w:r>
        <w:rPr>
          <w:rFonts w:ascii="Helvetica" w:hAnsi="Helvetica"/>
          <w:sz w:val="21"/>
          <w:szCs w:val="21"/>
        </w:rPr>
        <w:t xml:space="preserve"> (3</w:t>
      </w:r>
      <w:r w:rsidRPr="00B74589">
        <w:rPr>
          <w:rFonts w:ascii="Helvetica" w:hAnsi="Helvetica"/>
          <w:sz w:val="21"/>
          <w:szCs w:val="21"/>
          <w:vertAlign w:val="superscript"/>
        </w:rPr>
        <w:t>rd</w:t>
      </w:r>
      <w:r>
        <w:rPr>
          <w:rFonts w:ascii="Helvetica" w:hAnsi="Helvetica"/>
          <w:sz w:val="21"/>
          <w:szCs w:val="21"/>
        </w:rPr>
        <w:t>)</w:t>
      </w:r>
      <w:r w:rsidR="00302D32">
        <w:rPr>
          <w:rFonts w:ascii="Helvetica" w:hAnsi="Helvetica"/>
          <w:sz w:val="21"/>
          <w:szCs w:val="21"/>
        </w:rPr>
        <w:t>, Iral74</w:t>
      </w:r>
      <w:r>
        <w:rPr>
          <w:rFonts w:ascii="Helvetica" w:hAnsi="Helvetica"/>
          <w:sz w:val="21"/>
          <w:szCs w:val="21"/>
        </w:rPr>
        <w:t xml:space="preserve"> (4</w:t>
      </w:r>
      <w:r w:rsidRPr="00B74589">
        <w:rPr>
          <w:rFonts w:ascii="Helvetica" w:hAnsi="Helvetica"/>
          <w:sz w:val="21"/>
          <w:szCs w:val="21"/>
          <w:vertAlign w:val="superscript"/>
        </w:rPr>
        <w:t>th</w:t>
      </w:r>
      <w:r>
        <w:rPr>
          <w:rFonts w:ascii="Helvetica" w:hAnsi="Helvetica"/>
          <w:sz w:val="21"/>
          <w:szCs w:val="21"/>
        </w:rPr>
        <w:t>)</w:t>
      </w:r>
      <w:r w:rsidR="00302D32">
        <w:rPr>
          <w:rFonts w:ascii="Helvetica" w:hAnsi="Helvetica"/>
          <w:sz w:val="21"/>
          <w:szCs w:val="21"/>
        </w:rPr>
        <w:t>, Iskadarya95</w:t>
      </w:r>
      <w:r>
        <w:rPr>
          <w:rFonts w:ascii="Helvetica" w:hAnsi="Helvetica"/>
          <w:sz w:val="21"/>
          <w:szCs w:val="21"/>
        </w:rPr>
        <w:t xml:space="preserve"> (5</w:t>
      </w:r>
      <w:r w:rsidRPr="00B74589">
        <w:rPr>
          <w:rFonts w:ascii="Helvetica" w:hAnsi="Helvetica"/>
          <w:sz w:val="21"/>
          <w:szCs w:val="21"/>
          <w:vertAlign w:val="superscript"/>
        </w:rPr>
        <w:t>th</w:t>
      </w:r>
      <w:r>
        <w:rPr>
          <w:rFonts w:ascii="Helvetica" w:hAnsi="Helvetica"/>
          <w:sz w:val="21"/>
          <w:szCs w:val="21"/>
        </w:rPr>
        <w:t>)</w:t>
      </w:r>
      <w:r w:rsidR="00302D32">
        <w:rPr>
          <w:rFonts w:ascii="Helvetica" w:hAnsi="Helvetica"/>
          <w:sz w:val="21"/>
          <w:szCs w:val="21"/>
        </w:rPr>
        <w:t>. Lisosia93</w:t>
      </w:r>
      <w:r w:rsidR="006B777F">
        <w:rPr>
          <w:rFonts w:ascii="Helvetica" w:hAnsi="Helvetica"/>
          <w:sz w:val="21"/>
          <w:szCs w:val="21"/>
        </w:rPr>
        <w:t xml:space="preserve"> who</w:t>
      </w:r>
      <w:r w:rsidR="00302D32">
        <w:rPr>
          <w:rFonts w:ascii="Helvetica" w:hAnsi="Helvetica"/>
          <w:sz w:val="21"/>
          <w:szCs w:val="21"/>
        </w:rPr>
        <w:t xml:space="preserve"> contribut</w:t>
      </w:r>
      <w:r w:rsidR="006B777F">
        <w:rPr>
          <w:rFonts w:ascii="Helvetica" w:hAnsi="Helvetica"/>
          <w:sz w:val="21"/>
          <w:szCs w:val="21"/>
        </w:rPr>
        <w:t xml:space="preserve">ed </w:t>
      </w:r>
      <w:r w:rsidR="00302D32">
        <w:rPr>
          <w:rFonts w:ascii="Helvetica" w:hAnsi="Helvetica"/>
          <w:sz w:val="21"/>
          <w:szCs w:val="21"/>
        </w:rPr>
        <w:t xml:space="preserve">5 purchases </w:t>
      </w:r>
      <w:r w:rsidR="006B777F">
        <w:rPr>
          <w:rFonts w:ascii="Helvetica" w:hAnsi="Helvetica"/>
          <w:sz w:val="21"/>
          <w:szCs w:val="21"/>
        </w:rPr>
        <w:t>of</w:t>
      </w:r>
      <w:r w:rsidR="00302D32">
        <w:rPr>
          <w:rFonts w:ascii="Helvetica" w:hAnsi="Helvetica"/>
          <w:sz w:val="21"/>
          <w:szCs w:val="21"/>
        </w:rPr>
        <w:t xml:space="preserve"> total purchase value </w:t>
      </w:r>
      <w:r w:rsidR="006B777F">
        <w:rPr>
          <w:rFonts w:ascii="Helvetica" w:hAnsi="Helvetica"/>
          <w:sz w:val="21"/>
          <w:szCs w:val="21"/>
        </w:rPr>
        <w:t xml:space="preserve"> (TPV) </w:t>
      </w:r>
      <w:r w:rsidR="00302D32">
        <w:rPr>
          <w:rFonts w:ascii="Helvetica" w:hAnsi="Helvetica"/>
          <w:sz w:val="21"/>
          <w:szCs w:val="21"/>
        </w:rPr>
        <w:t xml:space="preserve">of </w:t>
      </w:r>
      <w:r w:rsidR="006B777F">
        <w:rPr>
          <w:rFonts w:ascii="Helvetica" w:hAnsi="Helvetica"/>
          <w:sz w:val="21"/>
          <w:szCs w:val="21"/>
        </w:rPr>
        <w:t>$</w:t>
      </w:r>
      <w:r w:rsidR="00302D32">
        <w:rPr>
          <w:rFonts w:ascii="Helvetica" w:hAnsi="Helvetica"/>
          <w:sz w:val="21"/>
          <w:szCs w:val="21"/>
        </w:rPr>
        <w:t>18.96;</w:t>
      </w:r>
      <w:r w:rsidR="006B777F">
        <w:rPr>
          <w:rFonts w:ascii="Helvetica" w:hAnsi="Helvetica"/>
          <w:sz w:val="21"/>
          <w:szCs w:val="21"/>
        </w:rPr>
        <w:t xml:space="preserve"> </w:t>
      </w:r>
      <w:r>
        <w:rPr>
          <w:rFonts w:ascii="Helvetica" w:hAnsi="Helvetica"/>
          <w:sz w:val="21"/>
          <w:szCs w:val="21"/>
        </w:rPr>
        <w:t>Idastdru52</w:t>
      </w:r>
      <w:r w:rsidR="006B777F">
        <w:rPr>
          <w:rFonts w:ascii="Helvetica" w:hAnsi="Helvetica"/>
          <w:sz w:val="21"/>
          <w:szCs w:val="21"/>
        </w:rPr>
        <w:t xml:space="preserve"> contributed 4 purchases of $15.45</w:t>
      </w:r>
      <w:r>
        <w:rPr>
          <w:rFonts w:ascii="Helvetica" w:hAnsi="Helvetica"/>
          <w:sz w:val="21"/>
          <w:szCs w:val="21"/>
        </w:rPr>
        <w:t>; while th</w:t>
      </w:r>
      <w:r w:rsidR="006B777F">
        <w:rPr>
          <w:rFonts w:ascii="Helvetica" w:hAnsi="Helvetica"/>
          <w:sz w:val="21"/>
          <w:szCs w:val="21"/>
        </w:rPr>
        <w:t>e rest top spenders made 3~4 purchases which contributed about $13</w:t>
      </w:r>
      <w:r>
        <w:rPr>
          <w:rFonts w:ascii="Helvetica" w:hAnsi="Helvetica"/>
          <w:sz w:val="21"/>
          <w:szCs w:val="21"/>
        </w:rPr>
        <w:t xml:space="preserve"> individually</w:t>
      </w:r>
      <w:r w:rsidR="006B777F">
        <w:rPr>
          <w:rFonts w:ascii="Helvetica" w:hAnsi="Helvetica"/>
          <w:sz w:val="21"/>
          <w:szCs w:val="21"/>
        </w:rPr>
        <w:t>.</w:t>
      </w:r>
    </w:p>
    <w:p w:rsidR="006B777F" w:rsidRPr="00B74589" w:rsidRDefault="006B777F" w:rsidP="00B745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/>
          <w:sz w:val="21"/>
          <w:szCs w:val="21"/>
        </w:rPr>
      </w:pPr>
      <w:r w:rsidRPr="006B777F">
        <w:rPr>
          <w:rFonts w:ascii="Helvetica" w:hAnsi="Helvetica"/>
          <w:sz w:val="21"/>
          <w:szCs w:val="21"/>
        </w:rPr>
        <w:t xml:space="preserve">The five most popular games are Final Critic (rank 1st), </w:t>
      </w:r>
      <w:proofErr w:type="spellStart"/>
      <w:r w:rsidRPr="006B777F">
        <w:rPr>
          <w:rFonts w:ascii="Helvetica" w:hAnsi="Helvetica"/>
          <w:sz w:val="21"/>
          <w:szCs w:val="21"/>
        </w:rPr>
        <w:t>Oathbreaker</w:t>
      </w:r>
      <w:proofErr w:type="spellEnd"/>
      <w:r w:rsidRPr="006B777F">
        <w:rPr>
          <w:rFonts w:ascii="Helvetica" w:hAnsi="Helvetica"/>
          <w:sz w:val="21"/>
          <w:szCs w:val="21"/>
        </w:rPr>
        <w:t>, Last Hope of the Breaking Storm (</w:t>
      </w:r>
      <w:r w:rsidR="00B74589">
        <w:rPr>
          <w:rFonts w:ascii="Helvetica" w:hAnsi="Helvetica"/>
          <w:sz w:val="21"/>
          <w:szCs w:val="21"/>
        </w:rPr>
        <w:t>2nd</w:t>
      </w:r>
      <w:r w:rsidRPr="006B777F">
        <w:rPr>
          <w:rFonts w:ascii="Helvetica" w:hAnsi="Helvetica"/>
          <w:sz w:val="21"/>
          <w:szCs w:val="21"/>
        </w:rPr>
        <w:t>), Fiery Glass Crusader (</w:t>
      </w:r>
      <w:r w:rsidR="00B74589">
        <w:rPr>
          <w:rFonts w:ascii="Helvetica" w:hAnsi="Helvetica"/>
          <w:sz w:val="21"/>
          <w:szCs w:val="21"/>
        </w:rPr>
        <w:t>3</w:t>
      </w:r>
      <w:r w:rsidR="00B74589">
        <w:rPr>
          <w:rFonts w:ascii="Helvetica" w:hAnsi="Helvetica"/>
          <w:sz w:val="21"/>
          <w:szCs w:val="21"/>
          <w:vertAlign w:val="superscript"/>
        </w:rPr>
        <w:t>rd</w:t>
      </w:r>
      <w:r w:rsidRPr="006B777F">
        <w:rPr>
          <w:rFonts w:ascii="Helvetica" w:hAnsi="Helvetica"/>
          <w:sz w:val="21"/>
          <w:szCs w:val="21"/>
        </w:rPr>
        <w:t xml:space="preserve">), Persuasion </w:t>
      </w:r>
      <w:r w:rsidR="00B74589">
        <w:rPr>
          <w:rFonts w:ascii="Helvetica" w:hAnsi="Helvetica"/>
          <w:sz w:val="21"/>
          <w:szCs w:val="21"/>
        </w:rPr>
        <w:t>(4</w:t>
      </w:r>
      <w:r w:rsidR="00B74589" w:rsidRPr="00B74589">
        <w:rPr>
          <w:rFonts w:ascii="Helvetica" w:hAnsi="Helvetica"/>
          <w:sz w:val="21"/>
          <w:szCs w:val="21"/>
          <w:vertAlign w:val="superscript"/>
        </w:rPr>
        <w:t>th</w:t>
      </w:r>
      <w:r w:rsidR="00B74589">
        <w:rPr>
          <w:rFonts w:ascii="Helvetica" w:hAnsi="Helvetica"/>
          <w:sz w:val="21"/>
          <w:szCs w:val="21"/>
        </w:rPr>
        <w:t xml:space="preserve">) </w:t>
      </w:r>
      <w:r w:rsidRPr="006B777F">
        <w:rPr>
          <w:rFonts w:ascii="Helvetica" w:hAnsi="Helvetica"/>
          <w:sz w:val="21"/>
          <w:szCs w:val="21"/>
        </w:rPr>
        <w:t xml:space="preserve">and Extraction, </w:t>
      </w:r>
      <w:proofErr w:type="spellStart"/>
      <w:r w:rsidRPr="006B777F">
        <w:rPr>
          <w:rFonts w:ascii="Helvetica" w:hAnsi="Helvetica"/>
          <w:sz w:val="21"/>
          <w:szCs w:val="21"/>
        </w:rPr>
        <w:t>Quickblade</w:t>
      </w:r>
      <w:proofErr w:type="spellEnd"/>
      <w:r w:rsidRPr="006B777F">
        <w:rPr>
          <w:rFonts w:ascii="Helvetica" w:hAnsi="Helvetica"/>
          <w:sz w:val="21"/>
          <w:szCs w:val="21"/>
        </w:rPr>
        <w:t xml:space="preserve"> Of Trembling Hands (5</w:t>
      </w:r>
      <w:r w:rsidRPr="00B74589">
        <w:rPr>
          <w:rFonts w:ascii="Helvetica" w:hAnsi="Helvetica"/>
          <w:sz w:val="21"/>
          <w:szCs w:val="21"/>
          <w:vertAlign w:val="superscript"/>
        </w:rPr>
        <w:t>th</w:t>
      </w:r>
      <w:r w:rsidRPr="00B74589">
        <w:rPr>
          <w:rFonts w:ascii="Helvetica" w:hAnsi="Helvetica"/>
          <w:sz w:val="21"/>
          <w:szCs w:val="21"/>
        </w:rPr>
        <w:t>).  The Final Critic contributed to 13 purchases and $59.99 of total purchase value.</w:t>
      </w:r>
    </w:p>
    <w:p w:rsidR="006B777F" w:rsidRPr="00B74589" w:rsidRDefault="006B777F" w:rsidP="00B7458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/>
          <w:sz w:val="21"/>
          <w:szCs w:val="21"/>
        </w:rPr>
      </w:pPr>
      <w:r w:rsidRPr="006B777F">
        <w:rPr>
          <w:rFonts w:ascii="Helvetica" w:hAnsi="Helvetica"/>
          <w:sz w:val="21"/>
          <w:szCs w:val="21"/>
        </w:rPr>
        <w:t>The five most profitable games are Final Critic</w:t>
      </w:r>
      <w:r>
        <w:rPr>
          <w:rFonts w:ascii="Helvetica" w:hAnsi="Helvetica"/>
          <w:sz w:val="21"/>
          <w:szCs w:val="21"/>
        </w:rPr>
        <w:t xml:space="preserve"> (rank 1</w:t>
      </w:r>
      <w:r w:rsidRPr="006B777F">
        <w:rPr>
          <w:rFonts w:ascii="Helvetica" w:hAnsi="Helvetica"/>
          <w:sz w:val="21"/>
          <w:szCs w:val="21"/>
          <w:vertAlign w:val="superscript"/>
        </w:rPr>
        <w:t>st</w:t>
      </w:r>
      <w:r>
        <w:rPr>
          <w:rFonts w:ascii="Helvetica" w:hAnsi="Helvetica"/>
          <w:sz w:val="21"/>
          <w:szCs w:val="21"/>
        </w:rPr>
        <w:t>)</w:t>
      </w:r>
      <w:r w:rsidRPr="006B777F">
        <w:rPr>
          <w:rFonts w:ascii="Helvetica" w:hAnsi="Helvetica"/>
          <w:sz w:val="21"/>
          <w:szCs w:val="21"/>
        </w:rPr>
        <w:t xml:space="preserve">, </w:t>
      </w:r>
      <w:proofErr w:type="spellStart"/>
      <w:r w:rsidRPr="006B777F">
        <w:rPr>
          <w:rFonts w:ascii="Helvetica" w:hAnsi="Helvetica"/>
          <w:sz w:val="21"/>
          <w:szCs w:val="21"/>
        </w:rPr>
        <w:t>Oathbreaker</w:t>
      </w:r>
      <w:proofErr w:type="spellEnd"/>
      <w:r>
        <w:rPr>
          <w:rFonts w:ascii="Helvetica" w:hAnsi="Helvetica"/>
          <w:sz w:val="21"/>
          <w:szCs w:val="21"/>
        </w:rPr>
        <w:t xml:space="preserve">, </w:t>
      </w:r>
      <w:r w:rsidR="00B74589">
        <w:rPr>
          <w:rFonts w:ascii="Helvetica" w:hAnsi="Helvetica"/>
          <w:sz w:val="21"/>
          <w:szCs w:val="21"/>
        </w:rPr>
        <w:t>L</w:t>
      </w:r>
      <w:r>
        <w:rPr>
          <w:rFonts w:ascii="Helvetica" w:hAnsi="Helvetica"/>
          <w:sz w:val="21"/>
          <w:szCs w:val="21"/>
        </w:rPr>
        <w:t xml:space="preserve">ast </w:t>
      </w:r>
      <w:r w:rsidR="00B74589">
        <w:rPr>
          <w:rFonts w:ascii="Helvetica" w:hAnsi="Helvetica"/>
          <w:sz w:val="21"/>
          <w:szCs w:val="21"/>
        </w:rPr>
        <w:t>H</w:t>
      </w:r>
      <w:r>
        <w:rPr>
          <w:rFonts w:ascii="Helvetica" w:hAnsi="Helvetica"/>
          <w:sz w:val="21"/>
          <w:szCs w:val="21"/>
        </w:rPr>
        <w:t xml:space="preserve">ope of the </w:t>
      </w:r>
      <w:r w:rsidR="00B74589">
        <w:rPr>
          <w:rFonts w:ascii="Helvetica" w:hAnsi="Helvetica"/>
          <w:sz w:val="21"/>
          <w:szCs w:val="21"/>
        </w:rPr>
        <w:t>B</w:t>
      </w:r>
      <w:r>
        <w:rPr>
          <w:rFonts w:ascii="Helvetica" w:hAnsi="Helvetica"/>
          <w:sz w:val="21"/>
          <w:szCs w:val="21"/>
        </w:rPr>
        <w:t>reaking Storm (2</w:t>
      </w:r>
      <w:r w:rsidRPr="006B777F">
        <w:rPr>
          <w:rFonts w:ascii="Helvetica" w:hAnsi="Helvetica"/>
          <w:sz w:val="21"/>
          <w:szCs w:val="21"/>
          <w:vertAlign w:val="superscript"/>
        </w:rPr>
        <w:t>nd</w:t>
      </w:r>
      <w:r>
        <w:rPr>
          <w:rFonts w:ascii="Helvetica" w:hAnsi="Helvetica"/>
          <w:sz w:val="21"/>
          <w:szCs w:val="21"/>
        </w:rPr>
        <w:t>), Nirvana(3</w:t>
      </w:r>
      <w:r w:rsidRPr="006B777F">
        <w:rPr>
          <w:rFonts w:ascii="Helvetica" w:hAnsi="Helvetica"/>
          <w:sz w:val="21"/>
          <w:szCs w:val="21"/>
          <w:vertAlign w:val="superscript"/>
        </w:rPr>
        <w:t>rd</w:t>
      </w:r>
      <w:r>
        <w:rPr>
          <w:rFonts w:ascii="Helvetica" w:hAnsi="Helvetica"/>
          <w:sz w:val="21"/>
          <w:szCs w:val="21"/>
        </w:rPr>
        <w:t>), Fiery Glass Crusader(4</w:t>
      </w:r>
      <w:r w:rsidRPr="006B777F">
        <w:rPr>
          <w:rFonts w:ascii="Helvetica" w:hAnsi="Helvetica"/>
          <w:sz w:val="21"/>
          <w:szCs w:val="21"/>
          <w:vertAlign w:val="superscript"/>
        </w:rPr>
        <w:t>th</w:t>
      </w:r>
      <w:r>
        <w:rPr>
          <w:rFonts w:ascii="Helvetica" w:hAnsi="Helvetica"/>
          <w:sz w:val="21"/>
          <w:szCs w:val="21"/>
        </w:rPr>
        <w:t>) and Singed Scalpel (5</w:t>
      </w:r>
      <w:r w:rsidRPr="006B777F">
        <w:rPr>
          <w:rFonts w:ascii="Helvetica" w:hAnsi="Helvetica"/>
          <w:sz w:val="21"/>
          <w:szCs w:val="21"/>
          <w:vertAlign w:val="superscript"/>
        </w:rPr>
        <w:t>th</w:t>
      </w:r>
      <w:r>
        <w:rPr>
          <w:rFonts w:ascii="Helvetica" w:hAnsi="Helvetica"/>
          <w:sz w:val="21"/>
          <w:szCs w:val="21"/>
        </w:rPr>
        <w:t xml:space="preserve">). </w:t>
      </w:r>
      <w:r w:rsidR="00B74589">
        <w:rPr>
          <w:rFonts w:ascii="Helvetica" w:hAnsi="Helvetica"/>
          <w:sz w:val="21"/>
          <w:szCs w:val="21"/>
        </w:rPr>
        <w:t xml:space="preserve">Therefore, </w:t>
      </w:r>
      <w:r w:rsidR="00B74589" w:rsidRPr="00B74589">
        <w:rPr>
          <w:rFonts w:ascii="Helvetica" w:hAnsi="Helvetica"/>
          <w:sz w:val="21"/>
          <w:szCs w:val="21"/>
        </w:rPr>
        <w:t xml:space="preserve">Final Critic, </w:t>
      </w:r>
      <w:proofErr w:type="spellStart"/>
      <w:r w:rsidR="00B74589" w:rsidRPr="00B74589">
        <w:rPr>
          <w:rFonts w:ascii="Helvetica" w:hAnsi="Helvetica"/>
          <w:sz w:val="21"/>
          <w:szCs w:val="21"/>
        </w:rPr>
        <w:t>Oathbreaker</w:t>
      </w:r>
      <w:proofErr w:type="spellEnd"/>
      <w:r w:rsidR="00B74589" w:rsidRPr="00B74589">
        <w:rPr>
          <w:rFonts w:ascii="Helvetica" w:hAnsi="Helvetica"/>
          <w:sz w:val="21"/>
          <w:szCs w:val="21"/>
        </w:rPr>
        <w:t xml:space="preserve">, Last Hope of the Breaking Storm and Fiery Glass Crusader are </w:t>
      </w:r>
      <w:r w:rsidR="00B74589">
        <w:rPr>
          <w:rFonts w:ascii="Helvetica" w:hAnsi="Helvetica"/>
          <w:sz w:val="21"/>
          <w:szCs w:val="21"/>
        </w:rPr>
        <w:t xml:space="preserve">both most </w:t>
      </w:r>
      <w:r w:rsidR="00B74589" w:rsidRPr="00B74589">
        <w:rPr>
          <w:rFonts w:ascii="Helvetica" w:hAnsi="Helvetica"/>
          <w:sz w:val="21"/>
          <w:szCs w:val="21"/>
        </w:rPr>
        <w:t xml:space="preserve">popular and </w:t>
      </w:r>
      <w:r w:rsidR="00B74589">
        <w:rPr>
          <w:rFonts w:ascii="Helvetica" w:hAnsi="Helvetica"/>
          <w:sz w:val="21"/>
          <w:szCs w:val="21"/>
        </w:rPr>
        <w:t xml:space="preserve">most </w:t>
      </w:r>
      <w:r w:rsidR="00B74589" w:rsidRPr="00B74589">
        <w:rPr>
          <w:rFonts w:ascii="Helvetica" w:hAnsi="Helvetica"/>
          <w:sz w:val="21"/>
          <w:szCs w:val="21"/>
        </w:rPr>
        <w:t>profitable games which need further attention.</w:t>
      </w:r>
    </w:p>
    <w:p w:rsidR="00302D32" w:rsidRDefault="00302D32"/>
    <w:sectPr w:rsidR="00302D32" w:rsidSect="006B26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0ED0D71"/>
    <w:multiLevelType w:val="multilevel"/>
    <w:tmpl w:val="B178C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D32"/>
    <w:rsid w:val="00302D32"/>
    <w:rsid w:val="006B26CF"/>
    <w:rsid w:val="006B777F"/>
    <w:rsid w:val="007D0511"/>
    <w:rsid w:val="00A6580F"/>
    <w:rsid w:val="00B068E9"/>
    <w:rsid w:val="00B74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A9EE57"/>
  <w15:chartTrackingRefBased/>
  <w15:docId w15:val="{45E7473D-0731-A347-849D-858713576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02D32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9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6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xl lz</dc:creator>
  <cp:keywords/>
  <dc:description/>
  <cp:lastModifiedBy>xl lz</cp:lastModifiedBy>
  <cp:revision>3</cp:revision>
  <dcterms:created xsi:type="dcterms:W3CDTF">2020-04-05T15:17:00Z</dcterms:created>
  <dcterms:modified xsi:type="dcterms:W3CDTF">2020-04-05T15:48:00Z</dcterms:modified>
</cp:coreProperties>
</file>