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p w:rsidR="00CC55FA" w:rsidRDefault="00CC55FA">
      <w:pPr>
        <w:widowControl w:val="0"/>
        <w:spacing w:after="0" w:line="276" w:lineRule="auto"/>
        <w:jc w:val="left"/>
      </w:pPr>
    </w:p>
    <w:tbl>
      <w:tblPr>
        <w:tblStyle w:val="a"/>
        <w:tblW w:w="9054" w:type="dxa"/>
        <w:jc w:val="center"/>
        <w:tblInd w:w="0" w:type="dxa"/>
        <w:tblLayout w:type="fixed"/>
        <w:tblLook w:val="0400" w:firstRow="0" w:lastRow="0" w:firstColumn="0" w:lastColumn="0" w:noHBand="0" w:noVBand="1"/>
      </w:tblPr>
      <w:tblGrid>
        <w:gridCol w:w="9054"/>
      </w:tblGrid>
      <w:tr w:rsidR="00CC55FA">
        <w:trPr>
          <w:trHeight w:val="2880"/>
          <w:jc w:val="center"/>
        </w:trPr>
        <w:tc>
          <w:tcPr>
            <w:tcW w:w="9054" w:type="dxa"/>
          </w:tcPr>
          <w:p w:rsidR="00CC55FA" w:rsidRDefault="00121D71">
            <w:pPr>
              <w:spacing w:after="0" w:line="240" w:lineRule="auto"/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5680" behindDoc="0" locked="0" layoutInCell="0" hidden="0" allowOverlap="1">
                      <wp:simplePos x="0" y="0"/>
                      <wp:positionH relativeFrom="margin">
                        <wp:posOffset>1143000</wp:posOffset>
                      </wp:positionH>
                      <wp:positionV relativeFrom="paragraph">
                        <wp:posOffset>-546099</wp:posOffset>
                      </wp:positionV>
                      <wp:extent cx="3530600" cy="482600"/>
                      <wp:effectExtent l="0" t="0" r="0" b="0"/>
                      <wp:wrapNone/>
                      <wp:docPr id="12" name="Rectángulo 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3582605" y="3542828"/>
                                <a:ext cx="3526790" cy="474344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CC55FA" w:rsidRDefault="00121D71">
                                  <w:pPr>
                                    <w:spacing w:after="0" w:line="273" w:lineRule="auto"/>
                                    <w:jc w:val="center"/>
                                    <w:textDirection w:val="btLr"/>
                                  </w:pPr>
                                  <w:r>
                                    <w:rPr>
                                      <w:sz w:val="22"/>
                                    </w:rPr>
                                    <w:t>TECNOLÓGICO NACIONAL DE MÉXICO</w:t>
                                  </w:r>
                                </w:p>
                                <w:p w:rsidR="00CC55FA" w:rsidRDefault="00121D71">
                                  <w:pPr>
                                    <w:spacing w:after="0" w:line="273" w:lineRule="auto"/>
                                    <w:jc w:val="center"/>
                                    <w:textDirection w:val="btLr"/>
                                  </w:pPr>
                                  <w:r>
                                    <w:rPr>
                                      <w:color w:val="366091"/>
                                      <w:sz w:val="22"/>
                                    </w:rPr>
                                    <w:t>Instituto Tecnológico de Chihuahua II</w:t>
                                  </w:r>
                                </w:p>
                              </w:txbxContent>
                            </wps:txbx>
                            <wps:bodyPr lIns="91425" tIns="45700" rIns="91425" bIns="45700" anchor="t" anchorCtr="0"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Rectángulo 12" o:spid="_x0000_s1026" style="position:absolute;left:0;text-align:left;margin-left:90pt;margin-top:-43pt;width:278pt;height:38pt;z-index:25165568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" o:allowincell="f" filled="f" stroked="f">
                      <v:textbox inset="2.53958mm,1.2694mm,2.53958mm,1.2694mm">
                        <w:txbxContent>
                          <w:p w:rsidR="00CC55FA" w:rsidRDefault="00121D71">
                            <w:pPr>
                              <w:spacing w:after="0" w:line="273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sz w:val="22"/>
                              </w:rPr>
                              <w:t>TECNOLÓGICO NACIONAL DE MÉXICO</w:t>
                            </w:r>
                          </w:p>
                          <w:p w:rsidR="00CC55FA" w:rsidRDefault="00121D71">
                            <w:pPr>
                              <w:spacing w:after="0" w:line="273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color w:val="366091"/>
                                <w:sz w:val="22"/>
                              </w:rPr>
                              <w:t>Instituto Tecnológico de Chihuahua II</w:t>
                            </w:r>
                          </w:p>
                        </w:txbxContent>
                      </v:textbox>
                      <w10:wrap anchorx="margin"/>
                    </v:rect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6704" behindDoc="0" locked="0" layoutInCell="0" hidden="0" allowOverlap="1">
                      <wp:simplePos x="0" y="0"/>
                      <wp:positionH relativeFrom="margin">
                        <wp:posOffset>4876800</wp:posOffset>
                      </wp:positionH>
                      <wp:positionV relativeFrom="paragraph">
                        <wp:posOffset>-800099</wp:posOffset>
                      </wp:positionV>
                      <wp:extent cx="711200" cy="711200"/>
                      <wp:effectExtent l="0" t="0" r="0" b="0"/>
                      <wp:wrapNone/>
                      <wp:docPr id="13" name="Rectángulo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4991353" y="3426305"/>
                                <a:ext cx="709295" cy="707389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CC55FA" w:rsidRDefault="00CC55FA">
                                  <w:pPr>
                                    <w:spacing w:after="0" w:line="240" w:lineRule="auto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lIns="91425" tIns="91425" rIns="91425" bIns="91425" anchor="ctr" anchorCtr="0"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Rectángulo 13" o:spid="_x0000_s1027" style="position:absolute;left:0;text-align:left;margin-left:384pt;margin-top:-63pt;width:56pt;height:56pt;z-index:25165670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" o:allowincell="f" filled="f" stroked="f">
                      <v:textbox inset="2.53958mm,2.53958mm,2.53958mm,2.53958mm">
                        <w:txbxContent>
                          <w:p w:rsidR="00CC55FA" w:rsidRDefault="00CC55FA">
                            <w:pPr>
                              <w:spacing w:after="0" w:line="240" w:lineRule="auto"/>
                              <w:jc w:val="left"/>
                              <w:textDirection w:val="btLr"/>
                            </w:pPr>
                          </w:p>
                        </w:txbxContent>
                      </v:textbox>
                      <w10:wrap anchorx="margin"/>
                    </v:rect>
                  </w:pict>
                </mc:Fallback>
              </mc:AlternateContent>
            </w:r>
            <w:r>
              <w:rPr>
                <w:noProof/>
              </w:rPr>
              <w:drawing>
                <wp:anchor distT="0" distB="0" distL="114300" distR="114300" simplePos="0" relativeHeight="251657728" behindDoc="0" locked="0" layoutInCell="0" hidden="0" allowOverlap="1">
                  <wp:simplePos x="0" y="0"/>
                  <wp:positionH relativeFrom="margin">
                    <wp:posOffset>4891405</wp:posOffset>
                  </wp:positionH>
                  <wp:positionV relativeFrom="paragraph">
                    <wp:posOffset>-800099</wp:posOffset>
                  </wp:positionV>
                  <wp:extent cx="709295" cy="707390"/>
                  <wp:effectExtent l="0" t="0" r="0" b="0"/>
                  <wp:wrapNone/>
                  <wp:docPr id="5" name="image1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9295" cy="70739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661824" behindDoc="0" locked="0" layoutInCell="0" hidden="0" allowOverlap="1">
                  <wp:simplePos x="0" y="0"/>
                  <wp:positionH relativeFrom="margin">
                    <wp:posOffset>-342899</wp:posOffset>
                  </wp:positionH>
                  <wp:positionV relativeFrom="paragraph">
                    <wp:posOffset>-662939</wp:posOffset>
                  </wp:positionV>
                  <wp:extent cx="1864995" cy="569595"/>
                  <wp:effectExtent l="0" t="0" r="0" b="0"/>
                  <wp:wrapNone/>
                  <wp:docPr id="7" name="image13.png" descr="http://www.becas.sep.gob.mx/images/logo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3.png" descr="http://www.becas.sep.gob.mx/images/logo.png"/>
                          <pic:cNvPicPr preferRelativeResize="0"/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4995" cy="56959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:rsidR="00CC55FA" w:rsidRDefault="00CC55FA">
            <w:pPr>
              <w:jc w:val="center"/>
            </w:pPr>
          </w:p>
          <w:p w:rsidR="00A35BB7" w:rsidRDefault="00A35BB7">
            <w:pPr>
              <w:jc w:val="center"/>
            </w:pPr>
          </w:p>
          <w:p w:rsidR="00A35BB7" w:rsidRDefault="00A35BB7">
            <w:pPr>
              <w:jc w:val="center"/>
            </w:pPr>
          </w:p>
          <w:p w:rsidR="00A35BB7" w:rsidRDefault="00A35BB7">
            <w:pPr>
              <w:jc w:val="center"/>
            </w:pPr>
          </w:p>
          <w:p w:rsidR="00A35BB7" w:rsidRDefault="00A35BB7">
            <w:pPr>
              <w:jc w:val="center"/>
            </w:pPr>
          </w:p>
          <w:tbl>
            <w:tblPr>
              <w:tblStyle w:val="a"/>
              <w:tblW w:w="9054" w:type="dxa"/>
              <w:jc w:val="center"/>
              <w:tblInd w:w="0" w:type="dxa"/>
              <w:tblLayout w:type="fixed"/>
              <w:tblLook w:val="0400" w:firstRow="0" w:lastRow="0" w:firstColumn="0" w:lastColumn="0" w:noHBand="0" w:noVBand="1"/>
            </w:tblPr>
            <w:tblGrid>
              <w:gridCol w:w="9054"/>
            </w:tblGrid>
            <w:tr w:rsidR="00A35BB7" w:rsidTr="00154413">
              <w:trPr>
                <w:trHeight w:val="1440"/>
                <w:jc w:val="center"/>
              </w:trPr>
              <w:tc>
                <w:tcPr>
                  <w:tcW w:w="9054" w:type="dxa"/>
                  <w:tcBorders>
                    <w:bottom w:val="single" w:sz="4" w:space="0" w:color="4F81BD"/>
                  </w:tcBorders>
                  <w:vAlign w:val="center"/>
                </w:tcPr>
                <w:p w:rsidR="00A35BB7" w:rsidRDefault="005E7E68" w:rsidP="00A35BB7">
                  <w:pPr>
                    <w:spacing w:after="0" w:line="240" w:lineRule="auto"/>
                  </w:pPr>
                  <w:r>
                    <w:rPr>
                      <w:noProof/>
                    </w:rPr>
                    <w:drawing>
                      <wp:anchor distT="0" distB="0" distL="114300" distR="114300" simplePos="0" relativeHeight="251654656" behindDoc="0" locked="0" layoutInCell="0" hidden="0" allowOverlap="1" wp14:anchorId="59223E98" wp14:editId="11C8361F">
                        <wp:simplePos x="0" y="0"/>
                        <wp:positionH relativeFrom="margin">
                          <wp:posOffset>422910</wp:posOffset>
                        </wp:positionH>
                        <wp:positionV relativeFrom="paragraph">
                          <wp:posOffset>816610</wp:posOffset>
                        </wp:positionV>
                        <wp:extent cx="4572000" cy="4528185"/>
                        <wp:effectExtent l="0" t="0" r="0" b="0"/>
                        <wp:wrapSquare wrapText="bothSides" distT="0" distB="0" distL="114300" distR="114300"/>
                        <wp:docPr id="6" name="image12.png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image12.png"/>
                                <pic:cNvPicPr preferRelativeResize="0"/>
                              </pic:nvPicPr>
                              <pic:blipFill>
                                <a:blip r:embed="rId7"/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572000" cy="4528185"/>
                                </a:xfrm>
                                <a:prstGeom prst="rect">
                                  <a:avLst/>
                                </a:prstGeom>
                                <a:ln/>
                              </pic:spPr>
                            </pic:pic>
                          </a:graphicData>
                        </a:graphic>
                      </wp:anchor>
                    </w:drawing>
                  </w:r>
                  <w:r w:rsidR="00A35BB7">
                    <w:rPr>
                      <w:rFonts w:ascii="Calibri" w:eastAsia="Calibri" w:hAnsi="Calibri" w:cs="Calibri"/>
                      <w:sz w:val="72"/>
                      <w:szCs w:val="72"/>
                    </w:rPr>
                    <w:t xml:space="preserve"> </w:t>
                  </w:r>
                  <w:r w:rsidR="0097117D">
                    <w:rPr>
                      <w:rFonts w:ascii="Calibri" w:eastAsia="Calibri" w:hAnsi="Calibri" w:cs="Calibri"/>
                      <w:sz w:val="72"/>
                      <w:szCs w:val="72"/>
                    </w:rPr>
                    <w:t xml:space="preserve">      </w:t>
                  </w:r>
                  <w:r w:rsidR="00D626B2">
                    <w:rPr>
                      <w:rFonts w:ascii="Calibri" w:eastAsia="Calibri" w:hAnsi="Calibri" w:cs="Calibri"/>
                      <w:sz w:val="72"/>
                      <w:szCs w:val="72"/>
                    </w:rPr>
                    <w:t xml:space="preserve">       </w:t>
                  </w:r>
                  <w:proofErr w:type="spellStart"/>
                  <w:r w:rsidR="00D626B2">
                    <w:rPr>
                      <w:rFonts w:ascii="Calibri" w:eastAsia="Calibri" w:hAnsi="Calibri" w:cs="Calibri"/>
                      <w:sz w:val="72"/>
                      <w:szCs w:val="72"/>
                    </w:rPr>
                    <w:t>Sidemenú</w:t>
                  </w:r>
                  <w:proofErr w:type="spellEnd"/>
                </w:p>
              </w:tc>
            </w:tr>
            <w:tr w:rsidR="00A35BB7" w:rsidTr="00154413">
              <w:trPr>
                <w:trHeight w:val="720"/>
                <w:jc w:val="center"/>
              </w:trPr>
              <w:tc>
                <w:tcPr>
                  <w:tcW w:w="9054" w:type="dxa"/>
                  <w:tcBorders>
                    <w:top w:val="single" w:sz="4" w:space="0" w:color="4F81BD"/>
                  </w:tcBorders>
                  <w:vAlign w:val="center"/>
                </w:tcPr>
                <w:p w:rsidR="00A35BB7" w:rsidRDefault="002F6098" w:rsidP="00FC0037">
                  <w:pPr>
                    <w:spacing w:after="0" w:line="240" w:lineRule="auto"/>
                  </w:pPr>
                  <w:r>
                    <w:rPr>
                      <w:rFonts w:ascii="Calibri" w:eastAsia="Calibri" w:hAnsi="Calibri" w:cs="Calibri"/>
                      <w:sz w:val="48"/>
                      <w:szCs w:val="48"/>
                    </w:rPr>
                    <w:t xml:space="preserve">                      </w:t>
                  </w:r>
                  <w:proofErr w:type="spellStart"/>
                  <w:r>
                    <w:rPr>
                      <w:rFonts w:ascii="Calibri" w:eastAsia="Calibri" w:hAnsi="Calibri" w:cs="Calibri"/>
                      <w:sz w:val="48"/>
                      <w:szCs w:val="48"/>
                    </w:rPr>
                    <w:t>Ionic</w:t>
                  </w:r>
                  <w:proofErr w:type="spellEnd"/>
                </w:p>
              </w:tc>
            </w:tr>
            <w:tr w:rsidR="00A35BB7" w:rsidTr="00154413">
              <w:trPr>
                <w:trHeight w:val="360"/>
                <w:jc w:val="center"/>
              </w:trPr>
              <w:tc>
                <w:tcPr>
                  <w:tcW w:w="9054" w:type="dxa"/>
                  <w:vAlign w:val="center"/>
                </w:tcPr>
                <w:p w:rsidR="00A35BB7" w:rsidRDefault="00A35BB7" w:rsidP="00A35BB7">
                  <w:pPr>
                    <w:spacing w:after="0" w:line="240" w:lineRule="auto"/>
                    <w:jc w:val="center"/>
                  </w:pPr>
                </w:p>
              </w:tc>
            </w:tr>
            <w:tr w:rsidR="00A35BB7" w:rsidTr="00154413">
              <w:trPr>
                <w:trHeight w:val="360"/>
                <w:jc w:val="center"/>
              </w:trPr>
              <w:tc>
                <w:tcPr>
                  <w:tcW w:w="9054" w:type="dxa"/>
                  <w:vAlign w:val="center"/>
                </w:tcPr>
                <w:p w:rsidR="00A35BB7" w:rsidRDefault="00A35BB7" w:rsidP="00A35BB7">
                  <w:pPr>
                    <w:spacing w:after="0" w:line="240" w:lineRule="auto"/>
                    <w:jc w:val="center"/>
                  </w:pPr>
                </w:p>
              </w:tc>
            </w:tr>
            <w:tr w:rsidR="00A35BB7" w:rsidTr="00154413">
              <w:trPr>
                <w:trHeight w:val="360"/>
                <w:jc w:val="center"/>
              </w:trPr>
              <w:tc>
                <w:tcPr>
                  <w:tcW w:w="9054" w:type="dxa"/>
                  <w:vAlign w:val="center"/>
                </w:tcPr>
                <w:p w:rsidR="00A35BB7" w:rsidRDefault="00A35BB7" w:rsidP="00A35BB7">
                  <w:pPr>
                    <w:spacing w:after="0" w:line="240" w:lineRule="auto"/>
                  </w:pPr>
                  <w:r>
                    <w:rPr>
                      <w:b/>
                      <w:sz w:val="22"/>
                      <w:szCs w:val="22"/>
                    </w:rPr>
                    <w:t xml:space="preserve">                                                      </w:t>
                  </w:r>
                  <w:r w:rsidR="002F6098">
                    <w:rPr>
                      <w:b/>
                      <w:sz w:val="22"/>
                      <w:szCs w:val="22"/>
                    </w:rPr>
                    <w:t xml:space="preserve">                      02-nov-16</w:t>
                  </w:r>
                </w:p>
                <w:p w:rsidR="00A35BB7" w:rsidRDefault="00A35BB7" w:rsidP="00A35BB7">
                  <w:pPr>
                    <w:spacing w:after="0" w:line="240" w:lineRule="auto"/>
                    <w:jc w:val="center"/>
                  </w:pPr>
                </w:p>
                <w:p w:rsidR="00A35BB7" w:rsidRDefault="002F6098" w:rsidP="00A35BB7">
                  <w:pPr>
                    <w:spacing w:after="0" w:line="240" w:lineRule="auto"/>
                    <w:jc w:val="center"/>
                  </w:pPr>
                  <w:r>
                    <w:rPr>
                      <w:sz w:val="28"/>
                      <w:szCs w:val="28"/>
                    </w:rPr>
                    <w:t>Unidad 2 y 3</w:t>
                  </w:r>
                </w:p>
                <w:p w:rsidR="00A35BB7" w:rsidRDefault="00A35BB7" w:rsidP="00A35BB7">
                  <w:pPr>
                    <w:spacing w:after="0" w:line="240" w:lineRule="auto"/>
                    <w:jc w:val="center"/>
                  </w:pPr>
                  <w:bookmarkStart w:id="0" w:name="_gjdgxs" w:colFirst="0" w:colLast="0"/>
                  <w:bookmarkEnd w:id="0"/>
                  <w:r>
                    <w:rPr>
                      <w:sz w:val="28"/>
                      <w:szCs w:val="28"/>
                    </w:rPr>
                    <w:t>Meraz Zapata Daisy Guadalupe</w:t>
                  </w:r>
                </w:p>
                <w:p w:rsidR="00A35BB7" w:rsidRDefault="00A35BB7" w:rsidP="00A35BB7">
                  <w:pPr>
                    <w:spacing w:after="0" w:line="240" w:lineRule="auto"/>
                    <w:jc w:val="center"/>
                  </w:pPr>
                  <w:r>
                    <w:rPr>
                      <w:sz w:val="28"/>
                      <w:szCs w:val="28"/>
                    </w:rPr>
                    <w:t>No. Control: 12550509</w:t>
                  </w:r>
                </w:p>
                <w:p w:rsidR="00A35BB7" w:rsidRDefault="00A35BB7" w:rsidP="00A35BB7">
                  <w:pPr>
                    <w:spacing w:after="0" w:line="240" w:lineRule="auto"/>
                    <w:jc w:val="center"/>
                  </w:pPr>
                  <w:r>
                    <w:rPr>
                      <w:sz w:val="28"/>
                      <w:szCs w:val="28"/>
                    </w:rPr>
                    <w:t>Aplicaciones Web para Dispositivos Móviles</w:t>
                  </w:r>
                </w:p>
              </w:tc>
            </w:tr>
          </w:tbl>
          <w:p w:rsidR="00A35BB7" w:rsidRDefault="00A35BB7" w:rsidP="00A35BB7"/>
          <w:p w:rsidR="00A35BB7" w:rsidRDefault="00A35BB7" w:rsidP="00A35BB7"/>
          <w:p w:rsidR="00CC55FA" w:rsidRDefault="00121D71">
            <w:pPr>
              <w:tabs>
                <w:tab w:val="left" w:pos="7965"/>
              </w:tabs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3632" behindDoc="1" locked="0" layoutInCell="0" hidden="0" allowOverlap="1" wp14:anchorId="63D9CAB6" wp14:editId="354297C3">
                      <wp:simplePos x="0" y="0"/>
                      <wp:positionH relativeFrom="margin">
                        <wp:posOffset>558800</wp:posOffset>
                      </wp:positionH>
                      <wp:positionV relativeFrom="paragraph">
                        <wp:posOffset>800100</wp:posOffset>
                      </wp:positionV>
                      <wp:extent cx="4572000" cy="4533900"/>
                      <wp:effectExtent l="0" t="0" r="0" b="0"/>
                      <wp:wrapSquare wrapText="bothSides" distT="0" distB="0" distL="114300" distR="114300"/>
                      <wp:docPr id="14" name="Rectángulo 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3060000" y="1515908"/>
                                <a:ext cx="4572000" cy="452818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CC55FA" w:rsidRDefault="00CC55FA">
                                  <w:pPr>
                                    <w:spacing w:after="0" w:line="240" w:lineRule="auto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lIns="91425" tIns="91425" rIns="91425" bIns="91425" anchor="ctr" anchorCtr="0"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63D9CAB6" id="Rectángulo 14" o:spid="_x0000_s1028" style="position:absolute;left:0;text-align:left;margin-left:44pt;margin-top:63pt;width:5in;height:357pt;z-index:-25166284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" o:allowincell="f" filled="f" stroked="f">
                      <v:textbox inset="2.53958mm,2.53958mm,2.53958mm,2.53958mm">
                        <w:txbxContent>
                          <w:p w:rsidR="00CC55FA" w:rsidRDefault="00CC55FA">
                            <w:pPr>
                              <w:spacing w:after="0" w:line="240" w:lineRule="auto"/>
                              <w:jc w:val="left"/>
                              <w:textDirection w:val="btLr"/>
                            </w:pPr>
                          </w:p>
                        </w:txbxContent>
                      </v:textbox>
                      <w10:wrap type="square" anchorx="margin"/>
                    </v:rect>
                  </w:pict>
                </mc:Fallback>
              </mc:AlternateContent>
            </w:r>
          </w:p>
        </w:tc>
      </w:tr>
    </w:tbl>
    <w:sdt>
      <w:sdtPr>
        <w:rPr>
          <w:rFonts w:ascii="Cambria" w:eastAsia="Cambria" w:hAnsi="Cambria" w:cs="Cambria"/>
          <w:color w:val="000000"/>
          <w:sz w:val="21"/>
          <w:szCs w:val="21"/>
          <w:lang w:val="es-ES"/>
        </w:rPr>
        <w:id w:val="112396228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2C4167" w:rsidRDefault="002C4167">
          <w:pPr>
            <w:pStyle w:val="TtulodeTDC"/>
          </w:pPr>
          <w:r>
            <w:rPr>
              <w:lang w:val="es-ES"/>
            </w:rPr>
            <w:t>Contenido</w:t>
          </w:r>
        </w:p>
        <w:p w:rsidR="002D6BC5" w:rsidRDefault="002C4167">
          <w:pPr>
            <w:pStyle w:val="TDC1"/>
            <w:tabs>
              <w:tab w:val="right" w:leader="dot" w:pos="8828"/>
            </w:tabs>
            <w:rPr>
              <w:rFonts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65933460" w:history="1">
            <w:r w:rsidR="002D6BC5" w:rsidRPr="0001585B">
              <w:rPr>
                <w:rStyle w:val="Hipervnculo"/>
                <w:rFonts w:ascii="Arial" w:hAnsi="Arial" w:cs="Arial"/>
                <w:noProof/>
              </w:rPr>
              <w:t>Introducción:</w:t>
            </w:r>
            <w:r w:rsidR="002D6BC5">
              <w:rPr>
                <w:noProof/>
                <w:webHidden/>
              </w:rPr>
              <w:tab/>
            </w:r>
            <w:r w:rsidR="002D6BC5">
              <w:rPr>
                <w:noProof/>
                <w:webHidden/>
              </w:rPr>
              <w:fldChar w:fldCharType="begin"/>
            </w:r>
            <w:r w:rsidR="002D6BC5">
              <w:rPr>
                <w:noProof/>
                <w:webHidden/>
              </w:rPr>
              <w:instrText xml:space="preserve"> PAGEREF _Toc465933460 \h </w:instrText>
            </w:r>
            <w:r w:rsidR="002D6BC5">
              <w:rPr>
                <w:noProof/>
                <w:webHidden/>
              </w:rPr>
            </w:r>
            <w:r w:rsidR="002D6BC5">
              <w:rPr>
                <w:noProof/>
                <w:webHidden/>
              </w:rPr>
              <w:fldChar w:fldCharType="separate"/>
            </w:r>
            <w:r w:rsidR="002D6BC5">
              <w:rPr>
                <w:noProof/>
                <w:webHidden/>
              </w:rPr>
              <w:t>2</w:t>
            </w:r>
            <w:r w:rsidR="002D6BC5">
              <w:rPr>
                <w:noProof/>
                <w:webHidden/>
              </w:rPr>
              <w:fldChar w:fldCharType="end"/>
            </w:r>
          </w:hyperlink>
        </w:p>
        <w:p w:rsidR="002D6BC5" w:rsidRDefault="002D6BC5">
          <w:pPr>
            <w:pStyle w:val="TDC1"/>
            <w:tabs>
              <w:tab w:val="right" w:leader="dot" w:pos="8828"/>
            </w:tabs>
            <w:rPr>
              <w:rFonts w:cstheme="minorBidi"/>
              <w:noProof/>
            </w:rPr>
          </w:pPr>
          <w:hyperlink w:anchor="_Toc465933461" w:history="1">
            <w:r w:rsidRPr="0001585B">
              <w:rPr>
                <w:rStyle w:val="Hipervnculo"/>
                <w:rFonts w:ascii="Arial" w:hAnsi="Arial" w:cs="Arial"/>
                <w:iCs/>
                <w:noProof/>
              </w:rPr>
              <w:t>Desarrollo: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_Toc465933461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6BC5" w:rsidRDefault="002D6BC5">
          <w:pPr>
            <w:pStyle w:val="TDC2"/>
            <w:tabs>
              <w:tab w:val="right" w:leader="dot" w:pos="8828"/>
            </w:tabs>
            <w:rPr>
              <w:rFonts w:cstheme="minorBidi"/>
              <w:noProof/>
            </w:rPr>
          </w:pPr>
          <w:hyperlink w:anchor="_Toc465933462" w:history="1">
            <w:r w:rsidRPr="0001585B">
              <w:rPr>
                <w:rStyle w:val="Hipervnculo"/>
                <w:rFonts w:ascii="Arial" w:hAnsi="Arial" w:cs="Arial"/>
                <w:noProof/>
              </w:rPr>
              <w:t>Paso1.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_Toc465933462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6BC5" w:rsidRDefault="002D6BC5">
          <w:pPr>
            <w:pStyle w:val="TDC2"/>
            <w:tabs>
              <w:tab w:val="right" w:leader="dot" w:pos="8828"/>
            </w:tabs>
            <w:rPr>
              <w:rFonts w:cstheme="minorBidi"/>
              <w:noProof/>
            </w:rPr>
          </w:pPr>
          <w:hyperlink w:anchor="_Toc465933463" w:history="1">
            <w:r w:rsidRPr="0001585B">
              <w:rPr>
                <w:rStyle w:val="Hipervnculo"/>
                <w:rFonts w:ascii="Arial" w:hAnsi="Arial" w:cs="Arial"/>
                <w:noProof/>
              </w:rPr>
              <w:t>Paso2.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_Toc465933463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6BC5" w:rsidRDefault="002D6BC5">
          <w:pPr>
            <w:pStyle w:val="TDC2"/>
            <w:tabs>
              <w:tab w:val="right" w:leader="dot" w:pos="8828"/>
            </w:tabs>
            <w:rPr>
              <w:rFonts w:cstheme="minorBidi"/>
              <w:noProof/>
            </w:rPr>
          </w:pPr>
          <w:hyperlink w:anchor="_Toc465933464" w:history="1">
            <w:r w:rsidRPr="0001585B">
              <w:rPr>
                <w:rStyle w:val="Hipervnculo"/>
                <w:rFonts w:ascii="Arial" w:hAnsi="Arial" w:cs="Arial"/>
                <w:noProof/>
              </w:rPr>
              <w:t>Paso3.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_Toc465933464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6BC5" w:rsidRDefault="002D6BC5">
          <w:pPr>
            <w:pStyle w:val="TDC2"/>
            <w:tabs>
              <w:tab w:val="right" w:leader="dot" w:pos="8828"/>
            </w:tabs>
            <w:rPr>
              <w:rFonts w:cstheme="minorBidi"/>
              <w:noProof/>
            </w:rPr>
          </w:pPr>
          <w:hyperlink w:anchor="_Toc465933465" w:history="1">
            <w:r w:rsidRPr="0001585B">
              <w:rPr>
                <w:rStyle w:val="Hipervnculo"/>
                <w:rFonts w:ascii="Arial" w:hAnsi="Arial" w:cs="Arial"/>
                <w:noProof/>
              </w:rPr>
              <w:t>Paso4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_Toc465933465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6BC5" w:rsidRDefault="002D6BC5">
          <w:pPr>
            <w:pStyle w:val="TDC2"/>
            <w:tabs>
              <w:tab w:val="right" w:leader="dot" w:pos="8828"/>
            </w:tabs>
            <w:rPr>
              <w:rFonts w:cstheme="minorBidi"/>
              <w:noProof/>
            </w:rPr>
          </w:pPr>
          <w:hyperlink w:anchor="_Toc465933466" w:history="1">
            <w:r w:rsidRPr="0001585B">
              <w:rPr>
                <w:rStyle w:val="Hipervnculo"/>
                <w:rFonts w:ascii="Arial" w:hAnsi="Arial" w:cs="Arial"/>
                <w:noProof/>
              </w:rPr>
              <w:t>Paso5.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_Toc465933466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6BC5" w:rsidRDefault="002D6BC5">
          <w:pPr>
            <w:pStyle w:val="TDC2"/>
            <w:tabs>
              <w:tab w:val="right" w:leader="dot" w:pos="8828"/>
            </w:tabs>
            <w:rPr>
              <w:rFonts w:cstheme="minorBidi"/>
              <w:noProof/>
            </w:rPr>
          </w:pPr>
          <w:hyperlink w:anchor="_Toc465933467" w:history="1">
            <w:r w:rsidRPr="0001585B">
              <w:rPr>
                <w:rStyle w:val="Hipervnculo"/>
                <w:rFonts w:ascii="Arial" w:hAnsi="Arial" w:cs="Arial"/>
                <w:noProof/>
              </w:rPr>
              <w:t>Paso6.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_Toc465933467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6BC5" w:rsidRDefault="002D6BC5">
          <w:pPr>
            <w:pStyle w:val="TDC2"/>
            <w:tabs>
              <w:tab w:val="right" w:leader="dot" w:pos="8828"/>
            </w:tabs>
            <w:rPr>
              <w:rFonts w:cstheme="minorBidi"/>
              <w:noProof/>
            </w:rPr>
          </w:pPr>
          <w:hyperlink w:anchor="_Toc465933468" w:history="1">
            <w:r w:rsidRPr="0001585B">
              <w:rPr>
                <w:rStyle w:val="Hipervnculo"/>
                <w:rFonts w:ascii="Arial" w:hAnsi="Arial" w:cs="Arial"/>
                <w:noProof/>
              </w:rPr>
              <w:t>Paso7.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_Toc465933468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6BC5" w:rsidRDefault="002D6BC5">
          <w:pPr>
            <w:pStyle w:val="TDC2"/>
            <w:tabs>
              <w:tab w:val="right" w:leader="dot" w:pos="8828"/>
            </w:tabs>
            <w:rPr>
              <w:rFonts w:cstheme="minorBidi"/>
              <w:noProof/>
            </w:rPr>
          </w:pPr>
          <w:hyperlink w:anchor="_Toc465933469" w:history="1">
            <w:r w:rsidRPr="0001585B">
              <w:rPr>
                <w:rStyle w:val="Hipervnculo"/>
                <w:rFonts w:ascii="Arial" w:hAnsi="Arial" w:cs="Arial"/>
                <w:noProof/>
              </w:rPr>
              <w:t>Paso8.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_Toc465933469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6BC5" w:rsidRDefault="002D6BC5">
          <w:pPr>
            <w:pStyle w:val="TDC2"/>
            <w:tabs>
              <w:tab w:val="right" w:leader="dot" w:pos="8828"/>
            </w:tabs>
            <w:rPr>
              <w:rFonts w:cstheme="minorBidi"/>
              <w:noProof/>
            </w:rPr>
          </w:pPr>
          <w:hyperlink w:anchor="_Toc465933470" w:history="1">
            <w:r w:rsidRPr="0001585B">
              <w:rPr>
                <w:rStyle w:val="Hipervnculo"/>
                <w:rFonts w:ascii="Arial" w:hAnsi="Arial" w:cs="Arial"/>
                <w:noProof/>
              </w:rPr>
              <w:t>Paso9.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_Toc465933470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6BC5" w:rsidRDefault="002D6BC5">
          <w:pPr>
            <w:pStyle w:val="TDC1"/>
            <w:tabs>
              <w:tab w:val="right" w:leader="dot" w:pos="8828"/>
            </w:tabs>
            <w:rPr>
              <w:rFonts w:cstheme="minorBidi"/>
              <w:noProof/>
            </w:rPr>
          </w:pPr>
          <w:hyperlink w:anchor="_Toc465933471" w:history="1">
            <w:r w:rsidRPr="0001585B">
              <w:rPr>
                <w:rStyle w:val="Hipervnculo"/>
                <w:rFonts w:ascii="Arial" w:hAnsi="Arial" w:cs="Arial"/>
                <w:noProof/>
              </w:rPr>
              <w:t>Conclusiones: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_Toc465933471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6BC5" w:rsidRDefault="002D6BC5">
          <w:pPr>
            <w:pStyle w:val="TDC1"/>
            <w:tabs>
              <w:tab w:val="right" w:leader="dot" w:pos="8828"/>
            </w:tabs>
            <w:rPr>
              <w:rFonts w:cstheme="minorBidi"/>
              <w:noProof/>
            </w:rPr>
          </w:pPr>
          <w:hyperlink w:anchor="_Toc465933472" w:history="1">
            <w:r w:rsidRPr="0001585B">
              <w:rPr>
                <w:rStyle w:val="Hipervnculo"/>
                <w:noProof/>
              </w:rPr>
              <w:t>Vista de la Pagina: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_Toc465933472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4167" w:rsidRDefault="002C4167">
          <w:r>
            <w:rPr>
              <w:b/>
              <w:bCs/>
              <w:lang w:val="es-ES"/>
            </w:rPr>
            <w:fldChar w:fldCharType="end"/>
          </w:r>
        </w:p>
      </w:sdtContent>
    </w:sdt>
    <w:p w:rsidR="00CC55FA" w:rsidRDefault="00CC55FA"/>
    <w:p w:rsidR="00CC55FA" w:rsidRDefault="00CC55FA"/>
    <w:p w:rsidR="00CC55FA" w:rsidRDefault="00CC55FA"/>
    <w:p w:rsidR="00CC55FA" w:rsidRDefault="00CC55FA"/>
    <w:p w:rsidR="00CC55FA" w:rsidRDefault="00CC55FA"/>
    <w:p w:rsidR="00CC55FA" w:rsidRDefault="00CC55FA"/>
    <w:p w:rsidR="00CC55FA" w:rsidRDefault="00CC55FA"/>
    <w:p w:rsidR="00CC55FA" w:rsidRDefault="00CC55FA"/>
    <w:p w:rsidR="00A35BB7" w:rsidRDefault="00A35BB7"/>
    <w:p w:rsidR="005E7E68" w:rsidRDefault="005E7E68"/>
    <w:p w:rsidR="005E7E68" w:rsidRPr="00136793" w:rsidRDefault="005E7E68" w:rsidP="002C4167">
      <w:pPr>
        <w:pStyle w:val="Ttulo1"/>
        <w:rPr>
          <w:rFonts w:ascii="Arial" w:hAnsi="Arial" w:cs="Arial"/>
          <w:sz w:val="24"/>
          <w:szCs w:val="24"/>
        </w:rPr>
      </w:pPr>
      <w:bookmarkStart w:id="1" w:name="_Toc465933460"/>
      <w:r w:rsidRPr="00136793">
        <w:rPr>
          <w:rFonts w:ascii="Arial" w:hAnsi="Arial" w:cs="Arial"/>
          <w:sz w:val="24"/>
          <w:szCs w:val="24"/>
        </w:rPr>
        <w:t>Introducción:</w:t>
      </w:r>
      <w:bookmarkEnd w:id="1"/>
    </w:p>
    <w:p w:rsidR="005E7E68" w:rsidRPr="00136793" w:rsidRDefault="002F6098" w:rsidP="005E7E6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Realizaremos un </w:t>
      </w:r>
      <w:proofErr w:type="spellStart"/>
      <w:r>
        <w:rPr>
          <w:rFonts w:ascii="Arial" w:hAnsi="Arial" w:cs="Arial"/>
          <w:sz w:val="24"/>
          <w:szCs w:val="24"/>
        </w:rPr>
        <w:t>Sidemenu</w:t>
      </w:r>
      <w:proofErr w:type="spellEnd"/>
      <w:r>
        <w:rPr>
          <w:rFonts w:ascii="Arial" w:hAnsi="Arial" w:cs="Arial"/>
          <w:sz w:val="24"/>
          <w:szCs w:val="24"/>
        </w:rPr>
        <w:t xml:space="preserve"> el cual su función como indica es un menú el cual ocultará o mostrara la información de cada elemento de la lista:</w:t>
      </w:r>
    </w:p>
    <w:p w:rsidR="005E7E68" w:rsidRPr="00136793" w:rsidRDefault="005E7E68" w:rsidP="002C4167">
      <w:pPr>
        <w:pStyle w:val="Ttulo1"/>
        <w:rPr>
          <w:rFonts w:ascii="Arial" w:hAnsi="Arial" w:cs="Arial"/>
          <w:iCs/>
          <w:sz w:val="24"/>
          <w:szCs w:val="24"/>
        </w:rPr>
      </w:pPr>
      <w:bookmarkStart w:id="2" w:name="_Toc465933461"/>
      <w:r w:rsidRPr="00136793">
        <w:rPr>
          <w:rFonts w:ascii="Arial" w:hAnsi="Arial" w:cs="Arial"/>
          <w:iCs/>
          <w:sz w:val="24"/>
          <w:szCs w:val="24"/>
        </w:rPr>
        <w:lastRenderedPageBreak/>
        <w:t>Desarrollo:</w:t>
      </w:r>
      <w:bookmarkEnd w:id="2"/>
    </w:p>
    <w:p w:rsidR="002C4167" w:rsidRPr="00136793" w:rsidRDefault="005E7E68" w:rsidP="002C4167">
      <w:pPr>
        <w:pStyle w:val="Ttulo2"/>
        <w:rPr>
          <w:rFonts w:ascii="Arial" w:hAnsi="Arial" w:cs="Arial"/>
          <w:sz w:val="24"/>
          <w:szCs w:val="24"/>
        </w:rPr>
      </w:pPr>
      <w:bookmarkStart w:id="3" w:name="_Toc465933462"/>
      <w:r w:rsidRPr="00136793">
        <w:rPr>
          <w:rFonts w:ascii="Arial" w:hAnsi="Arial" w:cs="Arial"/>
          <w:sz w:val="24"/>
          <w:szCs w:val="24"/>
        </w:rPr>
        <w:t>Paso1.</w:t>
      </w:r>
      <w:bookmarkEnd w:id="3"/>
      <w:r w:rsidRPr="00136793">
        <w:rPr>
          <w:rFonts w:ascii="Arial" w:hAnsi="Arial" w:cs="Arial"/>
          <w:sz w:val="24"/>
          <w:szCs w:val="24"/>
        </w:rPr>
        <w:t xml:space="preserve"> </w:t>
      </w:r>
    </w:p>
    <w:p w:rsidR="005E7E68" w:rsidRDefault="002F6098" w:rsidP="005E7E6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En nuestro archivo de index.html</w:t>
      </w:r>
      <w:r w:rsidR="00F4001C">
        <w:rPr>
          <w:rFonts w:ascii="Arial" w:hAnsi="Arial" w:cs="Arial"/>
          <w:sz w:val="24"/>
          <w:szCs w:val="24"/>
        </w:rPr>
        <w:t xml:space="preserve"> creamos nuestro </w:t>
      </w:r>
      <w:proofErr w:type="spellStart"/>
      <w:r w:rsidR="00F4001C">
        <w:rPr>
          <w:rFonts w:ascii="Arial" w:hAnsi="Arial" w:cs="Arial"/>
          <w:sz w:val="24"/>
          <w:szCs w:val="24"/>
        </w:rPr>
        <w:t>titulo</w:t>
      </w:r>
      <w:proofErr w:type="spellEnd"/>
      <w:r w:rsidR="00F4001C">
        <w:rPr>
          <w:rFonts w:ascii="Arial" w:hAnsi="Arial" w:cs="Arial"/>
          <w:sz w:val="24"/>
          <w:szCs w:val="24"/>
        </w:rPr>
        <w:t>.</w:t>
      </w:r>
    </w:p>
    <w:p w:rsidR="006D4EE0" w:rsidRPr="00136793" w:rsidRDefault="00F4001C" w:rsidP="005E7E68">
      <w:pPr>
        <w:rPr>
          <w:rFonts w:ascii="Arial" w:hAnsi="Arial" w:cs="Arial"/>
          <w:i/>
          <w:iCs/>
          <w:sz w:val="24"/>
          <w:szCs w:val="24"/>
        </w:rPr>
      </w:pPr>
      <w:r w:rsidRPr="00F4001C">
        <w:rPr>
          <w:rFonts w:ascii="Arial" w:hAnsi="Arial" w:cs="Arial"/>
          <w:i/>
          <w:iCs/>
          <w:noProof/>
          <w:sz w:val="24"/>
          <w:szCs w:val="24"/>
        </w:rPr>
        <w:drawing>
          <wp:inline distT="0" distB="0" distL="0" distR="0">
            <wp:extent cx="4476750" cy="885825"/>
            <wp:effectExtent l="0" t="0" r="0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0" cy="88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4EE0" w:rsidRDefault="006D4EE0" w:rsidP="006B1EA9">
      <w:pPr>
        <w:pStyle w:val="Ttulo2"/>
        <w:rPr>
          <w:rFonts w:ascii="Arial" w:hAnsi="Arial" w:cs="Arial"/>
          <w:sz w:val="24"/>
          <w:szCs w:val="24"/>
        </w:rPr>
      </w:pPr>
    </w:p>
    <w:p w:rsidR="006D4EE0" w:rsidRDefault="006D4EE0" w:rsidP="006B1EA9">
      <w:pPr>
        <w:pStyle w:val="Ttulo2"/>
        <w:rPr>
          <w:rFonts w:ascii="Arial" w:hAnsi="Arial" w:cs="Arial"/>
          <w:sz w:val="24"/>
          <w:szCs w:val="24"/>
        </w:rPr>
      </w:pPr>
    </w:p>
    <w:p w:rsidR="006B1EA9" w:rsidRPr="00136793" w:rsidRDefault="005E7E68" w:rsidP="006B1EA9">
      <w:pPr>
        <w:pStyle w:val="Ttulo2"/>
        <w:rPr>
          <w:rFonts w:ascii="Arial" w:hAnsi="Arial" w:cs="Arial"/>
          <w:sz w:val="24"/>
          <w:szCs w:val="24"/>
        </w:rPr>
      </w:pPr>
      <w:bookmarkStart w:id="4" w:name="_Toc465933463"/>
      <w:r w:rsidRPr="00136793">
        <w:rPr>
          <w:rFonts w:ascii="Arial" w:hAnsi="Arial" w:cs="Arial"/>
          <w:sz w:val="24"/>
          <w:szCs w:val="24"/>
        </w:rPr>
        <w:t>Paso2.</w:t>
      </w:r>
      <w:bookmarkEnd w:id="4"/>
    </w:p>
    <w:p w:rsidR="005E7E68" w:rsidRPr="00136793" w:rsidRDefault="00F4001C" w:rsidP="005E7E6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Ponemos un ion-</w:t>
      </w:r>
      <w:proofErr w:type="spellStart"/>
      <w:r>
        <w:rPr>
          <w:rFonts w:ascii="Arial" w:hAnsi="Arial" w:cs="Arial"/>
          <w:sz w:val="24"/>
          <w:szCs w:val="24"/>
        </w:rPr>
        <w:t>content</w:t>
      </w:r>
      <w:proofErr w:type="spellEnd"/>
      <w:r>
        <w:rPr>
          <w:rFonts w:ascii="Arial" w:hAnsi="Arial" w:cs="Arial"/>
          <w:sz w:val="24"/>
          <w:szCs w:val="24"/>
        </w:rPr>
        <w:t xml:space="preserve"> y dentro </w:t>
      </w:r>
      <w:proofErr w:type="spellStart"/>
      <w:r>
        <w:rPr>
          <w:rFonts w:ascii="Arial" w:hAnsi="Arial" w:cs="Arial"/>
          <w:sz w:val="24"/>
          <w:szCs w:val="24"/>
        </w:rPr>
        <w:t>de el</w:t>
      </w:r>
      <w:proofErr w:type="spellEnd"/>
      <w:r>
        <w:rPr>
          <w:rFonts w:ascii="Arial" w:hAnsi="Arial" w:cs="Arial"/>
          <w:sz w:val="24"/>
          <w:szCs w:val="24"/>
        </w:rPr>
        <w:t xml:space="preserve"> vamos a declarar nuestro navegador</w:t>
      </w:r>
    </w:p>
    <w:p w:rsidR="00AB157C" w:rsidRPr="00136793" w:rsidRDefault="00F4001C" w:rsidP="005E7E68">
      <w:pPr>
        <w:rPr>
          <w:rFonts w:ascii="Arial" w:hAnsi="Arial" w:cs="Arial"/>
          <w:sz w:val="24"/>
          <w:szCs w:val="24"/>
        </w:rPr>
      </w:pPr>
      <w:r w:rsidRPr="00F4001C"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3476625" cy="666750"/>
            <wp:effectExtent l="0" t="0" r="952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6625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157C" w:rsidRPr="00136793" w:rsidRDefault="005E7E68" w:rsidP="00AB157C">
      <w:pPr>
        <w:pStyle w:val="Ttulo2"/>
        <w:rPr>
          <w:rFonts w:ascii="Arial" w:hAnsi="Arial" w:cs="Arial"/>
          <w:sz w:val="24"/>
          <w:szCs w:val="24"/>
        </w:rPr>
      </w:pPr>
      <w:bookmarkStart w:id="5" w:name="_Toc465933464"/>
      <w:r w:rsidRPr="00136793">
        <w:rPr>
          <w:rFonts w:ascii="Arial" w:hAnsi="Arial" w:cs="Arial"/>
          <w:sz w:val="24"/>
          <w:szCs w:val="24"/>
        </w:rPr>
        <w:t>Paso3.</w:t>
      </w:r>
      <w:bookmarkEnd w:id="5"/>
      <w:r w:rsidRPr="00136793">
        <w:rPr>
          <w:rFonts w:ascii="Arial" w:hAnsi="Arial" w:cs="Arial"/>
          <w:sz w:val="24"/>
          <w:szCs w:val="24"/>
        </w:rPr>
        <w:t xml:space="preserve"> </w:t>
      </w:r>
    </w:p>
    <w:p w:rsidR="00FC0037" w:rsidRDefault="00F4001C" w:rsidP="00F4001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Agregamos nuestra lista de </w:t>
      </w:r>
      <w:proofErr w:type="spellStart"/>
      <w:r>
        <w:rPr>
          <w:rFonts w:ascii="Arial" w:hAnsi="Arial" w:cs="Arial"/>
          <w:sz w:val="24"/>
          <w:szCs w:val="24"/>
        </w:rPr>
        <w:t>Navegacion</w:t>
      </w:r>
      <w:proofErr w:type="spellEnd"/>
      <w:r>
        <w:rPr>
          <w:rFonts w:ascii="Arial" w:hAnsi="Arial" w:cs="Arial"/>
          <w:sz w:val="24"/>
          <w:szCs w:val="24"/>
        </w:rPr>
        <w:t xml:space="preserve"> la que se nos mostrara en el lado izquierdo y tendrá los siguientes elementos:</w:t>
      </w:r>
    </w:p>
    <w:p w:rsidR="00F4001C" w:rsidRDefault="00F4001C" w:rsidP="00F4001C">
      <w:pPr>
        <w:rPr>
          <w:rFonts w:ascii="Arial" w:hAnsi="Arial" w:cs="Arial"/>
          <w:sz w:val="24"/>
          <w:szCs w:val="24"/>
        </w:rPr>
      </w:pPr>
      <w:r w:rsidRPr="00F4001C"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486400" cy="847725"/>
            <wp:effectExtent l="0" t="0" r="0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84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001C" w:rsidRDefault="00F4001C" w:rsidP="00444741">
      <w:pPr>
        <w:pStyle w:val="Ttulo2"/>
        <w:rPr>
          <w:rFonts w:ascii="Arial" w:hAnsi="Arial" w:cs="Arial"/>
          <w:b w:val="0"/>
          <w:sz w:val="24"/>
          <w:szCs w:val="24"/>
        </w:rPr>
      </w:pPr>
    </w:p>
    <w:p w:rsidR="00F4001C" w:rsidRDefault="00F4001C" w:rsidP="00444741">
      <w:pPr>
        <w:pStyle w:val="Ttulo2"/>
        <w:rPr>
          <w:rFonts w:ascii="Arial" w:hAnsi="Arial" w:cs="Arial"/>
          <w:b w:val="0"/>
          <w:sz w:val="24"/>
          <w:szCs w:val="24"/>
        </w:rPr>
      </w:pPr>
    </w:p>
    <w:p w:rsidR="00444741" w:rsidRPr="00136793" w:rsidRDefault="005E7E68" w:rsidP="00444741">
      <w:pPr>
        <w:pStyle w:val="Ttulo2"/>
        <w:rPr>
          <w:rFonts w:ascii="Arial" w:hAnsi="Arial" w:cs="Arial"/>
          <w:sz w:val="24"/>
          <w:szCs w:val="24"/>
        </w:rPr>
      </w:pPr>
      <w:bookmarkStart w:id="6" w:name="_Toc465933465"/>
      <w:r w:rsidRPr="00136793">
        <w:rPr>
          <w:rFonts w:ascii="Arial" w:hAnsi="Arial" w:cs="Arial"/>
          <w:sz w:val="24"/>
          <w:szCs w:val="24"/>
        </w:rPr>
        <w:t>Paso4</w:t>
      </w:r>
      <w:bookmarkEnd w:id="6"/>
    </w:p>
    <w:p w:rsidR="005E7E68" w:rsidRDefault="00F4001C" w:rsidP="005E7E6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Ahora agregamos un formulario de clase “</w:t>
      </w:r>
      <w:proofErr w:type="spellStart"/>
      <w:r>
        <w:rPr>
          <w:rFonts w:ascii="Arial" w:hAnsi="Arial" w:cs="Arial"/>
          <w:sz w:val="24"/>
          <w:szCs w:val="24"/>
        </w:rPr>
        <w:t>List</w:t>
      </w:r>
      <w:proofErr w:type="spellEnd"/>
      <w:r>
        <w:rPr>
          <w:rFonts w:ascii="Arial" w:hAnsi="Arial" w:cs="Arial"/>
          <w:sz w:val="24"/>
          <w:szCs w:val="24"/>
        </w:rPr>
        <w:t>” para que tome sus características y posteriormente nuestros input los cuales serán de tipo texto.</w:t>
      </w:r>
    </w:p>
    <w:p w:rsidR="00F4001C" w:rsidRPr="00136793" w:rsidRDefault="00F4001C" w:rsidP="005E7E68">
      <w:pPr>
        <w:rPr>
          <w:rFonts w:ascii="Arial" w:hAnsi="Arial" w:cs="Arial"/>
          <w:sz w:val="24"/>
          <w:szCs w:val="24"/>
        </w:rPr>
      </w:pPr>
      <w:r w:rsidRPr="00F4001C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>
            <wp:extent cx="5612130" cy="1885257"/>
            <wp:effectExtent l="0" t="0" r="7620" b="127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8852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7E68" w:rsidRPr="00136793" w:rsidRDefault="005E7E68" w:rsidP="005E7E68">
      <w:pPr>
        <w:rPr>
          <w:rFonts w:ascii="Arial" w:hAnsi="Arial" w:cs="Arial"/>
          <w:sz w:val="24"/>
          <w:szCs w:val="24"/>
        </w:rPr>
      </w:pPr>
    </w:p>
    <w:p w:rsidR="00B532B1" w:rsidRPr="00136793" w:rsidRDefault="005E7E68" w:rsidP="00B532B1">
      <w:pPr>
        <w:pStyle w:val="Ttulo2"/>
        <w:rPr>
          <w:rFonts w:ascii="Arial" w:hAnsi="Arial" w:cs="Arial"/>
          <w:sz w:val="24"/>
          <w:szCs w:val="24"/>
        </w:rPr>
      </w:pPr>
      <w:bookmarkStart w:id="7" w:name="_Toc465933466"/>
      <w:r w:rsidRPr="00136793">
        <w:rPr>
          <w:rFonts w:ascii="Arial" w:hAnsi="Arial" w:cs="Arial"/>
          <w:sz w:val="24"/>
          <w:szCs w:val="24"/>
        </w:rPr>
        <w:t>Paso5.</w:t>
      </w:r>
      <w:bookmarkEnd w:id="7"/>
    </w:p>
    <w:p w:rsidR="00A22E74" w:rsidRDefault="00F4001C" w:rsidP="005E7E6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Ponemos nuestras directivas que vamos a necesitar las cuales ya conocemos su función y le agregamos el </w:t>
      </w:r>
      <w:proofErr w:type="spellStart"/>
      <w:r>
        <w:rPr>
          <w:rFonts w:ascii="Arial" w:hAnsi="Arial" w:cs="Arial"/>
          <w:sz w:val="24"/>
          <w:szCs w:val="24"/>
        </w:rPr>
        <w:t>orederBy</w:t>
      </w:r>
      <w:proofErr w:type="spellEnd"/>
      <w:r>
        <w:rPr>
          <w:rFonts w:ascii="Arial" w:hAnsi="Arial" w:cs="Arial"/>
          <w:sz w:val="24"/>
          <w:szCs w:val="24"/>
        </w:rPr>
        <w:t xml:space="preserve"> para que como su nombre lo dice en este caso se ordenaran por nombre o apellido.</w:t>
      </w:r>
    </w:p>
    <w:p w:rsidR="005E7E68" w:rsidRPr="00136793" w:rsidRDefault="00F4001C" w:rsidP="005E7E68">
      <w:pPr>
        <w:rPr>
          <w:rFonts w:ascii="Arial" w:hAnsi="Arial" w:cs="Arial"/>
          <w:sz w:val="24"/>
          <w:szCs w:val="24"/>
        </w:rPr>
      </w:pPr>
      <w:r w:rsidRPr="00F4001C"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612130" cy="474933"/>
            <wp:effectExtent l="0" t="0" r="0" b="190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749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7E68" w:rsidRPr="00136793" w:rsidRDefault="005E7E68" w:rsidP="00A22E74">
      <w:pPr>
        <w:tabs>
          <w:tab w:val="left" w:pos="1267"/>
        </w:tabs>
        <w:rPr>
          <w:rFonts w:ascii="Arial" w:hAnsi="Arial" w:cs="Arial"/>
          <w:sz w:val="24"/>
          <w:szCs w:val="24"/>
        </w:rPr>
      </w:pPr>
      <w:r w:rsidRPr="00136793">
        <w:rPr>
          <w:rFonts w:ascii="Arial" w:hAnsi="Arial" w:cs="Arial"/>
          <w:sz w:val="24"/>
          <w:szCs w:val="24"/>
        </w:rPr>
        <w:t xml:space="preserve"> </w:t>
      </w:r>
    </w:p>
    <w:p w:rsidR="005E7E68" w:rsidRPr="00136793" w:rsidRDefault="005E7E68" w:rsidP="00B532B1">
      <w:pPr>
        <w:pStyle w:val="Ttulo2"/>
        <w:rPr>
          <w:rFonts w:ascii="Arial" w:hAnsi="Arial" w:cs="Arial"/>
          <w:sz w:val="24"/>
          <w:szCs w:val="24"/>
        </w:rPr>
      </w:pPr>
      <w:bookmarkStart w:id="8" w:name="_Toc465933467"/>
      <w:r w:rsidRPr="00136793">
        <w:rPr>
          <w:rFonts w:ascii="Arial" w:hAnsi="Arial" w:cs="Arial"/>
          <w:sz w:val="24"/>
          <w:szCs w:val="24"/>
        </w:rPr>
        <w:t>Paso6.</w:t>
      </w:r>
      <w:bookmarkEnd w:id="8"/>
    </w:p>
    <w:p w:rsidR="005E7E68" w:rsidRDefault="00CF6332" w:rsidP="005E7E68">
      <w:pPr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Aquí </w:t>
      </w:r>
      <w:r w:rsidR="00526BDA">
        <w:rPr>
          <w:rFonts w:ascii="Arial" w:hAnsi="Arial" w:cs="Arial"/>
          <w:sz w:val="24"/>
          <w:szCs w:val="24"/>
        </w:rPr>
        <w:t>nos dir</w:t>
      </w:r>
      <w:r w:rsidR="00526BDA">
        <w:rPr>
          <w:rFonts w:ascii="Arial" w:hAnsi="Arial" w:cs="Arial"/>
          <w:noProof/>
          <w:sz w:val="24"/>
          <w:szCs w:val="24"/>
        </w:rPr>
        <w:t>igimos auestro app.js y lo que vamos a hacer es como en todos los casos declarar nuestro angular.module</w:t>
      </w:r>
    </w:p>
    <w:p w:rsidR="00526BDA" w:rsidRPr="00136793" w:rsidRDefault="00526BDA" w:rsidP="005E7E68">
      <w:pPr>
        <w:rPr>
          <w:rFonts w:ascii="Arial" w:hAnsi="Arial" w:cs="Arial"/>
          <w:sz w:val="24"/>
          <w:szCs w:val="24"/>
        </w:rPr>
      </w:pPr>
      <w:r w:rsidRPr="00526BDA"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3409950" cy="409575"/>
            <wp:effectExtent l="0" t="0" r="0" b="952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9950" cy="40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3D1E" w:rsidRPr="00136793" w:rsidRDefault="005E7E68" w:rsidP="00173D1E">
      <w:pPr>
        <w:pStyle w:val="Ttulo2"/>
        <w:rPr>
          <w:rFonts w:ascii="Arial" w:hAnsi="Arial" w:cs="Arial"/>
          <w:sz w:val="24"/>
          <w:szCs w:val="24"/>
        </w:rPr>
      </w:pPr>
      <w:bookmarkStart w:id="9" w:name="_Toc465933468"/>
      <w:r w:rsidRPr="00136793">
        <w:rPr>
          <w:rFonts w:ascii="Arial" w:hAnsi="Arial" w:cs="Arial"/>
          <w:sz w:val="24"/>
          <w:szCs w:val="24"/>
        </w:rPr>
        <w:t>Paso7.</w:t>
      </w:r>
      <w:bookmarkEnd w:id="9"/>
    </w:p>
    <w:p w:rsidR="005E7E68" w:rsidRDefault="00526BDA" w:rsidP="005E7E6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Y empezamos a configurar rutas:</w:t>
      </w:r>
    </w:p>
    <w:p w:rsidR="00526BDA" w:rsidRDefault="00526BDA" w:rsidP="005E7E68">
      <w:pPr>
        <w:rPr>
          <w:rFonts w:ascii="Arial" w:hAnsi="Arial" w:cs="Arial"/>
          <w:sz w:val="24"/>
          <w:szCs w:val="24"/>
        </w:rPr>
      </w:pPr>
      <w:r w:rsidRPr="00526BDA"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4514850" cy="55245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4850" cy="55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7036" w:rsidRPr="00136793" w:rsidRDefault="00D97036" w:rsidP="005E7E68">
      <w:pPr>
        <w:rPr>
          <w:rFonts w:ascii="Arial" w:hAnsi="Arial" w:cs="Arial"/>
          <w:sz w:val="24"/>
          <w:szCs w:val="24"/>
        </w:rPr>
      </w:pPr>
    </w:p>
    <w:p w:rsidR="005E7E68" w:rsidRPr="00136793" w:rsidRDefault="005E7E68" w:rsidP="005E7E68">
      <w:pPr>
        <w:rPr>
          <w:rFonts w:ascii="Arial" w:hAnsi="Arial" w:cs="Arial"/>
          <w:sz w:val="24"/>
          <w:szCs w:val="24"/>
        </w:rPr>
      </w:pPr>
    </w:p>
    <w:p w:rsidR="005E7E68" w:rsidRPr="00136793" w:rsidRDefault="005E7E68" w:rsidP="005E7E68">
      <w:pPr>
        <w:rPr>
          <w:rFonts w:ascii="Arial" w:hAnsi="Arial" w:cs="Arial"/>
          <w:sz w:val="24"/>
          <w:szCs w:val="24"/>
        </w:rPr>
      </w:pPr>
    </w:p>
    <w:p w:rsidR="00173D1E" w:rsidRPr="00136793" w:rsidRDefault="005E7E68" w:rsidP="00173D1E">
      <w:pPr>
        <w:pStyle w:val="Ttulo2"/>
        <w:rPr>
          <w:rFonts w:ascii="Arial" w:hAnsi="Arial" w:cs="Arial"/>
          <w:sz w:val="24"/>
          <w:szCs w:val="24"/>
        </w:rPr>
      </w:pPr>
      <w:bookmarkStart w:id="10" w:name="_Toc465933469"/>
      <w:r w:rsidRPr="00136793">
        <w:rPr>
          <w:rFonts w:ascii="Arial" w:hAnsi="Arial" w:cs="Arial"/>
          <w:sz w:val="24"/>
          <w:szCs w:val="24"/>
        </w:rPr>
        <w:t>Paso8</w:t>
      </w:r>
      <w:r w:rsidR="00173D1E" w:rsidRPr="00136793">
        <w:rPr>
          <w:rFonts w:ascii="Arial" w:hAnsi="Arial" w:cs="Arial"/>
          <w:sz w:val="24"/>
          <w:szCs w:val="24"/>
        </w:rPr>
        <w:t>.</w:t>
      </w:r>
      <w:bookmarkEnd w:id="10"/>
    </w:p>
    <w:p w:rsidR="005E7E68" w:rsidRPr="00136793" w:rsidRDefault="005E7E68" w:rsidP="005E7E68">
      <w:pPr>
        <w:rPr>
          <w:rFonts w:ascii="Arial" w:hAnsi="Arial" w:cs="Arial"/>
          <w:sz w:val="24"/>
          <w:szCs w:val="24"/>
          <w:u w:val="single"/>
        </w:rPr>
      </w:pPr>
      <w:r w:rsidRPr="00136793">
        <w:rPr>
          <w:rFonts w:ascii="Arial" w:hAnsi="Arial" w:cs="Arial"/>
          <w:sz w:val="24"/>
          <w:szCs w:val="24"/>
        </w:rPr>
        <w:t>Ahora necesitamos mandar a llamar nuestra variable para esto usaremos la directiva ng-include</w:t>
      </w:r>
    </w:p>
    <w:p w:rsidR="005E7E68" w:rsidRPr="00136793" w:rsidRDefault="005E7E68" w:rsidP="005E7E68">
      <w:pPr>
        <w:rPr>
          <w:rFonts w:ascii="Arial" w:hAnsi="Arial" w:cs="Arial"/>
          <w:sz w:val="24"/>
          <w:szCs w:val="24"/>
        </w:rPr>
      </w:pPr>
      <w:r w:rsidRPr="00136793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B05101A" wp14:editId="1C4797C1">
            <wp:extent cx="5321935" cy="30480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1935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3D1E" w:rsidRPr="00136793" w:rsidRDefault="00173D1E" w:rsidP="005E7E68">
      <w:pPr>
        <w:rPr>
          <w:rFonts w:ascii="Arial" w:hAnsi="Arial" w:cs="Arial"/>
          <w:sz w:val="24"/>
          <w:szCs w:val="24"/>
        </w:rPr>
      </w:pPr>
    </w:p>
    <w:p w:rsidR="00173D1E" w:rsidRPr="00136793" w:rsidRDefault="00173D1E" w:rsidP="005E7E68">
      <w:pPr>
        <w:rPr>
          <w:rFonts w:ascii="Arial" w:hAnsi="Arial" w:cs="Arial"/>
          <w:sz w:val="24"/>
          <w:szCs w:val="24"/>
        </w:rPr>
      </w:pPr>
    </w:p>
    <w:p w:rsidR="00173D1E" w:rsidRPr="00136793" w:rsidRDefault="005E7E68" w:rsidP="002B6132">
      <w:pPr>
        <w:pStyle w:val="Ttulo2"/>
        <w:rPr>
          <w:rFonts w:ascii="Arial" w:hAnsi="Arial" w:cs="Arial"/>
          <w:sz w:val="24"/>
          <w:szCs w:val="24"/>
        </w:rPr>
      </w:pPr>
      <w:bookmarkStart w:id="11" w:name="_Toc465933470"/>
      <w:r w:rsidRPr="00136793">
        <w:rPr>
          <w:rFonts w:ascii="Arial" w:hAnsi="Arial" w:cs="Arial"/>
          <w:sz w:val="24"/>
          <w:szCs w:val="24"/>
        </w:rPr>
        <w:t>Paso9.</w:t>
      </w:r>
      <w:bookmarkEnd w:id="11"/>
    </w:p>
    <w:p w:rsidR="005E7E68" w:rsidRDefault="00526BDA" w:rsidP="005E7E6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Y comenzamos a darle sentido y las direccionamos:</w:t>
      </w:r>
    </w:p>
    <w:p w:rsidR="00526BDA" w:rsidRDefault="00526BDA" w:rsidP="005E7E68">
      <w:pPr>
        <w:rPr>
          <w:rFonts w:ascii="Arial" w:hAnsi="Arial" w:cs="Arial"/>
          <w:sz w:val="24"/>
          <w:szCs w:val="24"/>
        </w:rPr>
      </w:pPr>
      <w:r w:rsidRPr="00526BDA"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3781425" cy="2219325"/>
            <wp:effectExtent l="0" t="0" r="9525" b="952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1425" cy="221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7521" w:rsidRDefault="00FE7521">
      <w:pPr>
        <w:rPr>
          <w:rFonts w:ascii="Arial" w:hAnsi="Arial" w:cs="Arial"/>
          <w:noProof/>
          <w:sz w:val="24"/>
          <w:szCs w:val="24"/>
        </w:rPr>
      </w:pPr>
    </w:p>
    <w:p w:rsidR="00FE7521" w:rsidRDefault="00526BDA">
      <w:pPr>
        <w:rPr>
          <w:rFonts w:ascii="Arial" w:hAnsi="Arial" w:cs="Arial"/>
          <w:sz w:val="24"/>
          <w:szCs w:val="24"/>
        </w:rPr>
      </w:pPr>
      <w:r w:rsidRPr="00526BDA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>
            <wp:extent cx="4305300" cy="2619375"/>
            <wp:effectExtent l="0" t="0" r="0" b="952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300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6BDA" w:rsidRDefault="00526BDA">
      <w:pPr>
        <w:rPr>
          <w:rFonts w:ascii="Arial" w:hAnsi="Arial" w:cs="Arial"/>
          <w:sz w:val="24"/>
          <w:szCs w:val="24"/>
        </w:rPr>
      </w:pPr>
    </w:p>
    <w:p w:rsidR="00526BDA" w:rsidRDefault="00526BDA" w:rsidP="002D6BC5">
      <w:pPr>
        <w:pStyle w:val="Ttulo2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Paso10.</w:t>
      </w:r>
    </w:p>
    <w:p w:rsidR="00526BDA" w:rsidRDefault="00526BD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Agregamos nuestros controladores que serán los encargados en este caso del nombre:</w:t>
      </w:r>
    </w:p>
    <w:p w:rsidR="00526BDA" w:rsidRDefault="00526BDA">
      <w:pPr>
        <w:rPr>
          <w:rFonts w:ascii="Arial" w:hAnsi="Arial" w:cs="Arial"/>
          <w:sz w:val="24"/>
          <w:szCs w:val="24"/>
        </w:rPr>
      </w:pPr>
      <w:bookmarkStart w:id="12" w:name="_GoBack"/>
      <w:r w:rsidRPr="00526BDA"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429250" cy="1352550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0" cy="135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12"/>
    <w:p w:rsidR="00526BDA" w:rsidRDefault="00526BDA">
      <w:pPr>
        <w:rPr>
          <w:rFonts w:ascii="Arial" w:hAnsi="Arial" w:cs="Arial"/>
          <w:sz w:val="24"/>
          <w:szCs w:val="24"/>
        </w:rPr>
      </w:pPr>
    </w:p>
    <w:p w:rsidR="00526BDA" w:rsidRDefault="00526BDA" w:rsidP="002D6BC5">
      <w:pPr>
        <w:pStyle w:val="Ttulo2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Paso11.</w:t>
      </w:r>
    </w:p>
    <w:p w:rsidR="00526BDA" w:rsidRDefault="00526BD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Vamos a poner un aviso o mejor dicho una alerta para en dado caso que el usuario quiera buscar y no </w:t>
      </w:r>
      <w:proofErr w:type="spellStart"/>
      <w:r>
        <w:rPr>
          <w:rFonts w:ascii="Arial" w:hAnsi="Arial" w:cs="Arial"/>
          <w:sz w:val="24"/>
          <w:szCs w:val="24"/>
        </w:rPr>
        <w:t>alla</w:t>
      </w:r>
      <w:proofErr w:type="spellEnd"/>
      <w:r>
        <w:rPr>
          <w:rFonts w:ascii="Arial" w:hAnsi="Arial" w:cs="Arial"/>
          <w:sz w:val="24"/>
          <w:szCs w:val="24"/>
        </w:rPr>
        <w:t xml:space="preserve"> ningún dato capturado y el campo este </w:t>
      </w:r>
      <w:proofErr w:type="spellStart"/>
      <w:r>
        <w:rPr>
          <w:rFonts w:ascii="Arial" w:hAnsi="Arial" w:cs="Arial"/>
          <w:sz w:val="24"/>
          <w:szCs w:val="24"/>
        </w:rPr>
        <w:t>vacio</w:t>
      </w:r>
      <w:proofErr w:type="spellEnd"/>
      <w:r>
        <w:rPr>
          <w:rFonts w:ascii="Arial" w:hAnsi="Arial" w:cs="Arial"/>
          <w:sz w:val="24"/>
          <w:szCs w:val="24"/>
        </w:rPr>
        <w:t>:</w:t>
      </w:r>
    </w:p>
    <w:p w:rsidR="00526BDA" w:rsidRPr="00136793" w:rsidRDefault="00526BDA">
      <w:pPr>
        <w:rPr>
          <w:rFonts w:ascii="Arial" w:hAnsi="Arial" w:cs="Arial"/>
          <w:sz w:val="24"/>
          <w:szCs w:val="24"/>
        </w:rPr>
      </w:pPr>
      <w:r w:rsidRPr="00526BDA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>
            <wp:extent cx="3067050" cy="981075"/>
            <wp:effectExtent l="0" t="0" r="0" b="952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7050" cy="98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6A11" w:rsidRPr="00136793" w:rsidRDefault="003C6A11" w:rsidP="00764358">
      <w:pPr>
        <w:pStyle w:val="Ttulo1"/>
        <w:rPr>
          <w:rFonts w:ascii="Arial" w:hAnsi="Arial" w:cs="Arial"/>
          <w:sz w:val="24"/>
          <w:szCs w:val="24"/>
        </w:rPr>
      </w:pPr>
      <w:bookmarkStart w:id="13" w:name="_Toc465933471"/>
      <w:r w:rsidRPr="00136793">
        <w:rPr>
          <w:rFonts w:ascii="Arial" w:hAnsi="Arial" w:cs="Arial"/>
          <w:sz w:val="24"/>
          <w:szCs w:val="24"/>
        </w:rPr>
        <w:t>Conclusiones:</w:t>
      </w:r>
      <w:bookmarkEnd w:id="13"/>
    </w:p>
    <w:p w:rsidR="00F41376" w:rsidRPr="00136793" w:rsidRDefault="00F41376">
      <w:pPr>
        <w:rPr>
          <w:rFonts w:ascii="Arial" w:hAnsi="Arial" w:cs="Arial"/>
          <w:sz w:val="24"/>
          <w:szCs w:val="24"/>
        </w:rPr>
      </w:pPr>
      <w:r w:rsidRPr="00136793">
        <w:rPr>
          <w:rFonts w:ascii="Arial" w:hAnsi="Arial" w:cs="Arial"/>
          <w:sz w:val="24"/>
          <w:szCs w:val="24"/>
        </w:rPr>
        <w:t xml:space="preserve">En esta </w:t>
      </w:r>
      <w:r w:rsidR="00764358" w:rsidRPr="00136793">
        <w:rPr>
          <w:rFonts w:ascii="Arial" w:hAnsi="Arial" w:cs="Arial"/>
          <w:sz w:val="24"/>
          <w:szCs w:val="24"/>
        </w:rPr>
        <w:t>práctica</w:t>
      </w:r>
      <w:r w:rsidRPr="00136793">
        <w:rPr>
          <w:rFonts w:ascii="Arial" w:hAnsi="Arial" w:cs="Arial"/>
          <w:sz w:val="24"/>
          <w:szCs w:val="24"/>
        </w:rPr>
        <w:t xml:space="preserve"> lo que </w:t>
      </w:r>
      <w:r w:rsidR="00764358" w:rsidRPr="00136793">
        <w:rPr>
          <w:rFonts w:ascii="Arial" w:hAnsi="Arial" w:cs="Arial"/>
          <w:sz w:val="24"/>
          <w:szCs w:val="24"/>
        </w:rPr>
        <w:t>más</w:t>
      </w:r>
      <w:r w:rsidRPr="00136793">
        <w:rPr>
          <w:rFonts w:ascii="Arial" w:hAnsi="Arial" w:cs="Arial"/>
          <w:sz w:val="24"/>
          <w:szCs w:val="24"/>
        </w:rPr>
        <w:t xml:space="preserve"> aprendimos es a implementar las diferentes funcionalidades de AngularJS también las diferentes directivas que lo que hacen es hacernos </w:t>
      </w:r>
      <w:r w:rsidR="00136793" w:rsidRPr="00136793">
        <w:rPr>
          <w:rFonts w:ascii="Arial" w:hAnsi="Arial" w:cs="Arial"/>
          <w:sz w:val="24"/>
          <w:szCs w:val="24"/>
        </w:rPr>
        <w:t>más</w:t>
      </w:r>
      <w:r w:rsidRPr="00136793">
        <w:rPr>
          <w:rFonts w:ascii="Arial" w:hAnsi="Arial" w:cs="Arial"/>
          <w:sz w:val="24"/>
          <w:szCs w:val="24"/>
        </w:rPr>
        <w:t xml:space="preserve"> sencillo el trabajo y que n</w:t>
      </w:r>
      <w:r w:rsidR="00764358" w:rsidRPr="00136793">
        <w:rPr>
          <w:rFonts w:ascii="Arial" w:hAnsi="Arial" w:cs="Arial"/>
          <w:sz w:val="24"/>
          <w:szCs w:val="24"/>
        </w:rPr>
        <w:t xml:space="preserve">uestra </w:t>
      </w:r>
      <w:r w:rsidR="00136793" w:rsidRPr="00136793">
        <w:rPr>
          <w:rFonts w:ascii="Arial" w:hAnsi="Arial" w:cs="Arial"/>
          <w:sz w:val="24"/>
          <w:szCs w:val="24"/>
        </w:rPr>
        <w:t>página</w:t>
      </w:r>
      <w:r w:rsidR="00764358" w:rsidRPr="00136793">
        <w:rPr>
          <w:rFonts w:ascii="Arial" w:hAnsi="Arial" w:cs="Arial"/>
          <w:sz w:val="24"/>
          <w:szCs w:val="24"/>
        </w:rPr>
        <w:t xml:space="preserve"> quede mucho mejor.</w:t>
      </w:r>
    </w:p>
    <w:p w:rsidR="00FE7521" w:rsidRPr="00136793" w:rsidRDefault="00526BDA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Asi</w:t>
      </w:r>
      <w:proofErr w:type="spellEnd"/>
      <w:r>
        <w:rPr>
          <w:rFonts w:ascii="Arial" w:hAnsi="Arial" w:cs="Arial"/>
          <w:sz w:val="24"/>
          <w:szCs w:val="24"/>
        </w:rPr>
        <w:t xml:space="preserve"> como vimos el menú y su navegación quizá fue un poco complicada pero es algo muy necesario  aprender.</w:t>
      </w:r>
    </w:p>
    <w:p w:rsidR="003C6A11" w:rsidRDefault="00FE7521" w:rsidP="00FE7521">
      <w:pPr>
        <w:pStyle w:val="Ttulo1"/>
        <w:rPr>
          <w:noProof/>
        </w:rPr>
      </w:pPr>
      <w:bookmarkStart w:id="14" w:name="_Toc465933472"/>
      <w:r>
        <w:rPr>
          <w:noProof/>
        </w:rPr>
        <w:t>Vista de la Pagina:</w:t>
      </w:r>
      <w:bookmarkEnd w:id="14"/>
    </w:p>
    <w:p w:rsidR="00FE7521" w:rsidRDefault="00FE7521" w:rsidP="00FE7521"/>
    <w:p w:rsidR="00FE7521" w:rsidRDefault="00526BDA" w:rsidP="00FE7521">
      <w:r w:rsidRPr="00526BDA">
        <w:rPr>
          <w:noProof/>
        </w:rPr>
        <w:drawing>
          <wp:inline distT="0" distB="0" distL="0" distR="0">
            <wp:extent cx="5612130" cy="1943340"/>
            <wp:effectExtent l="0" t="0" r="762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943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7521" w:rsidRDefault="00FE7521" w:rsidP="00FE7521"/>
    <w:p w:rsidR="00FE7521" w:rsidRDefault="00FE7521" w:rsidP="00FE7521"/>
    <w:p w:rsidR="00FE7521" w:rsidRDefault="00FE7521" w:rsidP="00FE7521">
      <w:pPr>
        <w:rPr>
          <w:noProof/>
        </w:rPr>
      </w:pPr>
    </w:p>
    <w:p w:rsidR="002D6BC5" w:rsidRDefault="002D6BC5" w:rsidP="00FE7521">
      <w:r w:rsidRPr="002D6BC5">
        <w:rPr>
          <w:noProof/>
        </w:rPr>
        <w:lastRenderedPageBreak/>
        <w:drawing>
          <wp:inline distT="0" distB="0" distL="0" distR="0">
            <wp:extent cx="5612130" cy="2542321"/>
            <wp:effectExtent l="0" t="0" r="762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5423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6BC5" w:rsidRDefault="002D6BC5" w:rsidP="00FE7521"/>
    <w:p w:rsidR="002D6BC5" w:rsidRDefault="002D6BC5" w:rsidP="00FE7521">
      <w:r w:rsidRPr="002D6BC5">
        <w:rPr>
          <w:noProof/>
        </w:rPr>
        <w:drawing>
          <wp:inline distT="0" distB="0" distL="0" distR="0">
            <wp:extent cx="5612130" cy="2469922"/>
            <wp:effectExtent l="0" t="0" r="7620" b="698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4699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6BC5" w:rsidRDefault="002D6BC5" w:rsidP="00FE7521"/>
    <w:p w:rsidR="002D6BC5" w:rsidRPr="00FE7521" w:rsidRDefault="002D6BC5" w:rsidP="00FE7521">
      <w:r w:rsidRPr="002D6BC5">
        <w:rPr>
          <w:noProof/>
        </w:rPr>
        <w:lastRenderedPageBreak/>
        <w:drawing>
          <wp:inline distT="0" distB="0" distL="0" distR="0">
            <wp:extent cx="5612130" cy="2227495"/>
            <wp:effectExtent l="0" t="0" r="7620" b="190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227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7521" w:rsidRDefault="00FE7521"/>
    <w:sectPr w:rsidR="00FE7521">
      <w:headerReference w:type="default" r:id="rId25"/>
      <w:pgSz w:w="12240" w:h="15840"/>
      <w:pgMar w:top="1417" w:right="1701" w:bottom="1417" w:left="1701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113E1" w:rsidRDefault="00D113E1">
      <w:pPr>
        <w:spacing w:after="0" w:line="240" w:lineRule="auto"/>
      </w:pPr>
      <w:r>
        <w:separator/>
      </w:r>
    </w:p>
  </w:endnote>
  <w:endnote w:type="continuationSeparator" w:id="0">
    <w:p w:rsidR="00D113E1" w:rsidRDefault="00D113E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113E1" w:rsidRDefault="00D113E1">
      <w:pPr>
        <w:spacing w:after="0" w:line="240" w:lineRule="auto"/>
      </w:pPr>
      <w:r>
        <w:separator/>
      </w:r>
    </w:p>
  </w:footnote>
  <w:footnote w:type="continuationSeparator" w:id="0">
    <w:p w:rsidR="00D113E1" w:rsidRDefault="00D113E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C55FA" w:rsidRDefault="00121D71">
    <w:pPr>
      <w:widowControl w:val="0"/>
      <w:spacing w:before="720"/>
    </w:pPr>
    <w:r>
      <w:rPr>
        <w:rFonts w:ascii="Times New Roman" w:eastAsia="Times New Roman" w:hAnsi="Times New Roman" w:cs="Times New Roman"/>
      </w:rPr>
      <w:t xml:space="preserve">  </w:t>
    </w:r>
  </w:p>
  <w:p w:rsidR="00CC55FA" w:rsidRDefault="00CC55FA">
    <w:pPr>
      <w:widowControl w:val="0"/>
    </w:pPr>
  </w:p>
  <w:p w:rsidR="00CC55FA" w:rsidRDefault="00CC55FA">
    <w:pPr>
      <w:tabs>
        <w:tab w:val="center" w:pos="4419"/>
        <w:tab w:val="right" w:pos="8838"/>
      </w:tabs>
      <w:spacing w:after="0" w:line="240" w:lineRule="auto"/>
      <w:jc w:val="left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isplayBackgroundShape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</w:compat>
  <w:rsids>
    <w:rsidRoot w:val="00CC55FA"/>
    <w:rsid w:val="00001009"/>
    <w:rsid w:val="001011D1"/>
    <w:rsid w:val="00121D71"/>
    <w:rsid w:val="00136793"/>
    <w:rsid w:val="00173D1E"/>
    <w:rsid w:val="001805B6"/>
    <w:rsid w:val="002055C5"/>
    <w:rsid w:val="002A5371"/>
    <w:rsid w:val="002B6132"/>
    <w:rsid w:val="002C4167"/>
    <w:rsid w:val="002D6BC5"/>
    <w:rsid w:val="002E3C89"/>
    <w:rsid w:val="002F6098"/>
    <w:rsid w:val="003132AA"/>
    <w:rsid w:val="003469C4"/>
    <w:rsid w:val="003C6A11"/>
    <w:rsid w:val="003E1E55"/>
    <w:rsid w:val="003E5DE5"/>
    <w:rsid w:val="00444741"/>
    <w:rsid w:val="00526BDA"/>
    <w:rsid w:val="005E7E68"/>
    <w:rsid w:val="0067027B"/>
    <w:rsid w:val="006B1EA9"/>
    <w:rsid w:val="006D4EE0"/>
    <w:rsid w:val="006E6EDD"/>
    <w:rsid w:val="00764358"/>
    <w:rsid w:val="007C034F"/>
    <w:rsid w:val="0097117D"/>
    <w:rsid w:val="009C4DA6"/>
    <w:rsid w:val="00A22E74"/>
    <w:rsid w:val="00A35BB7"/>
    <w:rsid w:val="00A72E49"/>
    <w:rsid w:val="00A84C9B"/>
    <w:rsid w:val="00AB157C"/>
    <w:rsid w:val="00AD10EF"/>
    <w:rsid w:val="00B532B1"/>
    <w:rsid w:val="00BB23F9"/>
    <w:rsid w:val="00BF3AE3"/>
    <w:rsid w:val="00C0437B"/>
    <w:rsid w:val="00C11FA8"/>
    <w:rsid w:val="00CC55FA"/>
    <w:rsid w:val="00CF6332"/>
    <w:rsid w:val="00D113E1"/>
    <w:rsid w:val="00D626B2"/>
    <w:rsid w:val="00D97036"/>
    <w:rsid w:val="00E50EFC"/>
    <w:rsid w:val="00E903FC"/>
    <w:rsid w:val="00F4001C"/>
    <w:rsid w:val="00F41376"/>
    <w:rsid w:val="00F5265D"/>
    <w:rsid w:val="00FC0037"/>
    <w:rsid w:val="00FE75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758516F6-5319-47BA-8D3D-4497BA171C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mbria" w:eastAsia="Cambria" w:hAnsi="Cambria" w:cs="Cambria"/>
        <w:color w:val="000000"/>
        <w:sz w:val="21"/>
        <w:szCs w:val="21"/>
        <w:lang w:val="es-MX" w:eastAsia="es-MX" w:bidi="ar-SA"/>
      </w:rPr>
    </w:rPrDefault>
    <w:pPrDefault>
      <w:pPr>
        <w:spacing w:after="180" w:line="274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pPr>
      <w:keepNext/>
      <w:keepLines/>
      <w:spacing w:before="480" w:after="0"/>
      <w:outlineLvl w:val="0"/>
    </w:pPr>
    <w:rPr>
      <w:rFonts w:ascii="Calibri" w:eastAsia="Calibri" w:hAnsi="Calibri" w:cs="Calibri"/>
      <w:b/>
      <w:color w:val="335B8A"/>
      <w:sz w:val="32"/>
      <w:szCs w:val="32"/>
    </w:rPr>
  </w:style>
  <w:style w:type="paragraph" w:styleId="Ttulo2">
    <w:name w:val="heading 2"/>
    <w:basedOn w:val="Normal"/>
    <w:next w:val="Normal"/>
    <w:pPr>
      <w:keepNext/>
      <w:keepLines/>
      <w:spacing w:before="360" w:after="80"/>
      <w:contextualSpacing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pPr>
      <w:keepNext/>
      <w:keepLines/>
      <w:spacing w:before="280" w:after="80"/>
      <w:contextualSpacing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240" w:after="40"/>
      <w:contextualSpacing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pPr>
      <w:keepNext/>
      <w:keepLines/>
      <w:spacing w:before="220" w:after="40"/>
      <w:contextualSpacing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Normal"/>
    <w:pPr>
      <w:keepNext/>
      <w:keepLines/>
      <w:spacing w:before="200" w:after="40"/>
      <w:contextualSpacing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Puesto">
    <w:name w:val="Title"/>
    <w:basedOn w:val="Normal"/>
    <w:next w:val="Normal"/>
    <w:pPr>
      <w:keepNext/>
      <w:keepLines/>
      <w:spacing w:before="480" w:after="120"/>
      <w:contextualSpacing/>
    </w:pPr>
    <w:rPr>
      <w:b/>
      <w:sz w:val="72"/>
      <w:szCs w:val="72"/>
    </w:rPr>
  </w:style>
  <w:style w:type="paragraph" w:styleId="Subttulo">
    <w:name w:val="Subtitle"/>
    <w:basedOn w:val="Normal"/>
    <w:next w:val="Normal"/>
    <w:pPr>
      <w:keepNext/>
      <w:keepLines/>
    </w:pPr>
    <w:rPr>
      <w:rFonts w:ascii="Calibri" w:eastAsia="Calibri" w:hAnsi="Calibri" w:cs="Calibri"/>
      <w:i/>
      <w:color w:val="4F81BD"/>
      <w:sz w:val="24"/>
      <w:szCs w:val="24"/>
    </w:rPr>
  </w:style>
  <w:style w:type="table" w:customStyle="1" w:styleId="a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paragraph" w:styleId="TtulodeTDC">
    <w:name w:val="TOC Heading"/>
    <w:basedOn w:val="Ttulo1"/>
    <w:next w:val="Normal"/>
    <w:uiPriority w:val="39"/>
    <w:unhideWhenUsed/>
    <w:qFormat/>
    <w:rsid w:val="00A35BB7"/>
    <w:pPr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</w:rPr>
  </w:style>
  <w:style w:type="paragraph" w:styleId="TDC2">
    <w:name w:val="toc 2"/>
    <w:basedOn w:val="Normal"/>
    <w:next w:val="Normal"/>
    <w:autoRedefine/>
    <w:uiPriority w:val="39"/>
    <w:unhideWhenUsed/>
    <w:rsid w:val="00A35BB7"/>
    <w:pPr>
      <w:spacing w:after="100" w:line="259" w:lineRule="auto"/>
      <w:ind w:left="220"/>
      <w:jc w:val="left"/>
    </w:pPr>
    <w:rPr>
      <w:rFonts w:asciiTheme="minorHAnsi" w:eastAsiaTheme="minorEastAsia" w:hAnsiTheme="minorHAnsi" w:cs="Times New Roman"/>
      <w:color w:val="auto"/>
      <w:sz w:val="22"/>
      <w:szCs w:val="22"/>
    </w:rPr>
  </w:style>
  <w:style w:type="paragraph" w:styleId="TDC1">
    <w:name w:val="toc 1"/>
    <w:basedOn w:val="Normal"/>
    <w:next w:val="Normal"/>
    <w:autoRedefine/>
    <w:uiPriority w:val="39"/>
    <w:unhideWhenUsed/>
    <w:rsid w:val="00A35BB7"/>
    <w:pPr>
      <w:spacing w:after="100" w:line="259" w:lineRule="auto"/>
      <w:jc w:val="left"/>
    </w:pPr>
    <w:rPr>
      <w:rFonts w:asciiTheme="minorHAnsi" w:eastAsiaTheme="minorEastAsia" w:hAnsiTheme="minorHAnsi" w:cs="Times New Roman"/>
      <w:color w:val="auto"/>
      <w:sz w:val="22"/>
      <w:szCs w:val="22"/>
    </w:rPr>
  </w:style>
  <w:style w:type="paragraph" w:styleId="TDC3">
    <w:name w:val="toc 3"/>
    <w:basedOn w:val="Normal"/>
    <w:next w:val="Normal"/>
    <w:autoRedefine/>
    <w:uiPriority w:val="39"/>
    <w:unhideWhenUsed/>
    <w:rsid w:val="00A35BB7"/>
    <w:pPr>
      <w:spacing w:after="100" w:line="259" w:lineRule="auto"/>
      <w:ind w:left="440"/>
      <w:jc w:val="left"/>
    </w:pPr>
    <w:rPr>
      <w:rFonts w:asciiTheme="minorHAnsi" w:eastAsiaTheme="minorEastAsia" w:hAnsiTheme="minorHAnsi" w:cs="Times New Roman"/>
      <w:color w:val="auto"/>
      <w:sz w:val="22"/>
      <w:szCs w:val="22"/>
    </w:rPr>
  </w:style>
  <w:style w:type="character" w:styleId="Hipervnculo">
    <w:name w:val="Hyperlink"/>
    <w:basedOn w:val="Fuentedeprrafopredeter"/>
    <w:uiPriority w:val="99"/>
    <w:unhideWhenUsed/>
    <w:rsid w:val="005E7E68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emf"/><Relationship Id="rId18" Type="http://schemas.openxmlformats.org/officeDocument/2006/relationships/image" Target="media/image12.emf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emf"/><Relationship Id="rId7" Type="http://schemas.openxmlformats.org/officeDocument/2006/relationships/image" Target="media/image1.png"/><Relationship Id="rId12" Type="http://schemas.openxmlformats.org/officeDocument/2006/relationships/image" Target="media/image6.emf"/><Relationship Id="rId17" Type="http://schemas.openxmlformats.org/officeDocument/2006/relationships/image" Target="media/image11.emf"/><Relationship Id="rId25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emf"/><Relationship Id="rId20" Type="http://schemas.openxmlformats.org/officeDocument/2006/relationships/image" Target="media/image14.emf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emf"/><Relationship Id="rId24" Type="http://schemas.openxmlformats.org/officeDocument/2006/relationships/image" Target="media/image18.emf"/><Relationship Id="rId5" Type="http://schemas.openxmlformats.org/officeDocument/2006/relationships/footnotes" Target="footnotes.xml"/><Relationship Id="rId15" Type="http://schemas.openxmlformats.org/officeDocument/2006/relationships/image" Target="media/image9.emf"/><Relationship Id="rId23" Type="http://schemas.openxmlformats.org/officeDocument/2006/relationships/image" Target="media/image17.emf"/><Relationship Id="rId10" Type="http://schemas.openxmlformats.org/officeDocument/2006/relationships/image" Target="media/image4.emf"/><Relationship Id="rId19" Type="http://schemas.openxmlformats.org/officeDocument/2006/relationships/image" Target="media/image13.emf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image" Target="media/image8.emf"/><Relationship Id="rId22" Type="http://schemas.openxmlformats.org/officeDocument/2006/relationships/image" Target="media/image16.emf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457FC0C-4E46-44AD-9CDD-BC9086A20A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9</Pages>
  <Words>472</Words>
  <Characters>2602</Characters>
  <Application>Microsoft Office Word</Application>
  <DocSecurity>0</DocSecurity>
  <Lines>21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Toshiba</Company>
  <LinksUpToDate>false</LinksUpToDate>
  <CharactersWithSpaces>3068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daisy meraz</dc:creator>
  <cp:lastModifiedBy>daisy meraz</cp:lastModifiedBy>
  <cp:revision>4</cp:revision>
  <dcterms:created xsi:type="dcterms:W3CDTF">2016-11-03T06:57:00Z</dcterms:created>
  <dcterms:modified xsi:type="dcterms:W3CDTF">2016-11-03T17:49:00Z</dcterms:modified>
</cp:coreProperties>
</file>