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82D" w:rsidRPr="0084682D" w:rsidRDefault="0084682D" w:rsidP="0084682D">
      <w:pPr>
        <w:widowControl/>
        <w:shd w:val="clear" w:color="auto" w:fill="FFFFFF"/>
        <w:spacing w:before="225" w:after="30" w:line="465" w:lineRule="atLeast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bookmarkStart w:id="0" w:name="_GoBack"/>
      <w:r w:rsidRPr="0084682D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Concept</w:t>
      </w:r>
    </w:p>
    <w:bookmarkEnd w:id="0"/>
    <w:p w:rsidR="0084682D" w:rsidRPr="0084682D" w:rsidRDefault="0084682D" w:rsidP="0084682D">
      <w:pPr>
        <w:widowControl/>
        <w:shd w:val="clear" w:color="auto" w:fill="FFFFFF"/>
        <w:spacing w:before="150" w:after="150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包含了 oracle 数据库里面的一些基本概念和原理, 比如 数据库逻辑结构, 物理结构, 实例结构, 优化器, 事务等. PDF 460页</w:t>
      </w:r>
    </w:p>
    <w:p w:rsidR="0084682D" w:rsidRPr="0084682D" w:rsidRDefault="0084682D" w:rsidP="0084682D">
      <w:pPr>
        <w:widowControl/>
        <w:shd w:val="clear" w:color="auto" w:fill="FFFFFF"/>
        <w:spacing w:before="225" w:after="30" w:line="46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4682D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Reference</w:t>
      </w:r>
    </w:p>
    <w:p w:rsidR="0084682D" w:rsidRPr="0084682D" w:rsidRDefault="0084682D" w:rsidP="0084682D">
      <w:pPr>
        <w:widowControl/>
        <w:shd w:val="clear" w:color="auto" w:fill="FFFFFF"/>
        <w:spacing w:before="150" w:after="150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包含了动态性能视图, 数据字典, 初始化参数等, 如果有参数不知道意思, 或者 v$视图字段信息模糊, 都可以从这里找到描述, 使用 html版的进去 </w:t>
      </w:r>
      <w:proofErr w:type="spellStart"/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ctrl+f</w:t>
      </w:r>
      <w:proofErr w:type="spellEnd"/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查找比较快.还包含一些其他比如数据库的硬性限制, 等待事件的名称, 后台进程的描述等.</w:t>
      </w:r>
    </w:p>
    <w:p w:rsidR="0084682D" w:rsidRPr="0084682D" w:rsidRDefault="0084682D" w:rsidP="0084682D">
      <w:pPr>
        <w:widowControl/>
        <w:shd w:val="clear" w:color="auto" w:fill="FFFFFF"/>
        <w:spacing w:before="225" w:after="30" w:line="46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4682D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SQL Language Reference</w:t>
      </w:r>
    </w:p>
    <w:p w:rsidR="0084682D" w:rsidRPr="0084682D" w:rsidRDefault="0084682D" w:rsidP="0084682D">
      <w:pPr>
        <w:widowControl/>
        <w:shd w:val="clear" w:color="auto" w:fill="FFFFFF"/>
        <w:spacing w:before="150" w:after="150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这个文档中包含 oracle数据库的</w:t>
      </w:r>
      <w:proofErr w:type="spellStart"/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sql</w:t>
      </w:r>
      <w:proofErr w:type="spellEnd"/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语法,(不包含</w:t>
      </w:r>
      <w:proofErr w:type="spellStart"/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plsql</w:t>
      </w:r>
      <w:proofErr w:type="spellEnd"/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), 比如 create table 等.</w:t>
      </w:r>
    </w:p>
    <w:p w:rsidR="0084682D" w:rsidRPr="0084682D" w:rsidRDefault="0084682D" w:rsidP="0084682D">
      <w:pPr>
        <w:widowControl/>
        <w:shd w:val="clear" w:color="auto" w:fill="FFFFFF"/>
        <w:spacing w:before="225" w:after="30" w:line="46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4682D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Administrator</w:t>
      </w:r>
      <w:proofErr w:type="gramStart"/>
      <w:r w:rsidRPr="0084682D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’</w:t>
      </w:r>
      <w:proofErr w:type="gramEnd"/>
      <w:r w:rsidRPr="0084682D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s Guide</w:t>
      </w:r>
    </w:p>
    <w:p w:rsidR="0084682D" w:rsidRPr="0084682D" w:rsidRDefault="0084682D" w:rsidP="0084682D">
      <w:pPr>
        <w:widowControl/>
        <w:shd w:val="clear" w:color="auto" w:fill="FFFFFF"/>
        <w:spacing w:before="150" w:after="150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各种管理oracle数据库的场景都在这里, 各种管理表, 索引, </w:t>
      </w:r>
      <w:proofErr w:type="gramStart"/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表空间</w:t>
      </w:r>
      <w:proofErr w:type="gramEnd"/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, redo等</w:t>
      </w:r>
    </w:p>
    <w:p w:rsidR="0084682D" w:rsidRPr="0084682D" w:rsidRDefault="0084682D" w:rsidP="0084682D">
      <w:pPr>
        <w:widowControl/>
        <w:shd w:val="clear" w:color="auto" w:fill="FFFFFF"/>
        <w:spacing w:before="225" w:after="30" w:line="46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4682D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Performance tuning guide</w:t>
      </w:r>
    </w:p>
    <w:p w:rsidR="0084682D" w:rsidRPr="0084682D" w:rsidRDefault="0084682D" w:rsidP="0084682D">
      <w:pPr>
        <w:widowControl/>
        <w:shd w:val="clear" w:color="auto" w:fill="FFFFFF"/>
        <w:spacing w:before="150" w:after="150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包含优化相关内容, 介绍优化方法, 数据库实例及</w:t>
      </w:r>
      <w:proofErr w:type="spellStart"/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sql</w:t>
      </w:r>
      <w:proofErr w:type="spellEnd"/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的优化</w:t>
      </w:r>
    </w:p>
    <w:p w:rsidR="0084682D" w:rsidRPr="0084682D" w:rsidRDefault="0084682D" w:rsidP="0084682D">
      <w:pPr>
        <w:widowControl/>
        <w:shd w:val="clear" w:color="auto" w:fill="FFFFFF"/>
        <w:spacing w:before="225" w:after="30" w:line="46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4682D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Database Administration 页面</w:t>
      </w:r>
    </w:p>
    <w:p w:rsidR="0084682D" w:rsidRPr="0084682D" w:rsidRDefault="0084682D" w:rsidP="0084682D">
      <w:pPr>
        <w:widowControl/>
        <w:shd w:val="clear" w:color="auto" w:fill="FFFFFF"/>
        <w:spacing w:before="225" w:after="30" w:line="31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84682D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因为上面 administrator</w:t>
      </w:r>
      <w:proofErr w:type="gramStart"/>
      <w:r w:rsidRPr="0084682D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’</w:t>
      </w:r>
      <w:proofErr w:type="gramEnd"/>
      <w:r w:rsidRPr="0084682D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s guide 已经描述了, 这里列举几个比较重要文档</w:t>
      </w:r>
    </w:p>
    <w:p w:rsidR="0084682D" w:rsidRPr="0084682D" w:rsidRDefault="0084682D" w:rsidP="0084682D">
      <w:pPr>
        <w:widowControl/>
        <w:shd w:val="clear" w:color="auto" w:fill="FFFFFF"/>
        <w:spacing w:before="225" w:after="30" w:line="31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84682D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Net Services Reference</w:t>
      </w:r>
    </w:p>
    <w:p w:rsidR="0084682D" w:rsidRPr="0084682D" w:rsidRDefault="0084682D" w:rsidP="0084682D">
      <w:pPr>
        <w:widowControl/>
        <w:shd w:val="clear" w:color="auto" w:fill="FFFFFF"/>
        <w:spacing w:before="150" w:after="150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文档说明了几个关于监听的重要文件, </w:t>
      </w:r>
      <w:proofErr w:type="spellStart"/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tnsnames.ora</w:t>
      </w:r>
      <w:proofErr w:type="spellEnd"/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, </w:t>
      </w:r>
      <w:proofErr w:type="spellStart"/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listener.ora</w:t>
      </w:r>
      <w:proofErr w:type="spellEnd"/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, </w:t>
      </w:r>
      <w:proofErr w:type="spellStart"/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sqlnet.ora</w:t>
      </w:r>
      <w:proofErr w:type="spellEnd"/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等</w:t>
      </w:r>
    </w:p>
    <w:p w:rsidR="0084682D" w:rsidRPr="0084682D" w:rsidRDefault="0084682D" w:rsidP="0084682D">
      <w:pPr>
        <w:widowControl/>
        <w:shd w:val="clear" w:color="auto" w:fill="FFFFFF"/>
        <w:spacing w:before="225" w:after="30" w:line="31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84682D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lastRenderedPageBreak/>
        <w:t>Backup and Recovery User</w:t>
      </w:r>
      <w:proofErr w:type="gramStart"/>
      <w:r w:rsidRPr="0084682D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’</w:t>
      </w:r>
      <w:proofErr w:type="gramEnd"/>
      <w:r w:rsidRPr="0084682D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s Guide</w:t>
      </w:r>
    </w:p>
    <w:p w:rsidR="0084682D" w:rsidRPr="0084682D" w:rsidRDefault="0084682D" w:rsidP="0084682D">
      <w:pPr>
        <w:widowControl/>
        <w:shd w:val="clear" w:color="auto" w:fill="FFFFFF"/>
        <w:spacing w:before="150" w:after="150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描述了 </w:t>
      </w:r>
      <w:proofErr w:type="spellStart"/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rman</w:t>
      </w:r>
      <w:proofErr w:type="spellEnd"/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的各种用法</w:t>
      </w:r>
    </w:p>
    <w:p w:rsidR="0084682D" w:rsidRPr="0084682D" w:rsidRDefault="0084682D" w:rsidP="0084682D">
      <w:pPr>
        <w:widowControl/>
        <w:shd w:val="clear" w:color="auto" w:fill="FFFFFF"/>
        <w:spacing w:before="225" w:after="30" w:line="46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4682D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Application Development 页面</w:t>
      </w:r>
    </w:p>
    <w:p w:rsidR="0084682D" w:rsidRPr="0084682D" w:rsidRDefault="0084682D" w:rsidP="0084682D">
      <w:pPr>
        <w:widowControl/>
        <w:shd w:val="clear" w:color="auto" w:fill="FFFFFF"/>
        <w:spacing w:before="225" w:after="30" w:line="31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84682D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PL/SQL Packages and Types Reference</w:t>
      </w:r>
    </w:p>
    <w:p w:rsidR="0084682D" w:rsidRPr="0084682D" w:rsidRDefault="0084682D" w:rsidP="0084682D">
      <w:pPr>
        <w:widowControl/>
        <w:shd w:val="clear" w:color="auto" w:fill="FFFFFF"/>
        <w:spacing w:before="150" w:after="150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包括各种 oracle 自建的包和函数的功能, 参数描述. 如果有不了解的包, 可以在这里找到, 比如 </w:t>
      </w:r>
      <w:proofErr w:type="spellStart"/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dbms_stats</w:t>
      </w:r>
      <w:proofErr w:type="spellEnd"/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.</w:t>
      </w:r>
    </w:p>
    <w:p w:rsidR="0084682D" w:rsidRPr="0084682D" w:rsidRDefault="0084682D" w:rsidP="0084682D">
      <w:pPr>
        <w:widowControl/>
        <w:shd w:val="clear" w:color="auto" w:fill="FFFFFF"/>
        <w:spacing w:before="225" w:after="30" w:line="31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84682D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PL/SQL language Reference</w:t>
      </w:r>
    </w:p>
    <w:p w:rsidR="0084682D" w:rsidRPr="0084682D" w:rsidRDefault="0084682D" w:rsidP="0084682D">
      <w:pPr>
        <w:widowControl/>
        <w:shd w:val="clear" w:color="auto" w:fill="FFFFFF"/>
        <w:spacing w:before="150" w:after="150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spellStart"/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plsql</w:t>
      </w:r>
      <w:proofErr w:type="spellEnd"/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编程的基础概念, 语法等.</w:t>
      </w:r>
    </w:p>
    <w:p w:rsidR="0084682D" w:rsidRPr="0084682D" w:rsidRDefault="0084682D" w:rsidP="0084682D">
      <w:pPr>
        <w:widowControl/>
        <w:shd w:val="clear" w:color="auto" w:fill="FFFFFF"/>
        <w:spacing w:before="225" w:after="30" w:line="31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84682D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SQLJ Developer</w:t>
      </w:r>
      <w:proofErr w:type="gramStart"/>
      <w:r w:rsidRPr="0084682D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’</w:t>
      </w:r>
      <w:proofErr w:type="gramEnd"/>
      <w:r w:rsidRPr="0084682D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s Guide</w:t>
      </w:r>
    </w:p>
    <w:p w:rsidR="0084682D" w:rsidRPr="0084682D" w:rsidRDefault="0084682D" w:rsidP="0084682D">
      <w:pPr>
        <w:widowControl/>
        <w:shd w:val="clear" w:color="auto" w:fill="FFFFFF"/>
        <w:spacing w:before="150" w:after="150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SQLJ, JAVA相关的内容</w:t>
      </w:r>
    </w:p>
    <w:p w:rsidR="0084682D" w:rsidRPr="0084682D" w:rsidRDefault="0084682D" w:rsidP="0084682D">
      <w:pPr>
        <w:widowControl/>
        <w:shd w:val="clear" w:color="auto" w:fill="FFFFFF"/>
        <w:spacing w:before="225" w:after="30" w:line="31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84682D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Workspace Manager Developer</w:t>
      </w:r>
      <w:proofErr w:type="gramStart"/>
      <w:r w:rsidRPr="0084682D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’</w:t>
      </w:r>
      <w:proofErr w:type="gramEnd"/>
      <w:r w:rsidRPr="0084682D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s Guide</w:t>
      </w:r>
    </w:p>
    <w:p w:rsidR="0084682D" w:rsidRPr="0084682D" w:rsidRDefault="0084682D" w:rsidP="0084682D">
      <w:pPr>
        <w:widowControl/>
        <w:shd w:val="clear" w:color="auto" w:fill="FFFFFF"/>
        <w:spacing w:before="150" w:after="150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关于 oracle 的 workspace manager 版本化的一些东西</w:t>
      </w:r>
    </w:p>
    <w:p w:rsidR="0084682D" w:rsidRPr="0084682D" w:rsidRDefault="0084682D" w:rsidP="0084682D">
      <w:pPr>
        <w:widowControl/>
        <w:shd w:val="clear" w:color="auto" w:fill="FFFFFF"/>
        <w:spacing w:before="225" w:after="30" w:line="46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4682D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installing and upgrading 页面</w:t>
      </w:r>
    </w:p>
    <w:p w:rsidR="0084682D" w:rsidRPr="0084682D" w:rsidRDefault="0084682D" w:rsidP="0084682D">
      <w:pPr>
        <w:widowControl/>
        <w:shd w:val="clear" w:color="auto" w:fill="FFFFFF"/>
        <w:spacing w:before="150" w:after="150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需要安装 oracle 参照这里.</w:t>
      </w:r>
    </w:p>
    <w:p w:rsidR="0084682D" w:rsidRPr="0084682D" w:rsidRDefault="0084682D" w:rsidP="0084682D">
      <w:pPr>
        <w:widowControl/>
        <w:shd w:val="clear" w:color="auto" w:fill="FFFFFF"/>
        <w:spacing w:before="225" w:after="30" w:line="46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4682D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Grid Computing 页面</w:t>
      </w:r>
    </w:p>
    <w:p w:rsidR="0084682D" w:rsidRPr="0084682D" w:rsidRDefault="0084682D" w:rsidP="0084682D">
      <w:pPr>
        <w:widowControl/>
        <w:shd w:val="clear" w:color="auto" w:fill="FFFFFF"/>
        <w:spacing w:before="150" w:after="150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包括 oracle grid infrastructure 集群软件的各种文档</w:t>
      </w:r>
    </w:p>
    <w:p w:rsidR="0084682D" w:rsidRPr="0084682D" w:rsidRDefault="0084682D" w:rsidP="0084682D">
      <w:pPr>
        <w:widowControl/>
        <w:shd w:val="clear" w:color="auto" w:fill="FFFFFF"/>
        <w:spacing w:before="225" w:after="30" w:line="46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4682D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lastRenderedPageBreak/>
        <w:t>Automatic Storage Management Administrator</w:t>
      </w:r>
      <w:proofErr w:type="gramStart"/>
      <w:r w:rsidRPr="0084682D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’</w:t>
      </w:r>
      <w:proofErr w:type="gramEnd"/>
      <w:r w:rsidRPr="0084682D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s Guide</w:t>
      </w:r>
    </w:p>
    <w:p w:rsidR="0084682D" w:rsidRPr="0084682D" w:rsidRDefault="0084682D" w:rsidP="0084682D">
      <w:pPr>
        <w:widowControl/>
        <w:shd w:val="clear" w:color="auto" w:fill="FFFFFF"/>
        <w:spacing w:before="150" w:after="150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spellStart"/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Asm</w:t>
      </w:r>
      <w:proofErr w:type="spellEnd"/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相关文档</w:t>
      </w:r>
    </w:p>
    <w:p w:rsidR="0084682D" w:rsidRPr="0084682D" w:rsidRDefault="0084682D" w:rsidP="0084682D">
      <w:pPr>
        <w:widowControl/>
        <w:shd w:val="clear" w:color="auto" w:fill="FFFFFF"/>
        <w:spacing w:before="225" w:after="30" w:line="46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4682D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Real Application Clusters Administration and Development Guide</w:t>
      </w:r>
    </w:p>
    <w:p w:rsidR="0084682D" w:rsidRPr="0084682D" w:rsidRDefault="0084682D" w:rsidP="0084682D">
      <w:pPr>
        <w:widowControl/>
        <w:shd w:val="clear" w:color="auto" w:fill="FFFFFF"/>
        <w:spacing w:before="150" w:after="150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包括 RAC 环境下的数据库管理和维护的内容</w:t>
      </w:r>
    </w:p>
    <w:p w:rsidR="0084682D" w:rsidRPr="0084682D" w:rsidRDefault="0084682D" w:rsidP="0084682D">
      <w:pPr>
        <w:widowControl/>
        <w:shd w:val="clear" w:color="auto" w:fill="FFFFFF"/>
        <w:spacing w:before="225" w:after="30" w:line="46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proofErr w:type="spellStart"/>
      <w:r w:rsidRPr="0084682D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Clusterware</w:t>
      </w:r>
      <w:proofErr w:type="spellEnd"/>
      <w:r w:rsidRPr="0084682D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 xml:space="preserve"> Administration and Deployment Guide</w:t>
      </w:r>
    </w:p>
    <w:p w:rsidR="0084682D" w:rsidRPr="0084682D" w:rsidRDefault="0084682D" w:rsidP="0084682D">
      <w:pPr>
        <w:widowControl/>
        <w:shd w:val="clear" w:color="auto" w:fill="FFFFFF"/>
        <w:spacing w:before="150" w:after="150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主要写了集群软件的各种工具和命令</w:t>
      </w:r>
    </w:p>
    <w:p w:rsidR="0084682D" w:rsidRPr="0084682D" w:rsidRDefault="0084682D" w:rsidP="0084682D">
      <w:pPr>
        <w:widowControl/>
        <w:shd w:val="clear" w:color="auto" w:fill="FFFFFF"/>
        <w:spacing w:before="225" w:after="30" w:line="46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4682D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High Availability 页面</w:t>
      </w:r>
    </w:p>
    <w:p w:rsidR="0084682D" w:rsidRPr="0084682D" w:rsidRDefault="0084682D" w:rsidP="0084682D">
      <w:pPr>
        <w:widowControl/>
        <w:shd w:val="clear" w:color="auto" w:fill="FFFFFF"/>
        <w:spacing w:before="150" w:after="150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包含各种高可用文档</w:t>
      </w:r>
    </w:p>
    <w:p w:rsidR="0084682D" w:rsidRPr="0084682D" w:rsidRDefault="0084682D" w:rsidP="0084682D">
      <w:pPr>
        <w:widowControl/>
        <w:shd w:val="clear" w:color="auto" w:fill="FFFFFF"/>
        <w:spacing w:before="225" w:after="30" w:line="46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4682D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Data Guard Broker 和 Data Guard Concepts and Administration</w:t>
      </w:r>
    </w:p>
    <w:p w:rsidR="0084682D" w:rsidRPr="0084682D" w:rsidRDefault="0084682D" w:rsidP="0084682D">
      <w:pPr>
        <w:widowControl/>
        <w:shd w:val="clear" w:color="auto" w:fill="FFFFFF"/>
        <w:spacing w:before="150" w:after="150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关于 Data guard 文档</w:t>
      </w:r>
    </w:p>
    <w:p w:rsidR="0084682D" w:rsidRPr="0084682D" w:rsidRDefault="0084682D" w:rsidP="0084682D">
      <w:pPr>
        <w:widowControl/>
        <w:shd w:val="clear" w:color="auto" w:fill="FFFFFF"/>
        <w:spacing w:before="225" w:after="30" w:line="46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4682D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Data Warehousing and Business Intelligence 页面</w:t>
      </w:r>
    </w:p>
    <w:p w:rsidR="0084682D" w:rsidRPr="0084682D" w:rsidRDefault="0084682D" w:rsidP="0084682D">
      <w:pPr>
        <w:widowControl/>
        <w:shd w:val="clear" w:color="auto" w:fill="FFFFFF"/>
        <w:spacing w:before="150" w:after="150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数据仓库和商业智能的相关技术</w:t>
      </w:r>
    </w:p>
    <w:p w:rsidR="0084682D" w:rsidRPr="0084682D" w:rsidRDefault="0084682D" w:rsidP="0084682D">
      <w:pPr>
        <w:widowControl/>
        <w:shd w:val="clear" w:color="auto" w:fill="FFFFFF"/>
        <w:spacing w:before="225" w:after="30" w:line="46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4682D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VLDB and Partitioning Guide</w:t>
      </w:r>
    </w:p>
    <w:p w:rsidR="0084682D" w:rsidRPr="0084682D" w:rsidRDefault="0084682D" w:rsidP="0084682D">
      <w:pPr>
        <w:widowControl/>
        <w:shd w:val="clear" w:color="auto" w:fill="FFFFFF"/>
        <w:spacing w:before="150" w:after="150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very large database, … partition 和 parallel 相关的内容</w:t>
      </w:r>
    </w:p>
    <w:p w:rsidR="0084682D" w:rsidRPr="0084682D" w:rsidRDefault="0084682D" w:rsidP="0084682D">
      <w:pPr>
        <w:widowControl/>
        <w:shd w:val="clear" w:color="auto" w:fill="FFFFFF"/>
        <w:spacing w:before="225" w:after="30" w:line="46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proofErr w:type="gramStart"/>
      <w:r w:rsidRPr="0084682D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utilities</w:t>
      </w:r>
      <w:proofErr w:type="gramEnd"/>
    </w:p>
    <w:p w:rsidR="0084682D" w:rsidRPr="0084682D" w:rsidRDefault="0084682D" w:rsidP="0084682D">
      <w:pPr>
        <w:widowControl/>
        <w:shd w:val="clear" w:color="auto" w:fill="FFFFFF"/>
        <w:spacing w:before="150" w:after="150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 xml:space="preserve">imp, </w:t>
      </w:r>
      <w:proofErr w:type="spellStart"/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expdp</w:t>
      </w:r>
      <w:proofErr w:type="spellEnd"/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, </w:t>
      </w:r>
      <w:proofErr w:type="spellStart"/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sql</w:t>
      </w:r>
      <w:proofErr w:type="spellEnd"/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*loader, 外部表, </w:t>
      </w:r>
      <w:proofErr w:type="spellStart"/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dbv</w:t>
      </w:r>
      <w:proofErr w:type="spellEnd"/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, </w:t>
      </w:r>
      <w:proofErr w:type="spellStart"/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adrci</w:t>
      </w:r>
      <w:proofErr w:type="spellEnd"/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, </w:t>
      </w:r>
      <w:proofErr w:type="spellStart"/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logminer</w:t>
      </w:r>
      <w:proofErr w:type="spellEnd"/>
    </w:p>
    <w:p w:rsidR="0084682D" w:rsidRPr="0084682D" w:rsidRDefault="0084682D" w:rsidP="0084682D">
      <w:pPr>
        <w:widowControl/>
        <w:shd w:val="clear" w:color="auto" w:fill="FFFFFF"/>
        <w:spacing w:before="225" w:after="30" w:line="46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4682D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unstructured Data and Content Management 页面</w:t>
      </w:r>
    </w:p>
    <w:p w:rsidR="0084682D" w:rsidRPr="0084682D" w:rsidRDefault="0084682D" w:rsidP="0084682D">
      <w:pPr>
        <w:widowControl/>
        <w:shd w:val="clear" w:color="auto" w:fill="FFFFFF"/>
        <w:spacing w:before="150" w:after="150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非结构化数据相关, 比如 object type, xml type, oracle text</w:t>
      </w:r>
    </w:p>
    <w:p w:rsidR="0084682D" w:rsidRPr="0084682D" w:rsidRDefault="0084682D" w:rsidP="0084682D">
      <w:pPr>
        <w:widowControl/>
        <w:shd w:val="clear" w:color="auto" w:fill="FFFFFF"/>
        <w:spacing w:before="225" w:after="30" w:line="46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proofErr w:type="spellStart"/>
      <w:r w:rsidRPr="0084682D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SecureFiles</w:t>
      </w:r>
      <w:proofErr w:type="spellEnd"/>
      <w:r w:rsidRPr="0084682D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 xml:space="preserve"> and Large Objects Developer</w:t>
      </w:r>
      <w:proofErr w:type="gramStart"/>
      <w:r w:rsidRPr="0084682D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’</w:t>
      </w:r>
      <w:proofErr w:type="gramEnd"/>
      <w:r w:rsidRPr="0084682D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s Guide</w:t>
      </w:r>
    </w:p>
    <w:p w:rsidR="0084682D" w:rsidRPr="0084682D" w:rsidRDefault="0084682D" w:rsidP="0084682D">
      <w:pPr>
        <w:widowControl/>
        <w:shd w:val="clear" w:color="auto" w:fill="FFFFFF"/>
        <w:spacing w:before="150" w:after="150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讲述了 11g 中存储 lob 字段使用的 secure file 技术内容</w:t>
      </w:r>
    </w:p>
    <w:p w:rsidR="0084682D" w:rsidRPr="0084682D" w:rsidRDefault="0084682D" w:rsidP="0084682D">
      <w:pPr>
        <w:widowControl/>
        <w:shd w:val="clear" w:color="auto" w:fill="FFFFFF"/>
        <w:spacing w:before="225" w:after="30" w:line="46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4682D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Text Application Developer</w:t>
      </w:r>
      <w:proofErr w:type="gramStart"/>
      <w:r w:rsidRPr="0084682D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’</w:t>
      </w:r>
      <w:proofErr w:type="gramEnd"/>
      <w:r w:rsidRPr="0084682D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s Guide 和 Text Reference</w:t>
      </w:r>
    </w:p>
    <w:p w:rsidR="0084682D" w:rsidRPr="0084682D" w:rsidRDefault="0084682D" w:rsidP="0084682D">
      <w:pPr>
        <w:widowControl/>
        <w:shd w:val="clear" w:color="auto" w:fill="FFFFFF"/>
        <w:spacing w:before="150" w:after="150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8468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全文索引相关</w:t>
      </w:r>
    </w:p>
    <w:p w:rsidR="000070BA" w:rsidRDefault="000070BA"/>
    <w:sectPr w:rsidR="00007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82D"/>
    <w:rsid w:val="000070BA"/>
    <w:rsid w:val="0084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4682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84682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4682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84682D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468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4682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84682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4682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84682D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468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0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263</Words>
  <Characters>1503</Characters>
  <Application>Microsoft Office Word</Application>
  <DocSecurity>0</DocSecurity>
  <Lines>12</Lines>
  <Paragraphs>3</Paragraphs>
  <ScaleCrop>false</ScaleCrop>
  <Company>kit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汤小娜</dc:creator>
  <cp:lastModifiedBy>汤小娜</cp:lastModifiedBy>
  <cp:revision>1</cp:revision>
  <dcterms:created xsi:type="dcterms:W3CDTF">2015-07-07T08:42:00Z</dcterms:created>
  <dcterms:modified xsi:type="dcterms:W3CDTF">2015-07-07T08:47:00Z</dcterms:modified>
</cp:coreProperties>
</file>