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102F" w14:textId="77777777" w:rsidR="000D2D6D" w:rsidRPr="000D2D6D" w:rsidRDefault="000D2D6D" w:rsidP="002C3E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D2D6D">
        <w:rPr>
          <w:rFonts w:ascii="Times New Roman" w:hAnsi="Times New Roman" w:cs="Times New Roman"/>
          <w:b/>
          <w:bCs/>
          <w:sz w:val="26"/>
          <w:szCs w:val="26"/>
        </w:rPr>
        <w:t>UNDP - CHƯƠNG TRÌNH KHỞI NGHIỆP BỀN VỮNG YOUTH CO:LAB</w:t>
      </w:r>
    </w:p>
    <w:p w14:paraId="58985567" w14:textId="66C9885A" w:rsidR="007B708D" w:rsidRDefault="007B708D" w:rsidP="006244BF">
      <w:pPr>
        <w:rPr>
          <w:rFonts w:ascii="Times New Roman" w:hAnsi="Times New Roman" w:cs="Times New Roman"/>
          <w:sz w:val="26"/>
          <w:szCs w:val="26"/>
        </w:rPr>
      </w:pPr>
    </w:p>
    <w:p w14:paraId="50FED802" w14:textId="22A2FDC7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FB078F">
        <w:rPr>
          <w:rFonts w:ascii="Times New Roman" w:hAnsi="Times New Roman" w:cs="Times New Roman"/>
          <w:b/>
          <w:bCs/>
          <w:sz w:val="26"/>
          <w:szCs w:val="26"/>
        </w:rPr>
        <w:t>GIỚI THIỆU &amp; BỐI CẢNH</w:t>
      </w:r>
    </w:p>
    <w:p w14:paraId="5BB1A4DC" w14:textId="77777777" w:rsidR="006244BF" w:rsidRPr="006244BF" w:rsidRDefault="006244BF" w:rsidP="006244BF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Giới thiệu UNDP và vai trò trong phát triển bền vững</w:t>
      </w:r>
    </w:p>
    <w:p w14:paraId="490E677C" w14:textId="77777777" w:rsidR="006244BF" w:rsidRPr="006244BF" w:rsidRDefault="006244BF" w:rsidP="006244BF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Đặt vấn đề về tầm quan trọng của khởi nghiệp thanh niên</w:t>
      </w:r>
    </w:p>
    <w:p w14:paraId="48A4D889" w14:textId="77777777" w:rsidR="006244BF" w:rsidRPr="006244BF" w:rsidRDefault="006244BF" w:rsidP="006244BF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Giới thiệu chương trình Youth Co:Lab</w:t>
      </w:r>
    </w:p>
    <w:p w14:paraId="7713ED76" w14:textId="4F99C70D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="00FB078F">
        <w:rPr>
          <w:rFonts w:ascii="Times New Roman" w:hAnsi="Times New Roman" w:cs="Times New Roman"/>
          <w:b/>
          <w:bCs/>
          <w:sz w:val="26"/>
          <w:szCs w:val="26"/>
        </w:rPr>
        <w:t>NỘI DUNG TRÌNH BÀY</w:t>
      </w:r>
    </w:p>
    <w:p w14:paraId="5289C512" w14:textId="3BB513F1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Phần 1: Mục tiêu và đối tượng của chương trình</w:t>
      </w:r>
    </w:p>
    <w:p w14:paraId="0A5A3176" w14:textId="77777777" w:rsidR="006244BF" w:rsidRPr="006244BF" w:rsidRDefault="006244BF" w:rsidP="006244BF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Bối cảnh:</w:t>
      </w:r>
      <w:r w:rsidRPr="006244BF">
        <w:rPr>
          <w:rFonts w:ascii="Times New Roman" w:hAnsi="Times New Roman" w:cs="Times New Roman"/>
          <w:sz w:val="26"/>
          <w:szCs w:val="26"/>
        </w:rPr>
        <w:t xml:space="preserve"> Khởi động 2018, hợp tác UNDP - Citi Foundation - Bộ KH&amp;CN</w:t>
      </w:r>
    </w:p>
    <w:p w14:paraId="41284140" w14:textId="77777777" w:rsidR="006244BF" w:rsidRPr="006244BF" w:rsidRDefault="006244BF" w:rsidP="006244BF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Mục tiêu tổng quát:</w:t>
      </w:r>
      <w:r w:rsidRPr="006244BF">
        <w:rPr>
          <w:rFonts w:ascii="Times New Roman" w:hAnsi="Times New Roman" w:cs="Times New Roman"/>
          <w:sz w:val="26"/>
          <w:szCs w:val="26"/>
        </w:rPr>
        <w:t xml:space="preserve"> Trao quyền thanh niên khởi nghiệp xã hội, thúc đẩy SDGs</w:t>
      </w:r>
    </w:p>
    <w:p w14:paraId="405C15BB" w14:textId="77777777" w:rsidR="006244BF" w:rsidRPr="006244BF" w:rsidRDefault="006244BF" w:rsidP="006244BF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Mục tiêu cụ thể:</w:t>
      </w:r>
      <w:r w:rsidRPr="006244BF">
        <w:rPr>
          <w:rFonts w:ascii="Times New Roman" w:hAnsi="Times New Roman" w:cs="Times New Roman"/>
          <w:sz w:val="26"/>
          <w:szCs w:val="26"/>
        </w:rPr>
        <w:t xml:space="preserve"> Phát triển năng lực lãnh đạo, đổi mới xã hội, kỹ năng khởi nghiệp</w:t>
      </w:r>
    </w:p>
    <w:p w14:paraId="27BA8CD6" w14:textId="77777777" w:rsidR="006244BF" w:rsidRPr="006244BF" w:rsidRDefault="006244BF" w:rsidP="006244BF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Đối tượng:</w:t>
      </w:r>
      <w:r w:rsidRPr="006244BF">
        <w:rPr>
          <w:rFonts w:ascii="Times New Roman" w:hAnsi="Times New Roman" w:cs="Times New Roman"/>
          <w:sz w:val="26"/>
          <w:szCs w:val="26"/>
        </w:rPr>
        <w:t xml:space="preserve"> Thanh niên 18-35 tuổi, ưu tiên nhóm yếu thế và vùng xa</w:t>
      </w:r>
    </w:p>
    <w:p w14:paraId="3AB9C8C8" w14:textId="0C990BD8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Phần 2: Hình thức hỗ trợ khởi nghiệp</w:t>
      </w:r>
    </w:p>
    <w:p w14:paraId="04586EBC" w14:textId="77777777" w:rsidR="006244BF" w:rsidRPr="006244BF" w:rsidRDefault="006244BF" w:rsidP="006244B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Đào tạo:</w:t>
      </w:r>
      <w:r w:rsidRPr="006244BF">
        <w:rPr>
          <w:rFonts w:ascii="Times New Roman" w:hAnsi="Times New Roman" w:cs="Times New Roman"/>
          <w:sz w:val="26"/>
          <w:szCs w:val="26"/>
        </w:rPr>
        <w:t xml:space="preserve"> Workshop Design Thinking, Springboard, kỹ năng mềm</w:t>
      </w:r>
    </w:p>
    <w:p w14:paraId="4F9CE01D" w14:textId="77777777" w:rsidR="006244BF" w:rsidRPr="006244BF" w:rsidRDefault="006244BF" w:rsidP="006244B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Tài chính:</w:t>
      </w:r>
      <w:r w:rsidRPr="006244BF">
        <w:rPr>
          <w:rFonts w:ascii="Times New Roman" w:hAnsi="Times New Roman" w:cs="Times New Roman"/>
          <w:sz w:val="26"/>
          <w:szCs w:val="26"/>
        </w:rPr>
        <w:t xml:space="preserve"> Seed funding, giải thưởng Demo Day, kết nối quỹ đầu tư</w:t>
      </w:r>
    </w:p>
    <w:p w14:paraId="504E8CC1" w14:textId="77777777" w:rsidR="006244BF" w:rsidRPr="006244BF" w:rsidRDefault="006244BF" w:rsidP="006244B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Mentoring:</w:t>
      </w:r>
      <w:r w:rsidRPr="006244BF">
        <w:rPr>
          <w:rFonts w:ascii="Times New Roman" w:hAnsi="Times New Roman" w:cs="Times New Roman"/>
          <w:sz w:val="26"/>
          <w:szCs w:val="26"/>
        </w:rPr>
        <w:t xml:space="preserve"> Kết nối chuyên gia, tư vấn 1-1, hỗ trợ chiến lược</w:t>
      </w:r>
    </w:p>
    <w:p w14:paraId="707AA83E" w14:textId="77777777" w:rsidR="006244BF" w:rsidRPr="006244BF" w:rsidRDefault="006244BF" w:rsidP="006244B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Mạng lưới:</w:t>
      </w:r>
      <w:r w:rsidRPr="006244BF">
        <w:rPr>
          <w:rFonts w:ascii="Times New Roman" w:hAnsi="Times New Roman" w:cs="Times New Roman"/>
          <w:sz w:val="26"/>
          <w:szCs w:val="26"/>
        </w:rPr>
        <w:t xml:space="preserve"> Cộng đồng trong nước và khu vực, Youth Co:Lab Summit</w:t>
      </w:r>
    </w:p>
    <w:p w14:paraId="2C955473" w14:textId="77777777" w:rsidR="006244BF" w:rsidRPr="006244BF" w:rsidRDefault="006244BF" w:rsidP="006244B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Ươm tạo:</w:t>
      </w:r>
      <w:r w:rsidRPr="006244BF">
        <w:rPr>
          <w:rFonts w:ascii="Times New Roman" w:hAnsi="Times New Roman" w:cs="Times New Roman"/>
          <w:sz w:val="26"/>
          <w:szCs w:val="26"/>
        </w:rPr>
        <w:t xml:space="preserve"> SDGs Innovation Incubator</w:t>
      </w:r>
    </w:p>
    <w:p w14:paraId="77D5986A" w14:textId="4E13A653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Phần 3: Tác động thực tế</w:t>
      </w:r>
    </w:p>
    <w:p w14:paraId="58451623" w14:textId="77777777" w:rsidR="006244BF" w:rsidRPr="006244BF" w:rsidRDefault="006244BF" w:rsidP="006244BF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Thành tựu:</w:t>
      </w:r>
      <w:r w:rsidRPr="006244BF">
        <w:rPr>
          <w:rFonts w:ascii="Times New Roman" w:hAnsi="Times New Roman" w:cs="Times New Roman"/>
          <w:sz w:val="26"/>
          <w:szCs w:val="26"/>
        </w:rPr>
        <w:t xml:space="preserve"> Tăng 90% năng lực, 67 doanh nhân/năm tại VN, 280,300 người khu vực</w:t>
      </w:r>
    </w:p>
    <w:p w14:paraId="6D6F31D3" w14:textId="77777777" w:rsidR="006244BF" w:rsidRPr="006244BF" w:rsidRDefault="006244BF" w:rsidP="006244BF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Tác động tích cực:</w:t>
      </w:r>
      <w:r w:rsidRPr="006244BF">
        <w:rPr>
          <w:rFonts w:ascii="Times New Roman" w:hAnsi="Times New Roman" w:cs="Times New Roman"/>
          <w:sz w:val="26"/>
          <w:szCs w:val="26"/>
        </w:rPr>
        <w:t xml:space="preserve"> Thay đổi nhận thức, tạo việc làm, giải quyết vấn đề xã hội</w:t>
      </w:r>
    </w:p>
    <w:p w14:paraId="5DD7682F" w14:textId="77777777" w:rsidR="006244BF" w:rsidRPr="006244BF" w:rsidRDefault="006244BF" w:rsidP="006244BF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Hạn chế:</w:t>
      </w:r>
      <w:r w:rsidRPr="006244BF">
        <w:rPr>
          <w:rFonts w:ascii="Times New Roman" w:hAnsi="Times New Roman" w:cs="Times New Roman"/>
          <w:sz w:val="26"/>
          <w:szCs w:val="26"/>
        </w:rPr>
        <w:t xml:space="preserve"> Quy mô còn nhỏ, khó duy trì sau chương trình, thiếu vốn liên tục</w:t>
      </w:r>
    </w:p>
    <w:p w14:paraId="2BC4A8B8" w14:textId="009D96D9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III. CÂU HỎI THẢO LUẬN</w:t>
      </w:r>
    </w:p>
    <w:p w14:paraId="328965EC" w14:textId="77777777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Câu 1: UNDP có thể thay đổi văn hóa khởi nghiệp của giới trẻ VN không?</w:t>
      </w:r>
    </w:p>
    <w:p w14:paraId="5C17E8B9" w14:textId="77777777" w:rsidR="006244BF" w:rsidRPr="006244BF" w:rsidRDefault="006244BF" w:rsidP="006244BF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lastRenderedPageBreak/>
        <w:t>Có thể thay đổi nhưng cần thời gian dài</w:t>
      </w:r>
    </w:p>
    <w:p w14:paraId="1C47E0D1" w14:textId="77777777" w:rsidR="006244BF" w:rsidRPr="006244BF" w:rsidRDefault="006244BF" w:rsidP="006244BF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Cần phối hợp giáo dục, chính sách, tư nhân</w:t>
      </w:r>
    </w:p>
    <w:p w14:paraId="0C888314" w14:textId="77777777" w:rsidR="006244BF" w:rsidRPr="006244BF" w:rsidRDefault="006244BF" w:rsidP="006244BF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UNDP đóng vai trò xúc tác quan trọng</w:t>
      </w:r>
    </w:p>
    <w:p w14:paraId="6C193EE0" w14:textId="77777777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Câu 2: VN cần làm gì để nhân rộng tác động?</w:t>
      </w:r>
    </w:p>
    <w:p w14:paraId="1F8E0273" w14:textId="77777777" w:rsidR="006244BF" w:rsidRPr="006244BF" w:rsidRDefault="006244BF" w:rsidP="006244BF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Nhà nước:</w:t>
      </w:r>
      <w:r w:rsidRPr="006244BF">
        <w:rPr>
          <w:rFonts w:ascii="Times New Roman" w:hAnsi="Times New Roman" w:cs="Times New Roman"/>
          <w:sz w:val="26"/>
          <w:szCs w:val="26"/>
        </w:rPr>
        <w:t xml:space="preserve"> Hoàn thiện pháp luật, ưu đãi thuế, đơn giản thủ tục</w:t>
      </w:r>
    </w:p>
    <w:p w14:paraId="2600BEFC" w14:textId="77777777" w:rsidR="006244BF" w:rsidRPr="006244BF" w:rsidRDefault="006244BF" w:rsidP="006244BF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Giáo dục:</w:t>
      </w:r>
      <w:r w:rsidRPr="006244BF">
        <w:rPr>
          <w:rFonts w:ascii="Times New Roman" w:hAnsi="Times New Roman" w:cs="Times New Roman"/>
          <w:sz w:val="26"/>
          <w:szCs w:val="26"/>
        </w:rPr>
        <w:t xml:space="preserve"> Tích hợp khởi nghiệp vào chương trình, hợp tác UNDP</w:t>
      </w:r>
    </w:p>
    <w:p w14:paraId="05AB8EC9" w14:textId="77777777" w:rsidR="006244BF" w:rsidRPr="006244BF" w:rsidRDefault="006244BF" w:rsidP="006244BF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Tư nhân:</w:t>
      </w:r>
      <w:r w:rsidRPr="006244BF">
        <w:rPr>
          <w:rFonts w:ascii="Times New Roman" w:hAnsi="Times New Roman" w:cs="Times New Roman"/>
          <w:sz w:val="26"/>
          <w:szCs w:val="26"/>
        </w:rPr>
        <w:t xml:space="preserve"> Đầu tư impact fund, mentoring, hợp tác startup</w:t>
      </w:r>
    </w:p>
    <w:p w14:paraId="21916234" w14:textId="77777777" w:rsidR="006244BF" w:rsidRPr="006244BF" w:rsidRDefault="006244BF" w:rsidP="006244BF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Cộng đồng:</w:t>
      </w:r>
      <w:r w:rsidRPr="006244BF">
        <w:rPr>
          <w:rFonts w:ascii="Times New Roman" w:hAnsi="Times New Roman" w:cs="Times New Roman"/>
          <w:sz w:val="26"/>
          <w:szCs w:val="26"/>
        </w:rPr>
        <w:t xml:space="preserve"> Lan tỏa câu chuyện, xây dựng mạng lưới alumni</w:t>
      </w:r>
    </w:p>
    <w:p w14:paraId="61712CAC" w14:textId="77777777" w:rsidR="006244BF" w:rsidRPr="006244BF" w:rsidRDefault="006244BF" w:rsidP="006244BF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>Thanh niên:</w:t>
      </w:r>
      <w:r w:rsidRPr="006244BF">
        <w:rPr>
          <w:rFonts w:ascii="Times New Roman" w:hAnsi="Times New Roman" w:cs="Times New Roman"/>
          <w:sz w:val="26"/>
          <w:szCs w:val="26"/>
        </w:rPr>
        <w:t xml:space="preserve"> Chủ động học hỏi, kiên trì, hợp tác</w:t>
      </w:r>
    </w:p>
    <w:p w14:paraId="4DCB9CC6" w14:textId="7FAD9EAA" w:rsidR="006244BF" w:rsidRPr="006244BF" w:rsidRDefault="006244BF" w:rsidP="00624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4BF">
        <w:rPr>
          <w:rFonts w:ascii="Times New Roman" w:hAnsi="Times New Roman" w:cs="Times New Roman"/>
          <w:b/>
          <w:bCs/>
          <w:sz w:val="26"/>
          <w:szCs w:val="26"/>
        </w:rPr>
        <w:t xml:space="preserve">IV. KẾT </w:t>
      </w:r>
      <w:r>
        <w:rPr>
          <w:rFonts w:ascii="Times New Roman" w:hAnsi="Times New Roman" w:cs="Times New Roman"/>
          <w:b/>
          <w:bCs/>
          <w:sz w:val="26"/>
          <w:szCs w:val="26"/>
        </w:rPr>
        <w:t>LUẬN</w:t>
      </w:r>
    </w:p>
    <w:p w14:paraId="174A2D0D" w14:textId="77777777" w:rsidR="006244BF" w:rsidRPr="006244BF" w:rsidRDefault="006244BF" w:rsidP="006244BF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Tổng kết thành tựu và ý nghĩa</w:t>
      </w:r>
    </w:p>
    <w:p w14:paraId="13AF0C64" w14:textId="77777777" w:rsidR="006244BF" w:rsidRPr="006244BF" w:rsidRDefault="006244BF" w:rsidP="006244BF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Kêu gọi phối hợp các bên</w:t>
      </w:r>
    </w:p>
    <w:p w14:paraId="3D7B0270" w14:textId="77777777" w:rsidR="006244BF" w:rsidRPr="006244BF" w:rsidRDefault="006244BF" w:rsidP="006244BF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244BF">
        <w:rPr>
          <w:rFonts w:ascii="Times New Roman" w:hAnsi="Times New Roman" w:cs="Times New Roman"/>
          <w:sz w:val="26"/>
          <w:szCs w:val="26"/>
        </w:rPr>
        <w:t>Tầm nhìn về thế hệ thanh niên khởi nghiệp vì cộng đồng</w:t>
      </w:r>
    </w:p>
    <w:p w14:paraId="756C4CED" w14:textId="77777777" w:rsidR="006244BF" w:rsidRPr="002C3E1A" w:rsidRDefault="006244BF" w:rsidP="006244BF">
      <w:pPr>
        <w:rPr>
          <w:rFonts w:ascii="Times New Roman" w:hAnsi="Times New Roman" w:cs="Times New Roman"/>
          <w:sz w:val="26"/>
          <w:szCs w:val="26"/>
        </w:rPr>
      </w:pPr>
    </w:p>
    <w:sectPr w:rsidR="006244BF" w:rsidRPr="002C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D63"/>
    <w:multiLevelType w:val="multilevel"/>
    <w:tmpl w:val="840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7243"/>
    <w:multiLevelType w:val="multilevel"/>
    <w:tmpl w:val="98B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5DB0"/>
    <w:multiLevelType w:val="multilevel"/>
    <w:tmpl w:val="E0B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422B"/>
    <w:multiLevelType w:val="multilevel"/>
    <w:tmpl w:val="5EB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092A"/>
    <w:multiLevelType w:val="multilevel"/>
    <w:tmpl w:val="82F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D3345"/>
    <w:multiLevelType w:val="multilevel"/>
    <w:tmpl w:val="32B2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51ECA"/>
    <w:multiLevelType w:val="multilevel"/>
    <w:tmpl w:val="B5A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7544F"/>
    <w:multiLevelType w:val="multilevel"/>
    <w:tmpl w:val="5ED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D77B3"/>
    <w:multiLevelType w:val="multilevel"/>
    <w:tmpl w:val="C85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6741B"/>
    <w:multiLevelType w:val="multilevel"/>
    <w:tmpl w:val="066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5182B"/>
    <w:multiLevelType w:val="multilevel"/>
    <w:tmpl w:val="D15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543B7"/>
    <w:multiLevelType w:val="multilevel"/>
    <w:tmpl w:val="218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F1C27"/>
    <w:multiLevelType w:val="multilevel"/>
    <w:tmpl w:val="7C28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95B3D"/>
    <w:multiLevelType w:val="multilevel"/>
    <w:tmpl w:val="099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22D69"/>
    <w:multiLevelType w:val="multilevel"/>
    <w:tmpl w:val="AA1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72D06"/>
    <w:multiLevelType w:val="multilevel"/>
    <w:tmpl w:val="EDF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52471"/>
    <w:multiLevelType w:val="multilevel"/>
    <w:tmpl w:val="82D4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C06C4"/>
    <w:multiLevelType w:val="multilevel"/>
    <w:tmpl w:val="777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33C20"/>
    <w:multiLevelType w:val="multilevel"/>
    <w:tmpl w:val="AEA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85CF9"/>
    <w:multiLevelType w:val="multilevel"/>
    <w:tmpl w:val="082A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602EA"/>
    <w:multiLevelType w:val="multilevel"/>
    <w:tmpl w:val="FA7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331D2"/>
    <w:multiLevelType w:val="multilevel"/>
    <w:tmpl w:val="0B3A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71F9F"/>
    <w:multiLevelType w:val="multilevel"/>
    <w:tmpl w:val="AC1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A5685"/>
    <w:multiLevelType w:val="multilevel"/>
    <w:tmpl w:val="D28C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C7615"/>
    <w:multiLevelType w:val="multilevel"/>
    <w:tmpl w:val="A35C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F1250"/>
    <w:multiLevelType w:val="multilevel"/>
    <w:tmpl w:val="961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B4651"/>
    <w:multiLevelType w:val="multilevel"/>
    <w:tmpl w:val="B6B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37FE6"/>
    <w:multiLevelType w:val="multilevel"/>
    <w:tmpl w:val="BE8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73DB5"/>
    <w:multiLevelType w:val="multilevel"/>
    <w:tmpl w:val="2CD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5058">
    <w:abstractNumId w:val="16"/>
  </w:num>
  <w:num w:numId="2" w16cid:durableId="1659072918">
    <w:abstractNumId w:val="18"/>
  </w:num>
  <w:num w:numId="3" w16cid:durableId="1679884697">
    <w:abstractNumId w:val="22"/>
  </w:num>
  <w:num w:numId="4" w16cid:durableId="1046371294">
    <w:abstractNumId w:val="27"/>
  </w:num>
  <w:num w:numId="5" w16cid:durableId="1083642440">
    <w:abstractNumId w:val="5"/>
  </w:num>
  <w:num w:numId="6" w16cid:durableId="1452213002">
    <w:abstractNumId w:val="6"/>
  </w:num>
  <w:num w:numId="7" w16cid:durableId="324089870">
    <w:abstractNumId w:val="12"/>
  </w:num>
  <w:num w:numId="8" w16cid:durableId="1633514891">
    <w:abstractNumId w:val="11"/>
  </w:num>
  <w:num w:numId="9" w16cid:durableId="258681474">
    <w:abstractNumId w:val="7"/>
  </w:num>
  <w:num w:numId="10" w16cid:durableId="937981250">
    <w:abstractNumId w:val="26"/>
  </w:num>
  <w:num w:numId="11" w16cid:durableId="480998107">
    <w:abstractNumId w:val="17"/>
  </w:num>
  <w:num w:numId="12" w16cid:durableId="1391540687">
    <w:abstractNumId w:val="3"/>
  </w:num>
  <w:num w:numId="13" w16cid:durableId="805046748">
    <w:abstractNumId w:val="4"/>
  </w:num>
  <w:num w:numId="14" w16cid:durableId="1891380219">
    <w:abstractNumId w:val="28"/>
  </w:num>
  <w:num w:numId="15" w16cid:durableId="316223420">
    <w:abstractNumId w:val="25"/>
  </w:num>
  <w:num w:numId="16" w16cid:durableId="481848570">
    <w:abstractNumId w:val="1"/>
  </w:num>
  <w:num w:numId="17" w16cid:durableId="707222457">
    <w:abstractNumId w:val="0"/>
  </w:num>
  <w:num w:numId="18" w16cid:durableId="1708752025">
    <w:abstractNumId w:val="8"/>
  </w:num>
  <w:num w:numId="19" w16cid:durableId="1007513571">
    <w:abstractNumId w:val="19"/>
  </w:num>
  <w:num w:numId="20" w16cid:durableId="963466760">
    <w:abstractNumId w:val="13"/>
  </w:num>
  <w:num w:numId="21" w16cid:durableId="1234388471">
    <w:abstractNumId w:val="15"/>
  </w:num>
  <w:num w:numId="22" w16cid:durableId="620232908">
    <w:abstractNumId w:val="21"/>
  </w:num>
  <w:num w:numId="23" w16cid:durableId="2041515593">
    <w:abstractNumId w:val="24"/>
  </w:num>
  <w:num w:numId="24" w16cid:durableId="591551917">
    <w:abstractNumId w:val="14"/>
  </w:num>
  <w:num w:numId="25" w16cid:durableId="1383792907">
    <w:abstractNumId w:val="2"/>
  </w:num>
  <w:num w:numId="26" w16cid:durableId="755445084">
    <w:abstractNumId w:val="9"/>
  </w:num>
  <w:num w:numId="27" w16cid:durableId="830293641">
    <w:abstractNumId w:val="20"/>
  </w:num>
  <w:num w:numId="28" w16cid:durableId="1598059883">
    <w:abstractNumId w:val="10"/>
  </w:num>
  <w:num w:numId="29" w16cid:durableId="812336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6D"/>
    <w:rsid w:val="00011208"/>
    <w:rsid w:val="000D2D6D"/>
    <w:rsid w:val="001079FE"/>
    <w:rsid w:val="0011677F"/>
    <w:rsid w:val="00156ADC"/>
    <w:rsid w:val="001D278F"/>
    <w:rsid w:val="00214303"/>
    <w:rsid w:val="002C3E1A"/>
    <w:rsid w:val="00414736"/>
    <w:rsid w:val="00436B71"/>
    <w:rsid w:val="00494929"/>
    <w:rsid w:val="00570918"/>
    <w:rsid w:val="005B7760"/>
    <w:rsid w:val="00605ABB"/>
    <w:rsid w:val="00605D5F"/>
    <w:rsid w:val="006244BF"/>
    <w:rsid w:val="007B708D"/>
    <w:rsid w:val="00832BA7"/>
    <w:rsid w:val="0090746B"/>
    <w:rsid w:val="009E1230"/>
    <w:rsid w:val="00A819F6"/>
    <w:rsid w:val="00B27EF9"/>
    <w:rsid w:val="00BC4CC1"/>
    <w:rsid w:val="00BC5C2E"/>
    <w:rsid w:val="00C6126B"/>
    <w:rsid w:val="00CE3D50"/>
    <w:rsid w:val="00D0467E"/>
    <w:rsid w:val="00D07BFC"/>
    <w:rsid w:val="00D100CE"/>
    <w:rsid w:val="00D74385"/>
    <w:rsid w:val="00DC1CA3"/>
    <w:rsid w:val="00DC7453"/>
    <w:rsid w:val="00DE399F"/>
    <w:rsid w:val="00E061A4"/>
    <w:rsid w:val="00E62AFD"/>
    <w:rsid w:val="00E93468"/>
    <w:rsid w:val="00EE3B71"/>
    <w:rsid w:val="00EF2A27"/>
    <w:rsid w:val="00FB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C7A"/>
  <w15:chartTrackingRefBased/>
  <w15:docId w15:val="{F51C1159-6F72-44FC-8F56-9C74C96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Vỹ</dc:creator>
  <cp:keywords/>
  <dc:description/>
  <cp:lastModifiedBy>Trần Đại Vỹ</cp:lastModifiedBy>
  <cp:revision>24</cp:revision>
  <dcterms:created xsi:type="dcterms:W3CDTF">2025-09-29T07:19:00Z</dcterms:created>
  <dcterms:modified xsi:type="dcterms:W3CDTF">2025-09-29T07:40:00Z</dcterms:modified>
</cp:coreProperties>
</file>