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F98" w14:textId="77777777" w:rsidR="009D0B8C" w:rsidRPr="009D0B8C" w:rsidRDefault="009D0B8C" w:rsidP="009D0B8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9D0B8C">
        <w:rPr>
          <w:rFonts w:hint="eastAsia"/>
          <w:color w:val="060607"/>
          <w:spacing w:val="8"/>
          <w:sz w:val="21"/>
          <w:szCs w:val="21"/>
        </w:rPr>
        <w:t>将属性类型“WORKING_HOURS”移到“MOVIE”实体类型：这个选项不正确，因为“WORKING_HOURS”是与制片人在电影制作中投入的时间相关，而不是与电影本身直接相关。</w:t>
      </w:r>
    </w:p>
    <w:p w14:paraId="1CFDF28E" w14:textId="77777777" w:rsidR="009D0B8C" w:rsidRPr="009D0B8C" w:rsidRDefault="009D0B8C" w:rsidP="009D0B8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9D0B8C">
        <w:rPr>
          <w:rFonts w:hint="eastAsia"/>
          <w:color w:val="060607"/>
          <w:spacing w:val="8"/>
          <w:sz w:val="21"/>
          <w:szCs w:val="21"/>
        </w:rPr>
        <w:t>将属性类型“WORKING_HOURS”移到“PRODUCER”实体类型：这个选项也不正确，因为工作时间是与制片人参与特定电影的制作相关，而不是与制片人本身作为一个实体的属性。</w:t>
      </w:r>
    </w:p>
    <w:p w14:paraId="554F00A2" w14:textId="77777777" w:rsidR="009D0B8C" w:rsidRPr="009D0B8C" w:rsidRDefault="009D0B8C" w:rsidP="009D0B8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9D0B8C">
        <w:rPr>
          <w:rFonts w:hint="eastAsia"/>
          <w:color w:val="060607"/>
          <w:spacing w:val="8"/>
          <w:sz w:val="21"/>
          <w:szCs w:val="21"/>
        </w:rPr>
        <w:t>将属性类型“WORKING_HOURS”移到任意关联的实体类型：这个选项不够具体，因为我们需要确定是哪个关联的实体类型与“WORKING_HOURS”最为相关。</w:t>
      </w:r>
    </w:p>
    <w:p w14:paraId="52D838E4" w14:textId="32CEA9C7" w:rsidR="009D0B8C" w:rsidRPr="009D0B8C" w:rsidRDefault="009D0B8C" w:rsidP="009D0B8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9D0B8C">
        <w:rPr>
          <w:rFonts w:hint="eastAsia"/>
          <w:color w:val="060607"/>
          <w:spacing w:val="8"/>
          <w:sz w:val="21"/>
          <w:szCs w:val="21"/>
        </w:rPr>
        <w:t>将属性类型“WORKING_HOURS”移到“PRODUCES”联系类型：这个选项是正确的。在ER</w:t>
      </w:r>
      <w:r w:rsidR="00FD5038">
        <w:rPr>
          <w:rFonts w:hint="eastAsia"/>
          <w:color w:val="060607"/>
          <w:spacing w:val="8"/>
          <w:sz w:val="21"/>
          <w:szCs w:val="21"/>
        </w:rPr>
        <w:t>图</w:t>
      </w:r>
      <w:r w:rsidRPr="009D0B8C">
        <w:rPr>
          <w:rFonts w:hint="eastAsia"/>
          <w:color w:val="060607"/>
          <w:spacing w:val="8"/>
          <w:sz w:val="21"/>
          <w:szCs w:val="21"/>
        </w:rPr>
        <w:t>中，“PRODUCES”是一个二元关系，表示制片人（PRODUCER）和电影（MOVIE）之间的生产关系。将“WORKING_HOURS”作为“PRODUCES”关系的一个属性，可以准确地表示每个制片人在每部电影上的工作时间。</w:t>
      </w:r>
    </w:p>
    <w:p w14:paraId="4C0B6E33" w14:textId="77777777" w:rsidR="009D0B8C" w:rsidRPr="009D0B8C" w:rsidRDefault="009D0B8C" w:rsidP="009D0B8C">
      <w:pPr>
        <w:pStyle w:val="a4"/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9D0B8C">
        <w:rPr>
          <w:rFonts w:hint="eastAsia"/>
          <w:color w:val="060607"/>
          <w:spacing w:val="8"/>
          <w:sz w:val="21"/>
          <w:szCs w:val="21"/>
        </w:rPr>
        <w:t>因此，正确的说法是第4个选项：可以将属性类型“WORKING_HOURS”移到“PRODUCES”联系类型。这样做可以保持数据的准确性和逻辑一致性，因为它直接关联到制片人参与电影制作的具体情况。</w:t>
      </w:r>
    </w:p>
    <w:p w14:paraId="0D0E335F" w14:textId="4E3AB688" w:rsidR="00322E9B" w:rsidRPr="009D0B8C" w:rsidRDefault="00322E9B" w:rsidP="009D0B8C">
      <w:pPr>
        <w:rPr>
          <w:rFonts w:ascii="宋体" w:eastAsia="宋体" w:hAnsi="宋体"/>
        </w:rPr>
      </w:pPr>
    </w:p>
    <w:sectPr w:rsidR="00322E9B" w:rsidRPr="009D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73A17"/>
    <w:multiLevelType w:val="multilevel"/>
    <w:tmpl w:val="8298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4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8C"/>
    <w:rsid w:val="00322E9B"/>
    <w:rsid w:val="009D0B8C"/>
    <w:rsid w:val="00CE5C3D"/>
    <w:rsid w:val="00FD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6FE7"/>
  <w15:chartTrackingRefBased/>
  <w15:docId w15:val="{7A806908-13C6-4001-98D0-8D8D2E27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E5C3D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9D0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代</dc:creator>
  <cp:keywords/>
  <dc:description/>
  <cp:lastModifiedBy>文博 代</cp:lastModifiedBy>
  <cp:revision>2</cp:revision>
  <dcterms:created xsi:type="dcterms:W3CDTF">2024-03-25T11:33:00Z</dcterms:created>
  <dcterms:modified xsi:type="dcterms:W3CDTF">2024-03-25T12:19:00Z</dcterms:modified>
</cp:coreProperties>
</file>