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36"/>
          <w:szCs w:val="40"/>
        </w:rPr>
      </w:pPr>
      <w:bookmarkStart w:id="0" w:name="_Hlk52264205"/>
      <w:bookmarkEnd w:id="0"/>
      <w:r>
        <w:rPr>
          <w:rFonts w:hint="eastAsia" w:ascii="微软雅黑" w:hAnsi="微软雅黑" w:eastAsia="微软雅黑"/>
          <w:sz w:val="36"/>
          <w:szCs w:val="40"/>
        </w:rPr>
        <w:t xml:space="preserve">实验三 </w:t>
      </w:r>
      <w:r>
        <w:rPr>
          <w:rFonts w:ascii="微软雅黑" w:hAnsi="微软雅黑" w:eastAsia="微软雅黑"/>
          <w:sz w:val="36"/>
          <w:szCs w:val="40"/>
        </w:rPr>
        <w:t>R</w:t>
      </w:r>
      <w:r>
        <w:rPr>
          <w:rFonts w:hint="eastAsia" w:ascii="微软雅黑" w:hAnsi="微软雅黑" w:eastAsia="微软雅黑"/>
          <w:sz w:val="36"/>
          <w:szCs w:val="40"/>
        </w:rPr>
        <w:t>语言与统计推断</w:t>
      </w:r>
    </w:p>
    <w:p>
      <w:pPr>
        <w:rPr>
          <w:rFonts w:ascii="微软雅黑" w:hAnsi="微软雅黑" w:eastAsia="微软雅黑"/>
          <w:sz w:val="28"/>
          <w:szCs w:val="32"/>
        </w:rPr>
      </w:pPr>
      <w:r>
        <w:rPr>
          <w:rFonts w:hint="eastAsia" w:ascii="微软雅黑" w:hAnsi="微软雅黑" w:eastAsia="微软雅黑"/>
          <w:sz w:val="28"/>
          <w:szCs w:val="32"/>
        </w:rPr>
        <w:t>【实验目的】</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掌握用R语言进行点估计的</w:t>
      </w:r>
      <w:r>
        <w:rPr>
          <w:rFonts w:ascii="微软雅黑" w:hAnsi="微软雅黑" w:eastAsia="微软雅黑" w:cs="微软雅黑"/>
          <w:color w:val="333333"/>
          <w:sz w:val="24"/>
          <w:szCs w:val="24"/>
        </w:rPr>
        <w:t>矩法估计和极大似然估计</w:t>
      </w:r>
      <w:r>
        <w:rPr>
          <w:rFonts w:hint="eastAsia" w:ascii="微软雅黑" w:hAnsi="微软雅黑" w:eastAsia="微软雅黑" w:cs="微软雅黑"/>
          <w:color w:val="333333"/>
          <w:sz w:val="24"/>
          <w:szCs w:val="24"/>
        </w:rPr>
        <w:t>。</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掌握用R语言进行的</w:t>
      </w:r>
      <w:r>
        <w:rPr>
          <w:rFonts w:ascii="微软雅黑" w:hAnsi="微软雅黑" w:eastAsia="微软雅黑" w:cs="微软雅黑"/>
          <w:color w:val="333333"/>
          <w:sz w:val="24"/>
          <w:szCs w:val="24"/>
        </w:rPr>
        <w:t>单正态总体的均值和方差的估计</w:t>
      </w:r>
      <w:r>
        <w:rPr>
          <w:rFonts w:hint="eastAsia" w:ascii="微软雅黑" w:hAnsi="微软雅黑" w:eastAsia="微软雅黑" w:cs="微软雅黑"/>
          <w:color w:val="333333"/>
          <w:sz w:val="24"/>
          <w:szCs w:val="24"/>
        </w:rPr>
        <w:t>、</w:t>
      </w:r>
      <w:r>
        <w:rPr>
          <w:rFonts w:ascii="微软雅黑" w:hAnsi="微软雅黑" w:eastAsia="微软雅黑" w:cs="微软雅黑"/>
          <w:color w:val="333333"/>
          <w:sz w:val="24"/>
          <w:szCs w:val="24"/>
        </w:rPr>
        <w:t>两正态总体的参数估计</w:t>
      </w:r>
      <w:r>
        <w:rPr>
          <w:rFonts w:hint="eastAsia" w:ascii="微软雅黑" w:hAnsi="微软雅黑" w:eastAsia="微软雅黑" w:cs="微软雅黑"/>
          <w:color w:val="333333"/>
          <w:sz w:val="24"/>
          <w:szCs w:val="24"/>
        </w:rPr>
        <w:t>。</w:t>
      </w:r>
    </w:p>
    <w:p>
      <w:pPr>
        <w:widowControl/>
        <w:numPr>
          <w:ilvl w:val="0"/>
          <w:numId w:val="1"/>
        </w:numPr>
        <w:shd w:val="clear" w:color="auto" w:fill="FFFFFF"/>
        <w:spacing w:before="100" w:beforeAutospacing="1" w:after="100" w:afterAutospacing="1" w:line="360" w:lineRule="auto"/>
        <w:ind w:left="714" w:hanging="357"/>
        <w:jc w:val="left"/>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掌握用R语言实现单个和两个正态总体的参数和非参数假设检验。</w:t>
      </w:r>
    </w:p>
    <w:p>
      <w:pPr>
        <w:rPr>
          <w:rFonts w:hint="eastAsia" w:ascii="微软雅黑" w:hAnsi="微软雅黑" w:eastAsia="微软雅黑"/>
          <w:sz w:val="28"/>
          <w:szCs w:val="32"/>
        </w:rPr>
      </w:pPr>
      <w:r>
        <w:rPr>
          <w:rFonts w:hint="eastAsia" w:ascii="微软雅黑" w:hAnsi="微软雅黑" w:eastAsia="微软雅黑"/>
          <w:sz w:val="28"/>
          <w:szCs w:val="32"/>
        </w:rPr>
        <w:t>【实验内容与实现】</w:t>
      </w:r>
    </w:p>
    <w:p>
      <w:pPr>
        <w:widowControl/>
        <w:numPr>
          <w:ilvl w:val="0"/>
          <w:numId w:val="0"/>
        </w:numPr>
        <w:shd w:val="clear" w:color="auto" w:fill="FFFFFF"/>
        <w:spacing w:before="100" w:beforeAutospacing="1" w:after="100" w:afterAutospacing="1" w:line="360" w:lineRule="auto"/>
        <w:ind w:left="357" w:leftChars="0"/>
        <w:jc w:val="left"/>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要求：用R语言求解下列问题，并给出完整的解题步骤</w:t>
      </w:r>
      <w:r>
        <w:rPr>
          <w:rFonts w:hint="eastAsia" w:ascii="微软雅黑" w:hAnsi="微软雅黑" w:eastAsia="微软雅黑" w:cs="微软雅黑"/>
          <w:color w:val="0000FF"/>
          <w:sz w:val="24"/>
          <w:szCs w:val="24"/>
          <w:lang w:eastAsia="zh-CN"/>
        </w:rPr>
        <w:t>，</w:t>
      </w:r>
      <w:r>
        <w:rPr>
          <w:rFonts w:hint="eastAsia" w:ascii="微软雅黑" w:hAnsi="微软雅黑" w:eastAsia="微软雅黑" w:cs="微软雅黑"/>
          <w:color w:val="0000FF"/>
          <w:sz w:val="24"/>
          <w:szCs w:val="24"/>
          <w:lang w:val="en-US" w:eastAsia="zh-CN"/>
        </w:rPr>
        <w:t>对于假设检验的题目，一定要先给出假设，再检验之</w:t>
      </w:r>
      <w:r>
        <w:rPr>
          <w:rFonts w:hint="eastAsia" w:ascii="微软雅黑" w:hAnsi="微软雅黑" w:eastAsia="微软雅黑" w:cs="微软雅黑"/>
          <w:color w:val="0000FF"/>
          <w:sz w:val="24"/>
          <w:szCs w:val="24"/>
        </w:rPr>
        <w:t>。</w:t>
      </w:r>
    </w:p>
    <w:p>
      <w:pPr>
        <w:pStyle w:val="8"/>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对某个篮球运动员记录其在一次比赛中投篮命中与否, 观测数据如下：</w:t>
      </w:r>
    </w:p>
    <w:p>
      <w:pPr>
        <w:ind w:left="850" w:leftChars="405"/>
        <w:jc w:val="center"/>
        <w:rPr>
          <w:rFonts w:ascii="Times New Roman" w:hAnsi="Times New Roman" w:eastAsia="微软雅黑" w:cs="Times New Roman"/>
          <w:sz w:val="24"/>
          <w:szCs w:val="24"/>
        </w:rPr>
      </w:pPr>
      <w:r>
        <w:rPr>
          <w:rFonts w:ascii="Times New Roman" w:hAnsi="Times New Roman" w:eastAsia="微软雅黑" w:cs="Times New Roman"/>
          <w:sz w:val="24"/>
          <w:szCs w:val="24"/>
        </w:rPr>
        <w:drawing>
          <wp:inline distT="0" distB="0" distL="0" distR="0">
            <wp:extent cx="2438400" cy="617855"/>
            <wp:effectExtent l="0" t="0" r="0" b="444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2452091" cy="621467"/>
                    </a:xfrm>
                    <a:prstGeom prst="rect">
                      <a:avLst/>
                    </a:prstGeom>
                  </pic:spPr>
                </pic:pic>
              </a:graphicData>
            </a:graphic>
          </wp:inline>
        </w:drawing>
      </w:r>
    </w:p>
    <w:p>
      <w:pPr>
        <w:ind w:left="850" w:leftChars="405"/>
        <w:jc w:val="left"/>
        <w:rPr>
          <w:rFonts w:ascii="Times New Roman" w:hAnsi="Times New Roman" w:eastAsia="微软雅黑" w:cs="Times New Roman"/>
          <w:b/>
          <w:bCs/>
          <w:sz w:val="24"/>
          <w:szCs w:val="24"/>
        </w:rPr>
      </w:pPr>
      <w:r>
        <w:rPr>
          <w:rFonts w:hint="eastAsia" w:ascii="Times New Roman" w:hAnsi="Times New Roman" w:eastAsia="微软雅黑" w:cs="Times New Roman"/>
          <w:sz w:val="24"/>
          <w:szCs w:val="24"/>
        </w:rPr>
        <w:t>请利用矩法估计求这位篮球运动员投篮的成败比</w:t>
      </w:r>
      <w:r>
        <w:rPr>
          <w:rFonts w:hint="eastAsia" w:ascii="Times New Roman" w:hAnsi="Times New Roman" w:eastAsia="微软雅黑" w:cs="Times New Roman"/>
          <w:b/>
          <w:bCs/>
          <w:sz w:val="24"/>
          <w:szCs w:val="24"/>
        </w:rPr>
        <w:t>。</w:t>
      </w:r>
    </w:p>
    <w:p>
      <w:pPr>
        <w:ind w:left="850" w:leftChars="405"/>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·分析：</w:t>
      </w:r>
    </w:p>
    <w:p>
      <w:pPr>
        <w:jc w:val="left"/>
        <w:rPr>
          <w:rFonts w:hint="eastAsia" w:ascii="宋体" w:hAnsi="宋体" w:eastAsia="宋体" w:cs="宋体"/>
          <w:b/>
          <w:bCs/>
          <w:sz w:val="24"/>
          <w:szCs w:val="24"/>
          <w:lang w:val="en-US" w:eastAsia="zh-CN"/>
        </w:rPr>
      </w:pPr>
    </w:p>
    <w:p>
      <w:pPr>
        <w:ind w:left="850" w:leftChars="405"/>
        <w:jc w:val="left"/>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设p为这位运动员投篮成功的概率，那么在进行n次投篮的过程中，每一次投篮成功与否的结果可以用一个二项分布来描述，即X ~ B（1，p)。</w:t>
      </w:r>
    </w:p>
    <w:p>
      <w:pPr>
        <w:ind w:left="850" w:leftChars="405" w:firstLine="720" w:firstLineChars="300"/>
        <w:jc w:val="left"/>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投篮的成败比:   </w:t>
      </w:r>
      <m:oMath>
        <m:r>
          <m:rPr>
            <m:sty m:val="p"/>
          </m:rPr>
          <w:rPr>
            <w:rFonts w:hint="eastAsia" w:ascii="Cambria Math" w:hAnsi="Cambria Math" w:eastAsia="宋体" w:cs="宋体"/>
            <w:kern w:val="2"/>
            <w:sz w:val="24"/>
            <w:szCs w:val="24"/>
            <w:lang w:val="en-US" w:eastAsia="zh-CN" w:bidi="ar-SA"/>
          </w:rPr>
          <m:t>f(p) =</m:t>
        </m:r>
        <w:bookmarkStart w:id="1" w:name="OLE_LINK5"/>
        <m:r>
          <m:rPr>
            <m:sty m:val="p"/>
          </m:rPr>
          <w:rPr>
            <w:rFonts w:hint="eastAsia" w:ascii="Cambria Math" w:hAnsi="Cambria Math" w:eastAsia="宋体" w:cs="宋体"/>
            <w:kern w:val="2"/>
            <w:sz w:val="24"/>
            <w:szCs w:val="24"/>
            <w:lang w:val="en-US" w:eastAsia="zh-CN" w:bidi="ar-SA"/>
          </w:rPr>
          <m:t xml:space="preserve"> </m:t>
        </m:r>
        <w:bookmarkEnd w:id="1"/>
        <m:f>
          <m:fPr>
            <m:ctrlPr>
              <w:rPr>
                <w:rFonts w:hint="eastAsia" w:ascii="Cambria Math" w:hAnsi="Cambria Math" w:eastAsia="宋体" w:cs="宋体"/>
                <w:b w:val="0"/>
                <w:bCs w:val="0"/>
                <w:i/>
                <w:sz w:val="24"/>
                <w:szCs w:val="24"/>
                <w:lang w:val="en-US"/>
              </w:rPr>
            </m:ctrlPr>
          </m:fPr>
          <m:num>
            <m:r>
              <m:rPr/>
              <w:rPr>
                <w:rFonts w:hint="eastAsia" w:ascii="Cambria Math" w:hAnsi="Cambria Math" w:eastAsia="宋体" w:cs="宋体"/>
                <w:sz w:val="24"/>
                <w:szCs w:val="24"/>
                <w:lang w:val="en-US" w:eastAsia="zh-CN"/>
              </w:rPr>
              <m:t>p</m:t>
            </m:r>
            <m:ctrlPr>
              <w:rPr>
                <w:rFonts w:hint="eastAsia" w:ascii="Cambria Math" w:hAnsi="Cambria Math" w:eastAsia="宋体" w:cs="宋体"/>
                <w:b w:val="0"/>
                <w:bCs w:val="0"/>
                <w:i/>
                <w:sz w:val="24"/>
                <w:szCs w:val="24"/>
                <w:lang w:val="en-US"/>
              </w:rPr>
            </m:ctrlPr>
          </m:num>
          <m:den>
            <m:r>
              <m:rPr/>
              <w:rPr>
                <w:rFonts w:hint="eastAsia" w:ascii="Cambria Math" w:hAnsi="Cambria Math" w:eastAsia="宋体" w:cs="宋体"/>
                <w:sz w:val="24"/>
                <w:szCs w:val="24"/>
                <w:lang w:val="en-US" w:eastAsia="zh-CN"/>
              </w:rPr>
              <m:t>1 − p</m:t>
            </m:r>
            <m:ctrlPr>
              <w:rPr>
                <w:rFonts w:hint="eastAsia" w:ascii="Cambria Math" w:hAnsi="Cambria Math" w:eastAsia="宋体" w:cs="宋体"/>
                <w:b w:val="0"/>
                <w:bCs w:val="0"/>
                <w:i/>
                <w:sz w:val="24"/>
                <w:szCs w:val="24"/>
                <w:lang w:val="en-US"/>
              </w:rPr>
            </m:ctrlPr>
          </m:den>
        </m:f>
      </m:oMath>
    </w:p>
    <w:p>
      <w:pPr>
        <w:ind w:left="850" w:leftChars="40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总体X的1阶原点矩：</w:t>
      </w:r>
      <m:oMath>
        <m:r>
          <m:rPr>
            <m:sty m:val="p"/>
          </m:rPr>
          <w:rPr>
            <w:rFonts w:hint="eastAsia" w:ascii="Cambria Math" w:hAnsi="Cambria Math" w:eastAsia="宋体" w:cs="宋体"/>
            <w:kern w:val="2"/>
            <w:sz w:val="24"/>
            <w:szCs w:val="24"/>
            <w:lang w:val="en-US" w:eastAsia="zh-CN" w:bidi="ar-SA"/>
          </w:rPr>
          <m:t xml:space="preserve">E(X) = </m:t>
        </m:r>
        <m:r>
          <m:rPr>
            <m:sty m:val="p"/>
          </m:rPr>
          <w:rPr>
            <w:rFonts w:hint="eastAsia" w:ascii="Cambria Math" w:hAnsi="Cambria Math" w:eastAsia="宋体" w:cs="宋体"/>
            <w:sz w:val="24"/>
            <w:szCs w:val="24"/>
            <w:lang w:val="en-US" w:eastAsia="zh-CN"/>
          </w:rPr>
          <m:t>np</m:t>
        </m:r>
        <m:r>
          <m:rPr>
            <m:sty m:val="p"/>
          </m:rPr>
          <w:rPr>
            <w:rFonts w:hint="eastAsia" w:ascii="Cambria Math" w:hAnsi="Cambria Math" w:eastAsia="宋体" w:cs="宋体"/>
            <w:kern w:val="2"/>
            <w:sz w:val="24"/>
            <w:szCs w:val="24"/>
            <w:lang w:val="en-US" w:eastAsia="zh-CN" w:bidi="ar-SA"/>
          </w:rPr>
          <m:t xml:space="preserve"> = </m:t>
        </m:r>
        <m:r>
          <m:rPr>
            <m:sty m:val="p"/>
          </m:rPr>
          <w:rPr>
            <w:rFonts w:hint="eastAsia" w:ascii="Cambria Math" w:hAnsi="Cambria Math" w:eastAsia="宋体" w:cs="宋体"/>
            <w:sz w:val="24"/>
            <w:szCs w:val="24"/>
            <w:lang w:val="en-US" w:eastAsia="zh-CN"/>
          </w:rPr>
          <m:t>p</m:t>
        </m:r>
      </m:oMath>
    </w:p>
    <w:p>
      <w:pPr>
        <w:ind w:left="850" w:leftChars="405"/>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样本S的1阶原点矩：</w:t>
      </w:r>
      <m:oMath>
        <m:r>
          <m:rPr>
            <m:sty m:val="p"/>
          </m:rPr>
          <w:rPr>
            <w:rFonts w:hint="eastAsia" w:ascii="Cambria Math" w:hAnsi="Cambria Math" w:eastAsia="宋体" w:cs="宋体"/>
            <w:kern w:val="2"/>
            <w:sz w:val="24"/>
            <w:szCs w:val="24"/>
            <w:lang w:val="en-US" w:eastAsia="zh-CN" w:bidi="ar-SA"/>
          </w:rPr>
          <m:t xml:space="preserve">S(X) = </m:t>
        </m:r>
        <m:f>
          <m:fPr>
            <m:ctrlPr>
              <w:rPr>
                <w:rFonts w:hint="eastAsia" w:ascii="Cambria Math" w:hAnsi="Cambria Math" w:eastAsia="宋体" w:cs="宋体"/>
                <w:b w:val="0"/>
                <w:bCs w:val="0"/>
                <w:sz w:val="24"/>
                <w:szCs w:val="24"/>
                <w:lang w:val="en-US" w:eastAsia="zh-CN"/>
              </w:rPr>
            </m:ctrlPr>
          </m:fPr>
          <m:num>
            <m:r>
              <m:rPr>
                <m:sty m:val="p"/>
              </m:rPr>
              <w:rPr>
                <w:rFonts w:hint="default" w:ascii="Cambria Math" w:hAnsi="Cambria Math" w:eastAsia="宋体" w:cs="宋体"/>
                <w:sz w:val="24"/>
                <w:szCs w:val="24"/>
                <w:lang w:val="en-US" w:eastAsia="zh-CN"/>
              </w:rPr>
              <m:t>1</m:t>
            </m:r>
            <m:ctrlPr>
              <w:rPr>
                <w:rFonts w:hint="eastAsia" w:ascii="Cambria Math" w:hAnsi="Cambria Math" w:eastAsia="宋体" w:cs="宋体"/>
                <w:b w:val="0"/>
                <w:bCs w:val="0"/>
                <w:sz w:val="24"/>
                <w:szCs w:val="24"/>
                <w:lang w:val="en-US" w:eastAsia="zh-CN"/>
              </w:rPr>
            </m:ctrlPr>
          </m:num>
          <m:den>
            <m:r>
              <m:rPr>
                <m:sty m:val="p"/>
              </m:rPr>
              <w:rPr>
                <w:rFonts w:hint="default" w:ascii="Cambria Math" w:hAnsi="Cambria Math" w:eastAsia="宋体" w:cs="宋体"/>
                <w:sz w:val="24"/>
                <w:szCs w:val="24"/>
                <w:lang w:val="en-US" w:eastAsia="zh-CN"/>
              </w:rPr>
              <m:t>n</m:t>
            </m:r>
            <m:ctrlPr>
              <w:rPr>
                <w:rFonts w:hint="eastAsia" w:ascii="Cambria Math" w:hAnsi="Cambria Math" w:eastAsia="宋体" w:cs="宋体"/>
                <w:b w:val="0"/>
                <w:bCs w:val="0"/>
                <w:sz w:val="24"/>
                <w:szCs w:val="24"/>
                <w:lang w:val="en-US" w:eastAsia="zh-CN"/>
              </w:rPr>
            </m:ctrlPr>
          </m:den>
        </m:f>
        <m:nary>
          <m:naryPr>
            <m:chr m:val="∑"/>
            <m:limLoc m:val="subSup"/>
            <m:ctrlPr>
              <w:rPr>
                <w:rFonts w:hint="eastAsia" w:ascii="Cambria Math" w:hAnsi="Cambria Math" w:eastAsia="宋体" w:cs="宋体"/>
                <w:b w:val="0"/>
                <w:bCs w:val="0"/>
                <w:sz w:val="24"/>
                <w:szCs w:val="24"/>
                <w:lang w:val="en-US" w:eastAsia="zh-CN"/>
              </w:rPr>
            </m:ctrlPr>
          </m:naryPr>
          <m:sub>
            <m:r>
              <m:rPr>
                <m:sty m:val="p"/>
              </m:rPr>
              <w:rPr>
                <w:rFonts w:hint="default" w:ascii="Cambria Math" w:hAnsi="Cambria Math" w:eastAsia="宋体" w:cs="宋体"/>
                <w:sz w:val="24"/>
                <w:szCs w:val="24"/>
                <w:lang w:val="en-US" w:eastAsia="zh-CN"/>
              </w:rPr>
              <m:t>i=1</m:t>
            </m:r>
            <m:ctrlPr>
              <w:rPr>
                <w:rFonts w:hint="eastAsia" w:ascii="Cambria Math" w:hAnsi="Cambria Math" w:eastAsia="宋体" w:cs="宋体"/>
                <w:b w:val="0"/>
                <w:bCs w:val="0"/>
                <w:sz w:val="24"/>
                <w:szCs w:val="24"/>
                <w:lang w:val="en-US" w:eastAsia="zh-CN"/>
              </w:rPr>
            </m:ctrlPr>
          </m:sub>
          <m:sup>
            <m:r>
              <m:rPr>
                <m:sty m:val="p"/>
              </m:rPr>
              <w:rPr>
                <w:rFonts w:hint="default" w:ascii="Cambria Math" w:hAnsi="Cambria Math" w:eastAsia="宋体" w:cs="宋体"/>
                <w:sz w:val="24"/>
                <w:szCs w:val="24"/>
                <w:lang w:val="en-US" w:eastAsia="zh-CN"/>
              </w:rPr>
              <m:t>n</m:t>
            </m:r>
            <m:ctrlPr>
              <w:rPr>
                <w:rFonts w:hint="eastAsia" w:ascii="Cambria Math" w:hAnsi="Cambria Math" w:eastAsia="宋体" w:cs="宋体"/>
                <w:b w:val="0"/>
                <w:bCs w:val="0"/>
                <w:sz w:val="24"/>
                <w:szCs w:val="24"/>
                <w:lang w:val="en-US" w:eastAsia="zh-CN"/>
              </w:rPr>
            </m:ctrlPr>
          </m:sup>
          <m:e>
            <m:sSub>
              <m:sSubPr>
                <m:ctrlPr>
                  <w:rPr>
                    <w:rFonts w:hint="eastAsia" w:ascii="Cambria Math" w:hAnsi="Cambria Math" w:eastAsia="宋体" w:cs="宋体"/>
                    <w:b w:val="0"/>
                    <w:bCs w:val="0"/>
                    <w:sz w:val="24"/>
                    <w:szCs w:val="24"/>
                    <w:lang w:val="en-US" w:eastAsia="zh-CN"/>
                  </w:rPr>
                </m:ctrlPr>
              </m:sSubPr>
              <m:e>
                <m:r>
                  <m:rPr>
                    <m:sty m:val="p"/>
                  </m:rPr>
                  <w:rPr>
                    <w:rFonts w:hint="default" w:ascii="Cambria Math" w:hAnsi="Cambria Math" w:eastAsia="宋体" w:cs="宋体"/>
                    <w:sz w:val="24"/>
                    <w:szCs w:val="24"/>
                    <w:lang w:val="en-US" w:eastAsia="zh-CN"/>
                  </w:rPr>
                  <m:t>X</m:t>
                </m:r>
                <m:ctrlPr>
                  <w:rPr>
                    <w:rFonts w:hint="eastAsia" w:ascii="Cambria Math" w:hAnsi="Cambria Math" w:eastAsia="宋体" w:cs="宋体"/>
                    <w:b w:val="0"/>
                    <w:bCs w:val="0"/>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b w:val="0"/>
                    <w:bCs w:val="0"/>
                    <w:sz w:val="24"/>
                    <w:szCs w:val="24"/>
                    <w:lang w:val="en-US" w:eastAsia="zh-CN"/>
                  </w:rPr>
                </m:ctrlPr>
              </m:sub>
            </m:sSub>
            <m:ctrlPr>
              <w:rPr>
                <w:rFonts w:hint="eastAsia" w:ascii="Cambria Math" w:hAnsi="Cambria Math" w:eastAsia="宋体" w:cs="宋体"/>
                <w:b w:val="0"/>
                <w:bCs w:val="0"/>
                <w:sz w:val="24"/>
                <w:szCs w:val="24"/>
                <w:lang w:val="en-US" w:eastAsia="zh-CN"/>
              </w:rPr>
            </m:ctrlPr>
          </m:e>
        </m:nary>
        <m:r>
          <m:rPr>
            <m:sty m:val="p"/>
          </m:rPr>
          <w:rPr>
            <w:rFonts w:hint="eastAsia" w:ascii="Cambria Math" w:hAnsi="Cambria Math" w:eastAsia="宋体" w:cs="宋体"/>
            <w:kern w:val="2"/>
            <w:sz w:val="24"/>
            <w:szCs w:val="24"/>
            <w:lang w:val="en-US" w:eastAsia="zh-CN" w:bidi="ar-SA"/>
          </w:rPr>
          <m:t xml:space="preserve"> = </m:t>
        </m:r>
        <m:acc>
          <m:accPr>
            <m:chr m:val="̅"/>
            <m:ctrlPr>
              <w:rPr>
                <w:rFonts w:hint="eastAsia" w:ascii="Cambria Math" w:hAnsi="Cambria Math" w:eastAsia="宋体" w:cs="宋体"/>
                <w:b w:val="0"/>
                <w:bCs w:val="0"/>
                <w:sz w:val="24"/>
                <w:szCs w:val="24"/>
                <w:lang w:val="en-US" w:eastAsia="zh-CN"/>
              </w:rPr>
            </m:ctrlPr>
          </m:accPr>
          <m:e>
            <m:r>
              <m:rPr>
                <m:sty m:val="p"/>
              </m:rPr>
              <w:rPr>
                <w:rFonts w:hint="default" w:ascii="Cambria Math" w:hAnsi="Cambria Math" w:eastAsia="宋体" w:cs="宋体"/>
                <w:sz w:val="24"/>
                <w:szCs w:val="24"/>
                <w:lang w:val="en-US" w:eastAsia="zh-CN"/>
              </w:rPr>
              <m:t>X</m:t>
            </m:r>
            <m:ctrlPr>
              <w:rPr>
                <w:rFonts w:hint="eastAsia" w:ascii="Cambria Math" w:hAnsi="Cambria Math" w:eastAsia="宋体" w:cs="宋体"/>
                <w:b w:val="0"/>
                <w:bCs w:val="0"/>
                <w:sz w:val="24"/>
                <w:szCs w:val="24"/>
                <w:lang w:val="en-US" w:eastAsia="zh-CN"/>
              </w:rPr>
            </m:ctrlPr>
          </m:e>
        </m:acc>
      </m:oMath>
    </w:p>
    <w:p>
      <w:pPr>
        <w:ind w:left="850" w:leftChars="405"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矩法估计将样本的一阶原点矩近似为总体的一阶原点矩。</w:t>
      </w:r>
    </w:p>
    <w:p>
      <w:pPr>
        <w:ind w:left="850" w:leftChars="40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故有：</w:t>
      </w:r>
    </w:p>
    <w:p>
      <w:pPr>
        <w:ind w:left="850" w:leftChars="405" w:firstLine="720" w:firstLineChars="300"/>
        <w:jc w:val="left"/>
        <w:rPr>
          <w:rFonts w:hint="eastAsia" w:ascii="Cambria Math" w:hAnsi="Cambria Math" w:eastAsia="宋体" w:cs="宋体"/>
          <w:b w:val="0"/>
          <w:bCs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 xml:space="preserve">E(X) = S(X) </m:t>
          </m:r>
        </m:oMath>
      </m:oMathPara>
    </w:p>
    <w:p>
      <w:pPr>
        <w:ind w:left="850" w:leftChars="405" w:firstLine="720" w:firstLineChars="300"/>
        <w:jc w:val="left"/>
        <w:rPr>
          <w:rFonts w:hint="default" w:hAnsi="Cambria Math" w:eastAsia="宋体" w:cs="宋体"/>
          <w:b w:val="0"/>
          <w:bCs w:val="0"/>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f(</m:t>
          </m:r>
          <m:acc>
            <m:accPr>
              <m:chr m:val="̅"/>
              <m:ctrlPr>
                <w:rPr>
                  <w:rFonts w:hint="default" w:ascii="Cambria Math" w:hAnsi="Cambria Math" w:eastAsia="宋体" w:cs="宋体"/>
                  <w:b w:val="0"/>
                  <w:bCs w:val="0"/>
                  <w:i w:val="0"/>
                  <w:kern w:val="2"/>
                  <w:sz w:val="24"/>
                  <w:szCs w:val="24"/>
                  <w:lang w:val="en-US" w:eastAsia="zh-CN" w:bidi="ar-SA"/>
                </w:rPr>
              </m:ctrlPr>
            </m:acc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bCs w:val="0"/>
                  <w:i w:val="0"/>
                  <w:kern w:val="2"/>
                  <w:sz w:val="24"/>
                  <w:szCs w:val="24"/>
                  <w:lang w:val="en-US" w:eastAsia="zh-CN" w:bidi="ar-SA"/>
                </w:rPr>
              </m:ctrlPr>
            </m:e>
          </m:acc>
          <m:r>
            <m:rPr>
              <m:sty m:val="p"/>
            </m:rPr>
            <w:rPr>
              <w:rFonts w:hint="default" w:ascii="Cambria Math" w:hAnsi="Cambria Math" w:eastAsia="宋体" w:cs="宋体"/>
              <w:kern w:val="2"/>
              <w:sz w:val="24"/>
              <w:szCs w:val="24"/>
              <w:lang w:val="en-US" w:eastAsia="zh-CN" w:bidi="ar-SA"/>
            </w:rPr>
            <m:t xml:space="preserve">) = </m:t>
          </m:r>
          <m:f>
            <m:fPr>
              <m:ctrlPr>
                <w:rPr>
                  <w:rFonts w:hint="default" w:ascii="Cambria Math" w:hAnsi="Cambria Math" w:eastAsia="宋体" w:cs="宋体"/>
                  <w:b w:val="0"/>
                  <w:bCs w:val="0"/>
                  <w:i w:val="0"/>
                  <w:kern w:val="2"/>
                  <w:sz w:val="24"/>
                  <w:szCs w:val="24"/>
                  <w:lang w:val="en-US" w:eastAsia="zh-CN" w:bidi="ar-SA"/>
                </w:rPr>
              </m:ctrlPr>
            </m:fPr>
            <m:num>
              <m:acc>
                <m:accPr>
                  <m:chr m:val="̅"/>
                  <m:ctrlPr>
                    <w:rPr>
                      <w:rFonts w:hint="default" w:ascii="Cambria Math" w:hAnsi="Cambria Math" w:eastAsia="宋体" w:cs="宋体"/>
                      <w:b w:val="0"/>
                      <w:bCs w:val="0"/>
                      <w:i w:val="0"/>
                      <w:kern w:val="2"/>
                      <w:sz w:val="24"/>
                      <w:szCs w:val="24"/>
                      <w:lang w:val="en-US" w:eastAsia="zh-CN" w:bidi="ar-SA"/>
                    </w:rPr>
                  </m:ctrlPr>
                </m:acc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bCs w:val="0"/>
                      <w:i w:val="0"/>
                      <w:kern w:val="2"/>
                      <w:sz w:val="24"/>
                      <w:szCs w:val="24"/>
                      <w:lang w:val="en-US" w:eastAsia="zh-CN" w:bidi="ar-SA"/>
                    </w:rPr>
                  </m:ctrlPr>
                </m:e>
              </m:acc>
              <m:ctrlPr>
                <w:rPr>
                  <w:rFonts w:hint="default" w:ascii="Cambria Math" w:hAnsi="Cambria Math" w:eastAsia="宋体" w:cs="宋体"/>
                  <w:b w:val="0"/>
                  <w:bCs w:val="0"/>
                  <w:i w:val="0"/>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 xml:space="preserve">1 − </m:t>
              </m:r>
              <m:acc>
                <m:accPr>
                  <m:chr m:val="̅"/>
                  <m:ctrlPr>
                    <w:rPr>
                      <w:rFonts w:hint="default" w:ascii="Cambria Math" w:hAnsi="Cambria Math" w:eastAsia="宋体" w:cs="宋体"/>
                      <w:b w:val="0"/>
                      <w:bCs w:val="0"/>
                      <w:i w:val="0"/>
                      <w:kern w:val="2"/>
                      <w:sz w:val="24"/>
                      <w:szCs w:val="24"/>
                      <w:lang w:val="en-US" w:eastAsia="zh-CN" w:bidi="ar-SA"/>
                    </w:rPr>
                  </m:ctrlPr>
                </m:acc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bCs w:val="0"/>
                      <w:i w:val="0"/>
                      <w:kern w:val="2"/>
                      <w:sz w:val="24"/>
                      <w:szCs w:val="24"/>
                      <w:lang w:val="en-US" w:eastAsia="zh-CN" w:bidi="ar-SA"/>
                    </w:rPr>
                  </m:ctrlPr>
                </m:e>
              </m:acc>
              <m:ctrlPr>
                <w:rPr>
                  <w:rFonts w:hint="default" w:ascii="Cambria Math" w:hAnsi="Cambria Math" w:eastAsia="宋体" w:cs="宋体"/>
                  <w:b w:val="0"/>
                  <w:bCs w:val="0"/>
                  <w:i w:val="0"/>
                  <w:kern w:val="2"/>
                  <w:sz w:val="24"/>
                  <w:szCs w:val="24"/>
                  <w:lang w:val="en-US" w:eastAsia="zh-CN" w:bidi="ar-SA"/>
                </w:rPr>
              </m:ctrlPr>
            </m:den>
          </m:f>
        </m:oMath>
      </m:oMathPara>
    </w:p>
    <w:p>
      <w:pPr>
        <w:ind w:left="850" w:leftChars="405" w:firstLine="720" w:firstLineChars="300"/>
        <w:jc w:val="left"/>
        <w:rPr>
          <w:rFonts w:hint="default" w:hAnsi="Cambria Math" w:eastAsia="宋体" w:cs="宋体"/>
          <w:b w:val="0"/>
          <w:bCs w:val="0"/>
          <w:i w:val="0"/>
          <w:kern w:val="2"/>
          <w:sz w:val="24"/>
          <w:szCs w:val="24"/>
          <w:lang w:val="en-US" w:eastAsia="zh-CN" w:bidi="ar-SA"/>
        </w:rPr>
      </w:pPr>
      <w:r>
        <w:rPr>
          <w:rFonts w:ascii="宋体" w:hAnsi="宋体" w:eastAsia="宋体" w:cs="宋体"/>
          <w:sz w:val="24"/>
          <w:szCs w:val="24"/>
        </w:rPr>
        <w:drawing>
          <wp:inline distT="0" distB="0" distL="114300" distR="114300">
            <wp:extent cx="3388995" cy="855345"/>
            <wp:effectExtent l="0" t="0" r="190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388995" cy="855345"/>
                    </a:xfrm>
                    <a:prstGeom prst="rect">
                      <a:avLst/>
                    </a:prstGeom>
                    <a:noFill/>
                    <a:ln w="9525">
                      <a:noFill/>
                    </a:ln>
                  </pic:spPr>
                </pic:pic>
              </a:graphicData>
            </a:graphic>
          </wp:inline>
        </w:drawing>
      </w:r>
    </w:p>
    <w:p>
      <w:pPr>
        <w:ind w:left="850" w:leftChars="405"/>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·结论：</w:t>
      </w:r>
    </w:p>
    <w:p>
      <w:pPr>
        <w:ind w:left="850" w:leftChars="405"/>
        <w:jc w:val="left"/>
        <w:rPr>
          <w:rFonts w:hint="default" w:ascii="宋体" w:hAnsi="宋体" w:eastAsia="宋体" w:cs="宋体"/>
          <w:sz w:val="24"/>
          <w:szCs w:val="24"/>
          <w:lang w:val="en-US"/>
        </w:rPr>
      </w:pPr>
      <w:r>
        <w:rPr>
          <w:rFonts w:hint="eastAsia" w:ascii="宋体" w:hAnsi="宋体" w:eastAsia="宋体" w:cs="宋体"/>
          <w:b/>
          <w:bCs/>
          <w:sz w:val="24"/>
          <w:szCs w:val="24"/>
          <w:lang w:val="en-US" w:eastAsia="zh-CN"/>
        </w:rPr>
        <w:t>这位篮球运动员投篮的成败比为1:1.285714。</w:t>
      </w:r>
    </w:p>
    <w:p>
      <w:pPr>
        <w:pStyle w:val="8"/>
        <w:numPr>
          <w:ilvl w:val="0"/>
          <w:numId w:val="2"/>
        </w:numPr>
        <w:ind w:firstLineChars="0"/>
        <w:jc w:val="left"/>
        <w:rPr>
          <w:rFonts w:ascii="微软雅黑" w:hAnsi="微软雅黑" w:eastAsia="微软雅黑"/>
          <w:sz w:val="24"/>
          <w:szCs w:val="24"/>
        </w:rPr>
      </w:pPr>
      <w:bookmarkStart w:id="2" w:name="OLE_LINK6"/>
      <w:r>
        <w:rPr>
          <w:rFonts w:hint="eastAsia" w:ascii="微软雅黑" w:hAnsi="微软雅黑" w:eastAsia="微软雅黑"/>
          <w:sz w:val="24"/>
          <w:szCs w:val="24"/>
        </w:rPr>
        <w:t>某卷烟厂生产两种卷烟</w:t>
      </w:r>
      <w:r>
        <w:rPr>
          <w:rFonts w:ascii="微软雅黑" w:hAnsi="微软雅黑" w:eastAsia="微软雅黑"/>
          <w:sz w:val="24"/>
          <w:szCs w:val="24"/>
        </w:rPr>
        <w:t>A和B，现分别对两种香烟的尼古丁含量进行6次</w:t>
      </w:r>
      <w:r>
        <w:rPr>
          <w:rFonts w:hint="eastAsia" w:ascii="微软雅黑" w:hAnsi="微软雅黑" w:eastAsia="微软雅黑"/>
          <w:sz w:val="24"/>
          <w:szCs w:val="24"/>
        </w:rPr>
        <w:t>试验，结果如下</w:t>
      </w:r>
      <w:r>
        <w:rPr>
          <w:rFonts w:hint="eastAsia" w:ascii="微软雅黑" w:hAnsi="微软雅黑" w:eastAsia="微软雅黑"/>
          <w:sz w:val="24"/>
          <w:szCs w:val="24"/>
          <w:lang w:val="en-US" w:eastAsia="zh-CN"/>
        </w:rPr>
        <w:t>:</w:t>
      </w:r>
    </w:p>
    <w:tbl>
      <w:tblPr>
        <w:tblStyle w:val="5"/>
        <w:tblpPr w:leftFromText="180" w:rightFromText="180" w:vertAnchor="text" w:horzAnchor="page" w:tblpX="2167" w:tblpY="5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nil"/>
              <w:left w:val="nil"/>
              <w:bottom w:val="single" w:color="auto" w:sz="4" w:space="0"/>
              <w:right w:val="single" w:color="auto" w:sz="4" w:space="0"/>
              <w:tl2br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卷烟A</w:t>
            </w:r>
          </w:p>
        </w:tc>
        <w:tc>
          <w:tcPr>
            <w:tcW w:w="1217" w:type="dxa"/>
            <w:tcBorders>
              <w:top w:val="nil"/>
              <w:left w:val="single" w:color="auto" w:sz="4" w:space="0"/>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25</w:t>
            </w:r>
          </w:p>
        </w:tc>
        <w:tc>
          <w:tcPr>
            <w:tcW w:w="1217" w:type="dxa"/>
            <w:tcBorders>
              <w:top w:val="nil"/>
              <w:left w:val="nil"/>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28</w:t>
            </w:r>
          </w:p>
        </w:tc>
        <w:tc>
          <w:tcPr>
            <w:tcW w:w="1217" w:type="dxa"/>
            <w:tcBorders>
              <w:top w:val="nil"/>
              <w:left w:val="nil"/>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23</w:t>
            </w:r>
          </w:p>
        </w:tc>
        <w:tc>
          <w:tcPr>
            <w:tcW w:w="1218" w:type="dxa"/>
            <w:tcBorders>
              <w:top w:val="nil"/>
              <w:left w:val="nil"/>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26</w:t>
            </w:r>
          </w:p>
        </w:tc>
        <w:tc>
          <w:tcPr>
            <w:tcW w:w="1218" w:type="dxa"/>
            <w:tcBorders>
              <w:top w:val="nil"/>
              <w:left w:val="nil"/>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29</w:t>
            </w:r>
          </w:p>
        </w:tc>
        <w:tc>
          <w:tcPr>
            <w:tcW w:w="941" w:type="dxa"/>
            <w:tcBorders>
              <w:top w:val="nil"/>
              <w:left w:val="nil"/>
              <w:bottom w:val="single" w:color="auto" w:sz="4" w:space="0"/>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auto" w:sz="4" w:space="0"/>
              <w:left w:val="nil"/>
              <w:bottom w:val="nil"/>
              <w:right w:val="single" w:color="auto" w:sz="4" w:space="0"/>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卷烟B</w:t>
            </w:r>
          </w:p>
        </w:tc>
        <w:tc>
          <w:tcPr>
            <w:tcW w:w="1217" w:type="dxa"/>
            <w:tcBorders>
              <w:top w:val="single" w:color="auto" w:sz="4" w:space="0"/>
              <w:left w:val="single" w:color="auto" w:sz="4" w:space="0"/>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28</w:t>
            </w:r>
          </w:p>
        </w:tc>
        <w:tc>
          <w:tcPr>
            <w:tcW w:w="1217" w:type="dxa"/>
            <w:tcBorders>
              <w:top w:val="single" w:color="auto" w:sz="4" w:space="0"/>
              <w:left w:val="nil"/>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23</w:t>
            </w:r>
          </w:p>
        </w:tc>
        <w:tc>
          <w:tcPr>
            <w:tcW w:w="1217" w:type="dxa"/>
            <w:tcBorders>
              <w:top w:val="single" w:color="auto" w:sz="4" w:space="0"/>
              <w:left w:val="nil"/>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30</w:t>
            </w:r>
          </w:p>
        </w:tc>
        <w:tc>
          <w:tcPr>
            <w:tcW w:w="1218" w:type="dxa"/>
            <w:tcBorders>
              <w:top w:val="single" w:color="auto" w:sz="4" w:space="0"/>
              <w:left w:val="nil"/>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35</w:t>
            </w:r>
          </w:p>
        </w:tc>
        <w:tc>
          <w:tcPr>
            <w:tcW w:w="1218" w:type="dxa"/>
            <w:tcBorders>
              <w:top w:val="single" w:color="auto" w:sz="4" w:space="0"/>
              <w:left w:val="nil"/>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21</w:t>
            </w:r>
          </w:p>
        </w:tc>
        <w:tc>
          <w:tcPr>
            <w:tcW w:w="941" w:type="dxa"/>
            <w:tcBorders>
              <w:top w:val="single" w:color="auto" w:sz="4" w:space="0"/>
              <w:left w:val="nil"/>
              <w:bottom w:val="nil"/>
              <w:right w:val="nil"/>
            </w:tcBorders>
            <w:shd w:val="clear" w:color="auto" w:fill="FFFFFF"/>
          </w:tcPr>
          <w:p>
            <w:pPr>
              <w:pStyle w:val="8"/>
              <w:widowControl w:val="0"/>
              <w:numPr>
                <w:ilvl w:val="0"/>
                <w:numId w:val="0"/>
              </w:numPr>
              <w:spacing w:after="0" w:line="240" w:lineRule="auto"/>
              <w:jc w:val="center"/>
              <w:rPr>
                <w:rFonts w:hint="default" w:ascii="微软雅黑" w:hAnsi="微软雅黑" w:eastAsia="微软雅黑"/>
                <w:b w:val="0"/>
                <w:color w:val="000000"/>
                <w:sz w:val="24"/>
                <w:szCs w:val="24"/>
                <w:vertAlign w:val="baseline"/>
                <w:lang w:val="en-US" w:eastAsia="zh-CN"/>
              </w:rPr>
            </w:pPr>
            <w:r>
              <w:rPr>
                <w:rFonts w:hint="eastAsia" w:ascii="微软雅黑" w:hAnsi="微软雅黑" w:eastAsia="微软雅黑"/>
                <w:b w:val="0"/>
                <w:color w:val="000000"/>
                <w:sz w:val="24"/>
                <w:szCs w:val="24"/>
                <w:vertAlign w:val="baseline"/>
                <w:lang w:val="en-US" w:eastAsia="zh-CN"/>
              </w:rPr>
              <w:t>27</w:t>
            </w:r>
          </w:p>
        </w:tc>
      </w:tr>
    </w:tbl>
    <w:p>
      <w:pPr>
        <w:jc w:val="both"/>
        <w:rPr>
          <w:rFonts w:ascii="微软雅黑" w:hAnsi="微软雅黑" w:eastAsia="微软雅黑"/>
          <w:sz w:val="24"/>
          <w:szCs w:val="24"/>
        </w:rPr>
      </w:pPr>
    </w:p>
    <w:p>
      <w:pPr>
        <w:ind w:left="720"/>
        <w:jc w:val="left"/>
        <w:rPr>
          <w:rFonts w:ascii="微软雅黑" w:hAnsi="微软雅黑" w:eastAsia="微软雅黑"/>
          <w:sz w:val="24"/>
          <w:szCs w:val="24"/>
        </w:rPr>
      </w:pPr>
      <w:r>
        <w:rPr>
          <w:rFonts w:hint="eastAsia" w:ascii="微软雅黑" w:hAnsi="微软雅黑" w:eastAsia="微软雅黑"/>
          <w:sz w:val="24"/>
          <w:szCs w:val="24"/>
        </w:rPr>
        <w:t>若香烟的尼古丁含量服从正态分布，</w:t>
      </w:r>
    </w:p>
    <w:p>
      <w:pPr>
        <w:numPr>
          <w:ilvl w:val="0"/>
          <w:numId w:val="3"/>
        </w:numPr>
        <w:ind w:left="720" w:firstLine="120"/>
        <w:jc w:val="left"/>
        <w:rPr>
          <w:rFonts w:hint="eastAsia" w:ascii="微软雅黑" w:hAnsi="微软雅黑" w:eastAsia="微软雅黑"/>
          <w:sz w:val="24"/>
          <w:szCs w:val="24"/>
          <w:lang w:eastAsia="zh-CN"/>
        </w:rPr>
      </w:pPr>
      <w:r>
        <w:rPr>
          <w:rFonts w:ascii="微软雅黑" w:hAnsi="微软雅黑" w:eastAsia="微软雅黑"/>
          <w:sz w:val="24"/>
          <w:szCs w:val="24"/>
        </w:rPr>
        <w:t>问</w:t>
      </w:r>
      <w:bookmarkStart w:id="3" w:name="OLE_LINK2"/>
      <w:r>
        <w:rPr>
          <w:rFonts w:ascii="微软雅黑" w:hAnsi="微软雅黑" w:eastAsia="微软雅黑"/>
          <w:sz w:val="24"/>
          <w:szCs w:val="24"/>
        </w:rPr>
        <w:t>两种卷烟中尼古丁含量的方差是否相等</w:t>
      </w:r>
      <w:bookmarkEnd w:id="3"/>
      <w:r>
        <w:rPr>
          <w:rFonts w:hint="eastAsia" w:ascii="微软雅黑" w:hAnsi="微软雅黑" w:eastAsia="微软雅黑"/>
          <w:sz w:val="24"/>
          <w:szCs w:val="24"/>
          <w:lang w:eastAsia="zh-CN"/>
        </w:rPr>
        <w:t>。</w:t>
      </w:r>
    </w:p>
    <w:p>
      <w:pPr>
        <w:ind w:left="850" w:leftChars="40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·假设检验：</w:t>
      </w:r>
    </w:p>
    <w:p>
      <w:pPr>
        <w:ind w:left="850" w:leftChars="405"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H0：</w:t>
      </w:r>
      <w:bookmarkStart w:id="4" w:name="OLE_LINK1"/>
      <w:r>
        <w:rPr>
          <w:rFonts w:hint="eastAsia" w:ascii="宋体" w:hAnsi="宋体" w:eastAsia="宋体" w:cs="宋体"/>
          <w:b w:val="0"/>
          <w:bCs w:val="0"/>
          <w:sz w:val="24"/>
          <w:szCs w:val="24"/>
          <w:lang w:val="en-US" w:eastAsia="zh-CN"/>
        </w:rPr>
        <w:t>两种卷烟中尼古丁含量的方差相等</w:t>
      </w:r>
      <w:bookmarkEnd w:id="4"/>
    </w:p>
    <w:p>
      <w:pPr>
        <w:ind w:left="850" w:leftChars="405"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H1：两种卷烟中尼古丁含量的方差不相等</w:t>
      </w:r>
    </w:p>
    <w:p>
      <w:pPr>
        <w:ind w:firstLine="720" w:firstLineChars="3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·统计量</w:t>
      </w:r>
    </w:p>
    <w:p>
      <w:pPr>
        <w:numPr>
          <w:ilvl w:val="0"/>
          <w:numId w:val="0"/>
        </w:numPr>
        <w:ind w:left="840" w:leftChars="0"/>
        <w:jc w:val="left"/>
        <w:rPr>
          <w:rFonts w:hint="default" w:ascii="微软雅黑" w:hAnsi="微软雅黑" w:eastAsia="微软雅黑"/>
          <w:sz w:val="24"/>
          <w:szCs w:val="24"/>
          <w:lang w:val="en-US" w:eastAsia="zh-CN"/>
        </w:rPr>
      </w:pPr>
      <m:oMathPara>
        <m:oMath>
          <m:r>
            <m:rPr>
              <m:sty m:val="p"/>
            </m:rPr>
            <w:rPr>
              <w:rFonts w:hint="default" w:ascii="Cambria Math" w:hAnsi="Cambria Math" w:eastAsia="微软雅黑" w:cstheme="minorBidi"/>
              <w:kern w:val="2"/>
              <w:sz w:val="24"/>
              <w:szCs w:val="24"/>
              <w:lang w:val="en-US" w:eastAsia="zh-CN" w:bidi="ar-SA"/>
            </w:rPr>
            <m:t xml:space="preserve">F = </m:t>
          </m:r>
          <m:f>
            <m:fPr>
              <m:ctrlPr>
                <m:rPr/>
                <w:rPr>
                  <w:rFonts w:hint="default" w:ascii="Cambria Math" w:hAnsi="Cambria Math" w:eastAsia="微软雅黑" w:cstheme="minorBidi"/>
                  <w:kern w:val="2"/>
                  <w:sz w:val="24"/>
                  <w:szCs w:val="24"/>
                  <w:lang w:val="en-US" w:eastAsia="zh-CN" w:bidi="ar-SA"/>
                </w:rPr>
              </m:ctrlPr>
            </m:fPr>
            <m:num>
              <m:sSubSup>
                <m:sSubSupPr>
                  <m:ctrlPr>
                    <m:r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m:r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1</m:t>
                  </m:r>
                  <m:ctrlPr>
                    <m:r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m:rPr/>
                    <w:rPr>
                      <w:rFonts w:hint="default" w:ascii="Cambria Math" w:hAnsi="Cambria Math" w:eastAsia="微软雅黑" w:cstheme="minorBidi"/>
                      <w:kern w:val="2"/>
                      <w:sz w:val="24"/>
                      <w:szCs w:val="24"/>
                      <w:lang w:val="en-US" w:eastAsia="zh-CN" w:bidi="ar-SA"/>
                    </w:rPr>
                  </m:ctrlPr>
                </m:sup>
              </m:sSubSup>
              <m:r>
                <m:rPr>
                  <m:sty m:val="p"/>
                </m:rPr>
                <w:rPr>
                  <w:rFonts w:hint="default" w:ascii="Cambria Math" w:hAnsi="Cambria Math" w:eastAsia="微软雅黑" w:cstheme="minorBidi"/>
                  <w:kern w:val="2"/>
                  <w:sz w:val="24"/>
                  <w:szCs w:val="24"/>
                  <w:lang w:val="en-US" w:eastAsia="zh-CN" w:bidi="ar-SA"/>
                </w:rPr>
                <m:t>/</m:t>
              </m:r>
              <m:sSubSup>
                <m:sSubSupPr>
                  <m:ctrlPr>
                    <m:r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m:r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0</m:t>
                  </m:r>
                  <m:ctrlPr>
                    <m:r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m:rPr/>
                    <w:rPr>
                      <w:rFonts w:hint="default" w:ascii="Cambria Math" w:hAnsi="Cambria Math" w:eastAsia="微软雅黑" w:cstheme="minorBidi"/>
                      <w:kern w:val="2"/>
                      <w:sz w:val="24"/>
                      <w:szCs w:val="24"/>
                      <w:lang w:val="en-US" w:eastAsia="zh-CN" w:bidi="ar-SA"/>
                    </w:rPr>
                  </m:ctrlPr>
                </m:sup>
              </m:sSubSup>
              <m:ctrlPr>
                <m:rPr/>
                <w:rPr>
                  <w:rFonts w:hint="default" w:ascii="Cambria Math" w:hAnsi="Cambria Math" w:eastAsia="微软雅黑" w:cstheme="minorBidi"/>
                  <w:kern w:val="2"/>
                  <w:sz w:val="24"/>
                  <w:szCs w:val="24"/>
                  <w:lang w:val="en-US" w:eastAsia="zh-CN" w:bidi="ar-SA"/>
                </w:rPr>
              </m:ctrlPr>
            </m:num>
            <m:den>
              <m:sSubSup>
                <m:sSubSupPr>
                  <m:ctrlPr>
                    <m:r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m:r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2</m:t>
                  </m:r>
                  <m:ctrlPr>
                    <m:r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m:rPr/>
                    <w:rPr>
                      <w:rFonts w:hint="default" w:ascii="Cambria Math" w:hAnsi="Cambria Math" w:eastAsia="微软雅黑" w:cstheme="minorBidi"/>
                      <w:kern w:val="2"/>
                      <w:sz w:val="24"/>
                      <w:szCs w:val="24"/>
                      <w:lang w:val="en-US" w:eastAsia="zh-CN" w:bidi="ar-SA"/>
                    </w:rPr>
                  </m:ctrlPr>
                </m:sup>
              </m:sSubSup>
              <m:r>
                <m:rPr>
                  <m:sty m:val="p"/>
                </m:rPr>
                <w:rPr>
                  <w:rFonts w:hint="default" w:ascii="Cambria Math" w:hAnsi="Cambria Math" w:eastAsia="微软雅黑" w:cstheme="minorBidi"/>
                  <w:kern w:val="2"/>
                  <w:sz w:val="24"/>
                  <w:szCs w:val="24"/>
                  <w:lang w:val="en-US" w:eastAsia="zh-CN" w:bidi="ar-SA"/>
                </w:rPr>
                <m:t>/</m:t>
              </m:r>
              <m:sSubSup>
                <m:sSubSupPr>
                  <m:ctrlPr>
                    <m:r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m:r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0</m:t>
                  </m:r>
                  <m:ctrlPr>
                    <m:r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m:rPr/>
                    <w:rPr>
                      <w:rFonts w:hint="default" w:ascii="Cambria Math" w:hAnsi="Cambria Math" w:eastAsia="微软雅黑" w:cstheme="minorBidi"/>
                      <w:kern w:val="2"/>
                      <w:sz w:val="24"/>
                      <w:szCs w:val="24"/>
                      <w:lang w:val="en-US" w:eastAsia="zh-CN" w:bidi="ar-SA"/>
                    </w:rPr>
                  </m:ctrlPr>
                </m:sup>
              </m:sSubSup>
              <m:ctrlPr>
                <m:rPr/>
                <w:rPr>
                  <w:rFonts w:hint="default" w:ascii="Cambria Math" w:hAnsi="Cambria Math" w:eastAsia="微软雅黑" w:cstheme="minorBidi"/>
                  <w:kern w:val="2"/>
                  <w:sz w:val="24"/>
                  <w:szCs w:val="24"/>
                  <w:lang w:val="en-US" w:eastAsia="zh-CN" w:bidi="ar-SA"/>
                </w:rPr>
              </m:ctrlPr>
            </m:den>
          </m:f>
        </m:oMath>
      </m:oMathPara>
    </w:p>
    <w:p>
      <w:pPr>
        <w:ind w:left="850" w:leftChars="405"/>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w:t>
      </w:r>
    </w:p>
    <w:p>
      <w:pPr>
        <w:numPr>
          <w:ilvl w:val="0"/>
          <w:numId w:val="0"/>
        </w:numPr>
        <w:ind w:left="840" w:leftChars="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086350" cy="2178050"/>
            <wp:effectExtent l="0" t="0" r="6350" b="6350"/>
            <wp:docPr id="11" name="图片 11" descr="f4a1d40f3a1328e4202c7f045b8d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4a1d40f3a1328e4202c7f045b8dd99"/>
                    <pic:cNvPicPr>
                      <a:picLocks noChangeAspect="1"/>
                    </pic:cNvPicPr>
                  </pic:nvPicPr>
                  <pic:blipFill>
                    <a:blip r:embed="rId8"/>
                    <a:stretch>
                      <a:fillRect/>
                    </a:stretch>
                  </pic:blipFill>
                  <pic:spPr>
                    <a:xfrm>
                      <a:off x="0" y="0"/>
                      <a:ext cx="5086350" cy="2178050"/>
                    </a:xfrm>
                    <a:prstGeom prst="rect">
                      <a:avLst/>
                    </a:prstGeom>
                  </pic:spPr>
                </pic:pic>
              </a:graphicData>
            </a:graphic>
          </wp:inline>
        </w:drawing>
      </w:r>
    </w:p>
    <w:p>
      <w:pPr>
        <w:ind w:left="850" w:leftChars="405"/>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·结论：</w:t>
      </w:r>
    </w:p>
    <w:p>
      <w:pPr>
        <w:ind w:left="850" w:leftChars="405"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p-value = 0.2115 &gt; 0.05，表示无法拒绝原假设，故两种卷烟中尼古丁含量的方差相等。</w:t>
      </w:r>
    </w:p>
    <w:p>
      <w:pPr>
        <w:ind w:left="720" w:firstLine="120"/>
        <w:jc w:val="left"/>
        <w:rPr>
          <w:rFonts w:hint="eastAsia" w:ascii="微软雅黑" w:hAnsi="微软雅黑" w:eastAsia="微软雅黑"/>
          <w:sz w:val="24"/>
          <w:szCs w:val="24"/>
        </w:rPr>
      </w:pPr>
      <w:r>
        <w:rPr>
          <w:rFonts w:ascii="微软雅黑" w:hAnsi="微软雅黑" w:eastAsia="微软雅黑"/>
          <w:sz w:val="24"/>
          <w:szCs w:val="24"/>
        </w:rPr>
        <w:t>2) 试求两种香烟的尼古丁平均含量差的95%置信区间</w:t>
      </w:r>
      <w:r>
        <w:rPr>
          <w:rFonts w:hint="eastAsia" w:ascii="微软雅黑" w:hAnsi="微软雅黑" w:eastAsia="微软雅黑"/>
          <w:sz w:val="24"/>
          <w:szCs w:val="24"/>
        </w:rPr>
        <w:t>。</w:t>
      </w:r>
    </w:p>
    <w:bookmarkEnd w:id="2"/>
    <w:p>
      <w:pPr>
        <w:ind w:left="720" w:firstLine="120"/>
        <w:jc w:val="center"/>
        <w:rPr>
          <w:rFonts w:hint="eastAsia" w:ascii="微软雅黑" w:hAnsi="微软雅黑" w:eastAsia="微软雅黑"/>
          <w:sz w:val="24"/>
          <w:szCs w:val="24"/>
          <w:lang w:eastAsia="zh-CN"/>
        </w:rPr>
      </w:pPr>
      <w:r>
        <w:rPr>
          <w:rFonts w:ascii="宋体" w:hAnsi="宋体" w:eastAsia="宋体" w:cs="宋体"/>
          <w:sz w:val="24"/>
          <w:szCs w:val="24"/>
        </w:rPr>
        <w:drawing>
          <wp:inline distT="0" distB="0" distL="114300" distR="114300">
            <wp:extent cx="4957445" cy="2308860"/>
            <wp:effectExtent l="0" t="0" r="8255"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9"/>
                    <a:stretch>
                      <a:fillRect/>
                    </a:stretch>
                  </pic:blipFill>
                  <pic:spPr>
                    <a:xfrm>
                      <a:off x="0" y="0"/>
                      <a:ext cx="4957445" cy="2308860"/>
                    </a:xfrm>
                    <a:prstGeom prst="rect">
                      <a:avLst/>
                    </a:prstGeom>
                    <a:noFill/>
                    <a:ln w="9525">
                      <a:noFill/>
                    </a:ln>
                  </pic:spPr>
                </pic:pic>
              </a:graphicData>
            </a:graphic>
          </wp:inline>
        </w:drawing>
      </w:r>
    </w:p>
    <w:p>
      <w:pPr>
        <w:jc w:val="cente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964305" cy="2048510"/>
            <wp:effectExtent l="0" t="0" r="10795" b="8890"/>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10"/>
                    <a:stretch>
                      <a:fillRect/>
                    </a:stretch>
                  </pic:blipFill>
                  <pic:spPr>
                    <a:xfrm>
                      <a:off x="0" y="0"/>
                      <a:ext cx="3964305" cy="2048510"/>
                    </a:xfrm>
                    <a:prstGeom prst="rect">
                      <a:avLst/>
                    </a:prstGeom>
                    <a:noFill/>
                    <a:ln w="9525">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置信区间为[-7.024360, 3.357694]</w:t>
      </w:r>
    </w:p>
    <w:p>
      <w:pPr>
        <w:jc w:val="center"/>
        <w:rPr>
          <w:rFonts w:ascii="宋体" w:hAnsi="宋体" w:eastAsia="宋体" w:cs="宋体"/>
          <w:sz w:val="24"/>
          <w:szCs w:val="24"/>
        </w:rPr>
      </w:pPr>
    </w:p>
    <w:p>
      <w:pPr>
        <w:pStyle w:val="8"/>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已知某种水样中Ca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的真值为2</w:t>
      </w:r>
      <w:r>
        <w:rPr>
          <w:rFonts w:ascii="微软雅黑" w:hAnsi="微软雅黑" w:eastAsia="微软雅黑"/>
          <w:sz w:val="24"/>
          <w:szCs w:val="24"/>
        </w:rPr>
        <w:t>0.7</w:t>
      </w:r>
      <w:r>
        <w:rPr>
          <w:rFonts w:hint="eastAsia" w:ascii="微软雅黑" w:hAnsi="微软雅黑" w:eastAsia="微软雅黑"/>
          <w:sz w:val="24"/>
          <w:szCs w:val="24"/>
        </w:rPr>
        <w:t>mg</w:t>
      </w:r>
      <w:r>
        <w:rPr>
          <w:rFonts w:ascii="微软雅黑" w:hAnsi="微软雅黑" w:eastAsia="微软雅黑"/>
          <w:sz w:val="24"/>
          <w:szCs w:val="24"/>
        </w:rPr>
        <w:t>/L</w:t>
      </w:r>
      <w:r>
        <w:rPr>
          <w:rFonts w:hint="eastAsia" w:ascii="微软雅黑" w:hAnsi="微软雅黑" w:eastAsia="微软雅黑"/>
          <w:sz w:val="24"/>
          <w:szCs w:val="24"/>
        </w:rPr>
        <w:t>，现用某种方法重复测定该水样1</w:t>
      </w:r>
      <w:r>
        <w:rPr>
          <w:rFonts w:ascii="微软雅黑" w:hAnsi="微软雅黑" w:eastAsia="微软雅黑"/>
          <w:sz w:val="24"/>
          <w:szCs w:val="24"/>
        </w:rPr>
        <w:t>1</w:t>
      </w:r>
      <w:r>
        <w:rPr>
          <w:rFonts w:hint="eastAsia" w:ascii="微软雅黑" w:hAnsi="微软雅黑" w:eastAsia="微软雅黑"/>
          <w:sz w:val="24"/>
          <w:szCs w:val="24"/>
        </w:rPr>
        <w:t>次，</w:t>
      </w:r>
      <w:r>
        <w:rPr>
          <w:rFonts w:ascii="微软雅黑" w:hAnsi="微软雅黑" w:eastAsia="微软雅黑"/>
          <w:sz w:val="24"/>
          <w:szCs w:val="24"/>
        </w:rPr>
        <w:t>CaCO3的含量为: 20.9, 20.41, 20.10, 20.00, 20.19, 22.60, 20.99, 20.41, 20, 23, 22</w:t>
      </w:r>
      <w:r>
        <w:rPr>
          <w:rFonts w:hint="eastAsia" w:ascii="微软雅黑" w:hAnsi="微软雅黑" w:eastAsia="微软雅黑"/>
          <w:sz w:val="24"/>
          <w:szCs w:val="24"/>
        </w:rPr>
        <w:t>。假设水样中Ca</w:t>
      </w:r>
      <w:r>
        <w:rPr>
          <w:rFonts w:ascii="微软雅黑" w:hAnsi="微软雅黑" w:eastAsia="微软雅黑"/>
          <w:sz w:val="24"/>
          <w:szCs w:val="24"/>
        </w:rPr>
        <w:t>CO</w:t>
      </w:r>
      <w:r>
        <w:rPr>
          <w:rFonts w:ascii="微软雅黑" w:hAnsi="微软雅黑" w:eastAsia="微软雅黑"/>
          <w:sz w:val="24"/>
          <w:szCs w:val="24"/>
          <w:vertAlign w:val="subscript"/>
        </w:rPr>
        <w:t>3</w:t>
      </w:r>
      <w:r>
        <w:rPr>
          <w:rFonts w:hint="eastAsia" w:ascii="微软雅黑" w:hAnsi="微软雅黑" w:eastAsia="微软雅黑"/>
          <w:sz w:val="24"/>
          <w:szCs w:val="24"/>
        </w:rPr>
        <w:t>服从正态分布，</w:t>
      </w:r>
      <w:r>
        <w:rPr>
          <w:rFonts w:ascii="微软雅黑" w:hAnsi="微软雅黑" w:eastAsia="微软雅黑"/>
          <w:sz w:val="24"/>
          <w:szCs w:val="24"/>
        </w:rPr>
        <w:t xml:space="preserve"> 问用该法测定的CaCO</w:t>
      </w:r>
      <w:r>
        <w:rPr>
          <w:rFonts w:ascii="微软雅黑" w:hAnsi="微软雅黑" w:eastAsia="微软雅黑"/>
          <w:sz w:val="24"/>
          <w:szCs w:val="24"/>
          <w:vertAlign w:val="subscript"/>
        </w:rPr>
        <w:t>3</w:t>
      </w:r>
      <w:r>
        <w:rPr>
          <w:rFonts w:ascii="微软雅黑" w:hAnsi="微软雅黑" w:eastAsia="微软雅黑"/>
          <w:sz w:val="24"/>
          <w:szCs w:val="24"/>
        </w:rPr>
        <w:t>含量</w:t>
      </w:r>
      <w:r>
        <w:rPr>
          <w:rFonts w:hint="eastAsia" w:ascii="微软雅黑" w:hAnsi="微软雅黑" w:eastAsia="微软雅黑"/>
          <w:sz w:val="24"/>
          <w:szCs w:val="24"/>
        </w:rPr>
        <w:t>是否可信</w:t>
      </w:r>
      <w:r>
        <w:rPr>
          <w:rFonts w:ascii="微软雅黑" w:hAnsi="微软雅黑" w:eastAsia="微软雅黑"/>
          <w:sz w:val="24"/>
          <w:szCs w:val="24"/>
        </w:rPr>
        <w:t>? (显著性水平为0.05)</w:t>
      </w:r>
      <w:r>
        <w:rPr>
          <w:rFonts w:hint="eastAsia" w:ascii="微软雅黑" w:hAnsi="微软雅黑" w:eastAsia="微软雅黑"/>
          <w:sz w:val="24"/>
          <w:szCs w:val="24"/>
          <w:lang w:eastAsia="zh-CN"/>
        </w:rPr>
        <w:t>。</w:t>
      </w:r>
    </w:p>
    <w:p>
      <w:pPr>
        <w:pStyle w:val="8"/>
        <w:numPr>
          <w:ilvl w:val="0"/>
          <w:numId w:val="0"/>
        </w:numPr>
        <w:ind w:left="360" w:lef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·本题属于方差未知的情形</w:t>
      </w:r>
    </w:p>
    <w:p>
      <w:pPr>
        <w:pStyle w:val="8"/>
        <w:numPr>
          <w:ilvl w:val="0"/>
          <w:numId w:val="0"/>
        </w:numPr>
        <w:ind w:left="360" w:lef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·假设检验：H0：假设该法测定的CaCO3含量可信（u = u0）， H1：假设该法测定的CaCO3含量不可信（u ≠ u0）</w:t>
      </w:r>
    </w:p>
    <w:p>
      <w:pPr>
        <w:pStyle w:val="8"/>
        <w:numPr>
          <w:ilvl w:val="0"/>
          <w:numId w:val="0"/>
        </w:numPr>
        <w:ind w:left="360" w:lef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·构造统计量：</w:t>
      </w:r>
    </w:p>
    <w:p>
      <w:pPr>
        <w:pStyle w:val="8"/>
        <w:numPr>
          <w:ilvl w:val="0"/>
          <w:numId w:val="0"/>
        </w:numPr>
        <w:ind w:left="360" w:leftChars="0"/>
        <w:jc w:val="cente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1737360" cy="514350"/>
            <wp:effectExtent l="0" t="0" r="0" b="0"/>
            <wp:docPr id="8" name="图片 8" descr="ee8719c84da764b84e4049cee776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e8719c84da764b84e4049cee776add"/>
                    <pic:cNvPicPr>
                      <a:picLocks noChangeAspect="1"/>
                    </pic:cNvPicPr>
                  </pic:nvPicPr>
                  <pic:blipFill>
                    <a:blip r:embed="rId11"/>
                    <a:srcRect r="66836"/>
                    <a:stretch>
                      <a:fillRect/>
                    </a:stretch>
                  </pic:blipFill>
                  <pic:spPr>
                    <a:xfrm>
                      <a:off x="0" y="0"/>
                      <a:ext cx="1737360" cy="514350"/>
                    </a:xfrm>
                    <a:prstGeom prst="rect">
                      <a:avLst/>
                    </a:prstGeom>
                  </pic:spPr>
                </pic:pic>
              </a:graphicData>
            </a:graphic>
          </wp:inline>
        </w:drawing>
      </w:r>
    </w:p>
    <w:p>
      <w:pPr>
        <w:pStyle w:val="8"/>
        <w:numPr>
          <w:ilvl w:val="0"/>
          <w:numId w:val="0"/>
        </w:numPr>
        <w:ind w:left="360" w:lef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·计算p值</w:t>
      </w:r>
    </w:p>
    <w:p>
      <w:pPr>
        <w:pStyle w:val="8"/>
        <w:numPr>
          <w:ilvl w:val="0"/>
          <w:numId w:val="0"/>
        </w:numPr>
        <w:ind w:left="360" w:lef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5274310" cy="1866265"/>
            <wp:effectExtent l="0" t="0" r="8890" b="635"/>
            <wp:docPr id="9" name="图片 9" descr="9ff7724ca86dbd4553f84afe6c80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ff7724ca86dbd4553f84afe6c807f1"/>
                    <pic:cNvPicPr>
                      <a:picLocks noChangeAspect="1"/>
                    </pic:cNvPicPr>
                  </pic:nvPicPr>
                  <pic:blipFill>
                    <a:blip r:embed="rId12"/>
                    <a:stretch>
                      <a:fillRect/>
                    </a:stretch>
                  </pic:blipFill>
                  <pic:spPr>
                    <a:xfrm>
                      <a:off x="0" y="0"/>
                      <a:ext cx="5274310" cy="1866265"/>
                    </a:xfrm>
                    <a:prstGeom prst="rect">
                      <a:avLst/>
                    </a:prstGeom>
                  </pic:spPr>
                </pic:pic>
              </a:graphicData>
            </a:graphic>
          </wp:inline>
        </w:drawing>
      </w:r>
    </w:p>
    <w:p>
      <w:pPr>
        <w:pStyle w:val="8"/>
        <w:numPr>
          <w:ilvl w:val="0"/>
          <w:numId w:val="0"/>
        </w:numPr>
        <w:ind w:left="360" w:leftChars="0"/>
        <w:jc w:val="left"/>
        <w:rPr>
          <w:rFonts w:hint="default" w:ascii="宋体" w:hAnsi="宋体" w:eastAsia="宋体" w:cs="宋体"/>
          <w:b w:val="0"/>
          <w:bCs w:val="0"/>
          <w:kern w:val="2"/>
          <w:sz w:val="24"/>
          <w:szCs w:val="24"/>
          <w:lang w:val="en-US" w:eastAsia="zh-CN" w:bidi="ar-SA"/>
        </w:rPr>
      </w:pPr>
    </w:p>
    <w:p>
      <w:pPr>
        <w:pStyle w:val="8"/>
        <w:numPr>
          <w:ilvl w:val="0"/>
          <w:numId w:val="0"/>
        </w:numPr>
        <w:ind w:left="360" w:leftChars="0"/>
        <w:jc w:val="left"/>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·结论：p-value = 0.438 &gt; 0.05，无法拒绝原假设，故该法测定的CaCO3含量是可信的</w:t>
      </w:r>
    </w:p>
    <w:p>
      <w:pPr>
        <w:pStyle w:val="8"/>
        <w:numPr>
          <w:ilvl w:val="0"/>
          <w:numId w:val="0"/>
        </w:numPr>
        <w:ind w:left="360" w:leftChars="0"/>
        <w:jc w:val="left"/>
        <w:rPr>
          <w:rFonts w:hint="default" w:ascii="微软雅黑" w:hAnsi="微软雅黑" w:eastAsia="微软雅黑"/>
          <w:sz w:val="24"/>
          <w:szCs w:val="24"/>
          <w:lang w:val="en-US" w:eastAsia="zh-CN"/>
        </w:rPr>
      </w:pPr>
    </w:p>
    <w:p>
      <w:pPr>
        <w:ind w:left="720"/>
        <w:jc w:val="left"/>
        <w:rPr>
          <w:rFonts w:ascii="微软雅黑" w:hAnsi="微软雅黑" w:eastAsia="微软雅黑"/>
          <w:sz w:val="24"/>
          <w:szCs w:val="24"/>
        </w:rPr>
      </w:pPr>
    </w:p>
    <w:p>
      <w:pPr>
        <w:pStyle w:val="8"/>
        <w:numPr>
          <w:ilvl w:val="0"/>
          <w:numId w:val="2"/>
        </w:numPr>
        <w:ind w:firstLineChars="0"/>
        <w:jc w:val="left"/>
        <w:rPr>
          <w:rFonts w:ascii="微软雅黑" w:hAnsi="微软雅黑" w:eastAsia="微软雅黑"/>
          <w:sz w:val="24"/>
          <w:szCs w:val="24"/>
        </w:rPr>
      </w:pPr>
      <w:r>
        <w:rPr>
          <w:rFonts w:hint="eastAsia" w:ascii="微软雅黑" w:hAnsi="微软雅黑" w:eastAsia="微软雅黑"/>
          <w:sz w:val="24"/>
          <w:szCs w:val="24"/>
        </w:rPr>
        <w:t>在针织品漂白工艺过程中，要考虑温度对针织品断裂力（主要质量指标）的影响，为了比较7</w:t>
      </w:r>
      <w:r>
        <w:rPr>
          <w:rFonts w:ascii="微软雅黑" w:hAnsi="微软雅黑" w:eastAsia="微软雅黑"/>
          <w:sz w:val="24"/>
          <w:szCs w:val="24"/>
        </w:rPr>
        <w:t>0</w:t>
      </w:r>
      <w:r>
        <w:rPr>
          <w:rFonts w:hint="eastAsia" w:ascii="微软雅黑" w:hAnsi="微软雅黑" w:eastAsia="微软雅黑"/>
          <w:sz w:val="24"/>
          <w:szCs w:val="24"/>
        </w:rPr>
        <w:t>℃与8</w:t>
      </w:r>
      <w:r>
        <w:rPr>
          <w:rFonts w:ascii="微软雅黑" w:hAnsi="微软雅黑" w:eastAsia="微软雅黑"/>
          <w:sz w:val="24"/>
          <w:szCs w:val="24"/>
        </w:rPr>
        <w:t>0</w:t>
      </w:r>
      <w:r>
        <w:rPr>
          <w:rFonts w:hint="eastAsia" w:ascii="微软雅黑" w:hAnsi="微软雅黑" w:eastAsia="微软雅黑"/>
          <w:sz w:val="24"/>
          <w:szCs w:val="24"/>
        </w:rPr>
        <w:t>℃的影响有无差别，在这两个温度下，分别用相同的针织品重复做了8次试验，得数据如表所示（单位：N）：根据经验，温度对针织品断裂强度的波动没有影响。</w:t>
      </w:r>
    </w:p>
    <w:p>
      <w:pPr>
        <w:ind w:left="720"/>
        <w:jc w:val="left"/>
        <w:rPr>
          <w:rFonts w:ascii="微软雅黑" w:hAnsi="微软雅黑" w:eastAsia="微软雅黑"/>
          <w:sz w:val="24"/>
          <w:szCs w:val="24"/>
        </w:rPr>
      </w:pPr>
      <w:r>
        <w:drawing>
          <wp:inline distT="0" distB="0" distL="0" distR="0">
            <wp:extent cx="4643755" cy="10534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38901" cy="1098162"/>
                    </a:xfrm>
                    <a:prstGeom prst="rect">
                      <a:avLst/>
                    </a:prstGeom>
                  </pic:spPr>
                </pic:pic>
              </a:graphicData>
            </a:graphic>
          </wp:inline>
        </w:drawing>
      </w:r>
    </w:p>
    <w:p>
      <w:pPr>
        <w:pStyle w:val="8"/>
        <w:ind w:left="720" w:firstLine="0" w:firstLineChars="0"/>
        <w:jc w:val="left"/>
        <w:rPr>
          <w:rFonts w:hint="eastAsia" w:hAnsi="Cambria Math" w:eastAsia="微软雅黑"/>
          <w:b w:val="0"/>
          <w:i w:val="0"/>
          <w:sz w:val="24"/>
          <w:szCs w:val="24"/>
          <w:lang w:eastAsia="zh-CN"/>
        </w:rPr>
      </w:pPr>
      <w:r>
        <w:rPr>
          <w:rFonts w:hint="eastAsia" w:ascii="微软雅黑" w:hAnsi="微软雅黑" w:eastAsia="微软雅黑"/>
          <w:sz w:val="24"/>
          <w:szCs w:val="24"/>
        </w:rPr>
        <w:t>问在7</w:t>
      </w:r>
      <w:r>
        <w:rPr>
          <w:rFonts w:ascii="微软雅黑" w:hAnsi="微软雅黑" w:eastAsia="微软雅黑"/>
          <w:sz w:val="24"/>
          <w:szCs w:val="24"/>
        </w:rPr>
        <w:t>0</w:t>
      </w:r>
      <w:r>
        <w:rPr>
          <w:rFonts w:hint="eastAsia" w:ascii="微软雅黑" w:hAnsi="微软雅黑" w:eastAsia="微软雅黑"/>
          <w:sz w:val="24"/>
          <w:szCs w:val="24"/>
        </w:rPr>
        <w:t>℃时的平均断裂力与8</w:t>
      </w:r>
      <w:r>
        <w:rPr>
          <w:rFonts w:ascii="微软雅黑" w:hAnsi="微软雅黑" w:eastAsia="微软雅黑"/>
          <w:sz w:val="24"/>
          <w:szCs w:val="24"/>
        </w:rPr>
        <w:t>0</w:t>
      </w:r>
      <w:r>
        <w:rPr>
          <w:rFonts w:hint="eastAsia" w:ascii="微软雅黑" w:hAnsi="微软雅黑" w:eastAsia="微软雅黑"/>
          <w:sz w:val="24"/>
          <w:szCs w:val="24"/>
        </w:rPr>
        <w:t>℃时的平均断裂力之间是否有显著差别？假定断裂强力服从正态分布</w:t>
      </w:r>
      <m:oMath>
        <m:r>
          <m:rPr>
            <m:sty m:val="p"/>
          </m:rPr>
          <w:rPr>
            <w:rFonts w:hint="eastAsia" w:ascii="Cambria Math" w:hAnsi="Cambria Math" w:eastAsia="微软雅黑"/>
            <w:sz w:val="24"/>
            <w:szCs w:val="24"/>
          </w:rPr>
          <m:t>（</m:t>
        </m:r>
        <m:r>
          <m:rPr>
            <m:sty m:val="p"/>
          </m:rPr>
          <w:rPr>
            <w:rFonts w:ascii="Cambria Math" w:hAnsi="Cambria Math" w:eastAsia="微软雅黑"/>
            <w:sz w:val="24"/>
            <w:szCs w:val="24"/>
          </w:rPr>
          <m:t>α</m:t>
        </m:r>
        <m:r>
          <m:rPr>
            <m:sty m:val="p"/>
          </m:rPr>
          <w:rPr>
            <w:rFonts w:hint="eastAsia" w:ascii="Cambria Math" w:hAnsi="Cambria Math" w:eastAsia="微软雅黑"/>
            <w:sz w:val="24"/>
            <w:szCs w:val="24"/>
          </w:rPr>
          <m:t>=</m:t>
        </m:r>
        <m:r>
          <m:rPr>
            <m:sty m:val="p"/>
          </m:rPr>
          <w:rPr>
            <w:rFonts w:ascii="Cambria Math" w:hAnsi="Cambria Math" w:eastAsia="微软雅黑"/>
            <w:sz w:val="24"/>
            <w:szCs w:val="24"/>
          </w:rPr>
          <m:t>0.05</m:t>
        </m:r>
        <m:r>
          <m:rPr>
            <m:sty m:val="p"/>
          </m:rPr>
          <w:rPr>
            <w:rFonts w:hint="eastAsia" w:ascii="Cambria Math" w:hAnsi="Cambria Math" w:eastAsia="微软雅黑"/>
            <w:sz w:val="24"/>
            <w:szCs w:val="24"/>
          </w:rPr>
          <m:t>）</m:t>
        </m:r>
      </m:oMath>
      <w:r>
        <w:rPr>
          <w:rFonts w:hint="eastAsia" w:hAnsi="Cambria Math" w:eastAsia="微软雅黑"/>
          <w:b w:val="0"/>
          <w:i w:val="0"/>
          <w:sz w:val="24"/>
          <w:szCs w:val="24"/>
          <w:lang w:eastAsia="zh-CN"/>
        </w:rPr>
        <w:t>。</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 根据题目描述“</w:t>
      </w:r>
      <w:r>
        <w:rPr>
          <w:rFonts w:hint="eastAsia" w:ascii="宋体" w:hAnsi="宋体" w:eastAsia="宋体" w:cs="宋体"/>
          <w:sz w:val="24"/>
          <w:szCs w:val="24"/>
        </w:rPr>
        <w:t>温度对针织品断裂强度的波动没有影响</w:t>
      </w:r>
      <w:r>
        <w:rPr>
          <w:rFonts w:hint="eastAsia" w:ascii="宋体" w:hAnsi="宋体" w:eastAsia="宋体" w:cs="宋体"/>
          <w:b w:val="0"/>
          <w:i w:val="0"/>
          <w:sz w:val="24"/>
          <w:szCs w:val="24"/>
          <w:lang w:val="en-US" w:eastAsia="zh-CN"/>
        </w:rPr>
        <w:t>”可知，本题属于方差相等但未知的情况。</w:t>
      </w:r>
    </w:p>
    <w:p>
      <w:pPr>
        <w:pStyle w:val="8"/>
        <w:ind w:left="720" w:firstLine="0" w:firstLineChars="0"/>
        <w:jc w:val="left"/>
        <w:rPr>
          <w:rFonts w:hint="eastAsia" w:ascii="宋体" w:hAnsi="宋体" w:eastAsia="宋体" w:cs="宋体"/>
          <w:sz w:val="24"/>
          <w:szCs w:val="24"/>
          <w:lang w:val="en-US" w:eastAsia="zh-CN"/>
        </w:rPr>
      </w:pPr>
      <w:r>
        <w:rPr>
          <w:rFonts w:hint="eastAsia" w:ascii="宋体" w:hAnsi="宋体" w:eastAsia="宋体" w:cs="宋体"/>
          <w:iCs/>
          <w:sz w:val="24"/>
          <w:szCs w:val="24"/>
          <w:lang w:val="en-US" w:eastAsia="zh-CN"/>
        </w:rPr>
        <w:t>·假设检验：</w:t>
      </w:r>
      <w:r>
        <w:rPr>
          <w:rFonts w:hint="eastAsia" w:ascii="宋体" w:hAnsi="宋体" w:eastAsia="宋体" w:cs="宋体"/>
          <w:iCs/>
          <w:sz w:val="24"/>
          <w:szCs w:val="24"/>
        </w:rPr>
        <w:t>H</w:t>
      </w:r>
      <w:r>
        <w:rPr>
          <w:rFonts w:hint="eastAsia" w:ascii="宋体" w:hAnsi="宋体" w:eastAsia="宋体" w:cs="宋体"/>
          <w:iCs/>
          <w:sz w:val="24"/>
          <w:szCs w:val="24"/>
          <w:lang w:val="en-US" w:eastAsia="zh-CN"/>
        </w:rPr>
        <w:t>0</w:t>
      </w:r>
      <w:r>
        <w:rPr>
          <w:rFonts w:hint="eastAsia" w:ascii="宋体" w:hAnsi="宋体" w:eastAsia="宋体" w:cs="宋体"/>
          <w:iCs/>
          <w:sz w:val="24"/>
          <w:szCs w:val="24"/>
        </w:rPr>
        <w:t>：</w:t>
      </w:r>
      <w:r>
        <w:rPr>
          <w:rFonts w:hint="eastAsia" w:ascii="宋体" w:hAnsi="宋体" w:eastAsia="宋体" w:cs="宋体"/>
          <w:sz w:val="24"/>
          <w:szCs w:val="24"/>
        </w:rPr>
        <w:t>70℃与80℃的影响无差别</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u1 = u2</w:t>
      </w:r>
      <w:r>
        <w:rPr>
          <w:rFonts w:hint="eastAsia" w:ascii="宋体" w:hAnsi="宋体" w:eastAsia="宋体" w:cs="宋体"/>
          <w:sz w:val="24"/>
          <w:szCs w:val="24"/>
          <w:lang w:eastAsia="zh-CN"/>
        </w:rPr>
        <w:t>）</w:t>
      </w:r>
      <w:r>
        <w:rPr>
          <w:rFonts w:hint="eastAsia" w:ascii="宋体" w:hAnsi="宋体" w:eastAsia="宋体" w:cs="宋体"/>
          <w:sz w:val="24"/>
          <w:szCs w:val="24"/>
        </w:rPr>
        <w:t xml:space="preserve"> ；H1：70℃与80℃的影响有差别</w:t>
      </w:r>
      <w:r>
        <w:rPr>
          <w:rFonts w:hint="eastAsia" w:ascii="宋体" w:hAnsi="宋体" w:eastAsia="宋体" w:cs="宋体"/>
          <w:sz w:val="24"/>
          <w:szCs w:val="24"/>
          <w:lang w:val="en-US" w:eastAsia="zh-CN"/>
        </w:rPr>
        <w:t>(u1 ≠u2)</w:t>
      </w:r>
    </w:p>
    <w:p>
      <w:pPr>
        <w:pStyle w:val="8"/>
        <w:ind w:left="720" w:firstLine="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·构造统计量</w:t>
      </w:r>
    </w:p>
    <w:p>
      <w:pPr>
        <w:pStyle w:val="8"/>
        <w:ind w:left="720" w:firstLine="0" w:firstLineChars="0"/>
        <w:jc w:val="left"/>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drawing>
          <wp:inline distT="0" distB="0" distL="114300" distR="114300">
            <wp:extent cx="5274310" cy="610235"/>
            <wp:effectExtent l="0" t="0" r="8890" b="12065"/>
            <wp:docPr id="7" name="图片 7" descr="b912a3296e7b9fcc89b27ac4ca74a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912a3296e7b9fcc89b27ac4ca74afb"/>
                    <pic:cNvPicPr>
                      <a:picLocks noChangeAspect="1"/>
                    </pic:cNvPicPr>
                  </pic:nvPicPr>
                  <pic:blipFill>
                    <a:blip r:embed="rId14"/>
                    <a:stretch>
                      <a:fillRect/>
                    </a:stretch>
                  </pic:blipFill>
                  <pic:spPr>
                    <a:xfrm>
                      <a:off x="0" y="0"/>
                      <a:ext cx="5274310" cy="610235"/>
                    </a:xfrm>
                    <a:prstGeom prst="rect">
                      <a:avLst/>
                    </a:prstGeom>
                  </pic:spPr>
                </pic:pic>
              </a:graphicData>
            </a:graphic>
          </wp:inline>
        </w:drawing>
      </w:r>
    </w:p>
    <w:p>
      <w:pPr>
        <w:pStyle w:val="8"/>
        <w:ind w:left="720" w:firstLine="0" w:firstLineChars="0"/>
        <w:jc w:val="left"/>
        <w:rPr>
          <w:rFonts w:hint="eastAsia" w:ascii="宋体" w:hAnsi="宋体" w:eastAsia="宋体" w:cs="宋体"/>
          <w:iCs/>
          <w:sz w:val="24"/>
          <w:szCs w:val="24"/>
          <w:lang w:val="en-US" w:eastAsia="zh-CN"/>
        </w:rPr>
      </w:pPr>
    </w:p>
    <w:p>
      <w:pPr>
        <w:pStyle w:val="8"/>
        <w:ind w:left="720" w:firstLine="0" w:firstLineChars="0"/>
        <w:jc w:val="left"/>
        <w:rPr>
          <w:rFonts w:hint="default" w:ascii="宋体" w:hAnsi="宋体" w:eastAsia="宋体" w:cs="宋体"/>
          <w:iCs/>
          <w:sz w:val="24"/>
          <w:szCs w:val="24"/>
          <w:lang w:val="en-US" w:eastAsia="zh-CN"/>
        </w:rPr>
      </w:pPr>
      <w:r>
        <w:rPr>
          <w:rFonts w:hint="eastAsia" w:ascii="宋体" w:hAnsi="宋体" w:eastAsia="宋体" w:cs="宋体"/>
          <w:iCs/>
          <w:sz w:val="24"/>
          <w:szCs w:val="24"/>
          <w:lang w:val="en-US" w:eastAsia="zh-CN"/>
        </w:rPr>
        <w:t>·计算</w:t>
      </w:r>
    </w:p>
    <w:p>
      <w:pPr>
        <w:pStyle w:val="8"/>
        <w:ind w:left="720" w:firstLine="0" w:firstLineChars="0"/>
        <w:jc w:val="left"/>
        <w:rPr>
          <w:rFonts w:hint="default" w:hAnsi="Cambria Math" w:eastAsia="微软雅黑" w:cstheme="minorBidi"/>
          <w:b w:val="0"/>
          <w:i w:val="0"/>
          <w:kern w:val="2"/>
          <w:sz w:val="24"/>
          <w:szCs w:val="24"/>
          <w:lang w:val="en-US" w:eastAsia="zh-CN" w:bidi="ar-SA"/>
        </w:rPr>
      </w:pPr>
      <w:r>
        <w:rPr>
          <w:rFonts w:hint="default" w:hAnsi="Cambria Math" w:eastAsia="微软雅黑" w:cstheme="minorBidi"/>
          <w:b w:val="0"/>
          <w:i w:val="0"/>
          <w:kern w:val="2"/>
          <w:sz w:val="24"/>
          <w:szCs w:val="24"/>
          <w:lang w:val="en-US" w:eastAsia="zh-CN" w:bidi="ar-SA"/>
        </w:rPr>
        <w:drawing>
          <wp:inline distT="0" distB="0" distL="114300" distR="114300">
            <wp:extent cx="5272405" cy="2004060"/>
            <wp:effectExtent l="0" t="0" r="10795" b="2540"/>
            <wp:docPr id="6" name="图片 6" descr="505d4eba4a3ef05f4a81f018b14f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5d4eba4a3ef05f4a81f018b14f6fe"/>
                    <pic:cNvPicPr>
                      <a:picLocks noChangeAspect="1"/>
                    </pic:cNvPicPr>
                  </pic:nvPicPr>
                  <pic:blipFill>
                    <a:blip r:embed="rId15"/>
                    <a:stretch>
                      <a:fillRect/>
                    </a:stretch>
                  </pic:blipFill>
                  <pic:spPr>
                    <a:xfrm>
                      <a:off x="0" y="0"/>
                      <a:ext cx="5272405" cy="2004060"/>
                    </a:xfrm>
                    <a:prstGeom prst="rect">
                      <a:avLst/>
                    </a:prstGeom>
                  </pic:spPr>
                </pic:pic>
              </a:graphicData>
            </a:graphic>
          </wp:inline>
        </w:drawing>
      </w:r>
    </w:p>
    <w:p>
      <w:pPr>
        <w:pStyle w:val="8"/>
        <w:ind w:left="720" w:firstLine="0" w:firstLineChars="0"/>
        <w:jc w:val="left"/>
        <w:rPr>
          <w:rFonts w:hint="default" w:ascii="宋体" w:hAnsi="宋体" w:eastAsia="宋体" w:cs="宋体"/>
          <w:iCs/>
          <w:sz w:val="24"/>
          <w:szCs w:val="24"/>
          <w:lang w:val="en-US" w:eastAsia="zh-CN"/>
        </w:rPr>
      </w:pPr>
      <w:r>
        <w:rPr>
          <w:rFonts w:hint="eastAsia" w:ascii="宋体" w:hAnsi="宋体" w:eastAsia="宋体" w:cs="宋体"/>
          <w:iCs/>
          <w:sz w:val="24"/>
          <w:szCs w:val="24"/>
          <w:lang w:val="en-US" w:eastAsia="zh-CN"/>
        </w:rPr>
        <w:t>·结论</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由图可知，p-value = 0.1149 &gt; 0.05，因此无法拒绝原假设，70℃时的平均断裂力与80℃时的平均断裂力之间没有显著差别。</w:t>
      </w:r>
    </w:p>
    <w:p>
      <w:pPr>
        <w:jc w:val="left"/>
        <w:rPr>
          <w:rFonts w:ascii="微软雅黑" w:hAnsi="微软雅黑" w:eastAsia="微软雅黑"/>
          <w:sz w:val="24"/>
          <w:szCs w:val="24"/>
        </w:rPr>
      </w:pPr>
    </w:p>
    <w:p>
      <w:pPr>
        <w:rPr>
          <w:rFonts w:ascii="微软雅黑" w:hAnsi="微软雅黑" w:eastAsia="微软雅黑"/>
          <w:sz w:val="28"/>
          <w:szCs w:val="32"/>
        </w:rPr>
      </w:pPr>
      <w:r>
        <w:rPr>
          <w:rFonts w:hint="eastAsia" w:ascii="微软雅黑" w:hAnsi="微软雅黑" w:eastAsia="微软雅黑"/>
          <w:sz w:val="28"/>
          <w:szCs w:val="32"/>
        </w:rPr>
        <w:t>【作业】</w:t>
      </w:r>
    </w:p>
    <w:p>
      <w:pPr>
        <w:widowControl/>
        <w:numPr>
          <w:ilvl w:val="0"/>
          <w:numId w:val="0"/>
        </w:numPr>
        <w:shd w:val="clear" w:color="auto" w:fill="FFFFFF"/>
        <w:spacing w:before="100" w:beforeAutospacing="1" w:after="100" w:afterAutospacing="1" w:line="360" w:lineRule="auto"/>
        <w:ind w:left="357" w:leftChars="0"/>
        <w:jc w:val="left"/>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要求：用R语言求解下列问题，并给出完整的解题步骤</w:t>
      </w:r>
      <w:r>
        <w:rPr>
          <w:rFonts w:hint="eastAsia" w:ascii="微软雅黑" w:hAnsi="微软雅黑" w:eastAsia="微软雅黑" w:cs="微软雅黑"/>
          <w:color w:val="0000FF"/>
          <w:sz w:val="24"/>
          <w:szCs w:val="24"/>
          <w:lang w:eastAsia="zh-CN"/>
        </w:rPr>
        <w:t>，</w:t>
      </w:r>
      <w:r>
        <w:rPr>
          <w:rFonts w:hint="eastAsia" w:ascii="微软雅黑" w:hAnsi="微软雅黑" w:eastAsia="微软雅黑" w:cs="微软雅黑"/>
          <w:color w:val="0000FF"/>
          <w:sz w:val="24"/>
          <w:szCs w:val="24"/>
          <w:lang w:val="en-US" w:eastAsia="zh-CN"/>
        </w:rPr>
        <w:t>对于假设检验的题目，一定要先给出假设，再检验之</w:t>
      </w:r>
      <w:r>
        <w:rPr>
          <w:rFonts w:hint="eastAsia" w:ascii="微软雅黑" w:hAnsi="微软雅黑" w:eastAsia="微软雅黑" w:cs="微软雅黑"/>
          <w:color w:val="0000FF"/>
          <w:sz w:val="24"/>
          <w:szCs w:val="24"/>
        </w:rPr>
        <w:t>。</w:t>
      </w:r>
    </w:p>
    <w:p>
      <w:pPr>
        <w:pStyle w:val="8"/>
        <w:numPr>
          <w:ilvl w:val="0"/>
          <w:numId w:val="4"/>
        </w:numPr>
        <w:ind w:firstLineChars="0"/>
        <w:jc w:val="left"/>
        <w:rPr>
          <w:rFonts w:ascii="微软雅黑" w:hAnsi="微软雅黑" w:eastAsia="微软雅黑"/>
          <w:sz w:val="24"/>
          <w:szCs w:val="24"/>
        </w:rPr>
      </w:pPr>
      <w:r>
        <w:rPr>
          <w:rFonts w:hint="eastAsia" w:ascii="微软雅黑" w:hAnsi="微软雅黑" w:eastAsia="微软雅黑"/>
          <w:sz w:val="24"/>
          <w:szCs w:val="24"/>
        </w:rPr>
        <w:t>有两台机床生产同一型号的滚珠，根据以往经验知，这两台机床生产的滚珠直径都服从正态分布</w:t>
      </w:r>
      <w:r>
        <w:rPr>
          <w:rFonts w:ascii="微软雅黑" w:hAnsi="微软雅黑" w:eastAsia="微软雅黑"/>
          <w:sz w:val="24"/>
          <w:szCs w:val="24"/>
        </w:rPr>
        <w:t>. 现分别从这两台机床生产的滚珠中随机地抽取7个</w:t>
      </w:r>
      <w:r>
        <w:rPr>
          <w:rFonts w:hint="eastAsia" w:ascii="微软雅黑" w:hAnsi="微软雅黑" w:eastAsia="微软雅黑"/>
          <w:sz w:val="24"/>
          <w:szCs w:val="24"/>
        </w:rPr>
        <w:t>和</w:t>
      </w:r>
      <w:r>
        <w:rPr>
          <w:rFonts w:ascii="微软雅黑" w:hAnsi="微软雅黑" w:eastAsia="微软雅黑"/>
          <w:sz w:val="24"/>
          <w:szCs w:val="24"/>
        </w:rPr>
        <w:t>9个，测得它们的直径如下(单位: mmm)</w:t>
      </w:r>
    </w:p>
    <w:p>
      <w:pPr>
        <w:pStyle w:val="8"/>
        <w:ind w:left="360" w:firstLine="0" w:firstLineChars="0"/>
        <w:jc w:val="left"/>
        <w:rPr>
          <w:rFonts w:ascii="微软雅黑" w:hAnsi="微软雅黑" w:eastAsia="微软雅黑"/>
          <w:sz w:val="24"/>
          <w:szCs w:val="24"/>
        </w:rPr>
      </w:pPr>
      <w:r>
        <w:drawing>
          <wp:inline distT="0" distB="0" distL="0" distR="0">
            <wp:extent cx="4471670" cy="581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472020" cy="581029"/>
                    </a:xfrm>
                    <a:prstGeom prst="rect">
                      <a:avLst/>
                    </a:prstGeom>
                  </pic:spPr>
                </pic:pic>
              </a:graphicData>
            </a:graphic>
          </wp:inline>
        </w:drawing>
      </w:r>
    </w:p>
    <w:p>
      <w:pPr>
        <w:pStyle w:val="8"/>
        <w:ind w:left="360" w:firstLine="0" w:firstLineChars="0"/>
        <w:jc w:val="left"/>
        <w:rPr>
          <w:rFonts w:ascii="微软雅黑" w:hAnsi="微软雅黑" w:eastAsia="微软雅黑"/>
          <w:sz w:val="24"/>
          <w:szCs w:val="24"/>
        </w:rPr>
      </w:pPr>
      <w:r>
        <w:rPr>
          <w:rFonts w:hint="eastAsia" w:ascii="微软雅黑" w:hAnsi="微软雅黑" w:eastAsia="微软雅黑"/>
          <w:sz w:val="24"/>
          <w:szCs w:val="24"/>
        </w:rPr>
        <w:t>试问机床乙生产的滚珠的方差是否比机床甲生产的滚珠直径的方差小</w:t>
      </w:r>
      <w:r>
        <w:rPr>
          <w:rFonts w:ascii="微软雅黑" w:hAnsi="微软雅黑" w:eastAsia="微软雅黑"/>
          <w:sz w:val="24"/>
          <w:szCs w:val="24"/>
        </w:rPr>
        <w:t>?</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·分析：两个样本是独立的正态分布</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·假设检验：H0：机床乙生产的滚珠的方是否比机床甲生产的滚珠直径的方差大 H1：</w:t>
      </w:r>
      <w:bookmarkStart w:id="5" w:name="OLE_LINK3"/>
      <w:r>
        <w:rPr>
          <w:rFonts w:hint="eastAsia" w:ascii="宋体" w:hAnsi="宋体" w:eastAsia="宋体" w:cs="宋体"/>
          <w:b w:val="0"/>
          <w:i w:val="0"/>
          <w:sz w:val="24"/>
          <w:szCs w:val="24"/>
          <w:lang w:val="en-US" w:eastAsia="zh-CN"/>
        </w:rPr>
        <w:t xml:space="preserve">机床乙生产的滚珠的方是否比机床甲生产的滚珠直径的方差小 </w:t>
      </w:r>
      <w:bookmarkEnd w:id="5"/>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·统计量</w:t>
      </w:r>
    </w:p>
    <w:p>
      <w:pPr>
        <w:numPr>
          <w:ilvl w:val="0"/>
          <w:numId w:val="0"/>
        </w:numPr>
        <w:ind w:left="840" w:leftChars="0"/>
        <w:jc w:val="left"/>
        <w:rPr>
          <w:rFonts w:hint="default" w:ascii="宋体" w:hAnsi="宋体" w:eastAsia="宋体" w:cs="宋体"/>
          <w:b w:val="0"/>
          <w:i w:val="0"/>
          <w:sz w:val="24"/>
          <w:szCs w:val="24"/>
          <w:lang w:val="en-US" w:eastAsia="zh-CN"/>
        </w:rPr>
      </w:pPr>
      <m:oMathPara>
        <m:oMath>
          <m:r>
            <m:rPr>
              <m:sty m:val="p"/>
            </m:rPr>
            <w:rPr>
              <w:rFonts w:hint="default" w:ascii="Cambria Math" w:hAnsi="Cambria Math" w:eastAsia="微软雅黑" w:cstheme="minorBidi"/>
              <w:kern w:val="2"/>
              <w:sz w:val="24"/>
              <w:szCs w:val="24"/>
              <w:lang w:val="en-US" w:eastAsia="zh-CN" w:bidi="ar-SA"/>
            </w:rPr>
            <m:t xml:space="preserve">F = </m:t>
          </m:r>
          <m:f>
            <m:fPr>
              <m:ctrlPr>
                <w:rPr>
                  <w:rFonts w:hint="default" w:ascii="Cambria Math" w:hAnsi="Cambria Math" w:eastAsia="微软雅黑" w:cstheme="minorBidi"/>
                  <w:kern w:val="2"/>
                  <w:sz w:val="24"/>
                  <w:szCs w:val="24"/>
                  <w:lang w:val="en-US" w:eastAsia="zh-CN" w:bidi="ar-SA"/>
                </w:rPr>
              </m:ctrlPr>
            </m:fPr>
            <m:num>
              <m:sSubSup>
                <m:sSubSupPr>
                  <m:ctrl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1</m:t>
                  </m:r>
                  <m:ctrl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w:rPr>
                      <w:rFonts w:hint="default" w:ascii="Cambria Math" w:hAnsi="Cambria Math" w:eastAsia="微软雅黑" w:cstheme="minorBidi"/>
                      <w:kern w:val="2"/>
                      <w:sz w:val="24"/>
                      <w:szCs w:val="24"/>
                      <w:lang w:val="en-US" w:eastAsia="zh-CN" w:bidi="ar-SA"/>
                    </w:rPr>
                  </m:ctrlPr>
                </m:sup>
              </m:sSubSup>
              <m:r>
                <m:rPr>
                  <m:sty m:val="p"/>
                </m:rPr>
                <w:rPr>
                  <w:rFonts w:hint="default" w:ascii="Cambria Math" w:hAnsi="Cambria Math" w:eastAsia="微软雅黑" w:cstheme="minorBidi"/>
                  <w:kern w:val="2"/>
                  <w:sz w:val="24"/>
                  <w:szCs w:val="24"/>
                  <w:lang w:val="en-US" w:eastAsia="zh-CN" w:bidi="ar-SA"/>
                </w:rPr>
                <m:t>/</m:t>
              </m:r>
              <m:sSubSup>
                <m:sSubSupPr>
                  <m:ctrl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0</m:t>
                  </m:r>
                  <m:ctrl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w:rPr>
                      <w:rFonts w:hint="default" w:ascii="Cambria Math" w:hAnsi="Cambria Math" w:eastAsia="微软雅黑" w:cstheme="minorBidi"/>
                      <w:kern w:val="2"/>
                      <w:sz w:val="24"/>
                      <w:szCs w:val="24"/>
                      <w:lang w:val="en-US" w:eastAsia="zh-CN" w:bidi="ar-SA"/>
                    </w:rPr>
                  </m:ctrlPr>
                </m:sup>
              </m:sSubSup>
              <m:ctrlPr>
                <w:rPr>
                  <w:rFonts w:hint="default" w:ascii="Cambria Math" w:hAnsi="Cambria Math" w:eastAsia="微软雅黑" w:cstheme="minorBidi"/>
                  <w:kern w:val="2"/>
                  <w:sz w:val="24"/>
                  <w:szCs w:val="24"/>
                  <w:lang w:val="en-US" w:eastAsia="zh-CN" w:bidi="ar-SA"/>
                </w:rPr>
              </m:ctrlPr>
            </m:num>
            <m:den>
              <m:sSubSup>
                <m:sSubSupPr>
                  <m:ctrl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2</m:t>
                  </m:r>
                  <m:ctrl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w:rPr>
                      <w:rFonts w:hint="default" w:ascii="Cambria Math" w:hAnsi="Cambria Math" w:eastAsia="微软雅黑" w:cstheme="minorBidi"/>
                      <w:kern w:val="2"/>
                      <w:sz w:val="24"/>
                      <w:szCs w:val="24"/>
                      <w:lang w:val="en-US" w:eastAsia="zh-CN" w:bidi="ar-SA"/>
                    </w:rPr>
                  </m:ctrlPr>
                </m:sup>
              </m:sSubSup>
              <m:r>
                <m:rPr>
                  <m:sty m:val="p"/>
                </m:rPr>
                <w:rPr>
                  <w:rFonts w:hint="default" w:ascii="Cambria Math" w:hAnsi="Cambria Math" w:eastAsia="微软雅黑" w:cstheme="minorBidi"/>
                  <w:kern w:val="2"/>
                  <w:sz w:val="24"/>
                  <w:szCs w:val="24"/>
                  <w:lang w:val="en-US" w:eastAsia="zh-CN" w:bidi="ar-SA"/>
                </w:rPr>
                <m:t>/</m:t>
              </m:r>
              <m:sSubSup>
                <m:sSubSupPr>
                  <m:ctrlPr>
                    <w:rPr>
                      <w:rFonts w:hint="default" w:ascii="Cambria Math" w:hAnsi="Cambria Math" w:eastAsia="微软雅黑" w:cstheme="minorBidi"/>
                      <w:kern w:val="2"/>
                      <w:sz w:val="24"/>
                      <w:szCs w:val="24"/>
                      <w:lang w:val="en-US" w:eastAsia="zh-CN" w:bidi="ar-SA"/>
                    </w:rPr>
                  </m:ctrlPr>
                </m:sSubSupPr>
                <m:e>
                  <m:r>
                    <m:rPr>
                      <m:sty m:val="p"/>
                    </m:rPr>
                    <w:rPr>
                      <w:rFonts w:hint="default" w:ascii="Cambria Math" w:hAnsi="Cambria Math" w:eastAsia="微软雅黑" w:cstheme="minorBidi"/>
                      <w:kern w:val="2"/>
                      <w:sz w:val="24"/>
                      <w:szCs w:val="24"/>
                      <w:lang w:val="en-US" w:eastAsia="zh-CN" w:bidi="ar-SA"/>
                    </w:rPr>
                    <m:t>S</m:t>
                  </m:r>
                  <m:ctrlPr>
                    <w:rPr>
                      <w:rFonts w:hint="default" w:ascii="Cambria Math" w:hAnsi="Cambria Math" w:eastAsia="微软雅黑" w:cstheme="minorBidi"/>
                      <w:kern w:val="2"/>
                      <w:sz w:val="24"/>
                      <w:szCs w:val="24"/>
                      <w:lang w:val="en-US" w:eastAsia="zh-CN" w:bidi="ar-SA"/>
                    </w:rPr>
                  </m:ctrlPr>
                </m:e>
                <m:sub>
                  <m:r>
                    <m:rPr>
                      <m:sty m:val="p"/>
                    </m:rPr>
                    <w:rPr>
                      <w:rFonts w:hint="default" w:ascii="Cambria Math" w:hAnsi="Cambria Math" w:eastAsia="微软雅黑" w:cstheme="minorBidi"/>
                      <w:kern w:val="2"/>
                      <w:sz w:val="24"/>
                      <w:szCs w:val="24"/>
                      <w:lang w:val="en-US" w:eastAsia="zh-CN" w:bidi="ar-SA"/>
                    </w:rPr>
                    <m:t>0</m:t>
                  </m:r>
                  <m:ctrlPr>
                    <w:rPr>
                      <w:rFonts w:hint="default" w:ascii="Cambria Math" w:hAnsi="Cambria Math" w:eastAsia="微软雅黑" w:cstheme="minorBidi"/>
                      <w:kern w:val="2"/>
                      <w:sz w:val="24"/>
                      <w:szCs w:val="24"/>
                      <w:lang w:val="en-US" w:eastAsia="zh-CN" w:bidi="ar-SA"/>
                    </w:rPr>
                  </m:ctrlPr>
                </m:sub>
                <m:sup>
                  <m:r>
                    <m:rPr>
                      <m:sty m:val="p"/>
                    </m:rPr>
                    <w:rPr>
                      <w:rFonts w:hint="default" w:ascii="Cambria Math" w:hAnsi="Cambria Math" w:eastAsia="微软雅黑" w:cstheme="minorBidi"/>
                      <w:kern w:val="2"/>
                      <w:sz w:val="24"/>
                      <w:szCs w:val="24"/>
                      <w:lang w:val="en-US" w:eastAsia="zh-CN" w:bidi="ar-SA"/>
                    </w:rPr>
                    <m:t>2</m:t>
                  </m:r>
                  <m:ctrlPr>
                    <w:rPr>
                      <w:rFonts w:hint="default" w:ascii="Cambria Math" w:hAnsi="Cambria Math" w:eastAsia="微软雅黑" w:cstheme="minorBidi"/>
                      <w:kern w:val="2"/>
                      <w:sz w:val="24"/>
                      <w:szCs w:val="24"/>
                      <w:lang w:val="en-US" w:eastAsia="zh-CN" w:bidi="ar-SA"/>
                    </w:rPr>
                  </m:ctrlPr>
                </m:sup>
              </m:sSubSup>
              <m:ctrlPr>
                <w:rPr>
                  <w:rFonts w:hint="default" w:ascii="Cambria Math" w:hAnsi="Cambria Math" w:eastAsia="微软雅黑" w:cstheme="minorBidi"/>
                  <w:kern w:val="2"/>
                  <w:sz w:val="24"/>
                  <w:szCs w:val="24"/>
                  <w:lang w:val="en-US" w:eastAsia="zh-CN" w:bidi="ar-SA"/>
                </w:rPr>
              </m:ctrlPr>
            </m:den>
          </m:f>
        </m:oMath>
      </m:oMathPara>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·计算：</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drawing>
          <wp:inline distT="0" distB="0" distL="114300" distR="114300">
            <wp:extent cx="5269865" cy="21742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5269865" cy="2174240"/>
                    </a:xfrm>
                    <a:prstGeom prst="rect">
                      <a:avLst/>
                    </a:prstGeom>
                    <a:noFill/>
                    <a:ln>
                      <a:noFill/>
                    </a:ln>
                  </pic:spPr>
                </pic:pic>
              </a:graphicData>
            </a:graphic>
          </wp:inline>
        </w:drawing>
      </w:r>
    </w:p>
    <w:p>
      <w:pPr>
        <w:pStyle w:val="8"/>
        <w:ind w:left="720" w:firstLine="0" w:firstLineChars="0"/>
        <w:jc w:val="left"/>
        <w:rPr>
          <w:rFonts w:hint="default"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 xml:space="preserve">·结论：p-value = 0.01808 &lt; 0.05，表明无法接受原假设，故机床乙生产的滚珠的方是否比机床甲生产的滚珠直径的方差小 </w:t>
      </w:r>
    </w:p>
    <w:p>
      <w:pPr>
        <w:pStyle w:val="8"/>
        <w:ind w:left="360" w:firstLine="0" w:firstLineChars="0"/>
        <w:jc w:val="left"/>
        <w:rPr>
          <w:rFonts w:hint="default"/>
          <w:lang w:val="en-US" w:eastAsia="zh-CN"/>
        </w:rPr>
      </w:pPr>
    </w:p>
    <w:p>
      <w:pPr>
        <w:jc w:val="left"/>
        <w:rPr>
          <w:rFonts w:hint="default" w:ascii="微软雅黑" w:hAnsi="微软雅黑" w:eastAsia="微软雅黑"/>
          <w:sz w:val="24"/>
          <w:szCs w:val="24"/>
          <w:lang w:val="en-US" w:eastAsia="zh-CN"/>
        </w:rPr>
      </w:pPr>
    </w:p>
    <w:p>
      <w:pPr>
        <w:pStyle w:val="8"/>
        <w:numPr>
          <w:ilvl w:val="0"/>
          <w:numId w:val="4"/>
        </w:numPr>
        <w:ind w:firstLineChars="0"/>
        <w:jc w:val="left"/>
        <w:rPr>
          <w:rFonts w:ascii="微软雅黑" w:hAnsi="微软雅黑" w:eastAsia="微软雅黑"/>
          <w:sz w:val="24"/>
          <w:szCs w:val="24"/>
        </w:rPr>
      </w:pPr>
      <w:r>
        <w:rPr>
          <w:rFonts w:hint="eastAsia" w:ascii="微软雅黑" w:hAnsi="微软雅黑" w:eastAsia="微软雅黑"/>
          <w:sz w:val="24"/>
          <w:szCs w:val="24"/>
        </w:rPr>
        <w:t>某饲养场分别使用传统和新饲料喂养牛，假设牛的体重服从正态分布。一定时间后随机取1</w:t>
      </w:r>
      <w:r>
        <w:rPr>
          <w:rFonts w:ascii="微软雅黑" w:hAnsi="微软雅黑" w:eastAsia="微软雅黑"/>
          <w:sz w:val="24"/>
          <w:szCs w:val="24"/>
        </w:rPr>
        <w:t>0</w:t>
      </w:r>
      <w:r>
        <w:rPr>
          <w:rFonts w:hint="eastAsia" w:ascii="微软雅黑" w:hAnsi="微软雅黑" w:eastAsia="微软雅黑"/>
          <w:sz w:val="24"/>
          <w:szCs w:val="24"/>
        </w:rPr>
        <w:t>头样本。传统饲料样本平均4</w:t>
      </w:r>
      <w:r>
        <w:rPr>
          <w:rFonts w:ascii="微软雅黑" w:hAnsi="微软雅黑" w:eastAsia="微软雅黑"/>
          <w:sz w:val="24"/>
          <w:szCs w:val="24"/>
        </w:rPr>
        <w:t>00KG</w:t>
      </w:r>
      <w:r>
        <w:rPr>
          <w:rFonts w:hint="eastAsia" w:ascii="微软雅黑" w:hAnsi="微软雅黑" w:eastAsia="微软雅黑"/>
          <w:sz w:val="24"/>
          <w:szCs w:val="24"/>
        </w:rPr>
        <w:t>，标准差1</w:t>
      </w:r>
      <w:r>
        <w:rPr>
          <w:rFonts w:ascii="微软雅黑" w:hAnsi="微软雅黑" w:eastAsia="微软雅黑"/>
          <w:sz w:val="24"/>
          <w:szCs w:val="24"/>
        </w:rPr>
        <w:t>0KG</w:t>
      </w:r>
      <w:r>
        <w:rPr>
          <w:rFonts w:hint="eastAsia" w:ascii="微软雅黑" w:hAnsi="微软雅黑" w:eastAsia="微软雅黑"/>
          <w:sz w:val="24"/>
          <w:szCs w:val="24"/>
        </w:rPr>
        <w:t>；新饲料平均</w:t>
      </w:r>
      <w:bookmarkStart w:id="6" w:name="OLE_LINK4"/>
      <w:r>
        <w:rPr>
          <w:rFonts w:hint="eastAsia" w:ascii="微软雅黑" w:hAnsi="微软雅黑" w:eastAsia="微软雅黑"/>
          <w:sz w:val="24"/>
          <w:szCs w:val="24"/>
        </w:rPr>
        <w:t>3</w:t>
      </w:r>
      <w:r>
        <w:rPr>
          <w:rFonts w:ascii="微软雅黑" w:hAnsi="微软雅黑" w:eastAsia="微软雅黑"/>
          <w:sz w:val="24"/>
          <w:szCs w:val="24"/>
        </w:rPr>
        <w:t>50KG</w:t>
      </w:r>
      <w:r>
        <w:rPr>
          <w:rFonts w:hint="eastAsia" w:ascii="微软雅黑" w:hAnsi="微软雅黑" w:eastAsia="微软雅黑"/>
          <w:sz w:val="24"/>
          <w:szCs w:val="24"/>
        </w:rPr>
        <w:t>，标准差1</w:t>
      </w:r>
      <w:r>
        <w:rPr>
          <w:rFonts w:ascii="微软雅黑" w:hAnsi="微软雅黑" w:eastAsia="微软雅黑"/>
          <w:sz w:val="24"/>
          <w:szCs w:val="24"/>
        </w:rPr>
        <w:t>2KG</w:t>
      </w:r>
      <w:bookmarkEnd w:id="6"/>
      <w:r>
        <w:rPr>
          <w:rFonts w:hint="eastAsia" w:ascii="微软雅黑" w:hAnsi="微软雅黑" w:eastAsia="微软雅黑"/>
          <w:sz w:val="24"/>
          <w:szCs w:val="24"/>
        </w:rPr>
        <w:t>。问置信度为9</w:t>
      </w:r>
      <w:r>
        <w:rPr>
          <w:rFonts w:ascii="微软雅黑" w:hAnsi="微软雅黑" w:eastAsia="微软雅黑"/>
          <w:sz w:val="24"/>
          <w:szCs w:val="24"/>
        </w:rPr>
        <w:t>5%</w:t>
      </w:r>
      <w:r>
        <w:rPr>
          <w:rFonts w:hint="eastAsia" w:ascii="微软雅黑" w:hAnsi="微软雅黑" w:eastAsia="微软雅黑"/>
          <w:sz w:val="24"/>
          <w:szCs w:val="24"/>
        </w:rPr>
        <w:t>的两种饲料喂养的牛体重差异置信度区间是多少？</w:t>
      </w:r>
    </w:p>
    <w:p>
      <w:pPr>
        <w:pStyle w:val="8"/>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·分析：</w:t>
      </w:r>
    </w:p>
    <w:p>
      <w:pPr>
        <w:pStyle w:val="8"/>
        <w:jc w:val="left"/>
        <w:rPr>
          <w:rFonts w:hint="default"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 xml:space="preserve">             </w:t>
      </w:r>
      <m:oMath>
        <m:r>
          <m:rPr>
            <m:sty m:val="p"/>
          </m:rPr>
          <w:rPr>
            <w:rFonts w:hint="eastAsia" w:ascii="Cambria Math" w:hAnsi="Cambria Math" w:eastAsia="宋体" w:cs="宋体"/>
            <w:kern w:val="2"/>
            <w:sz w:val="24"/>
            <w:szCs w:val="24"/>
            <w:lang w:val="en-US" w:eastAsia="zh-CN" w:bidi="ar-SA"/>
          </w:rPr>
          <m:t>t</m:t>
        </m:r>
        <m:r>
          <m:rPr>
            <m:sty m:val="p"/>
          </m:rPr>
          <w:rPr>
            <w:rFonts w:hint="default" w:ascii="Cambria Math" w:hAnsi="Cambria Math" w:eastAsia="宋体" w:cs="宋体"/>
            <w:kern w:val="2"/>
            <w:sz w:val="24"/>
            <w:szCs w:val="24"/>
            <w:lang w:val="en-US" w:eastAsia="zh-CN" w:bidi="ar-SA"/>
          </w:rPr>
          <m:t xml:space="preserve"> = </m:t>
        </m:r>
        <m:f>
          <m:fPr>
            <m:ctrlPr>
              <w:rPr>
                <w:rFonts w:hint="default" w:ascii="Cambria Math" w:hAnsi="Cambria Math" w:eastAsia="宋体" w:cs="宋体"/>
                <w:b w:val="0"/>
                <w:i w:val="0"/>
                <w:kern w:val="2"/>
                <w:sz w:val="24"/>
                <w:szCs w:val="24"/>
                <w:lang w:val="en-US" w:eastAsia="zh-CN" w:bidi="ar-SA"/>
              </w:rPr>
            </m:ctrlPr>
          </m:fPr>
          <m:num>
            <m:sSub>
              <m:sSubPr>
                <m:ctrlPr>
                  <w:rPr>
                    <w:rFonts w:hint="default" w:ascii="Cambria Math" w:hAnsi="Cambria Math" w:eastAsia="宋体" w:cs="宋体"/>
                    <w:b w:val="0"/>
                    <w:i w:val="0"/>
                    <w:kern w:val="2"/>
                    <w:sz w:val="24"/>
                    <w:szCs w:val="24"/>
                    <w:lang w:val="en-US" w:eastAsia="zh-CN" w:bidi="ar-SA"/>
                  </w:rPr>
                </m:ctrlPr>
              </m:sSubPr>
              <m:e>
                <m:acc>
                  <m:accPr>
                    <m:chr m:val="̅"/>
                    <m:ctrlPr>
                      <w:rPr>
                        <w:rFonts w:hint="default" w:ascii="Cambria Math" w:hAnsi="Cambria Math" w:eastAsia="宋体" w:cs="宋体"/>
                        <w:b w:val="0"/>
                        <w:i w:val="0"/>
                        <w:kern w:val="2"/>
                        <w:sz w:val="24"/>
                        <w:szCs w:val="24"/>
                        <w:lang w:val="en-US" w:eastAsia="zh-CN" w:bidi="ar-SA"/>
                      </w:rPr>
                    </m:ctrlPr>
                  </m:acc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i w:val="0"/>
                        <w:kern w:val="2"/>
                        <w:sz w:val="24"/>
                        <w:szCs w:val="24"/>
                        <w:lang w:val="en-US" w:eastAsia="zh-CN" w:bidi="ar-SA"/>
                      </w:rPr>
                    </m:ctrlPr>
                  </m:e>
                </m:acc>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b w:val="0"/>
                    <w:i w:val="0"/>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 xml:space="preserve"> − </m:t>
            </m:r>
            <m:sSub>
              <m:sSubPr>
                <m:ctrlPr>
                  <w:rPr>
                    <w:rFonts w:hint="default" w:ascii="Cambria Math" w:hAnsi="Cambria Math" w:eastAsia="宋体" w:cs="宋体"/>
                    <w:b w:val="0"/>
                    <w:i w:val="0"/>
                    <w:kern w:val="2"/>
                    <w:sz w:val="24"/>
                    <w:szCs w:val="24"/>
                    <w:lang w:val="en-US" w:eastAsia="zh-CN" w:bidi="ar-SA"/>
                  </w:rPr>
                </m:ctrlPr>
              </m:sSubPr>
              <m:e>
                <m:acc>
                  <m:accPr>
                    <m:chr m:val="̅"/>
                    <m:ctrlPr>
                      <w:rPr>
                        <w:rFonts w:hint="default" w:ascii="Cambria Math" w:hAnsi="Cambria Math" w:eastAsia="宋体" w:cs="宋体"/>
                        <w:b w:val="0"/>
                        <w:i w:val="0"/>
                        <w:kern w:val="2"/>
                        <w:sz w:val="24"/>
                        <w:szCs w:val="24"/>
                        <w:lang w:val="en-US" w:eastAsia="zh-CN" w:bidi="ar-SA"/>
                      </w:rPr>
                    </m:ctrlPr>
                  </m:accPr>
                  <m:e>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b w:val="0"/>
                        <w:i w:val="0"/>
                        <w:kern w:val="2"/>
                        <w:sz w:val="24"/>
                        <w:szCs w:val="24"/>
                        <w:lang w:val="en-US" w:eastAsia="zh-CN" w:bidi="ar-SA"/>
                      </w:rPr>
                    </m:ctrlPr>
                  </m:e>
                </m:acc>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b>
            </m:sSub>
            <m:ctrlPr>
              <w:rPr>
                <w:rFonts w:hint="default" w:ascii="Cambria Math" w:hAnsi="Cambria Math" w:eastAsia="宋体" w:cs="宋体"/>
                <w:b w:val="0"/>
                <w:i w:val="0"/>
                <w:kern w:val="2"/>
                <w:sz w:val="24"/>
                <w:szCs w:val="24"/>
                <w:lang w:val="en-US" w:eastAsia="zh-CN" w:bidi="ar-SA"/>
              </w:rPr>
            </m:ctrlPr>
          </m:num>
          <m:den>
            <m:rad>
              <m:radPr>
                <m:degHide m:val="1"/>
                <m:ctrlPr>
                  <w:rPr>
                    <w:rFonts w:hint="default" w:ascii="Cambria Math" w:hAnsi="Cambria Math" w:eastAsia="宋体" w:cs="宋体"/>
                    <w:b w:val="0"/>
                    <w:i w:val="0"/>
                    <w:kern w:val="2"/>
                    <w:sz w:val="24"/>
                    <w:szCs w:val="24"/>
                    <w:lang w:val="en-US" w:eastAsia="zh-CN" w:bidi="ar-SA"/>
                  </w:rPr>
                </m:ctrlPr>
              </m:radPr>
              <m:deg>
                <m:ctrlPr>
                  <w:rPr>
                    <w:rFonts w:hint="default" w:ascii="Cambria Math" w:hAnsi="Cambria Math" w:eastAsia="宋体" w:cs="宋体"/>
                    <w:b w:val="0"/>
                    <w:i w:val="0"/>
                    <w:kern w:val="2"/>
                    <w:sz w:val="24"/>
                    <w:szCs w:val="24"/>
                    <w:lang w:val="en-US" w:eastAsia="zh-CN" w:bidi="ar-SA"/>
                  </w:rPr>
                </m:ctrlPr>
              </m:deg>
              <m:e>
                <m:f>
                  <m:fPr>
                    <m:ctrlPr>
                      <w:rPr>
                        <w:rFonts w:hint="default" w:ascii="Cambria Math" w:hAnsi="Cambria Math" w:eastAsia="宋体" w:cs="宋体"/>
                        <w:b w:val="0"/>
                        <w:i w:val="0"/>
                        <w:kern w:val="2"/>
                        <w:sz w:val="24"/>
                        <w:szCs w:val="24"/>
                        <w:lang w:val="en-US" w:eastAsia="zh-CN" w:bidi="ar-SA"/>
                      </w:rPr>
                    </m:ctrlPr>
                  </m:fPr>
                  <m:num>
                    <m:sSubSup>
                      <m:sSubSupPr>
                        <m:ctrlPr>
                          <w:rPr>
                            <w:rFonts w:hint="default" w:ascii="Cambria Math" w:hAnsi="Cambria Math" w:eastAsia="宋体" w:cs="宋体"/>
                            <w:b w:val="0"/>
                            <w:i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s</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b w:val="0"/>
                            <w:i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p>
                    </m:sSubSup>
                    <m:ctrlPr>
                      <w:rPr>
                        <w:rFonts w:hint="default" w:ascii="Cambria Math" w:hAnsi="Cambria Math" w:eastAsia="宋体" w:cs="宋体"/>
                        <w:b w:val="0"/>
                        <w:i w:val="0"/>
                        <w:kern w:val="2"/>
                        <w:sz w:val="24"/>
                        <w:szCs w:val="24"/>
                        <w:lang w:val="en-US" w:eastAsia="zh-CN" w:bidi="ar-SA"/>
                      </w:rPr>
                    </m:ctrlPr>
                  </m:num>
                  <m:den>
                    <m:sSub>
                      <m:sSubPr>
                        <m:ctrlPr>
                          <w:rPr>
                            <w:rFonts w:hint="default"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b w:val="0"/>
                            <w:i w:val="0"/>
                            <w:kern w:val="2"/>
                            <w:sz w:val="24"/>
                            <w:szCs w:val="24"/>
                            <w:lang w:val="en-US" w:eastAsia="zh-CN" w:bidi="ar-SA"/>
                          </w:rPr>
                        </m:ctrlPr>
                      </m:sub>
                    </m:sSub>
                    <m:ctrlPr>
                      <w:rPr>
                        <w:rFonts w:hint="default"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 xml:space="preserve"> + </m:t>
                </m:r>
                <m:f>
                  <m:fPr>
                    <m:ctrlPr>
                      <w:rPr>
                        <w:rFonts w:hint="default" w:ascii="Cambria Math" w:hAnsi="Cambria Math" w:eastAsia="宋体" w:cs="宋体"/>
                        <w:b w:val="0"/>
                        <w:i w:val="0"/>
                        <w:kern w:val="2"/>
                        <w:sz w:val="24"/>
                        <w:szCs w:val="24"/>
                        <w:lang w:val="en-US" w:eastAsia="zh-CN" w:bidi="ar-SA"/>
                      </w:rPr>
                    </m:ctrlPr>
                  </m:fPr>
                  <m:num>
                    <m:sSubSup>
                      <m:sSubSupPr>
                        <m:ctrlPr>
                          <w:rPr>
                            <w:rFonts w:hint="default" w:ascii="Cambria Math" w:hAnsi="Cambria Math" w:eastAsia="宋体" w:cs="宋体"/>
                            <w:b w:val="0"/>
                            <w:i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s</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p>
                    </m:sSubSup>
                    <m:ctrlPr>
                      <w:rPr>
                        <w:rFonts w:hint="default" w:ascii="Cambria Math" w:hAnsi="Cambria Math" w:eastAsia="宋体" w:cs="宋体"/>
                        <w:b w:val="0"/>
                        <w:i w:val="0"/>
                        <w:kern w:val="2"/>
                        <w:sz w:val="24"/>
                        <w:szCs w:val="24"/>
                        <w:lang w:val="en-US" w:eastAsia="zh-CN" w:bidi="ar-SA"/>
                      </w:rPr>
                    </m:ctrlPr>
                  </m:num>
                  <m:den>
                    <m:sSub>
                      <m:sSubPr>
                        <m:ctrlPr>
                          <w:rPr>
                            <w:rFonts w:hint="default"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b>
                    </m:sSub>
                    <m:ctrlPr>
                      <w:rPr>
                        <w:rFonts w:hint="default" w:ascii="Cambria Math" w:hAnsi="Cambria Math" w:eastAsia="宋体" w:cs="宋体"/>
                        <w:b w:val="0"/>
                        <w:i w:val="0"/>
                        <w:kern w:val="2"/>
                        <w:sz w:val="24"/>
                        <w:szCs w:val="24"/>
                        <w:lang w:val="en-US" w:eastAsia="zh-CN" w:bidi="ar-SA"/>
                      </w:rPr>
                    </m:ctrlPr>
                  </m:den>
                </m:f>
                <m:ctrlPr>
                  <w:rPr>
                    <w:rFonts w:hint="default" w:ascii="Cambria Math" w:hAnsi="Cambria Math" w:eastAsia="宋体" w:cs="宋体"/>
                    <w:b w:val="0"/>
                    <w:i w:val="0"/>
                    <w:kern w:val="2"/>
                    <w:sz w:val="24"/>
                    <w:szCs w:val="24"/>
                    <w:lang w:val="en-US" w:eastAsia="zh-CN" w:bidi="ar-SA"/>
                  </w:rPr>
                </m:ctrlPr>
              </m:e>
            </m:rad>
            <m:ctrlPr>
              <w:rPr>
                <w:rFonts w:hint="default" w:ascii="Cambria Math" w:hAnsi="Cambria Math" w:eastAsia="宋体" w:cs="宋体"/>
                <w:b w:val="0"/>
                <w:i w:val="0"/>
                <w:kern w:val="2"/>
                <w:sz w:val="24"/>
                <w:szCs w:val="24"/>
                <w:lang w:val="en-US" w:eastAsia="zh-CN" w:bidi="ar-SA"/>
              </w:rPr>
            </m:ctrlPr>
          </m:den>
        </m:f>
      </m:oMath>
    </w:p>
    <w:p>
      <w:pPr>
        <w:keepNext w:val="0"/>
        <w:keepLines w:val="0"/>
        <w:widowControl/>
        <w:numPr>
          <w:ilvl w:val="0"/>
          <w:numId w:val="0"/>
        </w:numPr>
        <w:suppressLineNumbers w:val="0"/>
        <w:spacing w:before="0" w:beforeAutospacing="1" w:after="0" w:afterAutospacing="1"/>
        <w:ind w:left="-360" w:leftChars="0" w:firstLine="1440" w:firstLineChars="600"/>
        <w:rPr>
          <w:rFonts w:hint="eastAsia"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其自由度的计算公式如下：</w:t>
      </w:r>
    </w:p>
    <w:p>
      <w:pPr>
        <w:keepNext w:val="0"/>
        <w:keepLines w:val="0"/>
        <w:widowControl/>
        <w:numPr>
          <w:ilvl w:val="0"/>
          <w:numId w:val="0"/>
        </w:numPr>
        <w:suppressLineNumbers w:val="0"/>
        <w:spacing w:before="0" w:beforeAutospacing="1" w:after="0" w:afterAutospacing="1"/>
        <w:ind w:left="-360" w:leftChars="0" w:firstLine="1440" w:firstLineChars="600"/>
        <w:rPr>
          <w:rFonts w:hint="eastAsia"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drawing>
          <wp:inline distT="0" distB="0" distL="114300" distR="114300">
            <wp:extent cx="3163570" cy="583565"/>
            <wp:effectExtent l="0" t="0" r="11430" b="63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3163570" cy="58356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firstLine="1440" w:firstLineChars="600"/>
        <w:rPr>
          <w:rFonts w:hint="default"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计算标准误差（SE）</w:t>
      </w:r>
      <w:r>
        <w:rPr>
          <w:rFonts w:hint="default" w:ascii="宋体" w:hAnsi="宋体" w:eastAsia="宋体" w:cs="宋体"/>
          <w:b w:val="0"/>
          <w:i w:val="0"/>
          <w:kern w:val="2"/>
          <w:sz w:val="24"/>
          <w:szCs w:val="24"/>
          <w:lang w:val="en-US" w:eastAsia="zh-CN" w:bidi="ar-SA"/>
        </w:rPr>
        <w:t>：</w:t>
      </w:r>
    </w:p>
    <w:p>
      <w:pPr>
        <w:keepNext w:val="0"/>
        <w:keepLines w:val="0"/>
        <w:widowControl/>
        <w:numPr>
          <w:ilvl w:val="0"/>
          <w:numId w:val="0"/>
        </w:numPr>
        <w:suppressLineNumbers w:val="0"/>
        <w:spacing w:before="0" w:beforeAutospacing="1" w:after="0" w:afterAutospacing="1"/>
        <w:ind w:left="-360" w:leftChars="0" w:firstLine="1440" w:firstLineChars="600"/>
        <w:rPr>
          <w:rFonts w:hint="default" w:ascii="宋体" w:hAnsi="宋体" w:eastAsia="宋体" w:cs="宋体"/>
          <w:b w:val="0"/>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 xml:space="preserve">        SE = </m:t>
          </m:r>
          <m:f>
            <m:fPr>
              <m:ctrlPr>
                <w:rPr>
                  <w:rFonts w:hint="default" w:ascii="Cambria Math" w:hAnsi="Cambria Math" w:eastAsia="宋体" w:cs="宋体"/>
                  <w:b w:val="0"/>
                  <w:i w:val="0"/>
                  <w:kern w:val="2"/>
                  <w:sz w:val="24"/>
                  <w:szCs w:val="24"/>
                  <w:lang w:val="en-US" w:eastAsia="zh-CN" w:bidi="ar-SA"/>
                </w:rPr>
              </m:ctrlPr>
            </m:fPr>
            <m:num>
              <m:sSubSup>
                <m:sSubSupPr>
                  <m:ctrlPr>
                    <w:rPr>
                      <w:rFonts w:hint="default" w:ascii="Cambria Math" w:hAnsi="Cambria Math" w:eastAsia="宋体" w:cs="宋体"/>
                      <w:b w:val="0"/>
                      <w:i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s</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b w:val="0"/>
                      <w:i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p>
              </m:sSubSup>
              <m:ctrlPr>
                <w:rPr>
                  <w:rFonts w:hint="default" w:ascii="Cambria Math" w:hAnsi="Cambria Math" w:eastAsia="宋体" w:cs="宋体"/>
                  <w:b w:val="0"/>
                  <w:i w:val="0"/>
                  <w:kern w:val="2"/>
                  <w:sz w:val="24"/>
                  <w:szCs w:val="24"/>
                  <w:lang w:val="en-US" w:eastAsia="zh-CN" w:bidi="ar-SA"/>
                </w:rPr>
              </m:ctrlPr>
            </m:num>
            <m:den>
              <m:sSub>
                <m:sSubPr>
                  <m:ctrlPr>
                    <w:rPr>
                      <w:rFonts w:hint="default"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b w:val="0"/>
                      <w:i w:val="0"/>
                      <w:kern w:val="2"/>
                      <w:sz w:val="24"/>
                      <w:szCs w:val="24"/>
                      <w:lang w:val="en-US" w:eastAsia="zh-CN" w:bidi="ar-SA"/>
                    </w:rPr>
                  </m:ctrlPr>
                </m:sub>
              </m:sSub>
              <m:ctrlPr>
                <w:rPr>
                  <w:rFonts w:hint="default" w:ascii="Cambria Math" w:hAnsi="Cambria Math" w:eastAsia="宋体" w:cs="宋体"/>
                  <w:b w:val="0"/>
                  <w:i w:val="0"/>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 xml:space="preserve"> + </m:t>
          </m:r>
          <m:f>
            <m:fPr>
              <m:ctrlPr>
                <w:rPr>
                  <w:rFonts w:hint="default" w:ascii="Cambria Math" w:hAnsi="Cambria Math" w:eastAsia="宋体" w:cs="宋体"/>
                  <w:b w:val="0"/>
                  <w:i w:val="0"/>
                  <w:kern w:val="2"/>
                  <w:sz w:val="24"/>
                  <w:szCs w:val="24"/>
                  <w:lang w:val="en-US" w:eastAsia="zh-CN" w:bidi="ar-SA"/>
                </w:rPr>
              </m:ctrlPr>
            </m:fPr>
            <m:num>
              <m:sSubSup>
                <m:sSubSupPr>
                  <m:ctrlPr>
                    <w:rPr>
                      <w:rFonts w:hint="default" w:ascii="Cambria Math" w:hAnsi="Cambria Math" w:eastAsia="宋体" w:cs="宋体"/>
                      <w:b w:val="0"/>
                      <w:i w:val="0"/>
                      <w:kern w:val="2"/>
                      <w:sz w:val="24"/>
                      <w:szCs w:val="24"/>
                      <w:lang w:val="en-US" w:eastAsia="zh-CN" w:bidi="ar-SA"/>
                    </w:rPr>
                  </m:ctrlPr>
                </m:sSubSupPr>
                <m:e>
                  <m:r>
                    <m:rPr>
                      <m:sty m:val="p"/>
                    </m:rPr>
                    <w:rPr>
                      <w:rFonts w:hint="default" w:ascii="Cambria Math" w:hAnsi="Cambria Math" w:eastAsia="宋体" w:cs="宋体"/>
                      <w:kern w:val="2"/>
                      <w:sz w:val="24"/>
                      <w:szCs w:val="24"/>
                      <w:lang w:val="en-US" w:eastAsia="zh-CN" w:bidi="ar-SA"/>
                    </w:rPr>
                    <m:t>s</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p>
              </m:sSubSup>
              <m:ctrlPr>
                <w:rPr>
                  <w:rFonts w:hint="default" w:ascii="Cambria Math" w:hAnsi="Cambria Math" w:eastAsia="宋体" w:cs="宋体"/>
                  <w:b w:val="0"/>
                  <w:i w:val="0"/>
                  <w:kern w:val="2"/>
                  <w:sz w:val="24"/>
                  <w:szCs w:val="24"/>
                  <w:lang w:val="en-US" w:eastAsia="zh-CN" w:bidi="ar-SA"/>
                </w:rPr>
              </m:ctrlPr>
            </m:num>
            <m:den>
              <m:sSub>
                <m:sSubPr>
                  <m:ctrlPr>
                    <w:rPr>
                      <w:rFonts w:hint="default" w:ascii="Cambria Math" w:hAnsi="Cambria Math" w:eastAsia="宋体" w:cs="宋体"/>
                      <w:b w:val="0"/>
                      <w:i w:val="0"/>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b w:val="0"/>
                      <w:i w:val="0"/>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b w:val="0"/>
                      <w:i w:val="0"/>
                      <w:kern w:val="2"/>
                      <w:sz w:val="24"/>
                      <w:szCs w:val="24"/>
                      <w:lang w:val="en-US" w:eastAsia="zh-CN" w:bidi="ar-SA"/>
                    </w:rPr>
                  </m:ctrlPr>
                </m:sub>
              </m:sSub>
              <m:ctrlPr>
                <w:rPr>
                  <w:rFonts w:hint="default" w:ascii="Cambria Math" w:hAnsi="Cambria Math" w:eastAsia="宋体" w:cs="宋体"/>
                  <w:b w:val="0"/>
                  <w:i w:val="0"/>
                  <w:kern w:val="2"/>
                  <w:sz w:val="24"/>
                  <w:szCs w:val="24"/>
                  <w:lang w:val="en-US" w:eastAsia="zh-CN" w:bidi="ar-SA"/>
                </w:rPr>
              </m:ctrlPr>
            </m:den>
          </m:f>
        </m:oMath>
      </m:oMathPara>
    </w:p>
    <w:p>
      <w:pPr>
        <w:keepNext w:val="0"/>
        <w:keepLines w:val="0"/>
        <w:widowControl/>
        <w:numPr>
          <w:ilvl w:val="0"/>
          <w:numId w:val="0"/>
        </w:numPr>
        <w:suppressLineNumbers w:val="0"/>
        <w:spacing w:before="0" w:beforeAutospacing="1" w:after="0" w:afterAutospacing="1"/>
        <w:ind w:left="-360" w:leftChars="0" w:firstLine="1440" w:firstLineChars="600"/>
        <w:rPr>
          <w:rFonts w:hint="default" w:ascii="helvetica" w:hAnsi="helvetica" w:eastAsia="helvetica" w:cs="helvetica"/>
          <w:i w:val="0"/>
          <w:iCs w:val="0"/>
          <w:caps w:val="0"/>
          <w:color w:val="060607"/>
          <w:spacing w:val="5"/>
          <w:sz w:val="14"/>
          <w:szCs w:val="14"/>
          <w:shd w:val="clear" w:fill="FFFFFF"/>
          <w:lang w:val="en-US" w:eastAsia="zh-CN"/>
        </w:rPr>
      </w:pPr>
      <w:r>
        <w:rPr>
          <w:rFonts w:hint="eastAsia" w:ascii="宋体" w:hAnsi="宋体" w:eastAsia="宋体" w:cs="宋体"/>
          <w:b w:val="0"/>
          <w:i w:val="0"/>
          <w:kern w:val="2"/>
          <w:sz w:val="24"/>
          <w:szCs w:val="24"/>
          <w:lang w:val="en-US" w:eastAsia="zh-CN" w:bidi="ar-SA"/>
        </w:rPr>
        <w:t>计算95%置信区间</w:t>
      </w:r>
      <w:r>
        <w:rPr>
          <w:rFonts w:hint="default" w:ascii="宋体" w:hAnsi="宋体" w:eastAsia="宋体" w:cs="宋体"/>
          <w:b w:val="0"/>
          <w:i w:val="0"/>
          <w:kern w:val="2"/>
          <w:sz w:val="24"/>
          <w:szCs w:val="24"/>
          <w:lang w:val="en-US" w:eastAsia="zh-CN" w:bidi="ar-SA"/>
        </w:rPr>
        <w:t>：</w:t>
      </w:r>
    </w:p>
    <w:p>
      <w:pPr>
        <w:pStyle w:val="8"/>
        <w:numPr>
          <w:ilvl w:val="0"/>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669540" cy="247650"/>
            <wp:effectExtent l="0" t="0" r="10160" b="635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9"/>
                    <a:stretch>
                      <a:fillRect/>
                    </a:stretch>
                  </pic:blipFill>
                  <pic:spPr>
                    <a:xfrm>
                      <a:off x="0" y="0"/>
                      <a:ext cx="2669540" cy="247650"/>
                    </a:xfrm>
                    <a:prstGeom prst="rect">
                      <a:avLst/>
                    </a:prstGeom>
                    <a:noFill/>
                    <a:ln w="9525">
                      <a:noFill/>
                    </a:ln>
                  </pic:spPr>
                </pic:pic>
              </a:graphicData>
            </a:graphic>
          </wp:inline>
        </w:drawing>
      </w:r>
    </w:p>
    <w:p>
      <w:pPr>
        <w:pStyle w:val="8"/>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w:t>
      </w:r>
    </w:p>
    <w:p>
      <w:pPr>
        <w:pStyle w:val="8"/>
        <w:numPr>
          <w:ilvl w:val="0"/>
          <w:numId w:val="0"/>
        </w:numPr>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5015230" cy="2879090"/>
            <wp:effectExtent l="0" t="0" r="1270" b="381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20"/>
                    <a:stretch>
                      <a:fillRect/>
                    </a:stretch>
                  </pic:blipFill>
                  <pic:spPr>
                    <a:xfrm>
                      <a:off x="0" y="0"/>
                      <a:ext cx="5015230" cy="2879090"/>
                    </a:xfrm>
                    <a:prstGeom prst="rect">
                      <a:avLst/>
                    </a:prstGeom>
                    <a:noFill/>
                    <a:ln w="9525">
                      <a:noFill/>
                    </a:ln>
                  </pic:spPr>
                </pic:pic>
              </a:graphicData>
            </a:graphic>
          </wp:inline>
        </w:drawing>
      </w:r>
    </w:p>
    <w:p>
      <w:pPr>
        <w:pStyle w:val="8"/>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w:t>
      </w:r>
    </w:p>
    <w:p>
      <w:pPr>
        <w:pStyle w:val="8"/>
        <w:numPr>
          <w:ilvl w:val="0"/>
          <w:numId w:val="0"/>
        </w:numPr>
        <w:ind w:leftChars="0" w:firstLine="480" w:firstLineChars="200"/>
        <w:jc w:val="both"/>
        <w:rPr>
          <w:rFonts w:hint="default"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置信度为95%的两种饲料喂养的牛体重差异置信度区间为[39.59797, 60.40203]。</w:t>
      </w:r>
    </w:p>
    <w:p>
      <w:pPr>
        <w:pStyle w:val="8"/>
        <w:numPr>
          <w:ilvl w:val="0"/>
          <w:numId w:val="0"/>
        </w:numPr>
        <w:ind w:leftChars="0"/>
        <w:jc w:val="left"/>
        <w:rPr>
          <w:rFonts w:hint="eastAsia" w:ascii="微软雅黑" w:hAnsi="微软雅黑" w:eastAsia="微软雅黑"/>
          <w:sz w:val="24"/>
          <w:szCs w:val="24"/>
        </w:rPr>
      </w:pPr>
    </w:p>
    <w:p>
      <w:pPr>
        <w:pStyle w:val="8"/>
        <w:numPr>
          <w:ilvl w:val="0"/>
          <w:numId w:val="4"/>
        </w:numPr>
        <w:ind w:firstLineChars="0"/>
        <w:jc w:val="left"/>
        <w:rPr>
          <w:rFonts w:hint="eastAsia" w:ascii="微软雅黑" w:hAnsi="微软雅黑" w:eastAsia="微软雅黑"/>
          <w:sz w:val="24"/>
          <w:szCs w:val="24"/>
        </w:rPr>
      </w:pPr>
      <w:r>
        <w:rPr>
          <w:rFonts w:hint="eastAsia" w:ascii="微软雅黑" w:hAnsi="微软雅黑" w:eastAsia="微软雅黑"/>
          <w:sz w:val="24"/>
          <w:szCs w:val="24"/>
        </w:rPr>
        <w:t>从某地区高中二年级学生中随机抽取45位学生测得他们的体重</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kg）</w:t>
      </w:r>
      <w:r>
        <w:rPr>
          <w:rFonts w:hint="eastAsia" w:ascii="微软雅黑" w:hAnsi="微软雅黑" w:eastAsia="微软雅黑"/>
          <w:sz w:val="24"/>
          <w:szCs w:val="24"/>
        </w:rPr>
        <w:t>如下表所示，问该地区同学的体重是否服从正态分布？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Borders>
              <w:top w:val="single" w:color="000000" w:sz="4" w:space="0"/>
              <w:left w:val="nil"/>
              <w:bottom w:val="nil"/>
              <w:right w:val="nil"/>
              <w:tl2br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36</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36</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37</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38</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40</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42</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43</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43</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44</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45</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48</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48</w:t>
            </w:r>
          </w:p>
        </w:tc>
        <w:tc>
          <w:tcPr>
            <w:tcW w:w="568"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50</w:t>
            </w:r>
          </w:p>
        </w:tc>
        <w:tc>
          <w:tcPr>
            <w:tcW w:w="569"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50</w:t>
            </w:r>
          </w:p>
        </w:tc>
        <w:tc>
          <w:tcPr>
            <w:tcW w:w="569" w:type="dxa"/>
            <w:tcBorders>
              <w:top w:val="single" w:color="000000" w:sz="4" w:space="0"/>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52</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53</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54</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54</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56</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57</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57</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57</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58</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58</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58</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58</w:t>
            </w:r>
          </w:p>
        </w:tc>
        <w:tc>
          <w:tcPr>
            <w:tcW w:w="568"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58</w:t>
            </w:r>
          </w:p>
        </w:tc>
        <w:tc>
          <w:tcPr>
            <w:tcW w:w="569"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59</w:t>
            </w:r>
          </w:p>
        </w:tc>
        <w:tc>
          <w:tcPr>
            <w:tcW w:w="569" w:type="dxa"/>
            <w:tcBorders>
              <w:top w:val="nil"/>
              <w:left w:val="nil"/>
              <w:bottom w:val="nil"/>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61</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61</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61</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62</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62</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63</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63</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65</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66</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68</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68</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70</w:t>
            </w:r>
          </w:p>
        </w:tc>
        <w:tc>
          <w:tcPr>
            <w:tcW w:w="568"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73</w:t>
            </w:r>
          </w:p>
        </w:tc>
        <w:tc>
          <w:tcPr>
            <w:tcW w:w="569"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73</w:t>
            </w:r>
          </w:p>
        </w:tc>
        <w:tc>
          <w:tcPr>
            <w:tcW w:w="569" w:type="dxa"/>
            <w:tcBorders>
              <w:top w:val="nil"/>
              <w:left w:val="nil"/>
              <w:bottom w:val="single" w:color="000000" w:sz="4" w:space="0"/>
              <w:right w:val="nil"/>
            </w:tcBorders>
            <w:shd w:val="clear" w:color="auto" w:fill="FFFFFF"/>
          </w:tcPr>
          <w:p>
            <w:pPr>
              <w:pStyle w:val="8"/>
              <w:numPr>
                <w:ilvl w:val="0"/>
                <w:numId w:val="0"/>
              </w:numPr>
              <w:jc w:val="left"/>
              <w:rPr>
                <w:rFonts w:hint="default" w:ascii="微软雅黑" w:hAnsi="微软雅黑" w:eastAsia="微软雅黑"/>
                <w:b w:val="0"/>
                <w:color w:val="000000"/>
                <w:sz w:val="18"/>
                <w:szCs w:val="18"/>
                <w:vertAlign w:val="baseline"/>
                <w:lang w:val="en-US" w:eastAsia="zh-CN"/>
              </w:rPr>
            </w:pPr>
            <w:r>
              <w:rPr>
                <w:rFonts w:hint="eastAsia" w:ascii="微软雅黑" w:hAnsi="微软雅黑" w:eastAsia="微软雅黑"/>
                <w:b w:val="0"/>
                <w:color w:val="000000"/>
                <w:sz w:val="18"/>
                <w:szCs w:val="18"/>
                <w:vertAlign w:val="baseline"/>
                <w:lang w:val="en-US" w:eastAsia="zh-CN"/>
              </w:rPr>
              <w:t>75</w:t>
            </w:r>
          </w:p>
        </w:tc>
      </w:tr>
    </w:tbl>
    <w:p>
      <w:pPr>
        <w:pStyle w:val="8"/>
        <w:numPr>
          <w:ilvl w:val="0"/>
          <w:numId w:val="0"/>
        </w:numPr>
        <w:jc w:val="both"/>
        <w:rPr>
          <w:rFonts w:hint="eastAsia"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·假设：</w:t>
      </w:r>
    </w:p>
    <w:p>
      <w:pPr>
        <w:pStyle w:val="8"/>
        <w:numPr>
          <w:ilvl w:val="0"/>
          <w:numId w:val="0"/>
        </w:numPr>
        <w:ind w:leftChars="0" w:firstLine="720" w:firstLineChars="300"/>
        <w:jc w:val="both"/>
        <w:rPr>
          <w:rFonts w:hint="default"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零假设:该地区同学的体重服从正态分布。</w:t>
      </w:r>
    </w:p>
    <w:p>
      <w:pPr>
        <w:pStyle w:val="8"/>
        <w:numPr>
          <w:ilvl w:val="0"/>
          <w:numId w:val="0"/>
        </w:numPr>
        <w:ind w:leftChars="0" w:firstLine="720" w:firstLineChars="300"/>
        <w:jc w:val="both"/>
        <w:rPr>
          <w:rFonts w:hint="eastAsia"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备择假设：该地区同学的体重不服从正态分布。</w:t>
      </w:r>
    </w:p>
    <w:p>
      <w:pPr>
        <w:pStyle w:val="8"/>
        <w:numPr>
          <w:ilvl w:val="0"/>
          <w:numId w:val="0"/>
        </w:numPr>
        <w:jc w:val="both"/>
        <w:rPr>
          <w:rFonts w:hint="eastAsia"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·统计量：</w:t>
      </w:r>
    </w:p>
    <w:p>
      <w:pPr>
        <w:pStyle w:val="8"/>
        <w:numPr>
          <w:ilvl w:val="0"/>
          <w:numId w:val="0"/>
        </w:numPr>
        <w:ind w:firstLine="1920" w:firstLineChars="800"/>
        <w:jc w:val="left"/>
        <w:rPr>
          <w:rFonts w:hint="eastAsia" w:hAnsi="Cambria Math"/>
          <w:i w:val="0"/>
          <w:sz w:val="24"/>
          <w:szCs w:val="24"/>
          <w:lang w:val="en-US" w:eastAsia="zh-CN"/>
        </w:rPr>
      </w:pPr>
      <w:r>
        <w:rPr>
          <w:rFonts w:hint="eastAsia" w:ascii="微软雅黑" w:hAnsi="微软雅黑" w:eastAsia="微软雅黑"/>
          <w:sz w:val="24"/>
          <w:szCs w:val="24"/>
          <w:lang w:val="en-US" w:eastAsia="zh-CN"/>
        </w:rPr>
        <w:t xml:space="preserve">       </w:t>
      </w:r>
      <m:oMath>
        <m:r>
          <m:rPr>
            <m:sty m:val="p"/>
          </m:rPr>
          <w:rPr>
            <w:rFonts w:hint="eastAsia" w:ascii="Cambria Math" w:hAnsi="Cambria Math" w:eastAsia="微软雅黑" w:cstheme="minorBidi"/>
            <w:kern w:val="2"/>
            <w:sz w:val="24"/>
            <w:szCs w:val="24"/>
            <w:lang w:val="en-US" w:eastAsia="zh-CN" w:bidi="ar-SA"/>
          </w:rPr>
          <m:t xml:space="preserve"> </m:t>
        </m:r>
        <m:r>
          <m:rPr>
            <m:sty m:val="p"/>
          </m:rPr>
          <w:rPr>
            <w:rFonts w:hint="default" w:ascii="Cambria Math" w:hAnsi="Cambria Math" w:eastAsia="微软雅黑" w:cstheme="minorBidi"/>
            <w:kern w:val="2"/>
            <w:sz w:val="24"/>
            <w:szCs w:val="24"/>
            <w:lang w:val="en-US" w:eastAsia="zh-CN" w:bidi="ar-SA"/>
          </w:rPr>
          <m:t xml:space="preserve"> </m:t>
        </m:r>
        <m:sSup>
          <m:sSupPr>
            <m:ctrlPr>
              <w:rPr>
                <w:rFonts w:ascii="Cambria Math" w:hAnsi="Cambria Math"/>
                <w:i/>
                <w:sz w:val="24"/>
                <w:szCs w:val="24"/>
                <w:lang w:val="en-US"/>
              </w:rPr>
            </m:ctrlPr>
          </m:sSupPr>
          <m:e>
            <m:r>
              <m:rPr/>
              <w:rPr>
                <w:rFonts w:ascii="KaTeX_Math" w:hAnsi="KaTeX_Math" w:eastAsia="KaTeX_Math" w:cs="KaTeX_Math"/>
                <w:caps w:val="0"/>
                <w:color w:val="060607"/>
                <w:spacing w:val="5"/>
                <w:sz w:val="16"/>
                <w:szCs w:val="16"/>
                <w:shd w:val="clear" w:fill="FFFFFF"/>
              </w:rPr>
              <m:t>χ</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m:sty m:val="p"/>
          </m:rPr>
          <w:rPr>
            <w:rFonts w:hint="eastAsia" w:ascii="Cambria Math" w:hAnsi="Cambria Math" w:cstheme="minorBidi"/>
            <w:kern w:val="2"/>
            <w:sz w:val="24"/>
            <w:szCs w:val="24"/>
            <w:lang w:val="en-US" w:eastAsia="zh-CN" w:bidi="ar-SA"/>
          </w:rPr>
          <m:t xml:space="preserve"> = </m:t>
        </m:r>
        <m:nary>
          <m:naryPr>
            <m:chr m:val="∑"/>
            <m:limLoc m:val="subSup"/>
            <m:ctrlPr>
              <w:rPr>
                <w:rFonts w:ascii="Cambria Math" w:hAnsi="Cambria Math"/>
                <w:i/>
                <w:sz w:val="24"/>
                <w:szCs w:val="24"/>
                <w:lang w:val="en-US"/>
              </w:rPr>
            </m:ctrlPr>
          </m:naryPr>
          <m:sub>
            <m:r>
              <m:rPr/>
              <w:rPr>
                <w:rFonts w:hint="default" w:ascii="Cambria Math" w:hAnsi="Cambria Math"/>
                <w:sz w:val="24"/>
                <w:szCs w:val="24"/>
                <w:lang w:val="en-US" w:eastAsia="zh-CN"/>
              </w:rPr>
              <m:t>i=1</m:t>
            </m:r>
            <m:ctrlPr>
              <w:rPr>
                <w:rFonts w:ascii="Cambria Math" w:hAnsi="Cambria Math"/>
                <w:i/>
                <w:sz w:val="24"/>
                <w:szCs w:val="24"/>
                <w:lang w:val="en-US"/>
              </w:rPr>
            </m:ctrlPr>
          </m:sub>
          <m:sup>
            <m:r>
              <m:rPr/>
              <w:rPr>
                <w:rFonts w:hint="default" w:ascii="Cambria Math" w:hAnsi="Cambria Math"/>
                <w:sz w:val="24"/>
                <w:szCs w:val="24"/>
                <w:lang w:val="en-US" w:eastAsia="zh-CN"/>
              </w:rPr>
              <m:t>n</m:t>
            </m:r>
            <m:ctrlPr>
              <w:rPr>
                <w:rFonts w:ascii="Cambria Math" w:hAnsi="Cambria Math"/>
                <w:i/>
                <w:sz w:val="24"/>
                <w:szCs w:val="24"/>
                <w:lang w:val="en-US"/>
              </w:rPr>
            </m:ctrlPr>
          </m:sup>
          <m:e>
            <m:f>
              <m:fPr>
                <m:ctrlPr>
                  <w:rPr>
                    <w:rFonts w:ascii="Cambria Math" w:hAnsi="Cambria Math"/>
                    <w:i/>
                    <w:sz w:val="24"/>
                    <w:szCs w:val="24"/>
                    <w:lang w:val="en-US"/>
                  </w:rPr>
                </m:ctrlPr>
              </m:fPr>
              <m:num>
                <m:sSup>
                  <m:sSupPr>
                    <m:ctrlPr>
                      <w:rPr>
                        <w:rFonts w:hint="default" w:ascii="Cambria Math" w:hAnsi="Cambria Math"/>
                        <w:i/>
                        <w:sz w:val="24"/>
                        <w:szCs w:val="24"/>
                        <w:lang w:val="en-US" w:eastAsia="zh-CN"/>
                      </w:rPr>
                    </m:ctrlPr>
                  </m:sSupPr>
                  <m:e>
                    <m:r>
                      <m:rPr/>
                      <w:rPr>
                        <w:rFonts w:hint="default" w:ascii="Cambria Math" w:hAnsi="Cambria Math"/>
                        <w:sz w:val="24"/>
                        <w:szCs w:val="24"/>
                        <w:lang w:val="en-US" w:eastAsia="zh-CN"/>
                      </w:rPr>
                      <m:t>(</m:t>
                    </m:r>
                    <w:bookmarkStart w:id="7" w:name="OLE_LINK7"/>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f</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 xml:space="preserve"> </m:t>
                    </m:r>
                    <w:bookmarkEnd w:id="7"/>
                    <m:r>
                      <m:rPr/>
                      <w:rPr>
                        <w:rFonts w:hint="default" w:ascii="Cambria Math" w:hAnsi="Cambria Math"/>
                        <w:sz w:val="24"/>
                        <w:szCs w:val="24"/>
                        <w:lang w:val="en-US" w:eastAsia="zh-CN"/>
                      </w:rPr>
                      <m:t xml:space="preserve">− </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e</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m:t>
                    </m:r>
                    <m:ctrlPr>
                      <w:rPr>
                        <w:rFonts w:hint="default" w:ascii="Cambria Math" w:hAnsi="Cambria Math"/>
                        <w:i/>
                        <w:sz w:val="24"/>
                        <w:szCs w:val="24"/>
                        <w:lang w:val="en-US" w:eastAsia="zh-CN"/>
                      </w:rPr>
                    </m:ctrlPr>
                  </m:e>
                  <m:sup>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p>
                </m:sSup>
                <m:ctrlPr>
                  <w:rPr>
                    <w:rFonts w:ascii="Cambria Math" w:hAnsi="Cambria Math"/>
                    <w:i/>
                    <w:sz w:val="24"/>
                    <w:szCs w:val="24"/>
                    <w:lang w:val="en-US"/>
                  </w:rPr>
                </m:ctrlPr>
              </m:num>
              <m:den>
                <m:sSub>
                  <w:bookmarkStart w:id="8" w:name="OLE_LINK9"/>
                  <m:sSubPr>
                    <m:ctrlPr>
                      <w:rPr>
                        <w:rFonts w:ascii="Cambria Math" w:hAnsi="Cambria Math"/>
                        <w:i/>
                        <w:sz w:val="24"/>
                        <w:szCs w:val="24"/>
                        <w:lang w:val="en-US"/>
                      </w:rPr>
                    </m:ctrlPr>
                  </m:sSubPr>
                  <m:e>
                    <m:r>
                      <m:rPr/>
                      <w:rPr>
                        <w:rFonts w:hint="default" w:ascii="Cambria Math" w:hAnsi="Cambria Math"/>
                        <w:sz w:val="24"/>
                        <w:szCs w:val="24"/>
                        <w:lang w:val="en-US" w:eastAsia="zh-CN"/>
                      </w:rPr>
                      <m:t>e</m:t>
                    </m:r>
                    <m:ctrlPr>
                      <w:rPr>
                        <w:rFonts w:ascii="Cambria Math" w:hAnsi="Cambria Math"/>
                        <w:i/>
                        <w:sz w:val="24"/>
                        <w:szCs w:val="24"/>
                        <w:lang w:val="en-US"/>
                      </w:rPr>
                    </m:ctrlPr>
                  </m:e>
                  <m:sub>
                    <m:r>
                      <m:rPr/>
                      <w:rPr>
                        <w:rFonts w:hint="default" w:ascii="Cambria Math" w:hAnsi="Cambria Math"/>
                        <w:sz w:val="24"/>
                        <w:szCs w:val="24"/>
                        <w:lang w:val="en-US" w:eastAsia="zh-CN"/>
                      </w:rPr>
                      <m:t>i</m:t>
                    </m:r>
                    <w:bookmarkEnd w:id="8"/>
                    <m:ctrlPr>
                      <w:rPr>
                        <w:rFonts w:ascii="Cambria Math" w:hAnsi="Cambria Math"/>
                        <w:i/>
                        <w:sz w:val="24"/>
                        <w:szCs w:val="24"/>
                        <w:lang w:val="en-US"/>
                      </w:rPr>
                    </m:ctrlPr>
                  </m:sub>
                </m:sSub>
                <m:ctrlPr>
                  <w:rPr>
                    <w:rFonts w:ascii="Cambria Math" w:hAnsi="Cambria Math"/>
                    <w:i/>
                    <w:sz w:val="24"/>
                    <w:szCs w:val="24"/>
                    <w:lang w:val="en-US"/>
                  </w:rPr>
                </m:ctrlPr>
              </m:den>
            </m:f>
            <m:ctrlPr>
              <w:rPr>
                <w:rFonts w:ascii="Cambria Math" w:hAnsi="Cambria Math"/>
                <w:i/>
                <w:sz w:val="24"/>
                <w:szCs w:val="24"/>
                <w:lang w:val="en-US"/>
              </w:rPr>
            </m:ctrlPr>
          </m:e>
        </m:nary>
      </m:oMath>
      <w:r>
        <w:rPr>
          <w:rFonts w:hint="eastAsia" w:hAnsi="Cambria Math"/>
          <w:i w:val="0"/>
          <w:sz w:val="24"/>
          <w:szCs w:val="24"/>
          <w:lang w:val="en-US" w:eastAsia="zh-CN"/>
        </w:rPr>
        <w:t xml:space="preserve"> </w:t>
      </w:r>
    </w:p>
    <w:p>
      <w:pPr>
        <w:pStyle w:val="8"/>
        <w:numPr>
          <w:ilvl w:val="0"/>
          <w:numId w:val="0"/>
        </w:numPr>
        <w:jc w:val="left"/>
        <w:rPr>
          <w:rFonts w:hint="eastAsia" w:hAnsi="Cambria Math"/>
          <w:i w:val="0"/>
          <w:sz w:val="24"/>
          <w:szCs w:val="24"/>
          <w:lang w:val="en-US" w:eastAsia="zh-CN"/>
        </w:rPr>
      </w:pPr>
      <w:r>
        <w:rPr>
          <w:rFonts w:hint="eastAsia" w:hAnsi="Cambria Math"/>
          <w:i w:val="0"/>
          <w:sz w:val="24"/>
          <w:szCs w:val="24"/>
          <w:lang w:val="en-US" w:eastAsia="zh-CN"/>
        </w:rPr>
        <w:t>其中，</w:t>
      </w:r>
    </w:p>
    <w:p>
      <w:pPr>
        <w:pStyle w:val="2"/>
        <w:bidi w:val="0"/>
        <w:rPr>
          <w:rFonts w:hint="eastAsia" w:ascii="宋体" w:hAnsi="宋体" w:eastAsia="宋体" w:cs="宋体"/>
          <w:sz w:val="24"/>
          <w:szCs w:val="24"/>
          <w:lang w:val="en-US" w:eastAsia="zh-CN"/>
        </w:rPr>
      </w:pPr>
      <w:r>
        <w:rPr>
          <w:rFonts w:hint="eastAsia" w:ascii="宋体" w:hAnsi="宋体" w:eastAsia="宋体" w:cs="宋体"/>
          <w:b w:val="0"/>
          <w:i w:val="0"/>
          <w:kern w:val="2"/>
          <w:szCs w:val="24"/>
          <w:lang w:val="en-US" w:eastAsia="zh-CN" w:bidi="ar-SA"/>
        </w:rPr>
        <w:t xml:space="preserve">  </w:t>
      </w:r>
      <w:r>
        <w:rPr>
          <w:rFonts w:hint="eastAsia" w:ascii="宋体" w:hAnsi="宋体" w:eastAsia="宋体" w:cs="宋体"/>
          <w:b w:val="0"/>
          <w:i w:val="0"/>
          <w:kern w:val="2"/>
          <w:sz w:val="24"/>
          <w:szCs w:val="24"/>
          <w:lang w:val="en-US" w:eastAsia="zh-CN" w:bidi="ar-SA"/>
        </w:rPr>
        <w:t xml:space="preserve">    </w:t>
      </w:r>
      <m:oMath>
        <m:r>
          <m:rPr>
            <m:sty m:val="p"/>
          </m:rPr>
          <w:rPr>
            <w:rFonts w:hint="eastAsia" w:ascii="Cambria Math" w:hAnsi="Cambria Math" w:eastAsia="宋体" w:cs="宋体"/>
            <w:sz w:val="24"/>
            <w:szCs w:val="24"/>
            <w:lang w:val="en-US" w:eastAsia="zh-CN"/>
          </w:rPr>
          <m:t xml:space="preserve"> </m:t>
        </m:r>
        <m:sSup>
          <m:sSupPr>
            <m:ctrlPr>
              <w:rPr>
                <w:rFonts w:hint="eastAsia" w:ascii="Cambria Math" w:hAnsi="Cambria Math" w:eastAsia="宋体" w:cs="宋体"/>
                <w:sz w:val="24"/>
                <w:szCs w:val="24"/>
                <w:lang w:val="en-US" w:eastAsia="zh-CN"/>
              </w:rPr>
            </m:ctrlPr>
          </m:sSupPr>
          <m:e>
            <m:r>
              <m:rPr>
                <m:sty m:val="p"/>
              </m:rPr>
              <w:rPr>
                <w:rFonts w:hint="eastAsia" w:ascii="Cambria Math" w:hAnsi="Cambria Math" w:eastAsia="宋体" w:cs="宋体"/>
                <w:sz w:val="24"/>
                <w:szCs w:val="24"/>
                <w:lang w:val="en-US" w:eastAsia="zh-CN"/>
              </w:rPr>
              <m:t>χ</m:t>
            </m:r>
            <m:ctrlPr>
              <w:rPr>
                <w:rFonts w:hint="eastAsia" w:ascii="Cambria Math" w:hAnsi="Cambria Math" w:eastAsia="宋体" w:cs="宋体"/>
                <w:sz w:val="24"/>
                <w:szCs w:val="24"/>
                <w:lang w:val="en-US" w:eastAsia="zh-CN"/>
              </w:rPr>
            </m:ctrlPr>
          </m:e>
          <m:sup>
            <m:r>
              <m:rPr>
                <m:sty m:val="p"/>
              </m:rPr>
              <w:rPr>
                <w:rFonts w:hint="eastAsia" w:ascii="Cambria Math" w:hAnsi="Cambria Math" w:eastAsia="宋体" w:cs="宋体"/>
                <w:sz w:val="24"/>
                <w:szCs w:val="24"/>
                <w:lang w:val="en-US" w:eastAsia="zh-CN"/>
              </w:rPr>
              <m:t>2</m:t>
            </m:r>
            <m:ctrlPr>
              <w:rPr>
                <w:rFonts w:hint="eastAsia" w:ascii="Cambria Math" w:hAnsi="Cambria Math" w:eastAsia="宋体" w:cs="宋体"/>
                <w:sz w:val="24"/>
                <w:szCs w:val="24"/>
                <w:lang w:val="en-US" w:eastAsia="zh-CN"/>
              </w:rPr>
            </m:ctrlPr>
          </m:sup>
        </m:sSup>
      </m:oMath>
      <w:r>
        <w:rPr>
          <w:rFonts w:hint="eastAsia" w:ascii="宋体" w:hAnsi="宋体" w:eastAsia="宋体" w:cs="宋体"/>
          <w:sz w:val="24"/>
          <w:szCs w:val="24"/>
          <w:lang w:val="en-US" w:eastAsia="zh-CN"/>
        </w:rPr>
        <w:t>:表示观测频数与期望频数差异的度量。</w:t>
      </w:r>
    </w:p>
    <w:p>
      <w:pPr>
        <w:pStyle w:val="2"/>
        <w:bidi w:val="0"/>
        <w:ind w:firstLine="720" w:firstLineChars="300"/>
        <w:rPr>
          <w:rFonts w:hint="eastAsia" w:ascii="宋体" w:hAnsi="宋体" w:eastAsia="宋体" w:cs="宋体"/>
          <w:sz w:val="24"/>
          <w:szCs w:val="24"/>
          <w:lang w:val="en-US" w:eastAsia="zh-CN"/>
        </w:rPr>
      </w:pP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f</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i</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 xml:space="preserve"> </m:t>
        </m:r>
      </m:oMath>
      <w:r>
        <w:rPr>
          <w:rFonts w:hint="eastAsia" w:ascii="宋体" w:hAnsi="宋体" w:eastAsia="宋体" w:cs="宋体"/>
          <w:sz w:val="24"/>
          <w:szCs w:val="24"/>
          <w:lang w:val="en-US" w:eastAsia="zh-CN"/>
        </w:rPr>
        <w:t>:观测值，即实际观测到的频数。</w:t>
      </w:r>
    </w:p>
    <w:p>
      <w:pPr>
        <w:pStyle w:val="2"/>
        <w:bidi w:val="0"/>
        <w:ind w:firstLine="720" w:firstLineChars="300"/>
        <w:rPr>
          <w:rFonts w:hint="eastAsia" w:ascii="宋体" w:hAnsi="宋体" w:eastAsia="宋体" w:cs="宋体"/>
          <w:sz w:val="24"/>
          <w:szCs w:val="24"/>
          <w:lang w:val="en-US" w:eastAsia="zh-CN"/>
        </w:rPr>
      </w:pP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e</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i</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:理论值，即在原假设为真时，根据理论（例如正态分布）预期的频数。</w:t>
      </w:r>
    </w:p>
    <w:p>
      <w:pPr>
        <w:pStyle w:val="2"/>
        <w:bidi w:val="0"/>
        <w:rPr>
          <w:rFonts w:hint="eastAsia"/>
          <w:lang w:eastAsia="zh-CN"/>
        </w:rPr>
      </w:pPr>
    </w:p>
    <w:p>
      <w:pPr>
        <w:pStyle w:val="8"/>
        <w:numPr>
          <w:ilvl w:val="0"/>
          <w:numId w:val="0"/>
        </w:numPr>
        <w:ind w:leftChars="0"/>
        <w:jc w:val="left"/>
        <w:rPr>
          <w:rFonts w:hint="eastAsia" w:ascii="微软雅黑" w:hAnsi="微软雅黑" w:eastAsia="微软雅黑"/>
          <w:sz w:val="24"/>
          <w:szCs w:val="24"/>
          <w:lang w:eastAsia="zh-CN"/>
        </w:rPr>
      </w:pPr>
      <w:r>
        <w:rPr>
          <w:rFonts w:ascii="宋体" w:hAnsi="宋体" w:eastAsia="宋体" w:cs="宋体"/>
          <w:sz w:val="24"/>
          <w:szCs w:val="24"/>
        </w:rPr>
        <w:drawing>
          <wp:inline distT="0" distB="0" distL="114300" distR="114300">
            <wp:extent cx="5781040" cy="3599815"/>
            <wp:effectExtent l="0" t="0" r="10160" b="6985"/>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1"/>
                    <a:stretch>
                      <a:fillRect/>
                    </a:stretch>
                  </pic:blipFill>
                  <pic:spPr>
                    <a:xfrm>
                      <a:off x="0" y="0"/>
                      <a:ext cx="5781040" cy="3599815"/>
                    </a:xfrm>
                    <a:prstGeom prst="rect">
                      <a:avLst/>
                    </a:prstGeom>
                    <a:noFill/>
                    <a:ln w="9525">
                      <a:noFill/>
                    </a:ln>
                  </pic:spPr>
                </pic:pic>
              </a:graphicData>
            </a:graphic>
          </wp:inline>
        </w:drawing>
      </w:r>
    </w:p>
    <w:p>
      <w:pPr>
        <w:pStyle w:val="8"/>
        <w:numPr>
          <w:ilvl w:val="0"/>
          <w:numId w:val="0"/>
        </w:numPr>
        <w:ind w:leftChars="0" w:firstLine="480" w:firstLineChars="200"/>
        <w:jc w:val="left"/>
        <w:rPr>
          <w:rFonts w:hint="default" w:ascii="宋体" w:hAnsi="宋体" w:eastAsia="宋体" w:cs="宋体"/>
          <w:b w:val="0"/>
          <w:i w:val="0"/>
          <w:kern w:val="2"/>
          <w:sz w:val="24"/>
          <w:szCs w:val="24"/>
          <w:lang w:val="en-US" w:eastAsia="zh-CN" w:bidi="ar-SA"/>
        </w:rPr>
      </w:pPr>
      <w:r>
        <w:rPr>
          <w:rFonts w:hint="eastAsia" w:ascii="宋体" w:hAnsi="宋体" w:eastAsia="宋体" w:cs="宋体"/>
          <w:b w:val="0"/>
          <w:i w:val="0"/>
          <w:kern w:val="2"/>
          <w:sz w:val="24"/>
          <w:szCs w:val="24"/>
          <w:lang w:val="en-US" w:eastAsia="zh-CN" w:bidi="ar-SA"/>
        </w:rPr>
        <w:t>在卡方检验中，如果p-value小于某个显著性水平（通常为0.05），则拒绝原假设，认为观测频数与期望频数之间存在显著差异，在这里也就是</w:t>
      </w:r>
      <w:r>
        <w:rPr>
          <w:rFonts w:hint="eastAsia" w:ascii="宋体" w:hAnsi="宋体" w:eastAsia="宋体" w:cs="宋体"/>
          <w:b w:val="0"/>
          <w:i w:val="0"/>
          <w:kern w:val="2"/>
          <w:sz w:val="24"/>
          <w:szCs w:val="24"/>
          <w:lang w:val="en-US" w:eastAsia="zh-CN" w:bidi="ar-SA"/>
        </w:rPr>
        <w:t>该地区同学的体重不服从正态分布。但是程序报出了“近似算法有可能不准”的信息，也就是说，有一些类别的期望频数小于5，这使得卡方分布的近似可能不准确，因此考虑进一步检验。</w:t>
      </w:r>
    </w:p>
    <w:p>
      <w:pPr>
        <w:pStyle w:val="8"/>
        <w:numPr>
          <w:ilvl w:val="0"/>
          <w:numId w:val="0"/>
        </w:numPr>
        <w:jc w:val="left"/>
        <w:rPr>
          <w:rFonts w:hint="eastAsia" w:ascii="宋体" w:hAnsi="宋体" w:eastAsia="宋体" w:cs="宋体"/>
          <w:b w:val="0"/>
          <w:i w:val="0"/>
          <w:kern w:val="2"/>
          <w:sz w:val="24"/>
          <w:szCs w:val="24"/>
          <w:lang w:val="en-US" w:eastAsia="zh-CN" w:bidi="ar-SA"/>
        </w:rPr>
      </w:pPr>
    </w:p>
    <w:p>
      <w:pPr>
        <w:pStyle w:val="8"/>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111625" cy="984250"/>
            <wp:effectExtent l="0" t="0" r="3175" b="6350"/>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2"/>
                    <a:stretch>
                      <a:fillRect/>
                    </a:stretch>
                  </pic:blipFill>
                  <pic:spPr>
                    <a:xfrm>
                      <a:off x="0" y="0"/>
                      <a:ext cx="4111625" cy="984250"/>
                    </a:xfrm>
                    <a:prstGeom prst="rect">
                      <a:avLst/>
                    </a:prstGeom>
                    <a:noFill/>
                    <a:ln w="9525">
                      <a:noFill/>
                    </a:ln>
                  </pic:spPr>
                </pic:pic>
              </a:graphicData>
            </a:graphic>
          </wp:inline>
        </w:drawing>
      </w:r>
    </w:p>
    <w:p>
      <w:pPr>
        <w:pStyle w:val="8"/>
        <w:numPr>
          <w:ilvl w:val="0"/>
          <w:numId w:val="0"/>
        </w:numPr>
        <w:ind w:leftChars="0"/>
        <w:jc w:val="left"/>
        <w:rPr>
          <w:rFonts w:ascii="宋体" w:hAnsi="宋体" w:eastAsia="宋体" w:cs="宋体"/>
          <w:sz w:val="24"/>
          <w:szCs w:val="24"/>
        </w:rPr>
      </w:pPr>
    </w:p>
    <w:p>
      <w:pPr>
        <w:pStyle w:val="8"/>
        <w:numPr>
          <w:ilvl w:val="0"/>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08070" cy="2516505"/>
            <wp:effectExtent l="0" t="0" r="11430" b="1079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3"/>
                    <a:stretch>
                      <a:fillRect/>
                    </a:stretch>
                  </pic:blipFill>
                  <pic:spPr>
                    <a:xfrm>
                      <a:off x="0" y="0"/>
                      <a:ext cx="3608070" cy="2516505"/>
                    </a:xfrm>
                    <a:prstGeom prst="rect">
                      <a:avLst/>
                    </a:prstGeom>
                    <a:noFill/>
                    <a:ln w="9525">
                      <a:noFill/>
                    </a:ln>
                  </pic:spPr>
                </pic:pic>
              </a:graphicData>
            </a:graphic>
          </wp:inline>
        </w:drawing>
      </w:r>
    </w:p>
    <w:p>
      <w:pPr>
        <w:pStyle w:val="8"/>
        <w:numPr>
          <w:ilvl w:val="0"/>
          <w:numId w:val="0"/>
        </w:numPr>
        <w:ind w:leftChars="0"/>
        <w:jc w:val="center"/>
        <w:rPr>
          <w:rFonts w:ascii="宋体" w:hAnsi="宋体" w:eastAsia="宋体" w:cs="宋体"/>
          <w:sz w:val="24"/>
          <w:szCs w:val="24"/>
        </w:rPr>
      </w:pPr>
    </w:p>
    <w:p>
      <w:pPr>
        <w:pStyle w:val="8"/>
        <w:ind w:left="0" w:leftChars="0" w:firstLine="480" w:firstLineChars="200"/>
        <w:rPr>
          <w:rFonts w:hint="eastAsia" w:ascii="宋体" w:hAnsi="宋体" w:eastAsia="宋体" w:cs="宋体"/>
          <w:sz w:val="24"/>
          <w:szCs w:val="24"/>
        </w:rPr>
      </w:pPr>
      <w:r>
        <w:rPr>
          <w:rFonts w:hint="eastAsia" w:ascii="宋体" w:hAnsi="宋体" w:eastAsia="宋体" w:cs="宋体"/>
          <w:sz w:val="24"/>
          <w:szCs w:val="24"/>
        </w:rPr>
        <w:t>观察QQ图</w:t>
      </w:r>
      <w:r>
        <w:rPr>
          <w:rFonts w:hint="eastAsia" w:ascii="宋体" w:hAnsi="宋体" w:eastAsia="宋体" w:cs="宋体"/>
          <w:sz w:val="24"/>
          <w:szCs w:val="24"/>
          <w:lang w:val="en-US" w:eastAsia="zh-CN"/>
        </w:rPr>
        <w:t>后发现</w:t>
      </w:r>
      <w:r>
        <w:rPr>
          <w:rFonts w:hint="eastAsia" w:ascii="宋体" w:hAnsi="宋体" w:eastAsia="宋体" w:cs="宋体"/>
          <w:sz w:val="24"/>
          <w:szCs w:val="24"/>
        </w:rPr>
        <w:t>，大部分</w:t>
      </w:r>
      <w:r>
        <w:rPr>
          <w:rFonts w:hint="eastAsia" w:ascii="宋体" w:hAnsi="宋体" w:eastAsia="宋体" w:cs="宋体"/>
          <w:sz w:val="24"/>
          <w:szCs w:val="24"/>
          <w:lang w:val="en-US" w:eastAsia="zh-CN"/>
        </w:rPr>
        <w:t>的数据</w:t>
      </w:r>
      <w:r>
        <w:rPr>
          <w:rFonts w:hint="eastAsia" w:ascii="宋体" w:hAnsi="宋体" w:eastAsia="宋体" w:cs="宋体"/>
          <w:sz w:val="24"/>
          <w:szCs w:val="24"/>
        </w:rPr>
        <w:t>点都落在参考线上或者接近这条线，</w:t>
      </w:r>
      <w:r>
        <w:rPr>
          <w:rFonts w:hint="eastAsia" w:ascii="宋体" w:hAnsi="宋体" w:eastAsia="宋体" w:cs="宋体"/>
          <w:sz w:val="24"/>
          <w:szCs w:val="24"/>
          <w:lang w:val="en-US" w:eastAsia="zh-CN"/>
        </w:rPr>
        <w:t>因此</w:t>
      </w:r>
      <w:r>
        <w:rPr>
          <w:rFonts w:hint="eastAsia" w:ascii="宋体" w:hAnsi="宋体" w:eastAsia="宋体" w:cs="宋体"/>
          <w:sz w:val="24"/>
          <w:szCs w:val="24"/>
        </w:rPr>
        <w:t>可以</w:t>
      </w:r>
      <w:r>
        <w:rPr>
          <w:rFonts w:hint="eastAsia" w:ascii="宋体" w:hAnsi="宋体" w:eastAsia="宋体" w:cs="宋体"/>
          <w:sz w:val="24"/>
          <w:szCs w:val="24"/>
          <w:lang w:val="en-US" w:eastAsia="zh-CN"/>
        </w:rPr>
        <w:t>初步</w:t>
      </w:r>
      <w:r>
        <w:rPr>
          <w:rFonts w:hint="eastAsia" w:ascii="宋体" w:hAnsi="宋体" w:eastAsia="宋体" w:cs="宋体"/>
          <w:sz w:val="24"/>
          <w:szCs w:val="24"/>
        </w:rPr>
        <w:t>认为数据近似符合正态分布。</w:t>
      </w:r>
    </w:p>
    <w:p>
      <w:pPr>
        <w:pStyle w:val="8"/>
        <w:numPr>
          <w:ilvl w:val="0"/>
          <w:numId w:val="0"/>
        </w:numPr>
        <w:ind w:leftChars="0"/>
        <w:jc w:val="both"/>
        <w:rPr>
          <w:rFonts w:ascii="宋体" w:hAnsi="宋体" w:eastAsia="宋体" w:cs="宋体"/>
          <w:sz w:val="24"/>
          <w:szCs w:val="24"/>
        </w:rPr>
      </w:pPr>
    </w:p>
    <w:p>
      <w:pPr>
        <w:tabs>
          <w:tab w:val="left" w:pos="312"/>
        </w:tabs>
        <w:rPr>
          <w:rFonts w:hint="eastAsia" w:ascii="宋体" w:hAnsi="宋体" w:eastAsia="宋体" w:cs="宋体"/>
          <w:sz w:val="24"/>
          <w:szCs w:val="24"/>
          <w:lang w:val="en-US" w:eastAsia="zh-CN"/>
        </w:rPr>
      </w:pPr>
      <w:bookmarkStart w:id="9" w:name="OLE_LINK8"/>
      <w:r>
        <w:rPr>
          <w:rFonts w:hint="eastAsia" w:ascii="宋体" w:hAnsi="宋体" w:eastAsia="宋体" w:cs="宋体"/>
          <w:sz w:val="24"/>
          <w:szCs w:val="24"/>
        </w:rPr>
        <w:t>Shapiro-Wilk</w:t>
      </w:r>
      <w:r>
        <w:rPr>
          <w:rFonts w:hint="eastAsia" w:ascii="宋体" w:hAnsi="宋体" w:eastAsia="宋体" w:cs="宋体"/>
          <w:sz w:val="24"/>
          <w:szCs w:val="24"/>
          <w:lang w:val="en-US" w:eastAsia="zh-CN"/>
        </w:rPr>
        <w:t>检验:</w:t>
      </w:r>
    </w:p>
    <w:p>
      <w:pPr>
        <w:tabs>
          <w:tab w:val="left" w:pos="312"/>
        </w:tabs>
        <w:rPr>
          <w:rFonts w:hint="eastAsia" w:ascii="宋体" w:hAnsi="宋体" w:eastAsia="宋体" w:cs="宋体"/>
          <w:sz w:val="24"/>
          <w:szCs w:val="24"/>
        </w:rPr>
      </w:pPr>
      <w:r>
        <w:rPr>
          <w:rFonts w:hint="eastAsia" w:ascii="宋体" w:hAnsi="宋体" w:eastAsia="宋体" w:cs="宋体"/>
          <w:sz w:val="24"/>
          <w:szCs w:val="24"/>
        </w:rPr>
        <w:t>1.假设</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零假设(H0):数据来自一个正态分布的总体。</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备择假设(H1):数据不是来自正态分布的总体。</w:t>
      </w:r>
    </w:p>
    <w:p>
      <w:pPr>
        <w:tabs>
          <w:tab w:val="left" w:pos="312"/>
        </w:tabs>
        <w:rPr>
          <w:rFonts w:hint="eastAsia" w:ascii="宋体" w:hAnsi="宋体" w:eastAsia="宋体" w:cs="宋体"/>
          <w:sz w:val="24"/>
          <w:szCs w:val="24"/>
        </w:rPr>
      </w:pPr>
      <w:r>
        <w:rPr>
          <w:rFonts w:hint="eastAsia" w:ascii="宋体" w:hAnsi="宋体" w:eastAsia="宋体" w:cs="宋体"/>
          <w:sz w:val="24"/>
          <w:szCs w:val="24"/>
        </w:rPr>
        <w:t>2.构造统计量</w:t>
      </w:r>
    </w:p>
    <w:p>
      <w:pPr>
        <w:tabs>
          <w:tab w:val="left" w:pos="312"/>
        </w:tabs>
        <w:rPr>
          <w:rFonts w:hint="eastAsia" w:ascii="宋体" w:hAnsi="宋体" w:eastAsia="宋体" w:cs="宋体"/>
          <w:sz w:val="24"/>
          <w:szCs w:val="24"/>
        </w:rPr>
      </w:pPr>
      <w:r>
        <w:rPr>
          <w:rFonts w:hint="eastAsia" w:ascii="宋体" w:hAnsi="宋体" w:eastAsia="宋体" w:cs="宋体"/>
          <w:sz w:val="24"/>
          <w:szCs w:val="24"/>
        </w:rPr>
        <w:t>使用Shapiro-Wilk测试来定量评估数据的正态性。Shapiro-Wilk测试的统计量通常表示为W，它是根据样本数据计算得出的，用于衡量样本分布与正态分布的接近程度。</w:t>
      </w:r>
    </w:p>
    <w:p>
      <w:pPr>
        <w:tabs>
          <w:tab w:val="left" w:pos="312"/>
        </w:tabs>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606550" cy="759460"/>
            <wp:effectExtent l="0" t="0" r="6350" b="2540"/>
            <wp:docPr id="5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descr="IMG_256"/>
                    <pic:cNvPicPr>
                      <a:picLocks noChangeAspect="1"/>
                    </pic:cNvPicPr>
                  </pic:nvPicPr>
                  <pic:blipFill>
                    <a:blip r:embed="rId24"/>
                    <a:stretch>
                      <a:fillRect/>
                    </a:stretch>
                  </pic:blipFill>
                  <pic:spPr>
                    <a:xfrm>
                      <a:off x="0" y="0"/>
                      <a:ext cx="1606550" cy="759460"/>
                    </a:xfrm>
                    <a:prstGeom prst="rect">
                      <a:avLst/>
                    </a:prstGeom>
                    <a:noFill/>
                    <a:ln w="9525">
                      <a:noFill/>
                    </a:ln>
                  </pic:spPr>
                </pic:pic>
              </a:graphicData>
            </a:graphic>
          </wp:inline>
        </w:drawing>
      </w:r>
    </w:p>
    <w:p>
      <w:pPr>
        <w:tabs>
          <w:tab w:val="left" w:pos="312"/>
        </w:tabs>
        <w:jc w:val="both"/>
        <w:rPr>
          <w:rFonts w:hint="eastAsia" w:ascii="宋体" w:hAnsi="宋体" w:eastAsia="宋体" w:cs="宋体"/>
          <w:sz w:val="24"/>
          <w:szCs w:val="24"/>
        </w:rPr>
      </w:pPr>
      <w:r>
        <w:rPr>
          <w:rFonts w:hint="eastAsia" w:ascii="宋体" w:hAnsi="宋体" w:eastAsia="宋体" w:cs="宋体"/>
          <w:sz w:val="24"/>
          <w:szCs w:val="24"/>
        </w:rPr>
        <w:t>其中，</w:t>
      </w:r>
    </w:p>
    <w:p>
      <w:pPr>
        <w:tabs>
          <w:tab w:val="left" w:pos="312"/>
        </w:tabs>
        <w:ind w:firstLine="480" w:firstLineChars="200"/>
        <w:jc w:val="both"/>
        <w:rPr>
          <w:rFonts w:hint="eastAsia" w:ascii="宋体" w:hAnsi="宋体" w:eastAsia="宋体" w:cs="宋体"/>
          <w:sz w:val="24"/>
          <w:szCs w:val="24"/>
        </w:rPr>
      </w:pPr>
      <m:oMath>
        <m:sSub>
          <m:sSubPr>
            <m:ctrlPr>
              <w:rPr>
                <w:rFonts w:hint="eastAsia" w:ascii="Cambria Math" w:hAnsi="Cambria Math" w:eastAsia="宋体" w:cs="宋体"/>
                <w:sz w:val="24"/>
                <w:szCs w:val="24"/>
              </w:rPr>
            </m:ctrlPr>
          </m:sSubPr>
          <m:e>
            <m:r>
              <m:rPr>
                <m:sty m:val="p"/>
              </m:rPr>
              <w:rPr>
                <w:rFonts w:hint="default" w:ascii="Cambria Math" w:hAnsi="Cambria Math" w:eastAsia="宋体" w:cs="宋体"/>
                <w:sz w:val="24"/>
                <w:szCs w:val="24"/>
                <w:lang w:val="en-US" w:eastAsia="zh-CN"/>
              </w:rPr>
              <m:t>x</m:t>
            </m:r>
            <m:ctrlPr>
              <w:rPr>
                <w:rFonts w:hint="eastAsia" w:ascii="Cambria Math" w:hAnsi="Cambria Math" w:eastAsia="宋体" w:cs="宋体"/>
                <w:sz w:val="24"/>
                <w:szCs w:val="24"/>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sz w:val="24"/>
                <w:szCs w:val="24"/>
              </w:rPr>
            </m:ctrlPr>
          </m:sub>
        </m:sSub>
      </m:oMath>
      <w:r>
        <w:rPr>
          <w:rFonts w:hint="eastAsia" w:ascii="宋体" w:hAnsi="宋体" w:eastAsia="宋体" w:cs="宋体"/>
          <w:sz w:val="24"/>
          <w:szCs w:val="24"/>
        </w:rPr>
        <w:t>是排好序的样本值，</w:t>
      </w:r>
    </w:p>
    <w:p>
      <w:pPr>
        <w:tabs>
          <w:tab w:val="left" w:pos="312"/>
        </w:tabs>
        <w:ind w:firstLine="480" w:firstLineChars="200"/>
        <w:jc w:val="both"/>
        <w:rPr>
          <w:rFonts w:hint="eastAsia" w:ascii="宋体" w:hAnsi="宋体" w:eastAsia="宋体" w:cs="宋体"/>
          <w:sz w:val="24"/>
          <w:szCs w:val="24"/>
        </w:rPr>
      </w:pPr>
      <m:oMath>
        <m:acc>
          <m:accPr>
            <m:chr m:val="̅"/>
            <m:ctrlPr>
              <w:rPr>
                <w:rFonts w:hint="eastAsia" w:ascii="Cambria Math" w:hAnsi="Cambria Math" w:eastAsia="宋体" w:cs="宋体"/>
                <w:sz w:val="24"/>
                <w:szCs w:val="24"/>
              </w:rPr>
            </m:ctrlPr>
          </m:accPr>
          <m:e>
            <m:r>
              <m:rPr>
                <m:sty m:val="p"/>
              </m:rPr>
              <w:rPr>
                <w:rFonts w:hint="default" w:ascii="Cambria Math" w:hAnsi="Cambria Math" w:eastAsia="宋体" w:cs="宋体"/>
                <w:sz w:val="24"/>
                <w:szCs w:val="24"/>
                <w:lang w:val="en-US" w:eastAsia="zh-CN"/>
              </w:rPr>
              <m:t>x</m:t>
            </m:r>
            <m:ctrlPr>
              <w:rPr>
                <w:rFonts w:hint="eastAsia" w:ascii="Cambria Math" w:hAnsi="Cambria Math" w:eastAsia="宋体" w:cs="宋体"/>
                <w:sz w:val="24"/>
                <w:szCs w:val="24"/>
              </w:rPr>
            </m:ctrlPr>
          </m:e>
        </m:acc>
      </m:oMath>
      <w:r>
        <w:rPr>
          <w:rFonts w:hint="eastAsia" w:ascii="宋体" w:hAnsi="宋体" w:eastAsia="宋体" w:cs="宋体"/>
          <w:sz w:val="24"/>
          <w:szCs w:val="24"/>
        </w:rPr>
        <w:t>是样本均值，</w:t>
      </w:r>
    </w:p>
    <w:p>
      <w:pPr>
        <w:tabs>
          <w:tab w:val="left" w:pos="312"/>
        </w:tabs>
        <w:ind w:firstLine="480" w:firstLineChars="200"/>
        <w:jc w:val="both"/>
        <w:rPr>
          <w:rFonts w:hint="eastAsia" w:ascii="宋体" w:hAnsi="宋体" w:eastAsia="宋体" w:cs="宋体"/>
          <w:sz w:val="24"/>
          <w:szCs w:val="24"/>
        </w:rPr>
      </w:pPr>
      <m:oMath>
        <m:sSub>
          <m:sSubPr>
            <m:ctrlPr>
              <w:rPr>
                <w:rFonts w:hint="eastAsia" w:ascii="Cambria Math" w:hAnsi="Cambria Math" w:eastAsia="宋体" w:cs="宋体"/>
                <w:sz w:val="24"/>
                <w:szCs w:val="24"/>
              </w:rPr>
            </m:ctrlPr>
          </m:sSubPr>
          <m:e>
            <m:r>
              <m:rPr>
                <m:sty m:val="p"/>
              </m:rPr>
              <w:rPr>
                <w:rFonts w:hint="default" w:ascii="Cambria Math" w:hAnsi="Cambria Math" w:eastAsia="宋体" w:cs="宋体"/>
                <w:sz w:val="24"/>
                <w:szCs w:val="24"/>
                <w:lang w:val="en-US" w:eastAsia="zh-CN"/>
              </w:rPr>
              <m:t>a</m:t>
            </m:r>
            <m:ctrlPr>
              <w:rPr>
                <w:rFonts w:hint="eastAsia" w:ascii="Cambria Math" w:hAnsi="Cambria Math" w:eastAsia="宋体" w:cs="宋体"/>
                <w:sz w:val="24"/>
                <w:szCs w:val="24"/>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sz w:val="24"/>
                <w:szCs w:val="24"/>
              </w:rPr>
            </m:ctrlPr>
          </m:sub>
        </m:sSub>
      </m:oMath>
      <w:r>
        <w:rPr>
          <w:rFonts w:hint="eastAsia" w:ascii="宋体" w:hAnsi="宋体" w:eastAsia="宋体" w:cs="宋体"/>
          <w:sz w:val="24"/>
          <w:szCs w:val="24"/>
        </w:rPr>
        <w:t>是与样本大小相关的常数。</w:t>
      </w:r>
    </w:p>
    <w:p>
      <w:pPr>
        <w:tabs>
          <w:tab w:val="left" w:pos="312"/>
        </w:tabs>
        <w:ind w:firstLine="480" w:firstLineChars="200"/>
        <w:jc w:val="both"/>
        <w:rPr>
          <w:rFonts w:hint="eastAsia" w:ascii="宋体" w:hAnsi="宋体" w:eastAsia="宋体" w:cs="宋体"/>
          <w:sz w:val="24"/>
          <w:szCs w:val="24"/>
        </w:rPr>
      </w:pPr>
      <m:oMath>
        <m:r>
          <m:rPr>
            <m:sty m:val="p"/>
          </m:rPr>
          <w:rPr>
            <w:rFonts w:hint="eastAsia" w:ascii="Cambria Math" w:hAnsi="Cambria Math" w:eastAsia="宋体" w:cs="宋体"/>
            <w:kern w:val="2"/>
            <w:sz w:val="24"/>
            <w:szCs w:val="24"/>
            <w:lang w:val="en-US" w:bidi="ar-SA"/>
          </w:rPr>
          <m:t>n</m:t>
        </m:r>
      </m:oMath>
      <w:r>
        <w:rPr>
          <w:rFonts w:hint="eastAsia" w:ascii="宋体" w:hAnsi="宋体" w:eastAsia="宋体" w:cs="宋体"/>
          <w:sz w:val="24"/>
          <w:szCs w:val="24"/>
        </w:rPr>
        <w:t>是样本大小。</w:t>
      </w:r>
    </w:p>
    <w:p>
      <w:pPr>
        <w:tabs>
          <w:tab w:val="left" w:pos="312"/>
        </w:tabs>
        <w:rPr>
          <w:rFonts w:hint="eastAsia" w:ascii="宋体" w:hAnsi="宋体" w:eastAsia="宋体" w:cs="宋体"/>
          <w:sz w:val="24"/>
          <w:szCs w:val="24"/>
        </w:rPr>
      </w:pPr>
      <w:r>
        <w:rPr>
          <w:rFonts w:hint="eastAsia" w:ascii="宋体" w:hAnsi="宋体" w:eastAsia="宋体" w:cs="宋体"/>
          <w:sz w:val="24"/>
          <w:szCs w:val="24"/>
        </w:rPr>
        <w:t>3.确定拒绝域</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选择一个显著性水平α（</w:t>
      </w:r>
      <w:r>
        <w:rPr>
          <w:rFonts w:hint="eastAsia" w:ascii="宋体" w:hAnsi="宋体" w:eastAsia="宋体" w:cs="宋体"/>
          <w:sz w:val="24"/>
          <w:szCs w:val="24"/>
          <w:lang w:val="en-US" w:eastAsia="zh-CN"/>
        </w:rPr>
        <w:t>本题为</w:t>
      </w:r>
      <w:r>
        <w:rPr>
          <w:rFonts w:hint="eastAsia" w:ascii="宋体" w:hAnsi="宋体" w:eastAsia="宋体" w:cs="宋体"/>
          <w:sz w:val="24"/>
          <w:szCs w:val="24"/>
        </w:rPr>
        <w:t>0.05）。</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根据显著性水平和样本大小，查找Shapiro-Wilk测试的临界值。这个临界值是从统计表中得到的，或者是通过统计软件计算得出的。</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如果统计量W的值小于或等于临界值，或者对应的p值小于或等于显著性水平α，则落在拒绝域内。</w:t>
      </w:r>
    </w:p>
    <w:p>
      <w:pPr>
        <w:tabs>
          <w:tab w:val="left" w:pos="312"/>
        </w:tabs>
        <w:rPr>
          <w:rFonts w:hint="eastAsia" w:ascii="宋体" w:hAnsi="宋体" w:eastAsia="宋体" w:cs="宋体"/>
          <w:sz w:val="24"/>
          <w:szCs w:val="24"/>
        </w:rPr>
      </w:pPr>
      <w:r>
        <w:rPr>
          <w:rFonts w:hint="eastAsia" w:ascii="宋体" w:hAnsi="宋体" w:eastAsia="宋体" w:cs="宋体"/>
          <w:sz w:val="24"/>
          <w:szCs w:val="24"/>
        </w:rPr>
        <w:t>4.决策</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计算Shapiro-Wilk测试的统计量W和p值。将p值与显著性水平α进行比较：</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如果p≤α，则拒绝零假设（H0），接受备择假设（H1），认为数据不来自正态分布。</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如果p&gt;α，则不能拒绝零假设（H0），认为数据来自正态分布。</w:t>
      </w:r>
    </w:p>
    <w:p>
      <w:pPr>
        <w:tabs>
          <w:tab w:val="left" w:pos="312"/>
        </w:tabs>
        <w:rPr>
          <w:rFonts w:hint="eastAsia" w:ascii="宋体" w:hAnsi="宋体" w:eastAsia="宋体" w:cs="宋体"/>
          <w:sz w:val="24"/>
          <w:szCs w:val="24"/>
        </w:rPr>
      </w:pPr>
      <w:r>
        <w:rPr>
          <w:rFonts w:hint="eastAsia" w:ascii="宋体" w:hAnsi="宋体" w:eastAsia="宋体" w:cs="宋体"/>
          <w:sz w:val="24"/>
          <w:szCs w:val="24"/>
        </w:rPr>
        <w:t>5.结论分析</w:t>
      </w:r>
    </w:p>
    <w:p>
      <w:pPr>
        <w:tabs>
          <w:tab w:val="left" w:pos="312"/>
        </w:tabs>
        <w:ind w:firstLine="480" w:firstLineChars="200"/>
        <w:rPr>
          <w:rFonts w:hint="eastAsia" w:ascii="宋体" w:hAnsi="宋体" w:eastAsia="宋体" w:cs="宋体"/>
          <w:sz w:val="24"/>
          <w:szCs w:val="24"/>
        </w:rPr>
      </w:pPr>
      <w:r>
        <w:rPr>
          <w:rFonts w:hint="eastAsia" w:ascii="宋体" w:hAnsi="宋体" w:eastAsia="宋体" w:cs="宋体"/>
          <w:sz w:val="24"/>
          <w:szCs w:val="24"/>
        </w:rPr>
        <w:t>如果拒绝了零假设，说明样本数据显著偏离正态分布，可能需要考虑数据转换或采用非参数方法进行后续分析。</w:t>
      </w:r>
    </w:p>
    <w:p>
      <w:pPr>
        <w:tabs>
          <w:tab w:val="left" w:pos="312"/>
        </w:tabs>
        <w:rPr>
          <w:rFonts w:ascii="宋体" w:hAnsi="宋体" w:eastAsia="宋体" w:cs="宋体"/>
          <w:sz w:val="24"/>
          <w:szCs w:val="24"/>
        </w:rPr>
      </w:pPr>
      <w:r>
        <w:rPr>
          <w:rFonts w:hint="eastAsia" w:ascii="宋体" w:hAnsi="宋体" w:eastAsia="宋体" w:cs="宋体"/>
          <w:sz w:val="24"/>
          <w:szCs w:val="24"/>
        </w:rPr>
        <w:t>如果没有拒绝零假设，认为样本数据近似正态分布，可以继续进行假设检验或其他需要正态分布假设的统计分析。</w:t>
      </w:r>
    </w:p>
    <w:bookmarkEnd w:id="9"/>
    <w:p>
      <w:pPr>
        <w:pStyle w:val="8"/>
        <w:numPr>
          <w:ilvl w:val="0"/>
          <w:numId w:val="0"/>
        </w:numPr>
        <w:ind w:leftChars="0"/>
        <w:jc w:val="left"/>
        <w:rPr>
          <w:rFonts w:hint="eastAsia" w:ascii="宋体" w:hAnsi="宋体" w:eastAsia="宋体" w:cs="宋体"/>
          <w:sz w:val="24"/>
          <w:szCs w:val="24"/>
          <w:lang w:eastAsia="zh-CN"/>
        </w:rPr>
      </w:pPr>
    </w:p>
    <w:p>
      <w:pPr>
        <w:pStyle w:val="8"/>
        <w:numPr>
          <w:ilvl w:val="0"/>
          <w:numId w:val="0"/>
        </w:numPr>
        <w:ind w:leftChars="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4673600" cy="1790700"/>
            <wp:effectExtent l="0" t="0" r="0" b="0"/>
            <wp:docPr id="17" name="图片 17" descr="4396b3b7f62b299a8898563c3e4c7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396b3b7f62b299a8898563c3e4c7d9"/>
                    <pic:cNvPicPr>
                      <a:picLocks noChangeAspect="1"/>
                    </pic:cNvPicPr>
                  </pic:nvPicPr>
                  <pic:blipFill>
                    <a:blip r:embed="rId25"/>
                    <a:stretch>
                      <a:fillRect/>
                    </a:stretch>
                  </pic:blipFill>
                  <pic:spPr>
                    <a:xfrm>
                      <a:off x="0" y="0"/>
                      <a:ext cx="4673600" cy="1790700"/>
                    </a:xfrm>
                    <a:prstGeom prst="rect">
                      <a:avLst/>
                    </a:prstGeom>
                  </pic:spPr>
                </pic:pic>
              </a:graphicData>
            </a:graphic>
          </wp:inline>
        </w:drawing>
      </w:r>
    </w:p>
    <w:p>
      <w:pPr>
        <w:tabs>
          <w:tab w:val="left" w:pos="312"/>
        </w:tabs>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·结果分析：</w:t>
      </w:r>
    </w:p>
    <w:p>
      <w:pPr>
        <w:pStyle w:val="8"/>
        <w:ind w:left="72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p-value = 0.2868 &gt; 0.05 ,接受原假设，即数据服从正态分布，认为</w:t>
      </w:r>
      <w:r>
        <w:rPr>
          <w:rFonts w:hint="eastAsia" w:ascii="宋体" w:hAnsi="宋体" w:eastAsia="宋体" w:cs="宋体"/>
          <w:b w:val="0"/>
          <w:i w:val="0"/>
          <w:kern w:val="2"/>
          <w:sz w:val="24"/>
          <w:szCs w:val="24"/>
          <w:lang w:val="en-US" w:eastAsia="zh-CN" w:bidi="ar-SA"/>
        </w:rPr>
        <w:t>该地区同学的体重服从正态分布</w:t>
      </w:r>
      <w:r>
        <w:rPr>
          <w:rFonts w:hint="eastAsia" w:ascii="宋体" w:hAnsi="宋体" w:eastAsia="宋体" w:cs="宋体"/>
          <w:b w:val="0"/>
          <w:i w:val="0"/>
          <w:sz w:val="24"/>
          <w:szCs w:val="24"/>
          <w:lang w:val="en-US" w:eastAsia="zh-CN"/>
        </w:rPr>
        <w:t>。</w:t>
      </w:r>
    </w:p>
    <w:p>
      <w:pPr>
        <w:pStyle w:val="8"/>
        <w:ind w:left="720" w:firstLine="0" w:firstLineChars="0"/>
        <w:jc w:val="left"/>
        <w:rPr>
          <w:rFonts w:hint="eastAsia" w:ascii="宋体" w:hAnsi="宋体" w:eastAsia="宋体" w:cs="宋体"/>
          <w:b w:val="0"/>
          <w:i w:val="0"/>
          <w:sz w:val="24"/>
          <w:szCs w:val="24"/>
          <w:lang w:val="en-US" w:eastAsia="zh-CN"/>
        </w:rPr>
      </w:pPr>
    </w:p>
    <w:p>
      <w:pPr>
        <w:pStyle w:val="8"/>
        <w:ind w:left="0" w:leftChars="0" w:firstLine="0" w:firstLineChars="0"/>
        <w:jc w:val="left"/>
        <w:rPr>
          <w:rFonts w:hint="eastAsia"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·结论：</w:t>
      </w:r>
    </w:p>
    <w:p>
      <w:pPr>
        <w:pStyle w:val="8"/>
        <w:ind w:left="0" w:leftChars="0" w:firstLine="0" w:firstLineChars="0"/>
        <w:jc w:val="left"/>
        <w:rPr>
          <w:rFonts w:hint="default" w:ascii="宋体" w:hAnsi="宋体" w:eastAsia="宋体" w:cs="宋体"/>
          <w:b w:val="0"/>
          <w:i w:val="0"/>
          <w:sz w:val="24"/>
          <w:szCs w:val="24"/>
          <w:lang w:val="en-US" w:eastAsia="zh-CN"/>
        </w:rPr>
      </w:pPr>
      <w:r>
        <w:rPr>
          <w:rFonts w:hint="eastAsia" w:ascii="宋体" w:hAnsi="宋体" w:eastAsia="宋体" w:cs="宋体"/>
          <w:b w:val="0"/>
          <w:i w:val="0"/>
          <w:sz w:val="24"/>
          <w:szCs w:val="24"/>
          <w:lang w:val="en-US" w:eastAsia="zh-CN"/>
        </w:rPr>
        <w:t xml:space="preserve">      </w:t>
      </w:r>
      <w:bookmarkStart w:id="10" w:name="_GoBack"/>
      <w:r>
        <w:rPr>
          <w:rFonts w:hint="eastAsia" w:ascii="宋体" w:hAnsi="宋体" w:eastAsia="宋体" w:cs="宋体"/>
          <w:b w:val="0"/>
          <w:i w:val="0"/>
          <w:sz w:val="24"/>
          <w:szCs w:val="24"/>
          <w:lang w:val="en-US" w:eastAsia="zh-CN"/>
        </w:rPr>
        <w:t>综合上述分析，</w:t>
      </w:r>
      <w:r>
        <w:rPr>
          <w:rFonts w:hint="eastAsia" w:ascii="宋体" w:hAnsi="宋体" w:eastAsia="宋体" w:cs="宋体"/>
          <w:b w:val="0"/>
          <w:i w:val="0"/>
          <w:kern w:val="2"/>
          <w:sz w:val="24"/>
          <w:szCs w:val="24"/>
          <w:lang w:val="en-US" w:eastAsia="zh-CN" w:bidi="ar-SA"/>
        </w:rPr>
        <w:t>该地区同学的体重服从正态分布。</w:t>
      </w:r>
    </w:p>
    <w:bookmarkEnd w:id="10"/>
    <w:p>
      <w:pPr>
        <w:pStyle w:val="8"/>
        <w:ind w:left="720" w:firstLine="0" w:firstLineChars="0"/>
        <w:jc w:val="left"/>
        <w:rPr>
          <w:rFonts w:hint="eastAsia" w:ascii="宋体" w:hAnsi="宋体" w:eastAsia="宋体" w:cs="宋体"/>
          <w:b w:val="0"/>
          <w:i w:val="0"/>
          <w:sz w:val="24"/>
          <w:szCs w:val="24"/>
          <w:lang w:val="en-US" w:eastAsia="zh-CN"/>
        </w:rPr>
      </w:pPr>
    </w:p>
    <w:p>
      <w:pPr>
        <w:jc w:val="left"/>
        <w:rPr>
          <w:rFonts w:hint="eastAsia" w:ascii="微软雅黑" w:hAnsi="微软雅黑" w:eastAsia="微软雅黑"/>
          <w:sz w:val="24"/>
          <w:szCs w:val="24"/>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0836F"/>
    <w:multiLevelType w:val="singleLevel"/>
    <w:tmpl w:val="F5E0836F"/>
    <w:lvl w:ilvl="0" w:tentative="0">
      <w:start w:val="1"/>
      <w:numFmt w:val="decimal"/>
      <w:suff w:val="space"/>
      <w:lvlText w:val="%1)"/>
      <w:lvlJc w:val="left"/>
    </w:lvl>
  </w:abstractNum>
  <w:abstractNum w:abstractNumId="1">
    <w:nsid w:val="06F64B9E"/>
    <w:multiLevelType w:val="multilevel"/>
    <w:tmpl w:val="06F64B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9D7CDC"/>
    <w:multiLevelType w:val="multilevel"/>
    <w:tmpl w:val="699D7CDC"/>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rPr>
        <w:rFonts w:hint="default"/>
      </w:rPr>
    </w:lvl>
    <w:lvl w:ilvl="2" w:tentative="0">
      <w:start w:val="0"/>
      <w:numFmt w:val="bullet"/>
      <w:lvlText w:val=""/>
      <w:lvlJc w:val="left"/>
      <w:pPr>
        <w:ind w:left="2160" w:hanging="360"/>
      </w:pPr>
      <w:rPr>
        <w:rFonts w:hint="default" w:ascii="Wingdings" w:hAnsi="Wingdings" w:eastAsia="微软雅黑" w:cs="Times New Roman"/>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FBC51DB"/>
    <w:multiLevelType w:val="multilevel"/>
    <w:tmpl w:val="6FBC51D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1NjA1NTIyMjYyMrFQ0lEKTi0uzszPAykwrgUAchQDJSwAAAA="/>
    <w:docVar w:name="commondata" w:val="eyJoZGlkIjoiNTY2YzU3MDY3NGUwYzQ1Mjc2M2M1YjBiYjgzNjY4MzkifQ=="/>
  </w:docVars>
  <w:rsids>
    <w:rsidRoot w:val="00AB5A19"/>
    <w:rsid w:val="004B1CC2"/>
    <w:rsid w:val="00676BAF"/>
    <w:rsid w:val="006C2B61"/>
    <w:rsid w:val="00714B5E"/>
    <w:rsid w:val="00891713"/>
    <w:rsid w:val="00A25B14"/>
    <w:rsid w:val="00A41DBC"/>
    <w:rsid w:val="00AB5A19"/>
    <w:rsid w:val="00B7004B"/>
    <w:rsid w:val="00BD3C97"/>
    <w:rsid w:val="00BD72B8"/>
    <w:rsid w:val="00D03ED7"/>
    <w:rsid w:val="02C31095"/>
    <w:rsid w:val="03463A74"/>
    <w:rsid w:val="0E127077"/>
    <w:rsid w:val="0F841BAC"/>
    <w:rsid w:val="181D2B9D"/>
    <w:rsid w:val="1A892F88"/>
    <w:rsid w:val="2FC31E25"/>
    <w:rsid w:val="35AA37DE"/>
    <w:rsid w:val="38806B05"/>
    <w:rsid w:val="45051250"/>
    <w:rsid w:val="455C4456"/>
    <w:rsid w:val="4F3C2792"/>
    <w:rsid w:val="512F5FF3"/>
    <w:rsid w:val="521C7446"/>
    <w:rsid w:val="52CE58E9"/>
    <w:rsid w:val="57CA4F3D"/>
    <w:rsid w:val="5F8F2ED9"/>
    <w:rsid w:val="62DB2A06"/>
    <w:rsid w:val="635D41E7"/>
    <w:rsid w:val="66E36CA8"/>
    <w:rsid w:val="69CF3425"/>
    <w:rsid w:val="6E7A7577"/>
    <w:rsid w:val="794669D3"/>
    <w:rsid w:val="7FBD5515"/>
    <w:rsid w:val="7FCC75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0" w:line="240"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autoRedefine/>
    <w:qFormat/>
    <w:uiPriority w:val="3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paragraph" w:styleId="8">
    <w:name w:val="List Paragraph"/>
    <w:basedOn w:val="1"/>
    <w:autoRedefine/>
    <w:qFormat/>
    <w:uiPriority w:val="34"/>
    <w:pPr>
      <w:ind w:firstLine="420" w:firstLineChars="200"/>
    </w:pPr>
  </w:style>
  <w:style w:type="character" w:customStyle="1" w:styleId="9">
    <w:name w:val="页眉 字符"/>
    <w:basedOn w:val="6"/>
    <w:link w:val="3"/>
    <w:autoRedefine/>
    <w:qFormat/>
    <w:uiPriority w:val="99"/>
    <w:rPr>
      <w:kern w:val="2"/>
      <w:sz w:val="18"/>
      <w:szCs w:val="18"/>
    </w:rPr>
  </w:style>
  <w:style w:type="character" w:customStyle="1" w:styleId="10">
    <w:name w:val="页脚 字符"/>
    <w:basedOn w:val="6"/>
    <w:link w:val="2"/>
    <w:autoRedefine/>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webp"/><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F70B-CEEB-4C77-9295-407E4696D57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151</Words>
  <Characters>863</Characters>
  <Lines>7</Lines>
  <Paragraphs>2</Paragraphs>
  <TotalTime>6</TotalTime>
  <ScaleCrop>false</ScaleCrop>
  <LinksUpToDate>false</LinksUpToDate>
  <CharactersWithSpaces>1012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2021-11-16T10:02:00Z</dcterms:created>
  <dc:creator>刘 唯真</dc:creator>
  <cp:lastModifiedBy>好名字</cp:lastModifiedBy>
  <dcterms:modified xsi:type="dcterms:W3CDTF">2024-05-30T04:01:07Z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2326993923e1841da1e15098269a8512718a2a54292176f56f9ac039bb596338</vt:lpwstr>
  </property>
  <property fmtid="{D5CDD505-2E9C-101B-9397-08002B2CF9AE}" pid="3" name="KSOProductBuildVer">
    <vt:lpwstr>2052-12.1.0.16729</vt:lpwstr>
  </property>
  <property fmtid="{D5CDD505-2E9C-101B-9397-08002B2CF9AE}" pid="4" name="ICV">
    <vt:lpwstr>6D0DD448E8EB45D989FF7782415BC45E_13</vt:lpwstr>
  </property>
</Properties>
</file>