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6A" w:rsidRDefault="00EB4D6A">
      <w:pPr>
        <w:rPr>
          <w:rFonts w:hint="eastAsia"/>
        </w:rPr>
      </w:pPr>
    </w:p>
    <w:p w:rsidR="00EB4D6A" w:rsidRDefault="00EB4D6A">
      <w:pPr>
        <w:rPr>
          <w:rFonts w:hint="eastAsia"/>
        </w:rPr>
      </w:pPr>
    </w:p>
    <w:p w:rsidR="00516473" w:rsidRDefault="002B40D7">
      <w:r>
        <w:rPr>
          <w:noProof/>
        </w:rPr>
        <w:pict>
          <v:rect id="_x0000_s1027" style="position:absolute;left:0;text-align:left;margin-left:62.25pt;margin-top:19.5pt;width:168pt;height:47.25pt;z-index:251658240">
            <v:textbox>
              <w:txbxContent>
                <w:p w:rsidR="00516473" w:rsidRPr="00516473" w:rsidRDefault="00516473" w:rsidP="0051647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7"/>
                      <w:szCs w:val="27"/>
                    </w:rPr>
                  </w:pPr>
                  <w:r w:rsidRPr="00516473">
                    <w:rPr>
                      <w:rFonts w:ascii="宋体" w:eastAsia="宋体" w:hAnsi="宋体" w:cs="宋体" w:hint="eastAsia"/>
                      <w:color w:val="000000"/>
                      <w:kern w:val="0"/>
                      <w:sz w:val="27"/>
                      <w:szCs w:val="27"/>
                    </w:rPr>
                    <w:t>OPCPackage.</w:t>
                  </w:r>
                  <w:r w:rsidRPr="00516473">
                    <w:rPr>
                      <w:rFonts w:ascii="宋体" w:eastAsia="宋体" w:hAnsi="宋体" w:cs="宋体" w:hint="eastAsia"/>
                      <w:color w:val="000000"/>
                      <w:kern w:val="0"/>
                      <w:sz w:val="27"/>
                      <w:szCs w:val="27"/>
                      <w:shd w:val="clear" w:color="auto" w:fill="E4E4FF"/>
                    </w:rPr>
                    <w:t>open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7"/>
                      <w:szCs w:val="27"/>
                      <w:shd w:val="clear" w:color="auto" w:fill="E4E4FF"/>
                    </w:rPr>
                    <w:t>(param)</w:t>
                  </w:r>
                </w:p>
              </w:txbxContent>
            </v:textbox>
          </v:rect>
        </w:pict>
      </w:r>
    </w:p>
    <w:p w:rsidR="00516473" w:rsidRPr="00516473" w:rsidRDefault="00516473" w:rsidP="00516473"/>
    <w:p w:rsidR="00516473" w:rsidRPr="00516473" w:rsidRDefault="00516473" w:rsidP="00516473"/>
    <w:p w:rsidR="00516473" w:rsidRDefault="004B3146" w:rsidP="00516473">
      <w:r>
        <w:rPr>
          <w:noProof/>
        </w:rPr>
        <w:pict>
          <v:rect id="_x0000_s1034" style="position:absolute;left:0;text-align:left;margin-left:283.5pt;margin-top:1.95pt;width:151.5pt;height:31.5pt;z-index:251663360">
            <v:textbox>
              <w:txbxContent>
                <w:p w:rsidR="004B3146" w:rsidRDefault="004B3146" w:rsidP="004B3146">
                  <w:pPr>
                    <w:pStyle w:val="HTML"/>
                    <w:shd w:val="clear" w:color="auto" w:fill="FFFFFF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rFonts w:hint="eastAsia"/>
                      <w:color w:val="000000"/>
                      <w:sz w:val="27"/>
                      <w:szCs w:val="27"/>
                      <w:shd w:val="clear" w:color="auto" w:fill="E4E4FF"/>
                    </w:rPr>
                    <w:t>SharedStringsTable</w:t>
                  </w:r>
                </w:p>
                <w:p w:rsidR="004B3146" w:rsidRDefault="004B3146"/>
              </w:txbxContent>
            </v:textbox>
          </v:rect>
        </w:pict>
      </w:r>
    </w:p>
    <w:p w:rsidR="00DC4A79" w:rsidRDefault="00D13065" w:rsidP="00516473">
      <w:pPr>
        <w:tabs>
          <w:tab w:val="left" w:pos="483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30.25pt;margin-top:4.35pt;width:53.25pt;height:65.25pt;flip:y;z-index:251666432" o:connectortype="straight"/>
        </w:pict>
      </w:r>
      <w:r w:rsidR="002B40D7">
        <w:rPr>
          <w:noProof/>
        </w:rPr>
        <w:pict>
          <v:shape id="_x0000_s1029" type="#_x0000_t32" style="position:absolute;left:0;text-align:left;margin-left:147pt;margin-top:4.35pt;width:2.25pt;height:40.5pt;flip:x;z-index:251660288" o:connectortype="straight">
            <v:stroke endarrow="block"/>
          </v:shape>
        </w:pict>
      </w:r>
      <w:r w:rsidR="00516473">
        <w:tab/>
      </w:r>
    </w:p>
    <w:p w:rsidR="00516473" w:rsidRDefault="00516473" w:rsidP="00516473">
      <w:pPr>
        <w:tabs>
          <w:tab w:val="left" w:pos="4830"/>
        </w:tabs>
      </w:pPr>
    </w:p>
    <w:p w:rsidR="00516473" w:rsidRDefault="004B3146" w:rsidP="00516473">
      <w:pPr>
        <w:tabs>
          <w:tab w:val="left" w:pos="4830"/>
        </w:tabs>
      </w:pPr>
      <w:r>
        <w:rPr>
          <w:noProof/>
        </w:rPr>
        <w:pict>
          <v:rect id="_x0000_s1035" style="position:absolute;left:0;text-align:left;margin-left:301.5pt;margin-top:12.9pt;width:105pt;height:33pt;z-index:251664384">
            <v:textbox>
              <w:txbxContent>
                <w:p w:rsidR="004B3146" w:rsidRPr="004B3146" w:rsidRDefault="004B3146" w:rsidP="004B3146">
                  <w:pPr>
                    <w:pStyle w:val="HTML"/>
                    <w:shd w:val="clear" w:color="auto" w:fill="FFFFFF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rFonts w:hint="eastAsia"/>
                      <w:color w:val="000000"/>
                      <w:sz w:val="27"/>
                      <w:szCs w:val="27"/>
                      <w:shd w:val="clear" w:color="auto" w:fill="E4E4FF"/>
                    </w:rPr>
                    <w:t>StylesTable</w:t>
                  </w:r>
                </w:p>
              </w:txbxContent>
            </v:textbox>
          </v:rect>
        </w:pict>
      </w:r>
      <w:r w:rsidR="002B40D7">
        <w:rPr>
          <w:noProof/>
        </w:rPr>
        <w:pict>
          <v:rect id="_x0000_s1028" style="position:absolute;left:0;text-align:left;margin-left:62.25pt;margin-top:13.65pt;width:168pt;height:47.25pt;z-index:251659264">
            <v:textbox>
              <w:txbxContent>
                <w:p w:rsidR="00516473" w:rsidRDefault="00516473" w:rsidP="00516473">
                  <w:pPr>
                    <w:pStyle w:val="HTML"/>
                    <w:shd w:val="clear" w:color="auto" w:fill="FFFFFF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27"/>
                      <w:szCs w:val="27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27"/>
                      <w:szCs w:val="27"/>
                    </w:rPr>
                    <w:t>XSSFReader(pkg);</w:t>
                  </w:r>
                </w:p>
                <w:p w:rsidR="00516473" w:rsidRPr="00516473" w:rsidRDefault="00516473" w:rsidP="00516473"/>
              </w:txbxContent>
            </v:textbox>
          </v:rect>
        </w:pict>
      </w:r>
    </w:p>
    <w:p w:rsidR="00516473" w:rsidRDefault="00516473" w:rsidP="00516473">
      <w:pPr>
        <w:tabs>
          <w:tab w:val="left" w:pos="4830"/>
        </w:tabs>
      </w:pPr>
    </w:p>
    <w:p w:rsidR="00516473" w:rsidRDefault="00D13065" w:rsidP="00516473">
      <w:pPr>
        <w:tabs>
          <w:tab w:val="left" w:pos="4830"/>
        </w:tabs>
      </w:pPr>
      <w:r>
        <w:rPr>
          <w:noProof/>
        </w:rPr>
        <w:pict>
          <v:shape id="_x0000_s1040" type="#_x0000_t32" style="position:absolute;left:0;text-align:left;margin-left:230.25pt;margin-top:7.2pt;width:96.75pt;height:48.75pt;z-index:251668480" o:connectortype="straight"/>
        </w:pict>
      </w:r>
      <w:r>
        <w:rPr>
          <w:noProof/>
        </w:rPr>
        <w:pict>
          <v:shape id="_x0000_s1039" type="#_x0000_t32" style="position:absolute;left:0;text-align:left;margin-left:230.25pt;margin-top:-.3pt;width:71.25pt;height:7.5pt;flip:y;z-index:251667456" o:connectortype="straight"/>
        </w:pict>
      </w:r>
    </w:p>
    <w:p w:rsidR="00516473" w:rsidRDefault="002B40D7" w:rsidP="00516473">
      <w:pPr>
        <w:tabs>
          <w:tab w:val="left" w:pos="4830"/>
        </w:tabs>
      </w:pPr>
      <w:r>
        <w:rPr>
          <w:noProof/>
        </w:rPr>
        <w:pict>
          <v:shape id="_x0000_s1032" type="#_x0000_t32" style="position:absolute;left:0;text-align:left;margin-left:140.25pt;margin-top:14.1pt;width:3pt;height:48pt;flip:x;z-index:251662336" o:connectortype="straight">
            <v:stroke endarrow="block"/>
          </v:shape>
        </w:pict>
      </w:r>
    </w:p>
    <w:p w:rsidR="00516473" w:rsidRDefault="004B3146" w:rsidP="00516473">
      <w:pPr>
        <w:tabs>
          <w:tab w:val="left" w:pos="4830"/>
        </w:tabs>
      </w:pPr>
      <w:r>
        <w:rPr>
          <w:noProof/>
        </w:rPr>
        <w:pict>
          <v:rect id="_x0000_s1037" style="position:absolute;left:0;text-align:left;margin-left:327pt;margin-top:6pt;width:60.75pt;height:33pt;z-index:251665408">
            <v:textbox>
              <w:txbxContent>
                <w:p w:rsidR="004B3146" w:rsidRDefault="004B3146" w:rsidP="004B3146">
                  <w:pPr>
                    <w:pStyle w:val="HTML"/>
                    <w:shd w:val="clear" w:color="auto" w:fill="FFFFFF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rFonts w:hint="eastAsia"/>
                      <w:color w:val="000000"/>
                      <w:sz w:val="27"/>
                      <w:szCs w:val="27"/>
                      <w:shd w:val="clear" w:color="auto" w:fill="FFE4FF"/>
                    </w:rPr>
                    <w:t>sheet</w:t>
                  </w:r>
                </w:p>
                <w:p w:rsidR="004B3146" w:rsidRPr="004B3146" w:rsidRDefault="004B3146" w:rsidP="004B3146"/>
              </w:txbxContent>
            </v:textbox>
          </v:rect>
        </w:pict>
      </w:r>
    </w:p>
    <w:p w:rsidR="00FC3805" w:rsidRDefault="00FC3805" w:rsidP="00516473">
      <w:pPr>
        <w:tabs>
          <w:tab w:val="left" w:pos="4830"/>
        </w:tabs>
      </w:pPr>
    </w:p>
    <w:p w:rsidR="00FC3805" w:rsidRDefault="00FC3805" w:rsidP="00516473">
      <w:pPr>
        <w:tabs>
          <w:tab w:val="left" w:pos="4830"/>
        </w:tabs>
      </w:pPr>
    </w:p>
    <w:p w:rsidR="00516473" w:rsidRDefault="00810A7F" w:rsidP="00516473">
      <w:pPr>
        <w:tabs>
          <w:tab w:val="left" w:pos="4830"/>
        </w:tabs>
      </w:pPr>
      <w:r>
        <w:rPr>
          <w:noProof/>
        </w:rPr>
        <w:pict>
          <v:rect id="_x0000_s1030" style="position:absolute;left:0;text-align:left;margin-left:31.5pt;margin-top:3.45pt;width:252pt;height:66pt;z-index:251661312">
            <v:textbox style="mso-next-textbox:#_x0000_s1030">
              <w:txbxContent>
                <w:p w:rsidR="00EB4D6A" w:rsidRPr="00EB4D6A" w:rsidRDefault="00EB4D6A" w:rsidP="00EB4D6A">
                  <w:pPr>
                    <w:pStyle w:val="HTML"/>
                    <w:shd w:val="clear" w:color="auto" w:fill="FFFFFF"/>
                  </w:pPr>
                  <w:r w:rsidRPr="00EB4D6A">
                    <w:rPr>
                      <w:rFonts w:hint="eastAsia"/>
                    </w:rPr>
                    <w:t>parser =</w:t>
                  </w:r>
                </w:p>
                <w:p w:rsidR="00D13065" w:rsidRPr="00D13065" w:rsidRDefault="00EB4D6A" w:rsidP="00EB4D6A">
                  <w:pPr>
                    <w:pStyle w:val="HTML"/>
                    <w:shd w:val="clear" w:color="auto" w:fill="FFFFFF"/>
                  </w:pPr>
                  <w:r w:rsidRPr="00D13065">
                    <w:rPr>
                      <w:rFonts w:hint="eastAsia"/>
                    </w:rPr>
                    <w:t xml:space="preserve"> </w:t>
                  </w:r>
                  <w:r w:rsidR="00D13065" w:rsidRPr="00D13065">
                    <w:rPr>
                      <w:rFonts w:hint="eastAsia"/>
                    </w:rPr>
                    <w:t>fetchSheetParser（</w:t>
                  </w:r>
                  <w:r w:rsidR="00810A7F" w:rsidRPr="00810A7F">
                    <w:rPr>
                      <w:rFonts w:hint="eastAsia"/>
                    </w:rPr>
                    <w:t>S</w:t>
                  </w:r>
                  <w:r w:rsidR="00810A7F" w:rsidRPr="004B3146">
                    <w:rPr>
                      <w:rFonts w:hint="eastAsia"/>
                    </w:rPr>
                    <w:t>haredStringsTable</w:t>
                  </w:r>
                  <w:r w:rsidR="00810A7F">
                    <w:rPr>
                      <w:rFonts w:hint="eastAsia"/>
                    </w:rPr>
                    <w:t>，</w:t>
                  </w:r>
                  <w:r w:rsidR="00810A7F" w:rsidRPr="004B3146">
                    <w:rPr>
                      <w:rFonts w:hint="eastAsia"/>
                    </w:rPr>
                    <w:t>StylesTable</w:t>
                  </w:r>
                  <w:r w:rsidR="00D13065" w:rsidRPr="00D13065">
                    <w:rPr>
                      <w:rFonts w:hint="eastAsia"/>
                    </w:rPr>
                    <w:t>）</w:t>
                  </w:r>
                </w:p>
                <w:p w:rsidR="00FC3805" w:rsidRDefault="00FC3805" w:rsidP="00FC3805">
                  <w:pPr>
                    <w:tabs>
                      <w:tab w:val="left" w:pos="4830"/>
                    </w:tabs>
                  </w:pPr>
                </w:p>
                <w:p w:rsidR="00FC3805" w:rsidRPr="00516473" w:rsidRDefault="00FC3805" w:rsidP="00FC3805"/>
              </w:txbxContent>
            </v:textbox>
          </v:rect>
        </w:pict>
      </w:r>
    </w:p>
    <w:p w:rsidR="00516473" w:rsidRDefault="00516473" w:rsidP="00516473">
      <w:pPr>
        <w:tabs>
          <w:tab w:val="left" w:pos="4830"/>
        </w:tabs>
      </w:pPr>
    </w:p>
    <w:p w:rsidR="00516473" w:rsidRDefault="00516473" w:rsidP="00516473">
      <w:pPr>
        <w:tabs>
          <w:tab w:val="left" w:pos="4830"/>
        </w:tabs>
      </w:pPr>
    </w:p>
    <w:p w:rsidR="00516473" w:rsidRDefault="00516473" w:rsidP="00516473">
      <w:pPr>
        <w:tabs>
          <w:tab w:val="left" w:pos="4830"/>
        </w:tabs>
        <w:rPr>
          <w:rFonts w:hint="eastAsia"/>
        </w:rPr>
      </w:pPr>
    </w:p>
    <w:p w:rsidR="00A21A04" w:rsidRDefault="00A21A04" w:rsidP="00516473">
      <w:pPr>
        <w:tabs>
          <w:tab w:val="left" w:pos="4830"/>
        </w:tabs>
        <w:rPr>
          <w:rFonts w:hint="eastAsia"/>
        </w:rPr>
      </w:pPr>
    </w:p>
    <w:p w:rsidR="0077086F" w:rsidRDefault="0077086F" w:rsidP="00516473">
      <w:pPr>
        <w:tabs>
          <w:tab w:val="left" w:pos="4830"/>
        </w:tabs>
        <w:rPr>
          <w:rFonts w:hint="eastAsia"/>
        </w:rPr>
      </w:pPr>
      <w:r>
        <w:rPr>
          <w:rFonts w:hint="eastAsia"/>
          <w:noProof/>
        </w:rPr>
        <w:pict>
          <v:rect id="_x0000_s1044" style="position:absolute;left:0;text-align:left;margin-left:77.25pt;margin-top:12pt;width:195.75pt;height:1in;z-index:251669504">
            <v:textbox>
              <w:txbxContent>
                <w:p w:rsidR="0077086F" w:rsidRDefault="0077086F"/>
              </w:txbxContent>
            </v:textbox>
          </v:rect>
        </w:pict>
      </w:r>
    </w:p>
    <w:p w:rsidR="0077086F" w:rsidRDefault="0077086F" w:rsidP="00516473">
      <w:pPr>
        <w:tabs>
          <w:tab w:val="left" w:pos="4830"/>
        </w:tabs>
        <w:rPr>
          <w:rFonts w:hint="eastAsia"/>
        </w:rPr>
      </w:pPr>
    </w:p>
    <w:p w:rsidR="0077086F" w:rsidRDefault="0077086F" w:rsidP="00516473">
      <w:pPr>
        <w:tabs>
          <w:tab w:val="left" w:pos="4830"/>
        </w:tabs>
        <w:rPr>
          <w:rFonts w:hint="eastAsia"/>
        </w:rPr>
      </w:pPr>
    </w:p>
    <w:p w:rsidR="0077086F" w:rsidRDefault="0077086F" w:rsidP="00516473">
      <w:pPr>
        <w:tabs>
          <w:tab w:val="left" w:pos="4830"/>
        </w:tabs>
        <w:rPr>
          <w:rFonts w:hint="eastAsia"/>
        </w:rPr>
      </w:pPr>
    </w:p>
    <w:p w:rsidR="0077086F" w:rsidRDefault="0077086F" w:rsidP="00516473">
      <w:pPr>
        <w:tabs>
          <w:tab w:val="left" w:pos="4830"/>
        </w:tabs>
        <w:rPr>
          <w:rFonts w:hint="eastAsia"/>
        </w:rPr>
      </w:pPr>
    </w:p>
    <w:p w:rsidR="0077086F" w:rsidRDefault="0077086F" w:rsidP="00516473">
      <w:pPr>
        <w:tabs>
          <w:tab w:val="left" w:pos="4830"/>
        </w:tabs>
        <w:rPr>
          <w:rFonts w:hint="eastAsia"/>
        </w:rPr>
      </w:pPr>
    </w:p>
    <w:p w:rsidR="0077086F" w:rsidRDefault="0077086F" w:rsidP="00516473">
      <w:pPr>
        <w:tabs>
          <w:tab w:val="left" w:pos="4830"/>
        </w:tabs>
        <w:rPr>
          <w:rFonts w:hint="eastAsia"/>
        </w:rPr>
      </w:pPr>
      <w:r>
        <w:rPr>
          <w:noProof/>
        </w:rPr>
        <w:pict>
          <v:rect id="_x0000_s1045" style="position:absolute;left:0;text-align:left;margin-left:81pt;margin-top:2.4pt;width:195.75pt;height:1in;z-index:251670528">
            <v:textbox>
              <w:txbxContent>
                <w:p w:rsidR="0077086F" w:rsidRDefault="0077086F" w:rsidP="0077086F">
                  <w:pPr>
                    <w:pStyle w:val="HTML"/>
                    <w:shd w:val="clear" w:color="auto" w:fill="FFFFFF"/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rFonts w:hint="eastAsia"/>
                      <w:b/>
                      <w:bCs/>
                      <w:color w:val="660E7A"/>
                      <w:sz w:val="27"/>
                      <w:szCs w:val="27"/>
                    </w:rPr>
                    <w:t>parser</w:t>
                  </w:r>
                  <w:r>
                    <w:rPr>
                      <w:rFonts w:hint="eastAsia"/>
                      <w:color w:val="000000"/>
                      <w:sz w:val="27"/>
                      <w:szCs w:val="27"/>
                    </w:rPr>
                    <w:t>.parse(</w:t>
                  </w:r>
                  <w:r>
                    <w:rPr>
                      <w:rFonts w:hint="eastAsia"/>
                      <w:b/>
                      <w:bCs/>
                      <w:color w:val="660E7A"/>
                      <w:sz w:val="27"/>
                      <w:szCs w:val="27"/>
                    </w:rPr>
                    <w:t>sheetSource</w:t>
                  </w:r>
                  <w:r>
                    <w:rPr>
                      <w:rFonts w:hint="eastAsia"/>
                      <w:color w:val="000000"/>
                      <w:sz w:val="27"/>
                      <w:szCs w:val="27"/>
                    </w:rPr>
                    <w:t>)</w:t>
                  </w:r>
                </w:p>
                <w:p w:rsidR="0077086F" w:rsidRDefault="0077086F" w:rsidP="0077086F"/>
              </w:txbxContent>
            </v:textbox>
          </v:rect>
        </w:pict>
      </w:r>
    </w:p>
    <w:p w:rsidR="0077086F" w:rsidRDefault="0077086F" w:rsidP="00516473">
      <w:pPr>
        <w:tabs>
          <w:tab w:val="left" w:pos="4830"/>
        </w:tabs>
        <w:rPr>
          <w:rFonts w:hint="eastAsia"/>
        </w:rPr>
      </w:pPr>
    </w:p>
    <w:p w:rsidR="0077086F" w:rsidRDefault="0077086F" w:rsidP="00516473">
      <w:pPr>
        <w:tabs>
          <w:tab w:val="left" w:pos="4830"/>
        </w:tabs>
        <w:rPr>
          <w:rFonts w:hint="eastAsia"/>
        </w:rPr>
      </w:pPr>
    </w:p>
    <w:p w:rsidR="00A21A04" w:rsidRDefault="00A21A04" w:rsidP="00516473">
      <w:pPr>
        <w:tabs>
          <w:tab w:val="left" w:pos="4830"/>
        </w:tabs>
        <w:rPr>
          <w:rFonts w:hint="eastAsia"/>
        </w:rPr>
      </w:pPr>
    </w:p>
    <w:p w:rsidR="00A21A04" w:rsidRDefault="00A21A04" w:rsidP="00516473">
      <w:pPr>
        <w:tabs>
          <w:tab w:val="left" w:pos="4830"/>
        </w:tabs>
      </w:pPr>
    </w:p>
    <w:p w:rsidR="00516473" w:rsidRPr="004B3146" w:rsidRDefault="00516473" w:rsidP="00516473">
      <w:pPr>
        <w:pStyle w:val="HTML"/>
        <w:shd w:val="clear" w:color="auto" w:fill="FFFFFF"/>
      </w:pPr>
      <w:r>
        <w:rPr>
          <w:rFonts w:hint="eastAsia"/>
        </w:rPr>
        <w:t>1.读取Excel返回一个</w:t>
      </w:r>
      <w:r>
        <w:rPr>
          <w:rFonts w:hint="eastAsia"/>
          <w:color w:val="000000"/>
          <w:sz w:val="27"/>
          <w:szCs w:val="27"/>
          <w:shd w:val="clear" w:color="auto" w:fill="E4E4FF"/>
        </w:rPr>
        <w:t>O</w:t>
      </w:r>
      <w:r w:rsidRPr="004B3146">
        <w:rPr>
          <w:rFonts w:hint="eastAsia"/>
        </w:rPr>
        <w:t>PCPackage对象，该对象可以存储大量的数据</w:t>
      </w:r>
    </w:p>
    <w:p w:rsidR="00FC3805" w:rsidRDefault="00516473" w:rsidP="00FC3805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2.</w:t>
      </w:r>
      <w:r w:rsidR="00FC3805" w:rsidRPr="004B3146">
        <w:rPr>
          <w:rFonts w:hint="eastAsia"/>
        </w:rPr>
        <w:t xml:space="preserve"> Creates a new XSSFReader, for the given package，XSSFReader可以进行低内存的解析。</w:t>
      </w:r>
      <w:r w:rsidR="004B3146">
        <w:rPr>
          <w:rFonts w:hint="eastAsia"/>
        </w:rPr>
        <w:t>然后获取</w:t>
      </w:r>
      <w:r w:rsidR="004B3146" w:rsidRPr="00810A7F">
        <w:rPr>
          <w:rFonts w:hint="eastAsia"/>
        </w:rPr>
        <w:t>S</w:t>
      </w:r>
      <w:r w:rsidR="004B3146" w:rsidRPr="004B3146">
        <w:rPr>
          <w:rFonts w:hint="eastAsia"/>
        </w:rPr>
        <w:t>haredStringsTable，StylesTable，sheet。</w:t>
      </w:r>
    </w:p>
    <w:p w:rsidR="00F97740" w:rsidRPr="004B3146" w:rsidRDefault="00F97740" w:rsidP="00FC3805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4B3146">
        <w:t>S</w:t>
      </w:r>
      <w:r w:rsidRPr="004B3146">
        <w:rPr>
          <w:rFonts w:hint="eastAsia"/>
        </w:rPr>
        <w:t>heet</w:t>
      </w:r>
      <w:r>
        <w:rPr>
          <w:rFonts w:hint="eastAsia"/>
        </w:rPr>
        <w:t>：</w:t>
      </w:r>
      <w:r>
        <w:rPr>
          <w:rFonts w:hint="eastAsia"/>
          <w:i/>
          <w:iCs/>
          <w:color w:val="808080"/>
          <w:sz w:val="27"/>
          <w:szCs w:val="27"/>
        </w:rPr>
        <w:t>获取具体Excel的sheet表输入流</w:t>
      </w:r>
    </w:p>
    <w:p w:rsidR="00810A7F" w:rsidRDefault="00FC3805" w:rsidP="00810A7F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>3.</w:t>
      </w:r>
      <w:r w:rsidR="00810A7F" w:rsidRPr="00810A7F">
        <w:rPr>
          <w:rFonts w:hint="eastAsia"/>
        </w:rPr>
        <w:t xml:space="preserve"> </w:t>
      </w:r>
      <w:r w:rsidR="00810A7F">
        <w:rPr>
          <w:rFonts w:hint="eastAsia"/>
        </w:rPr>
        <w:t>通过</w:t>
      </w:r>
      <w:r w:rsidR="00810A7F" w:rsidRPr="00D13065">
        <w:rPr>
          <w:rFonts w:hint="eastAsia"/>
        </w:rPr>
        <w:t>fetchSheetParser（</w:t>
      </w:r>
      <w:r w:rsidR="00810A7F" w:rsidRPr="00810A7F">
        <w:rPr>
          <w:rFonts w:hint="eastAsia"/>
        </w:rPr>
        <w:t>S</w:t>
      </w:r>
      <w:r w:rsidR="00810A7F" w:rsidRPr="004B3146">
        <w:rPr>
          <w:rFonts w:hint="eastAsia"/>
        </w:rPr>
        <w:t>haredStringsTable</w:t>
      </w:r>
      <w:r w:rsidR="00810A7F">
        <w:rPr>
          <w:rFonts w:hint="eastAsia"/>
        </w:rPr>
        <w:t>，</w:t>
      </w:r>
      <w:r w:rsidR="00810A7F" w:rsidRPr="004B3146">
        <w:rPr>
          <w:rFonts w:hint="eastAsia"/>
        </w:rPr>
        <w:t>StylesTable</w:t>
      </w:r>
      <w:r w:rsidR="00810A7F" w:rsidRPr="00D13065">
        <w:rPr>
          <w:rFonts w:hint="eastAsia"/>
        </w:rPr>
        <w:t>）</w:t>
      </w:r>
      <w:r w:rsidR="00810A7F">
        <w:rPr>
          <w:rFonts w:hint="eastAsia"/>
        </w:rPr>
        <w:t>获取一个</w:t>
      </w:r>
      <w:r w:rsidR="00810A7F">
        <w:rPr>
          <w:rFonts w:hint="eastAsia"/>
          <w:color w:val="000000"/>
          <w:sz w:val="27"/>
          <w:szCs w:val="27"/>
          <w:shd w:val="clear" w:color="auto" w:fill="E4E4FF"/>
        </w:rPr>
        <w:t>XMLReader解析器，解析文档内容</w:t>
      </w:r>
    </w:p>
    <w:p w:rsidR="00810A7F" w:rsidRPr="00D13065" w:rsidRDefault="00810A7F" w:rsidP="00810A7F">
      <w:pPr>
        <w:pStyle w:val="HTML"/>
        <w:shd w:val="clear" w:color="auto" w:fill="FFFFFF"/>
      </w:pPr>
    </w:p>
    <w:p w:rsidR="00FC3805" w:rsidRDefault="0077086F" w:rsidP="00FC380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4.解析</w:t>
      </w:r>
      <w:r w:rsidR="00F87EE7">
        <w:rPr>
          <w:rFonts w:hint="eastAsia"/>
          <w:color w:val="000000"/>
          <w:sz w:val="27"/>
          <w:szCs w:val="27"/>
        </w:rPr>
        <w:t>xml</w:t>
      </w:r>
    </w:p>
    <w:p w:rsidR="00516473" w:rsidRPr="00516473" w:rsidRDefault="00516473" w:rsidP="00516473">
      <w:pPr>
        <w:tabs>
          <w:tab w:val="left" w:pos="4830"/>
        </w:tabs>
      </w:pPr>
    </w:p>
    <w:sectPr w:rsidR="00516473" w:rsidRPr="00516473" w:rsidSect="002B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4A79"/>
    <w:rsid w:val="002B40D7"/>
    <w:rsid w:val="004B3146"/>
    <w:rsid w:val="00516473"/>
    <w:rsid w:val="0077086F"/>
    <w:rsid w:val="00810A7F"/>
    <w:rsid w:val="00A21A04"/>
    <w:rsid w:val="00D13065"/>
    <w:rsid w:val="00DC4A79"/>
    <w:rsid w:val="00EB4D6A"/>
    <w:rsid w:val="00F87EE7"/>
    <w:rsid w:val="00F97740"/>
    <w:rsid w:val="00FC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3" type="connector" idref="#_x0000_s1029"/>
        <o:r id="V:Rule4" type="connector" idref="#_x0000_s1032"/>
        <o:r id="V:Rule6" type="connector" idref="#_x0000_s1038"/>
        <o:r id="V:Rule8" type="connector" idref="#_x0000_s1039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16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6473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B31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1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E8759-94AF-4C40-A3B5-AAAF12E3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2017-10-05T13:25:00Z</dcterms:created>
  <dcterms:modified xsi:type="dcterms:W3CDTF">2017-10-07T15:03:00Z</dcterms:modified>
</cp:coreProperties>
</file>