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4550" w14:textId="77777777" w:rsidR="00C95E4B" w:rsidRDefault="00000000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24"/>
          <w:lang w:bidi="ar"/>
        </w:rPr>
        <w:t>申请书</w:t>
      </w:r>
    </w:p>
    <w:p w14:paraId="3CC3E222" w14:textId="77777777" w:rsidR="00C95E4B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申请人（被保全人）：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41C7048C" w14:textId="77777777" w:rsidR="00C95E4B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B0652AB" w14:textId="77777777" w:rsidR="00C95E4B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被申请人（申请保全人）：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C9E1B81" w14:textId="77777777" w:rsidR="00C95E4B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2891CBE0" w14:textId="77777777" w:rsidR="00C95E4B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7C472A10" w14:textId="77777777" w:rsidR="00C95E4B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512591E9" w14:textId="77777777" w:rsidR="00C95E4B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295B7947" w14:textId="77777777" w:rsidR="00C95E4B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35486645" w14:textId="77777777" w:rsidR="00C95E4B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 </w:t>
      </w:r>
    </w:p>
    <w:p w14:paraId="45D3E81C" w14:textId="54116B01" w:rsidR="00C95E4B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</w:t>
      </w:r>
      <w:r w:rsidR="003638AC" w:rsidRPr="003638AC">
        <w:rPr>
          <w:rFonts w:ascii="仿宋" w:eastAsia="仿宋" w:hAnsi="仿宋" w:cs="仿宋"/>
          <w:color w:val="000000"/>
          <w:kern w:val="0"/>
          <w:sz w:val="24"/>
          <w:lang w:bidi="ar"/>
        </w:rPr>
        <w:t>{{原保全裁定书名称}}</w:t>
      </w:r>
    </w:p>
    <w:p w14:paraId="6D7C574E" w14:textId="77777777" w:rsidR="00C95E4B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562E4312" w14:textId="77777777" w:rsidR="00C95E4B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47CFED6B" w14:textId="77777777" w:rsidR="00C95E4B" w:rsidRDefault="00C95E4B">
      <w:pPr>
        <w:rPr>
          <w:rFonts w:ascii="仿宋" w:eastAsia="仿宋" w:hAnsi="仿宋" w:cs="仿宋"/>
        </w:rPr>
      </w:pPr>
    </w:p>
    <w:sectPr w:rsidR="00C95E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5E1D2C"/>
    <w:rsid w:val="0021714A"/>
    <w:rsid w:val="003638AC"/>
    <w:rsid w:val="009245E2"/>
    <w:rsid w:val="00A55D4B"/>
    <w:rsid w:val="00C95E4B"/>
    <w:rsid w:val="6E5E1D2C"/>
    <w:rsid w:val="B075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259B356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>市文联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3</cp:revision>
  <dcterms:created xsi:type="dcterms:W3CDTF">2026-04-02T10:06:00Z</dcterms:created>
  <dcterms:modified xsi:type="dcterms:W3CDTF">2026-05-20T13:54:00Z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24A2C750345542CD8E7F05819F15CB23_11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