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3DAE" w14:textId="77777777" w:rsidR="000A22E9" w:rsidRDefault="00000000" w:rsidP="00930D0D">
      <w:pPr>
        <w:widowControl/>
        <w:spacing w:line="360" w:lineRule="auto"/>
        <w:jc w:val="center"/>
        <w:rPr>
          <w:rFonts w:ascii="仿宋" w:eastAsia="仿宋" w:hAnsi="仿宋" w:cs="仿宋"/>
          <w:sz w:val="44"/>
          <w:szCs w:val="44"/>
        </w:rPr>
      </w:pPr>
      <w:r>
        <w:rPr>
          <w:rFonts w:ascii="仿宋" w:eastAsia="仿宋" w:hAnsi="仿宋" w:cs="仿宋" w:hint="eastAsia"/>
          <w:color w:val="000000"/>
          <w:kern w:val="0"/>
          <w:sz w:val="44"/>
          <w:szCs w:val="44"/>
          <w:lang w:bidi="ar"/>
        </w:rPr>
        <w:t>复议申请书</w:t>
      </w:r>
    </w:p>
    <w:p w14:paraId="0612250A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复议申请人（被保全人/被先予执行人）：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复议申请人姓名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性别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出生年月日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生，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民族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复议申请人工作单位和职务或者职业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，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住址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。联系方式：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复议申请人联系方式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0123A889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法定代理人/指定代理人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50053036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委托诉讼代理人：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委托诉讼代理人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。 </w:t>
      </w:r>
    </w:p>
    <w:p w14:paraId="72177A68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请求事项： </w:t>
      </w:r>
    </w:p>
    <w:p w14:paraId="09BFD794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请求事项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1FBDFC8B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事实和理由： </w:t>
      </w:r>
    </w:p>
    <w:p w14:paraId="568E27AD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事实和理由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。 </w:t>
      </w:r>
    </w:p>
    <w:p w14:paraId="2695071E" w14:textId="77777777" w:rsidR="000A22E9" w:rsidRDefault="000A22E9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</w:p>
    <w:p w14:paraId="3E3ED99F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此致 </w:t>
      </w:r>
    </w:p>
    <w:p w14:paraId="0C2F8CCB" w14:textId="77777777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受理法院名称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 </w:t>
      </w:r>
    </w:p>
    <w:p w14:paraId="02DC0AEC" w14:textId="244A70F9" w:rsidR="000A22E9" w:rsidRDefault="00000000">
      <w:pPr>
        <w:widowControl/>
        <w:spacing w:line="360" w:lineRule="auto"/>
        <w:jc w:val="lef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附：</w:t>
      </w:r>
      <w:r w:rsidR="00E21F7A" w:rsidRPr="00E21F7A">
        <w:rPr>
          <w:rFonts w:ascii="仿宋" w:eastAsia="仿宋" w:hAnsi="仿宋" w:cs="仿宋"/>
          <w:color w:val="000000"/>
          <w:kern w:val="0"/>
          <w:sz w:val="24"/>
          <w:lang w:bidi="ar"/>
        </w:rPr>
        <w:t>{{原裁定书名称}}</w:t>
      </w:r>
    </w:p>
    <w:p w14:paraId="4E9BB42F" w14:textId="77777777" w:rsidR="000A22E9" w:rsidRDefault="00000000">
      <w:pPr>
        <w:widowControl/>
        <w:spacing w:line="360" w:lineRule="auto"/>
        <w:jc w:val="center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 xml:space="preserve">                                  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复议申请人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: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 xml:space="preserve"> </w:t>
      </w:r>
    </w:p>
    <w:p w14:paraId="465C4E9C" w14:textId="77777777" w:rsidR="000A22E9" w:rsidRDefault="00000000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/>
          <w:color w:val="000000"/>
          <w:kern w:val="0"/>
          <w:sz w:val="24"/>
          <w:lang w:bidi="ar"/>
        </w:rPr>
        <w:t>{{</w:t>
      </w:r>
      <w:r>
        <w:rPr>
          <w:rFonts w:ascii="仿宋" w:eastAsia="仿宋" w:hAnsi="仿宋" w:cs="仿宋" w:hint="eastAsia"/>
          <w:color w:val="000000"/>
          <w:kern w:val="0"/>
          <w:sz w:val="24"/>
          <w:lang w:bidi="ar"/>
        </w:rPr>
        <w:t>落款年月日</w:t>
      </w:r>
      <w:r>
        <w:rPr>
          <w:rFonts w:ascii="仿宋" w:eastAsia="仿宋" w:hAnsi="仿宋" w:cs="仿宋"/>
          <w:color w:val="000000"/>
          <w:kern w:val="0"/>
          <w:sz w:val="24"/>
          <w:lang w:bidi="ar"/>
        </w:rPr>
        <w:t>}}</w:t>
      </w:r>
    </w:p>
    <w:p w14:paraId="5E4097DA" w14:textId="77777777" w:rsidR="000A22E9" w:rsidRDefault="000A22E9">
      <w:pPr>
        <w:widowControl/>
        <w:spacing w:line="360" w:lineRule="auto"/>
        <w:jc w:val="right"/>
        <w:rPr>
          <w:rFonts w:ascii="仿宋" w:eastAsia="仿宋" w:hAnsi="仿宋" w:cs="仿宋"/>
          <w:sz w:val="24"/>
        </w:rPr>
      </w:pPr>
    </w:p>
    <w:p w14:paraId="6F0E7696" w14:textId="77777777" w:rsidR="000A22E9" w:rsidRDefault="000A22E9">
      <w:pPr>
        <w:rPr>
          <w:rFonts w:ascii="仿宋" w:eastAsia="仿宋" w:hAnsi="仿宋" w:cs="仿宋"/>
        </w:rPr>
      </w:pPr>
    </w:p>
    <w:sectPr w:rsidR="000A22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20E2D84"/>
    <w:rsid w:val="000A22E9"/>
    <w:rsid w:val="0021714A"/>
    <w:rsid w:val="00930D0D"/>
    <w:rsid w:val="00A55D4B"/>
    <w:rsid w:val="00E21F7A"/>
    <w:rsid w:val="00FD7E62"/>
    <w:rsid w:val="320E2D84"/>
    <w:rsid w:val="DF5ED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AB7F901"/>
  <w15:docId w15:val="{22CE1D0B-7E17-F448-A631-BFDCD519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>市文联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胡靖曼</dc:creator>
  <cp:lastModifiedBy>office7371</cp:lastModifiedBy>
  <cp:revision>4</cp:revision>
  <dcterms:created xsi:type="dcterms:W3CDTF">2026-04-02T10:08:00Z</dcterms:created>
  <dcterms:modified xsi:type="dcterms:W3CDTF">2026-05-20T13:54:00Z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056527AABB29428DBCC2723F734059AF_11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