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55" w:rsidRDefault="00C718A2">
      <w:r>
        <w:rPr>
          <w:rFonts w:hint="eastAsia"/>
        </w:rPr>
        <w:t>28026598</w:t>
      </w:r>
    </w:p>
    <w:p w:rsidR="00C718A2" w:rsidRDefault="00713493">
      <w:r>
        <w:rPr>
          <w:rFonts w:hint="eastAsia"/>
        </w:rPr>
        <w:t>戴新颜</w:t>
      </w:r>
    </w:p>
    <w:p w:rsidR="00713493" w:rsidRDefault="00713493"/>
    <w:p w:rsidR="00657064" w:rsidRDefault="00657064" w:rsidP="00657064">
      <w:pPr>
        <w:pStyle w:val="2"/>
      </w:pPr>
      <w:r>
        <w:t>1. Design</w:t>
      </w:r>
    </w:p>
    <w:p w:rsidR="00657064" w:rsidRDefault="00657064" w:rsidP="00657064">
      <w:r>
        <w:t>Explain the detail of your implementations of three versions in diagrams, figures, sentences, you</w:t>
      </w:r>
    </w:p>
    <w:p w:rsidR="00657064" w:rsidRDefault="00657064" w:rsidP="00657064">
      <w:r>
        <w:t>also need to answer all the questions in the following aspects:</w:t>
      </w:r>
    </w:p>
    <w:p w:rsidR="00657064" w:rsidRDefault="00657064" w:rsidP="00657064">
      <w:pPr>
        <w:pStyle w:val="3"/>
        <w:numPr>
          <w:ilvl w:val="0"/>
          <w:numId w:val="1"/>
        </w:numPr>
      </w:pPr>
      <w:r>
        <w:t xml:space="preserve">What algorithm you choose to implement </w:t>
      </w:r>
      <w:proofErr w:type="spellStart"/>
      <w:r>
        <w:t>Pthread</w:t>
      </w:r>
      <w:proofErr w:type="spellEnd"/>
      <w:r>
        <w:t xml:space="preserve"> version? Why?</w:t>
      </w:r>
    </w:p>
    <w:p w:rsidR="00D23056" w:rsidRDefault="00D23056" w:rsidP="00D23056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Dijkstra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A1274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12D74" w:rsidRDefault="00812D74" w:rsidP="00D230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sequence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A1274B">
        <w:rPr>
          <w:rFonts w:ascii="Arial" w:hAnsi="Arial" w:cs="Arial" w:hint="eastAsia"/>
          <w:color w:val="333333"/>
          <w:szCs w:val="21"/>
          <w:shd w:val="clear" w:color="auto" w:fill="FFFFFF"/>
        </w:rPr>
        <w:t>算法复杂度为</w:t>
      </w:r>
      <w:r w:rsidR="00083600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083600"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^2</w:t>
      </w:r>
      <w:r w:rsidR="00083600"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="003A7FC3">
        <w:rPr>
          <w:rFonts w:ascii="Arial" w:hAnsi="Arial" w:cs="Arial" w:hint="eastAsia"/>
          <w:color w:val="333333"/>
          <w:szCs w:val="21"/>
          <w:shd w:val="clear" w:color="auto" w:fill="FFFFFF"/>
        </w:rPr>
        <w:t>在不考虑</w:t>
      </w:r>
      <w:r w:rsidR="003A7FC3">
        <w:rPr>
          <w:rFonts w:ascii="Arial" w:hAnsi="Arial" w:cs="Arial" w:hint="eastAsia"/>
          <w:color w:val="333333"/>
          <w:szCs w:val="21"/>
          <w:shd w:val="clear" w:color="auto" w:fill="FFFFFF"/>
        </w:rPr>
        <w:t>barrier</w:t>
      </w:r>
      <w:r w:rsidR="003A7FC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7FC3">
        <w:rPr>
          <w:rFonts w:ascii="Arial" w:hAnsi="Arial" w:cs="Arial" w:hint="eastAsia"/>
          <w:color w:val="333333"/>
          <w:szCs w:val="21"/>
          <w:shd w:val="clear" w:color="auto" w:fill="FFFFFF"/>
        </w:rPr>
        <w:t>time</w:t>
      </w:r>
      <w:r w:rsidR="003A7FC3">
        <w:rPr>
          <w:rFonts w:ascii="Arial" w:hAnsi="Arial" w:cs="Arial" w:hint="eastAsia"/>
          <w:color w:val="333333"/>
          <w:szCs w:val="21"/>
          <w:shd w:val="clear" w:color="auto" w:fill="FFFFFF"/>
        </w:rPr>
        <w:t>的情况下，多线程运行的算法复杂度接近于</w:t>
      </w:r>
      <w:r w:rsidR="00601003">
        <w:rPr>
          <w:rFonts w:ascii="Arial" w:hAnsi="Arial" w:cs="Arial" w:hint="eastAsia"/>
          <w:color w:val="333333"/>
          <w:szCs w:val="21"/>
          <w:shd w:val="clear" w:color="auto" w:fill="FFFFFF"/>
        </w:rPr>
        <w:t>O(</w:t>
      </w:r>
      <w:r w:rsidR="00601003">
        <w:rPr>
          <w:rFonts w:ascii="Arial" w:hAnsi="Arial" w:cs="Arial"/>
          <w:color w:val="333333"/>
          <w:szCs w:val="21"/>
          <w:shd w:val="clear" w:color="auto" w:fill="FFFFFF"/>
        </w:rPr>
        <w:t>n*n/</w:t>
      </w:r>
      <w:proofErr w:type="spellStart"/>
      <w:r w:rsidR="00F37AA9" w:rsidRPr="00FD4FFD">
        <w:rPr>
          <w:rFonts w:ascii="Arial" w:hAnsi="Arial" w:cs="Arial"/>
          <w:color w:val="333333"/>
          <w:szCs w:val="21"/>
          <w:shd w:val="clear" w:color="auto" w:fill="FFFFFF"/>
        </w:rPr>
        <w:t>threadnumber</w:t>
      </w:r>
      <w:proofErr w:type="spellEnd"/>
      <w:r w:rsidR="00601003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601003"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75146D" w:rsidRDefault="0075146D" w:rsidP="00D2305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17AAA" w:rsidRDefault="00706AEB" w:rsidP="00D2305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具体实现：</w:t>
      </w:r>
    </w:p>
    <w:p w:rsidR="00321711" w:rsidRDefault="004E5872" w:rsidP="00AC0F7E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Dijkstra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嵌套了两个循环，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PThread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对内部循环计算并行化</w:t>
      </w:r>
      <w:r w:rsidR="0032171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217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321711">
        <w:rPr>
          <w:rFonts w:ascii="Arial" w:hAnsi="Arial" w:cs="Arial" w:hint="eastAsia"/>
          <w:color w:val="333333"/>
          <w:szCs w:val="21"/>
          <w:shd w:val="clear" w:color="auto" w:fill="FFFFFF"/>
        </w:rPr>
        <w:t>在每一个内部循环里：</w:t>
      </w:r>
    </w:p>
    <w:p w:rsidR="00321711" w:rsidRDefault="00DB0172" w:rsidP="00DB0172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使用类似于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mapReduce</w:t>
      </w:r>
      <w:proofErr w:type="spellEnd"/>
      <w:r w:rsidR="007B0CB5">
        <w:rPr>
          <w:rFonts w:ascii="Arial" w:hAnsi="Arial" w:cs="Arial" w:hint="eastAsia"/>
          <w:color w:val="333333"/>
          <w:szCs w:val="21"/>
          <w:shd w:val="clear" w:color="auto" w:fill="FFFFFF"/>
        </w:rPr>
        <w:t>的方式计算出下一个</w:t>
      </w:r>
      <w:r w:rsidR="00694639">
        <w:rPr>
          <w:rFonts w:ascii="Arial" w:hAnsi="Arial" w:cs="Arial" w:hint="eastAsia"/>
          <w:color w:val="333333"/>
          <w:szCs w:val="21"/>
          <w:shd w:val="clear" w:color="auto" w:fill="FFFFFF"/>
        </w:rPr>
        <w:t>(V</w:t>
      </w:r>
      <w:r w:rsidR="00694639">
        <w:rPr>
          <w:rFonts w:ascii="Arial" w:hAnsi="Arial" w:cs="Arial"/>
          <w:color w:val="333333"/>
          <w:szCs w:val="21"/>
          <w:shd w:val="clear" w:color="auto" w:fill="FFFFFF"/>
        </w:rPr>
        <w:t>-</w:t>
      </w:r>
      <w:r w:rsidR="007B0CB5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694639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7B0CB5">
        <w:rPr>
          <w:rFonts w:ascii="Arial" w:hAnsi="Arial" w:cs="Arial" w:hint="eastAsia"/>
          <w:color w:val="333333"/>
          <w:szCs w:val="21"/>
          <w:shd w:val="clear" w:color="auto" w:fill="FFFFFF"/>
        </w:rPr>
        <w:t>集合中的</w:t>
      </w:r>
      <w:r w:rsidR="00E80429">
        <w:rPr>
          <w:rFonts w:ascii="Arial" w:hAnsi="Arial" w:cs="Arial" w:hint="eastAsia"/>
          <w:color w:val="333333"/>
          <w:szCs w:val="21"/>
          <w:shd w:val="clear" w:color="auto" w:fill="FFFFFF"/>
        </w:rPr>
        <w:t>最近</w:t>
      </w:r>
      <w:r w:rsidR="007B0CB5">
        <w:rPr>
          <w:rFonts w:ascii="Arial" w:hAnsi="Arial" w:cs="Arial" w:hint="eastAsia"/>
          <w:color w:val="333333"/>
          <w:szCs w:val="21"/>
          <w:shd w:val="clear" w:color="auto" w:fill="FFFFFF"/>
        </w:rPr>
        <w:t>顶点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D4FFD" w:rsidRDefault="00E80429" w:rsidP="00FD4FFD">
      <w:pPr>
        <w:pStyle w:val="a3"/>
        <w:numPr>
          <w:ilvl w:val="1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每个</w:t>
      </w:r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thread</w:t>
      </w:r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计算</w:t>
      </w:r>
      <w:r w:rsidR="00CB13DC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CB13DC" w:rsidRPr="00FD4FFD">
        <w:rPr>
          <w:rFonts w:ascii="Arial" w:hAnsi="Arial" w:cs="Arial"/>
          <w:color w:val="333333"/>
          <w:szCs w:val="21"/>
          <w:shd w:val="clear" w:color="auto" w:fill="FFFFFF"/>
        </w:rPr>
        <w:t>V-S</w:t>
      </w:r>
      <w:r w:rsidR="00CB13DC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集合</w:t>
      </w:r>
      <w:r w:rsidR="00CB13DC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CB13DC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B865B2" w:rsidRDefault="00CB13DC" w:rsidP="00FD4FFD">
      <w:pPr>
        <w:pStyle w:val="a3"/>
        <w:ind w:left="12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thread</w:t>
      </w:r>
      <w:r w:rsidR="00A56C92" w:rsidRPr="00FD4FFD">
        <w:rPr>
          <w:rFonts w:ascii="Arial" w:hAnsi="Arial" w:cs="Arial"/>
          <w:color w:val="333333"/>
          <w:szCs w:val="21"/>
          <w:shd w:val="clear" w:color="auto" w:fill="FFFFFF"/>
        </w:rPr>
        <w:t>Rank</w:t>
      </w:r>
      <w:proofErr w:type="spellEnd"/>
      <w:r w:rsidRPr="00FD4FFD">
        <w:rPr>
          <w:rFonts w:ascii="Arial" w:hAnsi="Arial" w:cs="Arial"/>
          <w:color w:val="333333"/>
          <w:szCs w:val="21"/>
          <w:shd w:val="clear" w:color="auto" w:fill="FFFFFF"/>
        </w:rPr>
        <w:t>*</w:t>
      </w:r>
      <w:r w:rsidR="00095621" w:rsidRPr="00FD4FFD">
        <w:rPr>
          <w:rFonts w:ascii="Arial" w:hAnsi="Arial" w:cs="Arial"/>
          <w:color w:val="333333"/>
          <w:szCs w:val="21"/>
          <w:shd w:val="clear" w:color="auto" w:fill="FFFFFF"/>
        </w:rPr>
        <w:t>N/</w:t>
      </w:r>
      <w:proofErr w:type="spellStart"/>
      <w:r w:rsidR="00095621" w:rsidRPr="00FD4FFD">
        <w:rPr>
          <w:rFonts w:ascii="Arial" w:hAnsi="Arial" w:cs="Arial"/>
          <w:color w:val="333333"/>
          <w:szCs w:val="21"/>
          <w:shd w:val="clear" w:color="auto" w:fill="FFFFFF"/>
        </w:rPr>
        <w:t>threadnumber</w:t>
      </w:r>
      <w:proofErr w:type="spellEnd"/>
      <w:r w:rsidR="00FD4FFD" w:rsidRPr="00FD4FF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D4FFD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 w:rsidR="00FD4FFD" w:rsidRPr="00FD4FF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D4FFD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FD4FFD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thread</w:t>
      </w:r>
      <w:r w:rsidR="00FD4FFD" w:rsidRPr="00FD4FFD">
        <w:rPr>
          <w:rFonts w:ascii="Arial" w:hAnsi="Arial" w:cs="Arial"/>
          <w:color w:val="333333"/>
          <w:szCs w:val="21"/>
          <w:shd w:val="clear" w:color="auto" w:fill="FFFFFF"/>
        </w:rPr>
        <w:t>Rank</w:t>
      </w:r>
      <w:r w:rsidR="00FD4FFD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+</w:t>
      </w:r>
      <w:r w:rsidR="00FD4FFD" w:rsidRPr="00FD4FF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FD4FFD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FD4FFD" w:rsidRPr="00FD4FFD">
        <w:rPr>
          <w:rFonts w:ascii="Arial" w:hAnsi="Arial" w:cs="Arial"/>
          <w:color w:val="333333"/>
          <w:szCs w:val="21"/>
          <w:shd w:val="clear" w:color="auto" w:fill="FFFFFF"/>
        </w:rPr>
        <w:t>*N/</w:t>
      </w:r>
      <w:proofErr w:type="spellStart"/>
      <w:r w:rsidR="00FD4FFD" w:rsidRPr="00FD4FFD">
        <w:rPr>
          <w:rFonts w:ascii="Arial" w:hAnsi="Arial" w:cs="Arial"/>
          <w:color w:val="333333"/>
          <w:szCs w:val="21"/>
          <w:shd w:val="clear" w:color="auto" w:fill="FFFFFF"/>
        </w:rPr>
        <w:t>threadnumber</w:t>
      </w:r>
      <w:proofErr w:type="spellEnd"/>
      <w:r w:rsidR="00FD4FFD"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的最近顶点</w:t>
      </w:r>
      <w:r w:rsidR="00091D5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100EE" w:rsidRDefault="00091D54" w:rsidP="00FD4FFD">
      <w:pPr>
        <w:pStyle w:val="a3"/>
        <w:ind w:left="12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（复杂度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(N/</w:t>
      </w:r>
      <w:proofErr w:type="spellStart"/>
      <w:r w:rsidR="00F37AA9" w:rsidRPr="00FD4FFD">
        <w:rPr>
          <w:rFonts w:ascii="Arial" w:hAnsi="Arial" w:cs="Arial"/>
          <w:color w:val="333333"/>
          <w:szCs w:val="21"/>
          <w:shd w:val="clear" w:color="auto" w:fill="FFFFFF"/>
        </w:rPr>
        <w:t>threadnumber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B865B2" w:rsidRDefault="00B865B2" w:rsidP="00FD4FFD">
      <w:pPr>
        <w:pStyle w:val="a3"/>
        <w:numPr>
          <w:ilvl w:val="1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比较上一步所有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thread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挑选的最近顶点，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挑选最近顶点</w:t>
      </w:r>
      <w:r w:rsidR="00B17A41">
        <w:rPr>
          <w:rFonts w:ascii="Arial" w:hAnsi="Arial" w:cs="Arial" w:hint="eastAsia"/>
          <w:color w:val="333333"/>
          <w:szCs w:val="21"/>
          <w:shd w:val="clear" w:color="auto" w:fill="FFFFFF"/>
        </w:rPr>
        <w:t>计入</w:t>
      </w:r>
      <w:r w:rsidR="00B17A41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B17A41">
        <w:rPr>
          <w:rFonts w:ascii="Arial" w:hAnsi="Arial" w:cs="Arial" w:hint="eastAsia"/>
          <w:color w:val="333333"/>
          <w:szCs w:val="21"/>
          <w:shd w:val="clear" w:color="auto" w:fill="FFFFFF"/>
        </w:rPr>
        <w:t>集合</w:t>
      </w:r>
    </w:p>
    <w:p w:rsidR="00FD4FFD" w:rsidRPr="00FD4FFD" w:rsidRDefault="00B865B2" w:rsidP="00B865B2">
      <w:pPr>
        <w:pStyle w:val="a3"/>
        <w:ind w:left="12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（复杂度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threadNumber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D4FFD" w:rsidRPr="00B865B2" w:rsidRDefault="00FD4FFD" w:rsidP="00FD4FFD">
      <w:pPr>
        <w:pStyle w:val="a3"/>
        <w:ind w:left="12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100EE" w:rsidRDefault="00B17A41" w:rsidP="00DB0172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 w:rsidR="00024A57">
        <w:rPr>
          <w:rFonts w:ascii="Arial" w:hAnsi="Arial" w:cs="Arial" w:hint="eastAsia"/>
          <w:color w:val="333333"/>
          <w:szCs w:val="21"/>
          <w:shd w:val="clear" w:color="auto" w:fill="FFFFFF"/>
        </w:rPr>
        <w:t>上一步挑选的顶点更新</w:t>
      </w:r>
      <w:r w:rsidR="00136851">
        <w:rPr>
          <w:rFonts w:ascii="Arial" w:hAnsi="Arial" w:cs="Arial" w:hint="eastAsia"/>
          <w:color w:val="333333"/>
          <w:szCs w:val="21"/>
          <w:shd w:val="clear" w:color="auto" w:fill="FFFFFF"/>
        </w:rPr>
        <w:t>所有</w:t>
      </w:r>
      <w:proofErr w:type="gramStart"/>
      <w:r w:rsidR="00CE53D2">
        <w:rPr>
          <w:rFonts w:ascii="Arial" w:hAnsi="Arial" w:cs="Arial" w:hint="eastAsia"/>
          <w:color w:val="333333"/>
          <w:szCs w:val="21"/>
          <w:shd w:val="clear" w:color="auto" w:fill="FFFFFF"/>
        </w:rPr>
        <w:t>顶点到源顶点</w:t>
      </w:r>
      <w:proofErr w:type="gramEnd"/>
      <w:r w:rsidR="00CE53D2">
        <w:rPr>
          <w:rFonts w:ascii="Arial" w:hAnsi="Arial" w:cs="Arial" w:hint="eastAsia"/>
          <w:color w:val="333333"/>
          <w:szCs w:val="21"/>
          <w:shd w:val="clear" w:color="auto" w:fill="FFFFFF"/>
        </w:rPr>
        <w:t>的距离。</w:t>
      </w:r>
    </w:p>
    <w:p w:rsidR="000E160E" w:rsidRDefault="000E160E" w:rsidP="000E160E">
      <w:pPr>
        <w:pStyle w:val="a3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thread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更新顶点编号属于</w:t>
      </w:r>
    </w:p>
    <w:p w:rsidR="000E160E" w:rsidRDefault="000E160E" w:rsidP="000E160E">
      <w:pPr>
        <w:pStyle w:val="a3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thread</w:t>
      </w:r>
      <w:r w:rsidRPr="00FD4FFD">
        <w:rPr>
          <w:rFonts w:ascii="Arial" w:hAnsi="Arial" w:cs="Arial"/>
          <w:color w:val="333333"/>
          <w:szCs w:val="21"/>
          <w:shd w:val="clear" w:color="auto" w:fill="FFFFFF"/>
        </w:rPr>
        <w:t>Rank</w:t>
      </w:r>
      <w:proofErr w:type="spellEnd"/>
      <w:r w:rsidRPr="00FD4FFD">
        <w:rPr>
          <w:rFonts w:ascii="Arial" w:hAnsi="Arial" w:cs="Arial"/>
          <w:color w:val="333333"/>
          <w:szCs w:val="21"/>
          <w:shd w:val="clear" w:color="auto" w:fill="FFFFFF"/>
        </w:rPr>
        <w:t>*N/</w:t>
      </w:r>
      <w:proofErr w:type="spellStart"/>
      <w:r w:rsidRPr="00FD4FFD">
        <w:rPr>
          <w:rFonts w:ascii="Arial" w:hAnsi="Arial" w:cs="Arial"/>
          <w:color w:val="333333"/>
          <w:szCs w:val="21"/>
          <w:shd w:val="clear" w:color="auto" w:fill="FFFFFF"/>
        </w:rPr>
        <w:t>threadnumber</w:t>
      </w:r>
      <w:proofErr w:type="spellEnd"/>
      <w:r w:rsidRPr="00FD4FF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 w:rsidRPr="00FD4FF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thread</w:t>
      </w:r>
      <w:r w:rsidRPr="00FD4FFD">
        <w:rPr>
          <w:rFonts w:ascii="Arial" w:hAnsi="Arial" w:cs="Arial"/>
          <w:color w:val="333333"/>
          <w:szCs w:val="21"/>
          <w:shd w:val="clear" w:color="auto" w:fill="FFFFFF"/>
        </w:rPr>
        <w:t>Rank</w:t>
      </w:r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+</w:t>
      </w:r>
      <w:r w:rsidRPr="00FD4FFD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Pr="00FD4FFD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Pr="00FD4FFD">
        <w:rPr>
          <w:rFonts w:ascii="Arial" w:hAnsi="Arial" w:cs="Arial"/>
          <w:color w:val="333333"/>
          <w:szCs w:val="21"/>
          <w:shd w:val="clear" w:color="auto" w:fill="FFFFFF"/>
        </w:rPr>
        <w:t>*N/</w:t>
      </w:r>
      <w:proofErr w:type="spellStart"/>
      <w:r w:rsidRPr="00FD4FFD">
        <w:rPr>
          <w:rFonts w:ascii="Arial" w:hAnsi="Arial" w:cs="Arial"/>
          <w:color w:val="333333"/>
          <w:szCs w:val="21"/>
          <w:shd w:val="clear" w:color="auto" w:fill="FFFFFF"/>
        </w:rPr>
        <w:t>threadnumber</w:t>
      </w:r>
      <w:proofErr w:type="spellEnd"/>
    </w:p>
    <w:p w:rsidR="000E160E" w:rsidRDefault="000E160E" w:rsidP="000E160E">
      <w:pPr>
        <w:pStyle w:val="a3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的距离。</w:t>
      </w:r>
    </w:p>
    <w:p w:rsidR="000E160E" w:rsidRDefault="000E160E" w:rsidP="000E160E">
      <w:pPr>
        <w:pStyle w:val="a3"/>
        <w:ind w:left="126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（复杂度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(N/</w:t>
      </w:r>
      <w:proofErr w:type="spellStart"/>
      <w:r w:rsidRPr="00FD4FFD">
        <w:rPr>
          <w:rFonts w:ascii="Arial" w:hAnsi="Arial" w:cs="Arial"/>
          <w:color w:val="333333"/>
          <w:szCs w:val="21"/>
          <w:shd w:val="clear" w:color="auto" w:fill="FFFFFF"/>
        </w:rPr>
        <w:t>threadnumber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0E160E" w:rsidRPr="00DB0172" w:rsidRDefault="000E160E" w:rsidP="000E160E">
      <w:pPr>
        <w:pStyle w:val="a3"/>
        <w:ind w:left="78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57064" w:rsidRDefault="00657064" w:rsidP="00657064">
      <w:pPr>
        <w:pStyle w:val="3"/>
        <w:numPr>
          <w:ilvl w:val="0"/>
          <w:numId w:val="1"/>
        </w:numPr>
      </w:pPr>
      <w:r>
        <w:t>What are the pros and cons of synchronous and asynchronous version?</w:t>
      </w:r>
    </w:p>
    <w:p w:rsidR="00657064" w:rsidRDefault="006F5339" w:rsidP="00A86E91">
      <w:pPr>
        <w:pStyle w:val="a3"/>
        <w:ind w:left="540" w:firstLineChars="0" w:firstLine="0"/>
      </w:pPr>
      <w:r>
        <w:rPr>
          <w:rFonts w:hint="eastAsia"/>
        </w:rPr>
        <w:t>两个版本的通信成本都非常高。</w:t>
      </w:r>
    </w:p>
    <w:p w:rsidR="00DD0489" w:rsidRDefault="005406A6" w:rsidP="005C574B">
      <w:pPr>
        <w:pStyle w:val="a3"/>
        <w:ind w:left="540" w:firstLineChars="0" w:firstLine="0"/>
      </w:pPr>
      <w:r>
        <w:rPr>
          <w:rFonts w:hint="eastAsia"/>
        </w:rPr>
        <w:t>synchronous版本需要在每一个迭代后面进行一次集体通信</w:t>
      </w:r>
      <w:r w:rsidR="00DD0489">
        <w:rPr>
          <w:rFonts w:hint="eastAsia"/>
        </w:rPr>
        <w:t>。</w:t>
      </w:r>
      <w:r w:rsidR="002F55B1">
        <w:rPr>
          <w:rFonts w:hint="eastAsia"/>
        </w:rPr>
        <w:t>asynchronous版本</w:t>
      </w:r>
      <w:r w:rsidR="00CE0808">
        <w:rPr>
          <w:rFonts w:hint="eastAsia"/>
        </w:rPr>
        <w:t>都是自行判断与运算，直到自己运算结束</w:t>
      </w:r>
      <w:r w:rsidR="00E166D4">
        <w:rPr>
          <w:rFonts w:hint="eastAsia"/>
        </w:rPr>
        <w:t>，可以减少通信次数</w:t>
      </w:r>
      <w:r w:rsidR="00CE0808">
        <w:rPr>
          <w:rFonts w:hint="eastAsia"/>
        </w:rPr>
        <w:t>。</w:t>
      </w:r>
    </w:p>
    <w:p w:rsidR="00C71A30" w:rsidRDefault="00C71A30" w:rsidP="005C574B">
      <w:pPr>
        <w:pStyle w:val="a3"/>
        <w:ind w:left="540" w:firstLineChars="0" w:firstLine="0"/>
        <w:rPr>
          <w:rFonts w:hint="eastAsia"/>
        </w:rPr>
      </w:pPr>
      <w:r>
        <w:rPr>
          <w:rFonts w:hint="eastAsia"/>
        </w:rPr>
        <w:lastRenderedPageBreak/>
        <w:t>但是asynchronous版本</w:t>
      </w:r>
      <w:r w:rsidR="00F604E2">
        <w:rPr>
          <w:rFonts w:hint="eastAsia"/>
        </w:rPr>
        <w:t>使用dual</w:t>
      </w:r>
      <w:r w:rsidR="00F604E2">
        <w:t>-pass ring</w:t>
      </w:r>
      <w:r w:rsidR="00F604E2">
        <w:rPr>
          <w:rFonts w:hint="eastAsia"/>
        </w:rPr>
        <w:t>算法检测terminal条件，有可能频繁出现被发送停止消息的节点在发送后立马又被激活，</w:t>
      </w:r>
      <w:r w:rsidR="00537250">
        <w:rPr>
          <w:rFonts w:hint="eastAsia"/>
        </w:rPr>
        <w:t>对于</w:t>
      </w:r>
      <w:r w:rsidR="00A8208C">
        <w:rPr>
          <w:rFonts w:hint="eastAsia"/>
        </w:rPr>
        <w:t>存在大量</w:t>
      </w:r>
      <w:r w:rsidR="004A2C00">
        <w:rPr>
          <w:rFonts w:hint="eastAsia"/>
        </w:rPr>
        <w:t>由低rank连向高rank</w:t>
      </w:r>
      <w:proofErr w:type="gramStart"/>
      <w:r w:rsidR="004A2C00">
        <w:rPr>
          <w:rFonts w:hint="eastAsia"/>
        </w:rPr>
        <w:t>的图会有</w:t>
      </w:r>
      <w:proofErr w:type="gramEnd"/>
      <w:r w:rsidR="004A2C00">
        <w:rPr>
          <w:rFonts w:hint="eastAsia"/>
        </w:rPr>
        <w:t>比较高的通信成本。</w:t>
      </w:r>
    </w:p>
    <w:p w:rsidR="00BC343C" w:rsidRPr="00657064" w:rsidRDefault="00BC343C" w:rsidP="00A86E91">
      <w:pPr>
        <w:pStyle w:val="a3"/>
        <w:ind w:left="540" w:firstLineChars="0" w:firstLine="0"/>
        <w:rPr>
          <w:rFonts w:hint="eastAsia"/>
        </w:rPr>
      </w:pPr>
    </w:p>
    <w:p w:rsidR="00657064" w:rsidRDefault="00657064" w:rsidP="00657064">
      <w:pPr>
        <w:pStyle w:val="3"/>
        <w:numPr>
          <w:ilvl w:val="0"/>
          <w:numId w:val="1"/>
        </w:numPr>
      </w:pPr>
      <w:r>
        <w:t>Other efforts you’ve made in your program</w:t>
      </w:r>
    </w:p>
    <w:p w:rsidR="00657064" w:rsidRDefault="008D2EB7" w:rsidP="00657064">
      <w:pPr>
        <w:rPr>
          <w:rFonts w:hint="eastAsia"/>
        </w:rPr>
      </w:pPr>
      <w:r>
        <w:rPr>
          <w:rFonts w:hint="eastAsia"/>
        </w:rPr>
        <w:t>实现了一个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的版本。</w:t>
      </w:r>
      <w:bookmarkStart w:id="0" w:name="_GoBack"/>
      <w:bookmarkEnd w:id="0"/>
    </w:p>
    <w:p w:rsidR="00ED4D25" w:rsidRPr="00ED4D25" w:rsidRDefault="00ED4D25" w:rsidP="00ED4D25">
      <w:pPr>
        <w:pStyle w:val="2"/>
      </w:pPr>
      <w:r w:rsidRPr="00ED4D25">
        <w:t>2. Performance analysis</w:t>
      </w:r>
    </w:p>
    <w:p w:rsidR="00ED4D25" w:rsidRDefault="00ED4D25" w:rsidP="00ED4D25">
      <w:pPr>
        <w:pStyle w:val="4"/>
      </w:pPr>
      <w:r w:rsidRPr="00ED4D25">
        <w:t>Strong scalability – scalability to number of cores (Problem size is fixed)</w:t>
      </w:r>
    </w:p>
    <w:p w:rsidR="009045C3" w:rsidRDefault="009045C3" w:rsidP="00B459AB">
      <w:pPr>
        <w:pStyle w:val="5"/>
      </w:pPr>
      <w:proofErr w:type="spellStart"/>
      <w:r>
        <w:rPr>
          <w:rFonts w:hint="eastAsia"/>
        </w:rPr>
        <w:t>asychronize</w:t>
      </w:r>
      <w:proofErr w:type="spellEnd"/>
    </w:p>
    <w:p w:rsidR="00B459AB" w:rsidRPr="00B459AB" w:rsidRDefault="00B459AB" w:rsidP="00BE2F84">
      <w:pPr>
        <w:pStyle w:val="6"/>
      </w:pPr>
      <w:r>
        <w:rPr>
          <w:rFonts w:hint="eastAsia"/>
        </w:rPr>
        <w:t>1000 v</w:t>
      </w:r>
    </w:p>
    <w:p w:rsidR="00ED4D25" w:rsidRDefault="001901A8" w:rsidP="00ED4D25">
      <w:r>
        <w:rPr>
          <w:noProof/>
        </w:rPr>
        <w:drawing>
          <wp:inline distT="0" distB="0" distL="0" distR="0" wp14:anchorId="75FC9F71" wp14:editId="49EDC08F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AB" w:rsidRDefault="00B459AB" w:rsidP="00BE2F84">
      <w:pPr>
        <w:pStyle w:val="6"/>
      </w:pPr>
      <w:r>
        <w:rPr>
          <w:rFonts w:hint="eastAsia"/>
        </w:rPr>
        <w:lastRenderedPageBreak/>
        <w:t>500v</w:t>
      </w:r>
    </w:p>
    <w:p w:rsidR="001901A8" w:rsidRDefault="00E06B83" w:rsidP="00ED4D25">
      <w:r>
        <w:rPr>
          <w:noProof/>
        </w:rPr>
        <w:drawing>
          <wp:inline distT="0" distB="0" distL="0" distR="0" wp14:anchorId="0DE5EEE6" wp14:editId="01903E6E">
            <wp:extent cx="5274310" cy="2511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83" w:rsidRDefault="00E06B83" w:rsidP="00ED4D25"/>
    <w:p w:rsidR="00B459AB" w:rsidRDefault="00B459AB" w:rsidP="00BE2F84">
      <w:pPr>
        <w:pStyle w:val="6"/>
      </w:pPr>
      <w:r>
        <w:rPr>
          <w:rFonts w:hint="eastAsia"/>
        </w:rPr>
        <w:t>96v</w:t>
      </w:r>
    </w:p>
    <w:p w:rsidR="00E06B83" w:rsidRDefault="00E06B83" w:rsidP="00ED4D25">
      <w:r>
        <w:rPr>
          <w:noProof/>
        </w:rPr>
        <w:drawing>
          <wp:inline distT="0" distB="0" distL="0" distR="0" wp14:anchorId="7350F121" wp14:editId="08843915">
            <wp:extent cx="5274310" cy="2858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83" w:rsidRDefault="00B459AB" w:rsidP="00BE2F84">
      <w:pPr>
        <w:pStyle w:val="6"/>
      </w:pPr>
      <w:r>
        <w:rPr>
          <w:rFonts w:hint="eastAsia"/>
        </w:rPr>
        <w:lastRenderedPageBreak/>
        <w:t>48v</w:t>
      </w:r>
    </w:p>
    <w:p w:rsidR="001901A8" w:rsidRDefault="001901A8" w:rsidP="00ED4D25">
      <w:r>
        <w:rPr>
          <w:noProof/>
        </w:rPr>
        <w:drawing>
          <wp:inline distT="0" distB="0" distL="0" distR="0" wp14:anchorId="577693B9" wp14:editId="2E243A68">
            <wp:extent cx="5274310" cy="2767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50" w:rsidRDefault="008D1D50" w:rsidP="00ED4D25"/>
    <w:p w:rsidR="008D1D50" w:rsidRDefault="008D1D50" w:rsidP="009045C3">
      <w:pPr>
        <w:pStyle w:val="5"/>
      </w:pPr>
      <w:r>
        <w:t>synchronize</w:t>
      </w:r>
    </w:p>
    <w:p w:rsidR="00B459AB" w:rsidRPr="00B459AB" w:rsidRDefault="00B459AB" w:rsidP="00BE2F84">
      <w:pPr>
        <w:pStyle w:val="6"/>
      </w:pPr>
      <w:r>
        <w:rPr>
          <w:rFonts w:hint="eastAsia"/>
        </w:rPr>
        <w:t>1000v</w:t>
      </w:r>
    </w:p>
    <w:p w:rsidR="001901A8" w:rsidRDefault="002412E3" w:rsidP="00ED4D25">
      <w:r>
        <w:rPr>
          <w:noProof/>
        </w:rPr>
        <w:drawing>
          <wp:inline distT="0" distB="0" distL="0" distR="0" wp14:anchorId="2085B57A" wp14:editId="25DFBB67">
            <wp:extent cx="5274310" cy="2593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FF" w:rsidRDefault="00B459AB" w:rsidP="00BE2F84">
      <w:pPr>
        <w:pStyle w:val="6"/>
      </w:pPr>
      <w:r>
        <w:rPr>
          <w:rFonts w:hint="eastAsia"/>
        </w:rPr>
        <w:lastRenderedPageBreak/>
        <w:t>500v</w:t>
      </w:r>
    </w:p>
    <w:p w:rsidR="005819FF" w:rsidRDefault="00B459AB" w:rsidP="00ED4D25">
      <w:r>
        <w:rPr>
          <w:noProof/>
        </w:rPr>
        <w:drawing>
          <wp:inline distT="0" distB="0" distL="0" distR="0" wp14:anchorId="4659A73E" wp14:editId="3284A55C">
            <wp:extent cx="5274310" cy="25520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ED" w:rsidRDefault="00B459AB" w:rsidP="00BE2F84">
      <w:pPr>
        <w:pStyle w:val="6"/>
      </w:pPr>
      <w:r>
        <w:rPr>
          <w:rFonts w:hint="eastAsia"/>
        </w:rPr>
        <w:t>96v</w:t>
      </w:r>
    </w:p>
    <w:p w:rsidR="005E5F83" w:rsidRDefault="005E5F83" w:rsidP="00ED4D25">
      <w:r>
        <w:rPr>
          <w:noProof/>
        </w:rPr>
        <w:drawing>
          <wp:inline distT="0" distB="0" distL="0" distR="0" wp14:anchorId="74228647" wp14:editId="5CAA87EE">
            <wp:extent cx="5274310" cy="2571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D0" w:rsidRDefault="00B459AB" w:rsidP="00BE2F84">
      <w:pPr>
        <w:pStyle w:val="6"/>
      </w:pPr>
      <w:r>
        <w:rPr>
          <w:rFonts w:hint="eastAsia"/>
        </w:rPr>
        <w:lastRenderedPageBreak/>
        <w:t>48v</w:t>
      </w:r>
    </w:p>
    <w:p w:rsidR="002D12D0" w:rsidRDefault="002D12D0" w:rsidP="00ED4D25">
      <w:r>
        <w:rPr>
          <w:noProof/>
        </w:rPr>
        <w:drawing>
          <wp:inline distT="0" distB="0" distL="0" distR="0" wp14:anchorId="4FEAB23D" wp14:editId="79C4A4D9">
            <wp:extent cx="5274310" cy="2639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BB" w:rsidRDefault="00E514BB" w:rsidP="00BE2F84">
      <w:pPr>
        <w:pStyle w:val="5"/>
      </w:pPr>
      <w:proofErr w:type="spellStart"/>
      <w:r>
        <w:rPr>
          <w:rFonts w:hint="eastAsia"/>
        </w:rPr>
        <w:t>pt</w:t>
      </w:r>
      <w:r>
        <w:t>h</w:t>
      </w:r>
      <w:r>
        <w:rPr>
          <w:rFonts w:hint="eastAsia"/>
        </w:rPr>
        <w:t>read</w:t>
      </w:r>
      <w:proofErr w:type="spellEnd"/>
    </w:p>
    <w:p w:rsidR="00B459AB" w:rsidRDefault="00B459AB" w:rsidP="00BE2F84">
      <w:pPr>
        <w:pStyle w:val="6"/>
      </w:pPr>
      <w:r>
        <w:t>1000v</w:t>
      </w:r>
    </w:p>
    <w:p w:rsidR="00E514BB" w:rsidRDefault="00E514BB" w:rsidP="00ED4D25">
      <w:r>
        <w:rPr>
          <w:noProof/>
        </w:rPr>
        <w:drawing>
          <wp:inline distT="0" distB="0" distL="0" distR="0" wp14:anchorId="1D96BAB6" wp14:editId="05588DE3">
            <wp:extent cx="5274310" cy="25012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BB" w:rsidRDefault="00E514BB" w:rsidP="00ED4D25"/>
    <w:p w:rsidR="00E514BB" w:rsidRDefault="00B459AB" w:rsidP="00BE2F84">
      <w:pPr>
        <w:pStyle w:val="6"/>
      </w:pPr>
      <w:r>
        <w:rPr>
          <w:noProof/>
        </w:rPr>
        <w:t>48v</w:t>
      </w:r>
    </w:p>
    <w:p w:rsidR="00E514BB" w:rsidRDefault="00E514BB" w:rsidP="00ED4D25"/>
    <w:p w:rsidR="00E514BB" w:rsidRDefault="004A7E7E" w:rsidP="00ED4D25">
      <w:r>
        <w:rPr>
          <w:noProof/>
        </w:rPr>
        <w:lastRenderedPageBreak/>
        <w:drawing>
          <wp:inline distT="0" distB="0" distL="0" distR="0" wp14:anchorId="4AE56E5F" wp14:editId="1B72A5AC">
            <wp:extent cx="5274310" cy="2325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AB" w:rsidRDefault="00B459AB" w:rsidP="00ED4D25"/>
    <w:p w:rsidR="00B459AB" w:rsidRDefault="00B459AB" w:rsidP="00BE2F84">
      <w:pPr>
        <w:pStyle w:val="6"/>
      </w:pPr>
      <w:r>
        <w:rPr>
          <w:rFonts w:hint="eastAsia"/>
        </w:rPr>
        <w:t>500v</w:t>
      </w:r>
    </w:p>
    <w:p w:rsidR="00E25861" w:rsidRDefault="00B459AB" w:rsidP="00ED4D25">
      <w:r>
        <w:rPr>
          <w:noProof/>
        </w:rPr>
        <w:drawing>
          <wp:inline distT="0" distB="0" distL="0" distR="0" wp14:anchorId="7C20BA30" wp14:editId="0E1549E9">
            <wp:extent cx="5274310" cy="25939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AB" w:rsidRDefault="00B459AB" w:rsidP="00ED4D25"/>
    <w:p w:rsidR="00B459AB" w:rsidRDefault="00B459AB" w:rsidP="00BE2F84">
      <w:pPr>
        <w:pStyle w:val="6"/>
      </w:pPr>
      <w:r>
        <w:rPr>
          <w:rFonts w:hint="eastAsia"/>
        </w:rPr>
        <w:lastRenderedPageBreak/>
        <w:t>10000v</w:t>
      </w:r>
    </w:p>
    <w:p w:rsidR="00B459AB" w:rsidRDefault="00B459AB" w:rsidP="00ED4D25">
      <w:r>
        <w:rPr>
          <w:noProof/>
        </w:rPr>
        <w:drawing>
          <wp:inline distT="0" distB="0" distL="0" distR="0" wp14:anchorId="6B10D703" wp14:editId="001571E6">
            <wp:extent cx="5274310" cy="2496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61" w:rsidRDefault="00E25861" w:rsidP="00ED4D25"/>
    <w:p w:rsidR="00ED4D25" w:rsidRDefault="00ED4D25" w:rsidP="00263603">
      <w:pPr>
        <w:pStyle w:val="4"/>
      </w:pPr>
      <w:r w:rsidRPr="00ED4D25">
        <w:t xml:space="preserve">Time distribution for </w:t>
      </w:r>
      <w:proofErr w:type="spellStart"/>
      <w:r w:rsidRPr="00ED4D25">
        <w:t>Pthread</w:t>
      </w:r>
      <w:proofErr w:type="spellEnd"/>
      <w:r w:rsidRPr="00ED4D25">
        <w:t>:</w:t>
      </w:r>
    </w:p>
    <w:p w:rsidR="00ED4D25" w:rsidRDefault="00F2389E" w:rsidP="00ED4D25">
      <w:r>
        <w:rPr>
          <w:rFonts w:hint="eastAsia"/>
        </w:rPr>
        <w:t>已经在上述各图中给出</w:t>
      </w:r>
    </w:p>
    <w:p w:rsidR="00ED4D25" w:rsidRDefault="00ED4D25" w:rsidP="00263603">
      <w:pPr>
        <w:pStyle w:val="4"/>
      </w:pPr>
      <w:r w:rsidRPr="00ED4D25">
        <w:t>Time distribution for MPI:</w:t>
      </w:r>
    </w:p>
    <w:p w:rsidR="00ED4D25" w:rsidRDefault="00F2389E" w:rsidP="00ED4D25">
      <w:r>
        <w:rPr>
          <w:rFonts w:hint="eastAsia"/>
        </w:rPr>
        <w:t>已经在上述各图中给出</w:t>
      </w:r>
    </w:p>
    <w:p w:rsidR="00ED4D25" w:rsidRDefault="00ED4D25" w:rsidP="00263603">
      <w:pPr>
        <w:pStyle w:val="4"/>
      </w:pPr>
      <w:r w:rsidRPr="00ED4D25">
        <w:t>Load distribution on processes (vertices) for MPI:</w:t>
      </w:r>
    </w:p>
    <w:p w:rsidR="003A54BD" w:rsidRDefault="0065593E" w:rsidP="0065593E">
      <w:pPr>
        <w:pStyle w:val="7"/>
      </w:pPr>
      <w:proofErr w:type="spellStart"/>
      <w:r>
        <w:rPr>
          <w:rFonts w:hint="eastAsia"/>
        </w:rPr>
        <w:t>asynchronize</w:t>
      </w:r>
      <w:proofErr w:type="spellEnd"/>
    </w:p>
    <w:p w:rsidR="002E5F71" w:rsidRDefault="002E5F71" w:rsidP="002E5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number of messages</w:t>
      </w:r>
    </w:p>
    <w:p w:rsidR="002E5F71" w:rsidRDefault="002E5F71" w:rsidP="002E5F71">
      <w:pPr>
        <w:ind w:left="360"/>
      </w:pPr>
      <w:r>
        <w:rPr>
          <w:noProof/>
        </w:rPr>
        <w:lastRenderedPageBreak/>
        <w:drawing>
          <wp:inline distT="0" distB="0" distL="0" distR="0" wp14:anchorId="425EE666" wp14:editId="248C32D2">
            <wp:extent cx="5274310" cy="24257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71" w:rsidRDefault="006605D7" w:rsidP="002E5F71">
      <w:pPr>
        <w:pStyle w:val="a3"/>
        <w:numPr>
          <w:ilvl w:val="0"/>
          <w:numId w:val="4"/>
        </w:numPr>
        <w:ind w:firstLineChars="0"/>
      </w:pPr>
      <w:r>
        <w:t xml:space="preserve">number of </w:t>
      </w:r>
      <w:proofErr w:type="spellStart"/>
      <w:r>
        <w:t>calcualte</w:t>
      </w:r>
      <w:proofErr w:type="spellEnd"/>
    </w:p>
    <w:p w:rsidR="002E5F71" w:rsidRDefault="002E5F71" w:rsidP="002E5F71">
      <w:pPr>
        <w:ind w:left="360"/>
      </w:pPr>
      <w:r>
        <w:rPr>
          <w:noProof/>
        </w:rPr>
        <w:drawing>
          <wp:inline distT="0" distB="0" distL="0" distR="0" wp14:anchorId="510A274E" wp14:editId="4C695EF4">
            <wp:extent cx="5274310" cy="2572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71" w:rsidRDefault="006C3E48" w:rsidP="002E5F71">
      <w:pPr>
        <w:pStyle w:val="a3"/>
        <w:numPr>
          <w:ilvl w:val="0"/>
          <w:numId w:val="4"/>
        </w:numPr>
        <w:ind w:firstLineChars="0"/>
      </w:pPr>
      <w:r>
        <w:t xml:space="preserve">number of update </w:t>
      </w:r>
    </w:p>
    <w:p w:rsidR="006C3E48" w:rsidRDefault="006C3E48" w:rsidP="006C3E48">
      <w:pPr>
        <w:ind w:left="360"/>
      </w:pPr>
      <w:r>
        <w:rPr>
          <w:noProof/>
        </w:rPr>
        <w:drawing>
          <wp:inline distT="0" distB="0" distL="0" distR="0" wp14:anchorId="6CDC2069" wp14:editId="253604E4">
            <wp:extent cx="5274310" cy="24530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3E" w:rsidRDefault="0065593E" w:rsidP="0065593E">
      <w:pPr>
        <w:pStyle w:val="7"/>
      </w:pPr>
      <w:r>
        <w:lastRenderedPageBreak/>
        <w:t>sy</w:t>
      </w:r>
      <w:r w:rsidR="00710609">
        <w:rPr>
          <w:rFonts w:hint="eastAsia"/>
        </w:rPr>
        <w:t>n</w:t>
      </w:r>
      <w:r>
        <w:t>chronize</w:t>
      </w:r>
    </w:p>
    <w:p w:rsidR="00710609" w:rsidRDefault="00710609" w:rsidP="00710609">
      <w:r>
        <w:rPr>
          <w:noProof/>
        </w:rPr>
        <w:drawing>
          <wp:inline distT="0" distB="0" distL="0" distR="0" wp14:anchorId="7940163B" wp14:editId="60309E20">
            <wp:extent cx="5274310" cy="24123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F3" w:rsidRDefault="00AD01F3" w:rsidP="00710609"/>
    <w:p w:rsidR="00AD01F3" w:rsidRDefault="00AD01F3" w:rsidP="00710609"/>
    <w:p w:rsidR="00DF5B86" w:rsidRDefault="00DF5B86" w:rsidP="00DF5B86">
      <w:pPr>
        <w:pStyle w:val="2"/>
      </w:pPr>
      <w:r>
        <w:t>Experience and conclusion</w:t>
      </w:r>
    </w:p>
    <w:p w:rsidR="00DF5B86" w:rsidRDefault="00DF5B86" w:rsidP="00DC6B88">
      <w:pPr>
        <w:pStyle w:val="a3"/>
        <w:numPr>
          <w:ilvl w:val="0"/>
          <w:numId w:val="5"/>
        </w:numPr>
        <w:ind w:firstLineChars="0"/>
      </w:pPr>
      <w:r>
        <w:t>What have you learned and observed from this assignment?</w:t>
      </w:r>
    </w:p>
    <w:p w:rsidR="001E766C" w:rsidRDefault="00581274" w:rsidP="003B4F4D">
      <w:pPr>
        <w:pStyle w:val="a3"/>
        <w:ind w:left="360" w:firstLineChars="0" w:firstLine="0"/>
      </w:pPr>
      <w:r>
        <w:rPr>
          <w:rFonts w:hint="eastAsia"/>
        </w:rPr>
        <w:t>M</w:t>
      </w:r>
      <w:r>
        <w:t>PI</w:t>
      </w:r>
      <w:r>
        <w:rPr>
          <w:rFonts w:hint="eastAsia"/>
        </w:rPr>
        <w:t>的阻塞用法与非阻塞用法。</w:t>
      </w:r>
      <w:r w:rsidR="00B253FF">
        <w:rPr>
          <w:rFonts w:hint="eastAsia"/>
        </w:rPr>
        <w:t>费阻塞用法可以提高更高的效率，还可以避免死锁。</w:t>
      </w:r>
    </w:p>
    <w:p w:rsidR="003510C9" w:rsidRDefault="003B4F4D" w:rsidP="00B253FF">
      <w:pPr>
        <w:pStyle w:val="a3"/>
        <w:ind w:left="360" w:firstLineChars="0" w:firstLine="0"/>
      </w:pPr>
      <w:r>
        <w:rPr>
          <w:rFonts w:hint="eastAsia"/>
        </w:rPr>
        <w:t>M</w:t>
      </w:r>
      <w:r>
        <w:t>PI</w:t>
      </w:r>
      <w:r>
        <w:rPr>
          <w:rFonts w:hint="eastAsia"/>
        </w:rPr>
        <w:t>的集体通信</w:t>
      </w:r>
      <w:r w:rsidR="003510C9">
        <w:rPr>
          <w:rFonts w:hint="eastAsia"/>
        </w:rPr>
        <w:t>。</w:t>
      </w:r>
    </w:p>
    <w:p w:rsidR="00FA7224" w:rsidRDefault="005613B1" w:rsidP="00B253FF">
      <w:pPr>
        <w:pStyle w:val="a3"/>
        <w:ind w:left="360" w:firstLineChars="0" w:firstLine="0"/>
      </w:pP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的</w:t>
      </w:r>
      <w:r w:rsidR="00DD1475">
        <w:rPr>
          <w:rFonts w:hint="eastAsia"/>
        </w:rPr>
        <w:t>同步方法。</w:t>
      </w:r>
    </w:p>
    <w:p w:rsidR="00F47164" w:rsidRDefault="00F47164" w:rsidP="00B253FF">
      <w:pPr>
        <w:pStyle w:val="a3"/>
        <w:ind w:left="360" w:firstLineChars="0" w:firstLine="0"/>
        <w:rPr>
          <w:rFonts w:hint="eastAsia"/>
        </w:rPr>
      </w:pPr>
    </w:p>
    <w:p w:rsidR="00DF5B86" w:rsidRDefault="00DF5B86" w:rsidP="00DA0918">
      <w:pPr>
        <w:pStyle w:val="a3"/>
        <w:numPr>
          <w:ilvl w:val="0"/>
          <w:numId w:val="5"/>
        </w:numPr>
        <w:ind w:firstLineChars="0"/>
      </w:pPr>
      <w:r>
        <w:t>What difficulty did you encounter when implementing this assignment?</w:t>
      </w:r>
    </w:p>
    <w:p w:rsidR="00B85C51" w:rsidRDefault="00920714" w:rsidP="00DE5FD7">
      <w:pPr>
        <w:ind w:left="360"/>
        <w:rPr>
          <w:rFonts w:hint="eastAsia"/>
        </w:rPr>
      </w:pPr>
      <w:r>
        <w:rPr>
          <w:rFonts w:hint="eastAsia"/>
        </w:rPr>
        <w:t>MPI在指定process运行的时候出现莫名的错误</w:t>
      </w:r>
      <w:r w:rsidR="00B85C51">
        <w:rPr>
          <w:rFonts w:hint="eastAsia"/>
        </w:rPr>
        <w:t>。</w:t>
      </w:r>
    </w:p>
    <w:p w:rsidR="00EE416F" w:rsidRDefault="00EE416F" w:rsidP="00A4702F">
      <w:pPr>
        <w:rPr>
          <w:rFonts w:hint="eastAsia"/>
        </w:rPr>
      </w:pPr>
    </w:p>
    <w:p w:rsidR="005E46A6" w:rsidRPr="00710609" w:rsidRDefault="005E46A6" w:rsidP="005E46A6">
      <w:pPr>
        <w:pStyle w:val="a3"/>
        <w:ind w:left="360" w:firstLineChars="0" w:firstLine="0"/>
        <w:rPr>
          <w:rFonts w:hint="eastAsia"/>
        </w:rPr>
      </w:pPr>
    </w:p>
    <w:sectPr w:rsidR="005E46A6" w:rsidRPr="00710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004A"/>
    <w:multiLevelType w:val="hybridMultilevel"/>
    <w:tmpl w:val="C602C992"/>
    <w:lvl w:ilvl="0" w:tplc="0204C0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236824"/>
    <w:multiLevelType w:val="hybridMultilevel"/>
    <w:tmpl w:val="587E56AC"/>
    <w:lvl w:ilvl="0" w:tplc="1CFC4856">
      <w:start w:val="1"/>
      <w:numFmt w:val="lowerLetter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972CA"/>
    <w:multiLevelType w:val="hybridMultilevel"/>
    <w:tmpl w:val="757A2B7A"/>
    <w:lvl w:ilvl="0" w:tplc="5A0E1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2774DD"/>
    <w:multiLevelType w:val="hybridMultilevel"/>
    <w:tmpl w:val="64A44F60"/>
    <w:lvl w:ilvl="0" w:tplc="320C5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5E330A"/>
    <w:multiLevelType w:val="hybridMultilevel"/>
    <w:tmpl w:val="8CEE15A4"/>
    <w:lvl w:ilvl="0" w:tplc="7AF816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E9"/>
    <w:rsid w:val="00017EA2"/>
    <w:rsid w:val="00024A57"/>
    <w:rsid w:val="00083600"/>
    <w:rsid w:val="00091D54"/>
    <w:rsid w:val="00095621"/>
    <w:rsid w:val="000E160E"/>
    <w:rsid w:val="000E1A55"/>
    <w:rsid w:val="00136851"/>
    <w:rsid w:val="00147B6D"/>
    <w:rsid w:val="00156641"/>
    <w:rsid w:val="001901A8"/>
    <w:rsid w:val="001A62E6"/>
    <w:rsid w:val="001E766C"/>
    <w:rsid w:val="0021229D"/>
    <w:rsid w:val="002412E3"/>
    <w:rsid w:val="00263603"/>
    <w:rsid w:val="00271261"/>
    <w:rsid w:val="002D12D0"/>
    <w:rsid w:val="002E5F71"/>
    <w:rsid w:val="002F55B1"/>
    <w:rsid w:val="002F6771"/>
    <w:rsid w:val="00311F79"/>
    <w:rsid w:val="00321711"/>
    <w:rsid w:val="003510C9"/>
    <w:rsid w:val="0036761B"/>
    <w:rsid w:val="003A54BD"/>
    <w:rsid w:val="003A7FC3"/>
    <w:rsid w:val="003B4F4D"/>
    <w:rsid w:val="003E66E1"/>
    <w:rsid w:val="004A2C00"/>
    <w:rsid w:val="004A7E7E"/>
    <w:rsid w:val="004E5872"/>
    <w:rsid w:val="004E69F5"/>
    <w:rsid w:val="00537250"/>
    <w:rsid w:val="005406A6"/>
    <w:rsid w:val="005613B1"/>
    <w:rsid w:val="00581274"/>
    <w:rsid w:val="005819FF"/>
    <w:rsid w:val="005C574B"/>
    <w:rsid w:val="005E46A6"/>
    <w:rsid w:val="005E5F83"/>
    <w:rsid w:val="00601003"/>
    <w:rsid w:val="006079AC"/>
    <w:rsid w:val="0065593E"/>
    <w:rsid w:val="00657064"/>
    <w:rsid w:val="006605D7"/>
    <w:rsid w:val="0066251A"/>
    <w:rsid w:val="00694639"/>
    <w:rsid w:val="006C3E48"/>
    <w:rsid w:val="006F5339"/>
    <w:rsid w:val="00706AEB"/>
    <w:rsid w:val="00710609"/>
    <w:rsid w:val="00713493"/>
    <w:rsid w:val="0075146D"/>
    <w:rsid w:val="00772EBE"/>
    <w:rsid w:val="007B0CB5"/>
    <w:rsid w:val="00812D74"/>
    <w:rsid w:val="00817CE9"/>
    <w:rsid w:val="0085171A"/>
    <w:rsid w:val="00851E09"/>
    <w:rsid w:val="008D1D50"/>
    <w:rsid w:val="008D2EB7"/>
    <w:rsid w:val="009045C3"/>
    <w:rsid w:val="00907F5C"/>
    <w:rsid w:val="009100EE"/>
    <w:rsid w:val="00917AAA"/>
    <w:rsid w:val="00920714"/>
    <w:rsid w:val="009534ED"/>
    <w:rsid w:val="00973027"/>
    <w:rsid w:val="00A1274B"/>
    <w:rsid w:val="00A4702F"/>
    <w:rsid w:val="00A56A8C"/>
    <w:rsid w:val="00A56C92"/>
    <w:rsid w:val="00A8208C"/>
    <w:rsid w:val="00A86E91"/>
    <w:rsid w:val="00AC0F7E"/>
    <w:rsid w:val="00AD01F3"/>
    <w:rsid w:val="00B00DA9"/>
    <w:rsid w:val="00B17A41"/>
    <w:rsid w:val="00B253FF"/>
    <w:rsid w:val="00B459AB"/>
    <w:rsid w:val="00B85C51"/>
    <w:rsid w:val="00B865B2"/>
    <w:rsid w:val="00BC343C"/>
    <w:rsid w:val="00BE2F84"/>
    <w:rsid w:val="00BF4C53"/>
    <w:rsid w:val="00C718A2"/>
    <w:rsid w:val="00C71A30"/>
    <w:rsid w:val="00C93706"/>
    <w:rsid w:val="00CB13DC"/>
    <w:rsid w:val="00CE0808"/>
    <w:rsid w:val="00CE53D2"/>
    <w:rsid w:val="00D23056"/>
    <w:rsid w:val="00D97F40"/>
    <w:rsid w:val="00DA0918"/>
    <w:rsid w:val="00DB0172"/>
    <w:rsid w:val="00DC6B88"/>
    <w:rsid w:val="00DD0489"/>
    <w:rsid w:val="00DD1475"/>
    <w:rsid w:val="00DE5FD7"/>
    <w:rsid w:val="00DF5B86"/>
    <w:rsid w:val="00E06B83"/>
    <w:rsid w:val="00E166D4"/>
    <w:rsid w:val="00E20335"/>
    <w:rsid w:val="00E25861"/>
    <w:rsid w:val="00E514BB"/>
    <w:rsid w:val="00E80429"/>
    <w:rsid w:val="00ED4D25"/>
    <w:rsid w:val="00EE416F"/>
    <w:rsid w:val="00F2389E"/>
    <w:rsid w:val="00F37AA9"/>
    <w:rsid w:val="00F47164"/>
    <w:rsid w:val="00F604E2"/>
    <w:rsid w:val="00F90DAE"/>
    <w:rsid w:val="00F94777"/>
    <w:rsid w:val="00FA7224"/>
    <w:rsid w:val="00FD4FFD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35DF"/>
  <w15:chartTrackingRefBased/>
  <w15:docId w15:val="{701B131C-0133-464C-A5A8-4F6DACC6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7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7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4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45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2F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5593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7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706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06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17EA2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ED4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45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2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5593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darxan</dc:creator>
  <cp:keywords/>
  <dc:description/>
  <cp:lastModifiedBy>darxan</cp:lastModifiedBy>
  <cp:revision>120</cp:revision>
  <dcterms:created xsi:type="dcterms:W3CDTF">2016-12-18T01:20:00Z</dcterms:created>
  <dcterms:modified xsi:type="dcterms:W3CDTF">2016-12-18T11:55:00Z</dcterms:modified>
</cp:coreProperties>
</file>