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val="en-US" w:eastAsia="zh-CN"/>
        </w:rPr>
      </w:pPr>
      <w:r>
        <w:rPr>
          <w:rFonts w:hint="eastAsia"/>
          <w:sz w:val="32"/>
          <w:szCs w:val="32"/>
          <w:lang w:val="en-US" w:eastAsia="zh-CN"/>
        </w:rPr>
        <w:t>Problem 1</w:t>
      </w:r>
    </w:p>
    <w:p>
      <w:pPr>
        <w:numPr>
          <w:ilvl w:val="0"/>
          <w:numId w:val="1"/>
        </w:numPr>
        <w:rPr>
          <w:rFonts w:hint="eastAsia"/>
          <w:sz w:val="32"/>
          <w:szCs w:val="32"/>
          <w:lang w:val="en-US" w:eastAsia="zh-CN"/>
        </w:rPr>
      </w:pPr>
      <w:r>
        <w:rPr>
          <w:rFonts w:hint="eastAsia"/>
          <w:sz w:val="32"/>
          <w:szCs w:val="32"/>
          <w:lang w:val="en-US" w:eastAsia="zh-CN"/>
        </w:rPr>
        <w:t>Honor Codes</w:t>
      </w:r>
    </w:p>
    <w:p>
      <w:pPr>
        <w:numPr>
          <w:ilvl w:val="0"/>
          <w:numId w:val="2"/>
        </w:numPr>
        <w:rPr>
          <w:rFonts w:hint="eastAsia"/>
          <w:sz w:val="32"/>
          <w:szCs w:val="32"/>
          <w:lang w:val="en-US" w:eastAsia="zh-CN"/>
        </w:rPr>
      </w:pPr>
      <w:r>
        <w:rPr>
          <w:rFonts w:hint="eastAsia"/>
          <w:sz w:val="32"/>
          <w:szCs w:val="32"/>
          <w:lang w:val="en-US" w:eastAsia="zh-CN"/>
        </w:rPr>
        <w:t xml:space="preserve">Before I begin to solve this problem, I have read the syllabus uploaded into CANVAS by Dr.George. I find that the Page 8 of the syllabus shows the chapter of Student Honor Code and Academic Integrity. It said in detail like this: </w:t>
      </w:r>
      <w:r>
        <w:rPr>
          <w:rFonts w:hint="default"/>
          <w:sz w:val="32"/>
          <w:szCs w:val="32"/>
          <w:lang w:val="en-US" w:eastAsia="zh-CN"/>
        </w:rPr>
        <w:t>“</w:t>
      </w:r>
      <w:r>
        <w:rPr>
          <w:rFonts w:hint="eastAsia"/>
          <w:sz w:val="32"/>
          <w:szCs w:val="32"/>
          <w:lang w:val="en-US" w:eastAsia="zh-CN"/>
        </w:rPr>
        <w:t xml:space="preserve">You must pay attention to the Honor Code developed and endorsed by the Missouri S&amp;T Student Council: the Honor Code can be found at </w:t>
      </w:r>
      <w:r>
        <w:rPr>
          <w:rFonts w:hint="eastAsia"/>
          <w:sz w:val="32"/>
          <w:szCs w:val="32"/>
          <w:lang w:val="en-US" w:eastAsia="zh-CN"/>
        </w:rPr>
        <w:fldChar w:fldCharType="begin"/>
      </w:r>
      <w:r>
        <w:rPr>
          <w:rFonts w:hint="eastAsia"/>
          <w:sz w:val="32"/>
          <w:szCs w:val="32"/>
          <w:lang w:val="en-US" w:eastAsia="zh-CN"/>
        </w:rPr>
        <w:instrText xml:space="preserve"> HYPERLINK "http://stuco.mst.edu/honor-code\”." </w:instrText>
      </w:r>
      <w:r>
        <w:rPr>
          <w:rFonts w:hint="eastAsia"/>
          <w:sz w:val="32"/>
          <w:szCs w:val="32"/>
          <w:lang w:val="en-US" w:eastAsia="zh-CN"/>
        </w:rPr>
        <w:fldChar w:fldCharType="separate"/>
      </w:r>
      <w:r>
        <w:rPr>
          <w:rStyle w:val="4"/>
          <w:rFonts w:hint="eastAsia"/>
          <w:sz w:val="32"/>
          <w:szCs w:val="32"/>
          <w:lang w:val="en-US" w:eastAsia="zh-CN"/>
        </w:rPr>
        <w:t>http://stuco.mst.edu/honor-code</w:t>
      </w:r>
      <w:r>
        <w:rPr>
          <w:rStyle w:val="4"/>
          <w:rFonts w:hint="default"/>
          <w:sz w:val="32"/>
          <w:szCs w:val="32"/>
          <w:lang w:val="en-US" w:eastAsia="zh-CN"/>
        </w:rPr>
        <w:t>”</w:t>
      </w:r>
      <w:r>
        <w:rPr>
          <w:rStyle w:val="4"/>
          <w:rFonts w:hint="eastAsia"/>
          <w:sz w:val="32"/>
          <w:szCs w:val="32"/>
          <w:lang w:val="en-US" w:eastAsia="zh-CN"/>
        </w:rPr>
        <w:t>.</w:t>
      </w:r>
      <w:r>
        <w:rPr>
          <w:rFonts w:hint="eastAsia"/>
          <w:sz w:val="32"/>
          <w:szCs w:val="32"/>
          <w:lang w:val="en-US" w:eastAsia="zh-CN"/>
        </w:rPr>
        <w:fldChar w:fldCharType="end"/>
      </w:r>
      <w:r>
        <w:rPr>
          <w:rFonts w:hint="eastAsia"/>
          <w:sz w:val="32"/>
          <w:szCs w:val="32"/>
          <w:lang w:val="en-US" w:eastAsia="zh-CN"/>
        </w:rPr>
        <w:t xml:space="preserve"> Unfortunately, when I try to open this link using Google search. It turns out to be broken and it shows </w:t>
      </w:r>
      <w:r>
        <w:rPr>
          <w:rFonts w:hint="default"/>
          <w:sz w:val="32"/>
          <w:szCs w:val="32"/>
          <w:lang w:val="en-US" w:eastAsia="zh-CN"/>
        </w:rPr>
        <w:t>“</w:t>
      </w:r>
      <w:r>
        <w:rPr>
          <w:rFonts w:hint="eastAsia"/>
          <w:sz w:val="32"/>
          <w:szCs w:val="32"/>
          <w:lang w:val="en-US" w:eastAsia="zh-CN"/>
        </w:rPr>
        <w:t>Oops! That page cannot be found</w:t>
      </w:r>
      <w:r>
        <w:rPr>
          <w:rFonts w:hint="default"/>
          <w:sz w:val="32"/>
          <w:szCs w:val="32"/>
          <w:lang w:val="en-US" w:eastAsia="zh-CN"/>
        </w:rPr>
        <w:t>”</w:t>
      </w:r>
      <w:r>
        <w:rPr>
          <w:rFonts w:hint="eastAsia"/>
          <w:sz w:val="32"/>
          <w:szCs w:val="32"/>
          <w:lang w:val="en-US" w:eastAsia="zh-CN"/>
        </w:rPr>
        <w:t>. Luckily, I find it other links that describe the MST Honor Code, such as :</w:t>
      </w:r>
      <w:r>
        <w:rPr>
          <w:rFonts w:hint="default"/>
          <w:sz w:val="32"/>
          <w:szCs w:val="32"/>
          <w:lang w:val="en-US" w:eastAsia="zh-CN"/>
        </w:rPr>
        <w:t>”</w:t>
      </w:r>
      <w:r>
        <w:rPr>
          <w:rFonts w:hint="eastAsia"/>
          <w:sz w:val="32"/>
          <w:szCs w:val="32"/>
          <w:lang w:val="en-US" w:eastAsia="zh-CN"/>
        </w:rPr>
        <w:t>http://registrar.mst.edu/media/administrative/registrar/documents/academicregulations/2017-2018%20academic%20regulations_rev_9.22.17.pdf</w:t>
      </w:r>
      <w:r>
        <w:rPr>
          <w:rFonts w:hint="default"/>
          <w:sz w:val="32"/>
          <w:szCs w:val="32"/>
          <w:lang w:val="en-US" w:eastAsia="zh-CN"/>
        </w:rPr>
        <w:t>”</w:t>
      </w:r>
      <w:r>
        <w:rPr>
          <w:rFonts w:hint="eastAsia"/>
          <w:sz w:val="32"/>
          <w:szCs w:val="32"/>
          <w:lang w:val="en-US" w:eastAsia="zh-CN"/>
        </w:rPr>
        <w:t>.</w:t>
      </w:r>
    </w:p>
    <w:p>
      <w:pPr>
        <w:numPr>
          <w:ilvl w:val="0"/>
          <w:numId w:val="0"/>
        </w:numPr>
        <w:rPr>
          <w:rFonts w:hint="eastAsia"/>
          <w:sz w:val="32"/>
          <w:szCs w:val="32"/>
          <w:lang w:val="en-US" w:eastAsia="zh-CN"/>
        </w:rPr>
      </w:pPr>
      <w:r>
        <w:rPr>
          <w:rFonts w:hint="eastAsia"/>
          <w:sz w:val="32"/>
          <w:szCs w:val="32"/>
          <w:lang w:val="en-US" w:eastAsia="zh-CN"/>
        </w:rPr>
        <w:t>The Standard of Conduct violations:</w:t>
      </w:r>
    </w:p>
    <w:p>
      <w:pPr>
        <w:numPr>
          <w:ilvl w:val="0"/>
          <w:numId w:val="3"/>
        </w:numPr>
        <w:rPr>
          <w:rFonts w:hint="eastAsia"/>
          <w:sz w:val="32"/>
          <w:szCs w:val="32"/>
          <w:lang w:val="en-US" w:eastAsia="zh-CN"/>
        </w:rPr>
      </w:pPr>
      <w:r>
        <w:rPr>
          <w:rFonts w:hint="eastAsia"/>
          <w:sz w:val="32"/>
          <w:szCs w:val="32"/>
          <w:lang w:val="en-US" w:eastAsia="zh-CN"/>
        </w:rPr>
        <w:t>Academic dishonesty</w:t>
      </w:r>
    </w:p>
    <w:p>
      <w:pPr>
        <w:numPr>
          <w:ilvl w:val="0"/>
          <w:numId w:val="4"/>
        </w:numPr>
        <w:rPr>
          <w:rFonts w:hint="eastAsia"/>
          <w:sz w:val="32"/>
          <w:szCs w:val="32"/>
          <w:lang w:val="en-US" w:eastAsia="zh-CN"/>
        </w:rPr>
      </w:pPr>
      <w:r>
        <w:rPr>
          <w:rFonts w:hint="eastAsia"/>
          <w:sz w:val="32"/>
          <w:szCs w:val="32"/>
          <w:lang w:val="en-US" w:eastAsia="zh-CN"/>
        </w:rPr>
        <w:t>Cheating</w:t>
      </w:r>
    </w:p>
    <w:p>
      <w:pPr>
        <w:numPr>
          <w:ilvl w:val="0"/>
          <w:numId w:val="4"/>
        </w:numPr>
        <w:rPr>
          <w:rFonts w:hint="eastAsia"/>
          <w:sz w:val="32"/>
          <w:szCs w:val="32"/>
          <w:lang w:val="en-US" w:eastAsia="zh-CN"/>
        </w:rPr>
      </w:pPr>
      <w:r>
        <w:rPr>
          <w:rFonts w:hint="eastAsia"/>
          <w:sz w:val="32"/>
          <w:szCs w:val="32"/>
          <w:lang w:val="en-US" w:eastAsia="zh-CN"/>
        </w:rPr>
        <w:t>Plagiarism</w:t>
      </w:r>
    </w:p>
    <w:p>
      <w:pPr>
        <w:numPr>
          <w:ilvl w:val="0"/>
          <w:numId w:val="4"/>
        </w:numPr>
        <w:rPr>
          <w:rFonts w:hint="eastAsia"/>
          <w:sz w:val="32"/>
          <w:szCs w:val="32"/>
          <w:lang w:val="en-US" w:eastAsia="zh-CN"/>
        </w:rPr>
      </w:pPr>
      <w:r>
        <w:rPr>
          <w:rFonts w:hint="eastAsia"/>
          <w:sz w:val="32"/>
          <w:szCs w:val="32"/>
          <w:lang w:val="en-US" w:eastAsia="zh-CN"/>
        </w:rPr>
        <w:t>Sabotage</w:t>
      </w:r>
    </w:p>
    <w:p>
      <w:pPr>
        <w:numPr>
          <w:ilvl w:val="0"/>
          <w:numId w:val="3"/>
        </w:numPr>
        <w:tabs>
          <w:tab w:val="clear" w:pos="312"/>
        </w:tabs>
        <w:ind w:left="0" w:leftChars="0" w:firstLine="0" w:firstLineChars="0"/>
        <w:rPr>
          <w:rFonts w:hint="eastAsia"/>
          <w:sz w:val="32"/>
          <w:szCs w:val="32"/>
          <w:lang w:val="en-US" w:eastAsia="zh-CN"/>
        </w:rPr>
      </w:pPr>
      <w:r>
        <w:rPr>
          <w:rFonts w:hint="eastAsia"/>
          <w:sz w:val="32"/>
          <w:szCs w:val="32"/>
          <w:lang w:val="en-US" w:eastAsia="zh-CN"/>
        </w:rPr>
        <w:t>Violation of University policies</w:t>
      </w:r>
    </w:p>
    <w:p>
      <w:pPr>
        <w:numPr>
          <w:ilvl w:val="0"/>
          <w:numId w:val="3"/>
        </w:numPr>
        <w:tabs>
          <w:tab w:val="clear" w:pos="312"/>
        </w:tabs>
        <w:ind w:left="0" w:leftChars="0" w:firstLine="0" w:firstLineChars="0"/>
        <w:rPr>
          <w:rFonts w:hint="eastAsia"/>
          <w:sz w:val="32"/>
          <w:szCs w:val="32"/>
          <w:lang w:val="en-US" w:eastAsia="zh-CN"/>
        </w:rPr>
      </w:pPr>
      <w:r>
        <w:rPr>
          <w:rFonts w:hint="eastAsia"/>
          <w:sz w:val="32"/>
          <w:szCs w:val="32"/>
          <w:lang w:val="en-US" w:eastAsia="zh-CN"/>
        </w:rPr>
        <w:t>Misuse in accordance with University policy of computing resources</w:t>
      </w:r>
    </w:p>
    <w:p>
      <w:pPr>
        <w:numPr>
          <w:ilvl w:val="0"/>
          <w:numId w:val="5"/>
        </w:numPr>
        <w:ind w:leftChars="0"/>
        <w:rPr>
          <w:rFonts w:hint="eastAsia"/>
          <w:sz w:val="32"/>
          <w:szCs w:val="32"/>
          <w:lang w:val="en-US" w:eastAsia="zh-CN"/>
        </w:rPr>
      </w:pPr>
      <w:r>
        <w:rPr>
          <w:rFonts w:hint="eastAsia"/>
          <w:sz w:val="32"/>
          <w:szCs w:val="32"/>
          <w:lang w:val="en-US" w:eastAsia="zh-CN"/>
        </w:rPr>
        <w:t>Unauthorized entry into aa file to use, read, or change the contents, or for any other purpose.</w:t>
      </w:r>
    </w:p>
    <w:p>
      <w:pPr>
        <w:numPr>
          <w:ilvl w:val="0"/>
          <w:numId w:val="5"/>
        </w:numPr>
        <w:ind w:leftChars="0"/>
        <w:rPr>
          <w:rFonts w:hint="eastAsia"/>
          <w:sz w:val="32"/>
          <w:szCs w:val="32"/>
          <w:lang w:val="en-US" w:eastAsia="zh-CN"/>
        </w:rPr>
      </w:pPr>
      <w:r>
        <w:rPr>
          <w:rFonts w:hint="eastAsia"/>
          <w:sz w:val="32"/>
          <w:szCs w:val="32"/>
          <w:lang w:val="en-US" w:eastAsia="zh-CN"/>
        </w:rPr>
        <w:t>Unauthorized transfer of a file.</w:t>
      </w:r>
    </w:p>
    <w:p>
      <w:pPr>
        <w:numPr>
          <w:ilvl w:val="0"/>
          <w:numId w:val="5"/>
        </w:numPr>
        <w:ind w:leftChars="0"/>
        <w:rPr>
          <w:rFonts w:hint="eastAsia"/>
          <w:sz w:val="32"/>
          <w:szCs w:val="32"/>
          <w:lang w:val="en-US" w:eastAsia="zh-CN"/>
        </w:rPr>
      </w:pPr>
      <w:r>
        <w:rPr>
          <w:rFonts w:hint="eastAsia"/>
          <w:sz w:val="32"/>
          <w:szCs w:val="32"/>
          <w:lang w:val="en-US" w:eastAsia="zh-CN"/>
        </w:rPr>
        <w:t>Use of computing facilities to interfere with the work of another students, faculty member, or university official.</w:t>
      </w:r>
    </w:p>
    <w:p>
      <w:pPr>
        <w:widowControl w:val="0"/>
        <w:numPr>
          <w:ilvl w:val="0"/>
          <w:numId w:val="0"/>
        </w:numPr>
        <w:jc w:val="both"/>
        <w:rPr>
          <w:rFonts w:hint="eastAsia"/>
          <w:sz w:val="32"/>
          <w:szCs w:val="32"/>
          <w:lang w:val="en-US" w:eastAsia="zh-CN"/>
        </w:rPr>
      </w:pPr>
    </w:p>
    <w:p>
      <w:pPr>
        <w:numPr>
          <w:ilvl w:val="0"/>
          <w:numId w:val="0"/>
        </w:numPr>
        <w:rPr>
          <w:rFonts w:hint="eastAsia"/>
          <w:sz w:val="32"/>
          <w:szCs w:val="32"/>
          <w:lang w:val="en-US" w:eastAsia="zh-CN"/>
        </w:rPr>
      </w:pPr>
      <w:r>
        <w:rPr>
          <w:rFonts w:hint="eastAsia"/>
          <w:sz w:val="32"/>
          <w:szCs w:val="32"/>
          <w:lang w:val="en-US" w:eastAsia="zh-CN"/>
        </w:rPr>
        <w:t>Accordingly, proposed sanction is showed as follows.</w:t>
      </w:r>
    </w:p>
    <w:p>
      <w:pPr>
        <w:numPr>
          <w:ilvl w:val="0"/>
          <w:numId w:val="6"/>
        </w:numPr>
        <w:rPr>
          <w:rFonts w:hint="eastAsia"/>
          <w:sz w:val="32"/>
          <w:szCs w:val="32"/>
          <w:lang w:val="en-US" w:eastAsia="zh-CN"/>
        </w:rPr>
      </w:pPr>
      <w:r>
        <w:rPr>
          <w:rFonts w:hint="eastAsia"/>
          <w:sz w:val="32"/>
          <w:szCs w:val="32"/>
          <w:lang w:val="en-US" w:eastAsia="zh-CN"/>
        </w:rPr>
        <w:t>Warning.</w:t>
      </w:r>
    </w:p>
    <w:p>
      <w:pPr>
        <w:numPr>
          <w:ilvl w:val="0"/>
          <w:numId w:val="6"/>
        </w:numPr>
        <w:rPr>
          <w:rFonts w:hint="eastAsia"/>
          <w:sz w:val="32"/>
          <w:szCs w:val="32"/>
          <w:lang w:val="en-US" w:eastAsia="zh-CN"/>
        </w:rPr>
      </w:pPr>
      <w:r>
        <w:rPr>
          <w:rFonts w:hint="eastAsia"/>
          <w:sz w:val="32"/>
          <w:szCs w:val="32"/>
          <w:lang w:val="en-US" w:eastAsia="zh-CN"/>
        </w:rPr>
        <w:t>Probation.</w:t>
      </w:r>
    </w:p>
    <w:p>
      <w:pPr>
        <w:numPr>
          <w:ilvl w:val="0"/>
          <w:numId w:val="6"/>
        </w:numPr>
        <w:rPr>
          <w:rFonts w:hint="eastAsia"/>
          <w:sz w:val="32"/>
          <w:szCs w:val="32"/>
          <w:lang w:val="en-US" w:eastAsia="zh-CN"/>
        </w:rPr>
      </w:pPr>
      <w:r>
        <w:rPr>
          <w:rFonts w:hint="eastAsia"/>
          <w:sz w:val="32"/>
          <w:szCs w:val="32"/>
          <w:lang w:val="en-US" w:eastAsia="zh-CN"/>
        </w:rPr>
        <w:t>Loss of Privileges.</w:t>
      </w:r>
    </w:p>
    <w:p>
      <w:pPr>
        <w:numPr>
          <w:ilvl w:val="0"/>
          <w:numId w:val="6"/>
        </w:numPr>
        <w:rPr>
          <w:rFonts w:hint="eastAsia"/>
          <w:sz w:val="32"/>
          <w:szCs w:val="32"/>
          <w:lang w:val="en-US" w:eastAsia="zh-CN"/>
        </w:rPr>
      </w:pPr>
      <w:r>
        <w:rPr>
          <w:rFonts w:hint="eastAsia"/>
          <w:sz w:val="32"/>
          <w:szCs w:val="32"/>
          <w:lang w:val="en-US" w:eastAsia="zh-CN"/>
        </w:rPr>
        <w:t>Discretionary Sanctions.</w:t>
      </w:r>
    </w:p>
    <w:p>
      <w:pPr>
        <w:numPr>
          <w:ilvl w:val="0"/>
          <w:numId w:val="6"/>
        </w:numPr>
        <w:rPr>
          <w:rFonts w:hint="eastAsia"/>
          <w:sz w:val="32"/>
          <w:szCs w:val="32"/>
          <w:lang w:val="en-US" w:eastAsia="zh-CN"/>
        </w:rPr>
      </w:pPr>
      <w:r>
        <w:rPr>
          <w:rFonts w:hint="eastAsia"/>
          <w:sz w:val="32"/>
          <w:szCs w:val="32"/>
          <w:lang w:val="en-US" w:eastAsia="zh-CN"/>
        </w:rPr>
        <w:t>University Dismissal.</w:t>
      </w:r>
    </w:p>
    <w:p>
      <w:pPr>
        <w:numPr>
          <w:ilvl w:val="0"/>
          <w:numId w:val="6"/>
        </w:numPr>
        <w:rPr>
          <w:rFonts w:hint="eastAsia"/>
          <w:sz w:val="32"/>
          <w:szCs w:val="32"/>
          <w:lang w:val="en-US" w:eastAsia="zh-CN"/>
        </w:rPr>
      </w:pPr>
      <w:r>
        <w:rPr>
          <w:rFonts w:hint="eastAsia"/>
          <w:sz w:val="32"/>
          <w:szCs w:val="32"/>
          <w:lang w:val="en-US" w:eastAsia="zh-CN"/>
        </w:rPr>
        <w:t>University Suspension.</w:t>
      </w:r>
    </w:p>
    <w:p>
      <w:pPr>
        <w:numPr>
          <w:ilvl w:val="0"/>
          <w:numId w:val="6"/>
        </w:numPr>
        <w:rPr>
          <w:rFonts w:hint="eastAsia"/>
          <w:sz w:val="32"/>
          <w:szCs w:val="32"/>
          <w:lang w:val="en-US" w:eastAsia="zh-CN"/>
        </w:rPr>
      </w:pPr>
      <w:r>
        <w:rPr>
          <w:rFonts w:hint="eastAsia"/>
          <w:sz w:val="32"/>
          <w:szCs w:val="32"/>
          <w:lang w:val="en-US" w:eastAsia="zh-CN"/>
        </w:rPr>
        <w:t>University Expulsion.</w:t>
      </w:r>
    </w:p>
    <w:p>
      <w:pPr>
        <w:widowControl w:val="0"/>
        <w:numPr>
          <w:ilvl w:val="0"/>
          <w:numId w:val="0"/>
        </w:numPr>
        <w:jc w:val="both"/>
        <w:rPr>
          <w:rFonts w:hint="eastAsia"/>
          <w:sz w:val="32"/>
          <w:szCs w:val="32"/>
          <w:lang w:val="en-US" w:eastAsia="zh-CN"/>
        </w:rPr>
      </w:pPr>
    </w:p>
    <w:p>
      <w:pPr>
        <w:widowControl w:val="0"/>
        <w:numPr>
          <w:ilvl w:val="0"/>
          <w:numId w:val="0"/>
        </w:numPr>
        <w:jc w:val="both"/>
        <w:rPr>
          <w:rFonts w:hint="eastAsia"/>
          <w:sz w:val="32"/>
          <w:szCs w:val="32"/>
          <w:lang w:val="en-US" w:eastAsia="zh-CN"/>
        </w:rPr>
      </w:pPr>
      <w:r>
        <w:rPr>
          <w:rFonts w:hint="eastAsia"/>
          <w:sz w:val="32"/>
          <w:szCs w:val="32"/>
          <w:lang w:val="en-US" w:eastAsia="zh-CN"/>
        </w:rPr>
        <w:t>If copying other people</w:t>
      </w:r>
      <w:r>
        <w:rPr>
          <w:rFonts w:hint="default"/>
          <w:sz w:val="32"/>
          <w:szCs w:val="32"/>
          <w:lang w:val="en-US" w:eastAsia="zh-CN"/>
        </w:rPr>
        <w:t>’</w:t>
      </w:r>
      <w:r>
        <w:rPr>
          <w:rFonts w:hint="eastAsia"/>
          <w:sz w:val="32"/>
          <w:szCs w:val="32"/>
          <w:lang w:val="en-US" w:eastAsia="zh-CN"/>
        </w:rPr>
        <w:t>s work and submitting it as your own. He or she may be deal with as discretionary sanctions.</w:t>
      </w:r>
    </w:p>
    <w:p>
      <w:pPr>
        <w:widowControl w:val="0"/>
        <w:numPr>
          <w:ilvl w:val="0"/>
          <w:numId w:val="0"/>
        </w:numPr>
        <w:jc w:val="both"/>
        <w:rPr>
          <w:rFonts w:hint="eastAsia"/>
          <w:sz w:val="32"/>
          <w:szCs w:val="32"/>
          <w:lang w:val="en-US" w:eastAsia="zh-CN"/>
        </w:rPr>
      </w:pPr>
    </w:p>
    <w:p>
      <w:pPr>
        <w:widowControl w:val="0"/>
        <w:numPr>
          <w:ilvl w:val="0"/>
          <w:numId w:val="2"/>
        </w:numPr>
        <w:ind w:left="0" w:leftChars="0" w:firstLine="0" w:firstLineChars="0"/>
        <w:jc w:val="both"/>
        <w:rPr>
          <w:rFonts w:hint="eastAsia"/>
          <w:sz w:val="32"/>
          <w:szCs w:val="32"/>
          <w:lang w:val="en-US" w:eastAsia="zh-CN"/>
        </w:rPr>
      </w:pPr>
      <w:r>
        <w:rPr>
          <w:rFonts w:hint="eastAsia"/>
          <w:sz w:val="32"/>
          <w:szCs w:val="32"/>
          <w:lang w:val="en-US" w:eastAsia="zh-CN"/>
        </w:rPr>
        <w:t xml:space="preserve">The URL for the ACM Code of Conduct is </w:t>
      </w:r>
      <w:r>
        <w:rPr>
          <w:rFonts w:hint="eastAsia"/>
          <w:sz w:val="32"/>
          <w:szCs w:val="32"/>
          <w:lang w:val="en-US" w:eastAsia="zh-CN"/>
        </w:rPr>
        <w:fldChar w:fldCharType="begin"/>
      </w:r>
      <w:r>
        <w:rPr>
          <w:rFonts w:hint="eastAsia"/>
          <w:sz w:val="32"/>
          <w:szCs w:val="32"/>
          <w:lang w:val="en-US" w:eastAsia="zh-CN"/>
        </w:rPr>
        <w:instrText xml:space="preserve"> HYPERLINK "https://www.acm.org/about-acm/acm-code-of-ethics-and-professional-conduct" </w:instrText>
      </w:r>
      <w:r>
        <w:rPr>
          <w:rFonts w:hint="eastAsia"/>
          <w:sz w:val="32"/>
          <w:szCs w:val="32"/>
          <w:lang w:val="en-US" w:eastAsia="zh-CN"/>
        </w:rPr>
        <w:fldChar w:fldCharType="separate"/>
      </w:r>
      <w:r>
        <w:rPr>
          <w:rStyle w:val="4"/>
          <w:rFonts w:hint="eastAsia"/>
          <w:sz w:val="32"/>
          <w:szCs w:val="32"/>
          <w:lang w:val="en-US" w:eastAsia="zh-CN"/>
        </w:rPr>
        <w:t>https://www.acm.org/about-acm/acm-code-of-ethics-and-professional-conduct</w:t>
      </w:r>
      <w:r>
        <w:rPr>
          <w:rFonts w:hint="eastAsia"/>
          <w:sz w:val="32"/>
          <w:szCs w:val="32"/>
          <w:lang w:val="en-US" w:eastAsia="zh-CN"/>
        </w:rPr>
        <w:fldChar w:fldCharType="end"/>
      </w:r>
    </w:p>
    <w:p>
      <w:pPr>
        <w:widowControl w:val="0"/>
        <w:numPr>
          <w:ilvl w:val="0"/>
          <w:numId w:val="0"/>
        </w:numPr>
        <w:ind w:leftChars="0"/>
        <w:jc w:val="both"/>
        <w:rPr>
          <w:rFonts w:hint="eastAsia"/>
          <w:sz w:val="32"/>
          <w:szCs w:val="32"/>
          <w:lang w:val="en-US" w:eastAsia="zh-CN"/>
        </w:rPr>
      </w:pPr>
      <w:r>
        <w:rPr>
          <w:rFonts w:hint="eastAsia"/>
          <w:sz w:val="32"/>
          <w:szCs w:val="32"/>
          <w:lang w:val="en-US" w:eastAsia="zh-CN"/>
        </w:rPr>
        <w:t>The major section of the code, sections and subsections contained are as follows:</w:t>
      </w:r>
    </w:p>
    <w:p>
      <w:pPr>
        <w:widowControl w:val="0"/>
        <w:numPr>
          <w:ilvl w:val="0"/>
          <w:numId w:val="7"/>
        </w:numPr>
        <w:ind w:leftChars="0"/>
        <w:jc w:val="both"/>
        <w:rPr>
          <w:rFonts w:hint="eastAsia"/>
          <w:sz w:val="32"/>
          <w:szCs w:val="32"/>
          <w:lang w:val="en-US" w:eastAsia="zh-CN"/>
        </w:rPr>
      </w:pPr>
      <w:r>
        <w:rPr>
          <w:rFonts w:hint="eastAsia"/>
          <w:sz w:val="32"/>
          <w:szCs w:val="32"/>
          <w:lang w:val="en-US" w:eastAsia="zh-CN"/>
        </w:rPr>
        <w:t>General Moral Imperatives.</w:t>
      </w:r>
    </w:p>
    <w:p>
      <w:pPr>
        <w:widowControl w:val="0"/>
        <w:numPr>
          <w:ilvl w:val="1"/>
          <w:numId w:val="8"/>
        </w:numPr>
        <w:tabs>
          <w:tab w:val="clear" w:pos="312"/>
        </w:tabs>
        <w:jc w:val="both"/>
        <w:rPr>
          <w:rFonts w:hint="eastAsia"/>
          <w:sz w:val="32"/>
          <w:szCs w:val="32"/>
          <w:lang w:val="en-US" w:eastAsia="zh-CN"/>
        </w:rPr>
      </w:pPr>
      <w:r>
        <w:rPr>
          <w:rFonts w:hint="eastAsia"/>
          <w:sz w:val="32"/>
          <w:szCs w:val="32"/>
          <w:lang w:val="en-US" w:eastAsia="zh-CN"/>
        </w:rPr>
        <w:t>Contribute to society and human well-being.</w:t>
      </w:r>
    </w:p>
    <w:p>
      <w:pPr>
        <w:widowControl w:val="0"/>
        <w:numPr>
          <w:ilvl w:val="1"/>
          <w:numId w:val="8"/>
        </w:numPr>
        <w:tabs>
          <w:tab w:val="clear" w:pos="312"/>
        </w:tabs>
        <w:jc w:val="both"/>
        <w:rPr>
          <w:rFonts w:hint="eastAsia"/>
          <w:sz w:val="32"/>
          <w:szCs w:val="32"/>
          <w:lang w:val="en-US" w:eastAsia="zh-CN"/>
        </w:rPr>
      </w:pPr>
      <w:r>
        <w:rPr>
          <w:rFonts w:hint="eastAsia"/>
          <w:sz w:val="32"/>
          <w:szCs w:val="32"/>
          <w:lang w:val="en-US" w:eastAsia="zh-CN"/>
        </w:rPr>
        <w:t>Avoid harm to others.</w:t>
      </w:r>
    </w:p>
    <w:p>
      <w:pPr>
        <w:widowControl w:val="0"/>
        <w:numPr>
          <w:ilvl w:val="1"/>
          <w:numId w:val="8"/>
        </w:numPr>
        <w:tabs>
          <w:tab w:val="clear" w:pos="312"/>
        </w:tabs>
        <w:jc w:val="both"/>
        <w:rPr>
          <w:rFonts w:hint="eastAsia"/>
          <w:sz w:val="32"/>
          <w:szCs w:val="32"/>
          <w:lang w:val="en-US" w:eastAsia="zh-CN"/>
        </w:rPr>
      </w:pPr>
      <w:r>
        <w:rPr>
          <w:rFonts w:hint="eastAsia"/>
          <w:sz w:val="32"/>
          <w:szCs w:val="32"/>
          <w:lang w:val="en-US" w:eastAsia="zh-CN"/>
        </w:rPr>
        <w:t>Be honest and trustworthy.</w:t>
      </w:r>
    </w:p>
    <w:p>
      <w:pPr>
        <w:widowControl w:val="0"/>
        <w:numPr>
          <w:ilvl w:val="1"/>
          <w:numId w:val="8"/>
        </w:numPr>
        <w:tabs>
          <w:tab w:val="clear" w:pos="312"/>
        </w:tabs>
        <w:jc w:val="both"/>
        <w:rPr>
          <w:rFonts w:hint="eastAsia"/>
          <w:sz w:val="32"/>
          <w:szCs w:val="32"/>
          <w:lang w:val="en-US" w:eastAsia="zh-CN"/>
        </w:rPr>
      </w:pPr>
      <w:r>
        <w:rPr>
          <w:rFonts w:hint="eastAsia"/>
          <w:sz w:val="32"/>
          <w:szCs w:val="32"/>
          <w:lang w:val="en-US" w:eastAsia="zh-CN"/>
        </w:rPr>
        <w:t>Be fair and take action not to discriminate.</w:t>
      </w:r>
    </w:p>
    <w:p>
      <w:pPr>
        <w:widowControl w:val="0"/>
        <w:numPr>
          <w:ilvl w:val="1"/>
          <w:numId w:val="8"/>
        </w:numPr>
        <w:tabs>
          <w:tab w:val="clear" w:pos="312"/>
        </w:tabs>
        <w:jc w:val="both"/>
        <w:rPr>
          <w:rFonts w:hint="eastAsia"/>
          <w:sz w:val="32"/>
          <w:szCs w:val="32"/>
          <w:lang w:val="en-US" w:eastAsia="zh-CN"/>
        </w:rPr>
      </w:pPr>
      <w:r>
        <w:rPr>
          <w:rFonts w:hint="eastAsia"/>
          <w:sz w:val="32"/>
          <w:szCs w:val="32"/>
          <w:lang w:val="en-US" w:eastAsia="zh-CN"/>
        </w:rPr>
        <w:t>Honor property rights including copyrights and patent.</w:t>
      </w:r>
    </w:p>
    <w:p>
      <w:pPr>
        <w:widowControl w:val="0"/>
        <w:numPr>
          <w:ilvl w:val="1"/>
          <w:numId w:val="8"/>
        </w:numPr>
        <w:tabs>
          <w:tab w:val="clear" w:pos="312"/>
        </w:tabs>
        <w:jc w:val="both"/>
        <w:rPr>
          <w:rFonts w:hint="eastAsia"/>
          <w:sz w:val="32"/>
          <w:szCs w:val="32"/>
          <w:lang w:val="en-US" w:eastAsia="zh-CN"/>
        </w:rPr>
      </w:pPr>
      <w:r>
        <w:rPr>
          <w:rFonts w:hint="eastAsia"/>
          <w:sz w:val="32"/>
          <w:szCs w:val="32"/>
          <w:lang w:val="en-US" w:eastAsia="zh-CN"/>
        </w:rPr>
        <w:t>Give proper credit for intellectual property.</w:t>
      </w:r>
    </w:p>
    <w:p>
      <w:pPr>
        <w:widowControl w:val="0"/>
        <w:numPr>
          <w:ilvl w:val="1"/>
          <w:numId w:val="8"/>
        </w:numPr>
        <w:tabs>
          <w:tab w:val="clear" w:pos="312"/>
        </w:tabs>
        <w:jc w:val="both"/>
        <w:rPr>
          <w:rFonts w:hint="eastAsia"/>
          <w:sz w:val="32"/>
          <w:szCs w:val="32"/>
          <w:lang w:val="en-US" w:eastAsia="zh-CN"/>
        </w:rPr>
      </w:pPr>
      <w:r>
        <w:rPr>
          <w:rFonts w:hint="eastAsia"/>
          <w:sz w:val="32"/>
          <w:szCs w:val="32"/>
          <w:lang w:val="en-US" w:eastAsia="zh-CN"/>
        </w:rPr>
        <w:t>Respect the privacy of others.</w:t>
      </w:r>
    </w:p>
    <w:p>
      <w:pPr>
        <w:widowControl w:val="0"/>
        <w:numPr>
          <w:ilvl w:val="1"/>
          <w:numId w:val="8"/>
        </w:numPr>
        <w:tabs>
          <w:tab w:val="clear" w:pos="312"/>
        </w:tabs>
        <w:jc w:val="both"/>
        <w:rPr>
          <w:rFonts w:hint="eastAsia"/>
          <w:sz w:val="32"/>
          <w:szCs w:val="32"/>
          <w:lang w:val="en-US" w:eastAsia="zh-CN"/>
        </w:rPr>
      </w:pPr>
      <w:r>
        <w:rPr>
          <w:rFonts w:hint="eastAsia"/>
          <w:sz w:val="32"/>
          <w:szCs w:val="32"/>
          <w:lang w:val="en-US" w:eastAsia="zh-CN"/>
        </w:rPr>
        <w:t>Honor confidentiality.</w:t>
      </w:r>
    </w:p>
    <w:p>
      <w:pPr>
        <w:widowControl w:val="0"/>
        <w:numPr>
          <w:ilvl w:val="0"/>
          <w:numId w:val="7"/>
        </w:numPr>
        <w:ind w:leftChars="0"/>
        <w:jc w:val="both"/>
        <w:rPr>
          <w:rFonts w:hint="eastAsia"/>
          <w:sz w:val="32"/>
          <w:szCs w:val="32"/>
          <w:lang w:val="en-US" w:eastAsia="zh-CN"/>
        </w:rPr>
      </w:pPr>
      <w:r>
        <w:rPr>
          <w:rFonts w:hint="eastAsia"/>
          <w:sz w:val="32"/>
          <w:szCs w:val="32"/>
          <w:lang w:val="en-US" w:eastAsia="zh-CN"/>
        </w:rPr>
        <w:t>More Specific Professional Responsibilities.</w:t>
      </w:r>
    </w:p>
    <w:p>
      <w:pPr>
        <w:widowControl w:val="0"/>
        <w:numPr>
          <w:ilvl w:val="0"/>
          <w:numId w:val="0"/>
        </w:numPr>
        <w:jc w:val="both"/>
        <w:rPr>
          <w:rFonts w:hint="eastAsia"/>
          <w:sz w:val="32"/>
          <w:szCs w:val="32"/>
          <w:lang w:val="en-US" w:eastAsia="zh-CN"/>
        </w:rPr>
      </w:pPr>
      <w:r>
        <w:rPr>
          <w:rFonts w:hint="eastAsia"/>
          <w:sz w:val="32"/>
          <w:szCs w:val="32"/>
          <w:lang w:val="en-US" w:eastAsia="zh-CN"/>
        </w:rPr>
        <w:t>2.1. Strive to achieve the hightest quality, effectiveness and dignity in both the process and products of professional work.</w:t>
      </w:r>
    </w:p>
    <w:p>
      <w:pPr>
        <w:widowControl w:val="0"/>
        <w:numPr>
          <w:ilvl w:val="0"/>
          <w:numId w:val="0"/>
        </w:numPr>
        <w:jc w:val="both"/>
        <w:rPr>
          <w:rFonts w:hint="eastAsia"/>
          <w:sz w:val="32"/>
          <w:szCs w:val="32"/>
          <w:lang w:val="en-US" w:eastAsia="zh-CN"/>
        </w:rPr>
      </w:pPr>
      <w:r>
        <w:rPr>
          <w:rFonts w:hint="eastAsia"/>
          <w:sz w:val="32"/>
          <w:szCs w:val="32"/>
          <w:lang w:val="en-US" w:eastAsia="zh-CN"/>
        </w:rPr>
        <w:t>2.2 Acquire and maintain professional competence.</w:t>
      </w:r>
    </w:p>
    <w:p>
      <w:pPr>
        <w:widowControl w:val="0"/>
        <w:numPr>
          <w:ilvl w:val="0"/>
          <w:numId w:val="0"/>
        </w:numPr>
        <w:jc w:val="both"/>
        <w:rPr>
          <w:rFonts w:hint="eastAsia"/>
          <w:sz w:val="32"/>
          <w:szCs w:val="32"/>
          <w:lang w:val="en-US" w:eastAsia="zh-CN"/>
        </w:rPr>
      </w:pPr>
      <w:r>
        <w:rPr>
          <w:rFonts w:hint="eastAsia"/>
          <w:sz w:val="32"/>
          <w:szCs w:val="32"/>
          <w:lang w:val="en-US" w:eastAsia="zh-CN"/>
        </w:rPr>
        <w:t>2.3 Know and respect existing laws pertaining to professional work.</w:t>
      </w:r>
    </w:p>
    <w:p>
      <w:pPr>
        <w:widowControl w:val="0"/>
        <w:numPr>
          <w:ilvl w:val="0"/>
          <w:numId w:val="0"/>
        </w:numPr>
        <w:jc w:val="both"/>
        <w:rPr>
          <w:rFonts w:hint="eastAsia"/>
          <w:sz w:val="32"/>
          <w:szCs w:val="32"/>
          <w:lang w:val="en-US" w:eastAsia="zh-CN"/>
        </w:rPr>
      </w:pPr>
      <w:r>
        <w:rPr>
          <w:rFonts w:hint="eastAsia"/>
          <w:sz w:val="32"/>
          <w:szCs w:val="32"/>
          <w:lang w:val="en-US" w:eastAsia="zh-CN"/>
        </w:rPr>
        <w:t>2.4 Accept and provide appropriate professional review.</w:t>
      </w:r>
    </w:p>
    <w:p>
      <w:pPr>
        <w:widowControl w:val="0"/>
        <w:numPr>
          <w:ilvl w:val="0"/>
          <w:numId w:val="0"/>
        </w:numPr>
        <w:jc w:val="both"/>
        <w:rPr>
          <w:rFonts w:hint="eastAsia"/>
          <w:sz w:val="32"/>
          <w:szCs w:val="32"/>
          <w:lang w:val="en-US" w:eastAsia="zh-CN"/>
        </w:rPr>
      </w:pPr>
      <w:r>
        <w:rPr>
          <w:rFonts w:hint="eastAsia"/>
          <w:sz w:val="32"/>
          <w:szCs w:val="32"/>
          <w:lang w:val="en-US" w:eastAsia="zh-CN"/>
        </w:rPr>
        <w:t>2.5 Give comprehensive and thorough evaluations of computer systems and their impacts, including analysis of possible risks.</w:t>
      </w:r>
    </w:p>
    <w:p>
      <w:pPr>
        <w:widowControl w:val="0"/>
        <w:numPr>
          <w:ilvl w:val="0"/>
          <w:numId w:val="0"/>
        </w:numPr>
        <w:jc w:val="both"/>
        <w:rPr>
          <w:rFonts w:hint="eastAsia"/>
          <w:sz w:val="32"/>
          <w:szCs w:val="32"/>
          <w:lang w:val="en-US" w:eastAsia="zh-CN"/>
        </w:rPr>
      </w:pPr>
      <w:r>
        <w:rPr>
          <w:rFonts w:hint="eastAsia"/>
          <w:sz w:val="32"/>
          <w:szCs w:val="32"/>
          <w:lang w:val="en-US" w:eastAsia="zh-CN"/>
        </w:rPr>
        <w:t>2.6 Honor contracts, agreements, and assigned responsibilities.</w:t>
      </w:r>
    </w:p>
    <w:p>
      <w:pPr>
        <w:widowControl w:val="0"/>
        <w:numPr>
          <w:ilvl w:val="0"/>
          <w:numId w:val="0"/>
        </w:numPr>
        <w:jc w:val="both"/>
        <w:rPr>
          <w:rFonts w:hint="eastAsia"/>
          <w:sz w:val="32"/>
          <w:szCs w:val="32"/>
          <w:lang w:val="en-US" w:eastAsia="zh-CN"/>
        </w:rPr>
      </w:pPr>
      <w:r>
        <w:rPr>
          <w:rFonts w:hint="eastAsia"/>
          <w:sz w:val="32"/>
          <w:szCs w:val="32"/>
          <w:lang w:val="en-US" w:eastAsia="zh-CN"/>
        </w:rPr>
        <w:t>2.7 Improve public understanding of computing and its consequences.</w:t>
      </w:r>
    </w:p>
    <w:p>
      <w:pPr>
        <w:widowControl w:val="0"/>
        <w:numPr>
          <w:ilvl w:val="0"/>
          <w:numId w:val="0"/>
        </w:numPr>
        <w:jc w:val="both"/>
        <w:rPr>
          <w:rFonts w:hint="eastAsia"/>
          <w:sz w:val="32"/>
          <w:szCs w:val="32"/>
          <w:lang w:val="en-US" w:eastAsia="zh-CN"/>
        </w:rPr>
      </w:pPr>
      <w:r>
        <w:rPr>
          <w:rFonts w:hint="eastAsia"/>
          <w:sz w:val="32"/>
          <w:szCs w:val="32"/>
          <w:lang w:val="en-US" w:eastAsia="zh-CN"/>
        </w:rPr>
        <w:t>2.8 Access computing and communication resources only when authorized to do so.</w:t>
      </w:r>
    </w:p>
    <w:p>
      <w:pPr>
        <w:widowControl w:val="0"/>
        <w:numPr>
          <w:ilvl w:val="0"/>
          <w:numId w:val="7"/>
        </w:numPr>
        <w:ind w:leftChars="0"/>
        <w:jc w:val="both"/>
        <w:rPr>
          <w:rFonts w:hint="eastAsia"/>
          <w:sz w:val="32"/>
          <w:szCs w:val="32"/>
          <w:lang w:val="en-US" w:eastAsia="zh-CN"/>
        </w:rPr>
      </w:pPr>
      <w:r>
        <w:rPr>
          <w:rFonts w:hint="eastAsia"/>
          <w:sz w:val="32"/>
          <w:szCs w:val="32"/>
          <w:lang w:val="en-US" w:eastAsia="zh-CN"/>
        </w:rPr>
        <w:t>Organizational Leadership Imperatives.</w:t>
      </w:r>
    </w:p>
    <w:p>
      <w:pPr>
        <w:widowControl w:val="0"/>
        <w:numPr>
          <w:ilvl w:val="0"/>
          <w:numId w:val="0"/>
        </w:numPr>
        <w:jc w:val="both"/>
        <w:rPr>
          <w:rFonts w:hint="eastAsia"/>
          <w:sz w:val="32"/>
          <w:szCs w:val="32"/>
          <w:lang w:val="en-US" w:eastAsia="zh-CN"/>
        </w:rPr>
      </w:pPr>
      <w:r>
        <w:rPr>
          <w:rFonts w:hint="eastAsia"/>
          <w:sz w:val="32"/>
          <w:szCs w:val="32"/>
          <w:lang w:val="en-US" w:eastAsia="zh-CN"/>
        </w:rPr>
        <w:t>3.1 Articulate social responsibilities of members of an organizational unit and encourage full acceptance of those responsibilities.</w:t>
      </w:r>
    </w:p>
    <w:p>
      <w:pPr>
        <w:widowControl w:val="0"/>
        <w:numPr>
          <w:ilvl w:val="0"/>
          <w:numId w:val="0"/>
        </w:numPr>
        <w:jc w:val="both"/>
        <w:rPr>
          <w:rFonts w:hint="eastAsia"/>
          <w:sz w:val="32"/>
          <w:szCs w:val="32"/>
          <w:lang w:val="en-US" w:eastAsia="zh-CN"/>
        </w:rPr>
      </w:pPr>
      <w:r>
        <w:rPr>
          <w:rFonts w:hint="eastAsia"/>
          <w:sz w:val="32"/>
          <w:szCs w:val="32"/>
          <w:lang w:val="en-US" w:eastAsia="zh-CN"/>
        </w:rPr>
        <w:t>3.2 Manage personnel and resources to design and build information systems that enhance the quality of working life.</w:t>
      </w:r>
    </w:p>
    <w:p>
      <w:pPr>
        <w:widowControl w:val="0"/>
        <w:numPr>
          <w:ilvl w:val="0"/>
          <w:numId w:val="0"/>
        </w:numPr>
        <w:jc w:val="both"/>
        <w:rPr>
          <w:rFonts w:hint="eastAsia"/>
          <w:sz w:val="32"/>
          <w:szCs w:val="32"/>
          <w:lang w:val="en-US" w:eastAsia="zh-CN"/>
        </w:rPr>
      </w:pPr>
      <w:r>
        <w:rPr>
          <w:rFonts w:hint="eastAsia"/>
          <w:sz w:val="32"/>
          <w:szCs w:val="32"/>
          <w:lang w:val="en-US" w:eastAsia="zh-CN"/>
        </w:rPr>
        <w:t>3.3 Acknowledge and support proper and authorized uses of an organization's computing and communication resources.</w:t>
      </w:r>
    </w:p>
    <w:p>
      <w:pPr>
        <w:widowControl w:val="0"/>
        <w:numPr>
          <w:ilvl w:val="0"/>
          <w:numId w:val="0"/>
        </w:numPr>
        <w:jc w:val="both"/>
        <w:rPr>
          <w:rFonts w:hint="eastAsia"/>
          <w:sz w:val="32"/>
          <w:szCs w:val="32"/>
          <w:lang w:val="en-US" w:eastAsia="zh-CN"/>
        </w:rPr>
      </w:pPr>
      <w:r>
        <w:rPr>
          <w:rFonts w:hint="eastAsia"/>
          <w:sz w:val="32"/>
          <w:szCs w:val="32"/>
          <w:lang w:val="en-US" w:eastAsia="zh-CN"/>
        </w:rPr>
        <w:t>3.4 Ensure that users and those who will be affected by a system have their needs clearly articulated during the assessment and design of requirements; later the system must be validated to meet requirements.</w:t>
      </w:r>
    </w:p>
    <w:p>
      <w:pPr>
        <w:widowControl w:val="0"/>
        <w:numPr>
          <w:ilvl w:val="0"/>
          <w:numId w:val="0"/>
        </w:numPr>
        <w:jc w:val="both"/>
        <w:rPr>
          <w:rFonts w:hint="eastAsia"/>
          <w:sz w:val="32"/>
          <w:szCs w:val="32"/>
          <w:lang w:val="en-US" w:eastAsia="zh-CN"/>
        </w:rPr>
      </w:pPr>
      <w:r>
        <w:rPr>
          <w:rFonts w:hint="eastAsia"/>
          <w:sz w:val="32"/>
          <w:szCs w:val="32"/>
          <w:lang w:val="en-US" w:eastAsia="zh-CN"/>
        </w:rPr>
        <w:t>3.5 Articulate and support policies that protect the dignity of users and others affected by a computing system.</w:t>
      </w:r>
    </w:p>
    <w:p>
      <w:pPr>
        <w:widowControl w:val="0"/>
        <w:numPr>
          <w:ilvl w:val="0"/>
          <w:numId w:val="0"/>
        </w:numPr>
        <w:jc w:val="both"/>
        <w:rPr>
          <w:rFonts w:hint="eastAsia"/>
          <w:sz w:val="32"/>
          <w:szCs w:val="32"/>
          <w:lang w:val="en-US" w:eastAsia="zh-CN"/>
        </w:rPr>
      </w:pPr>
      <w:r>
        <w:rPr>
          <w:rFonts w:hint="eastAsia"/>
          <w:sz w:val="32"/>
          <w:szCs w:val="32"/>
          <w:lang w:val="en-US" w:eastAsia="zh-CN"/>
        </w:rPr>
        <w:t>3.6 Create opportunities for members of the organization to learn the principles and limitations of computer systems.</w:t>
      </w:r>
    </w:p>
    <w:p>
      <w:pPr>
        <w:widowControl w:val="0"/>
        <w:numPr>
          <w:ilvl w:val="0"/>
          <w:numId w:val="0"/>
        </w:numPr>
        <w:jc w:val="both"/>
        <w:rPr>
          <w:rFonts w:hint="eastAsia"/>
          <w:sz w:val="32"/>
          <w:szCs w:val="32"/>
          <w:lang w:val="en-US" w:eastAsia="zh-CN"/>
        </w:rPr>
      </w:pPr>
    </w:p>
    <w:p>
      <w:pPr>
        <w:widowControl w:val="0"/>
        <w:numPr>
          <w:ilvl w:val="0"/>
          <w:numId w:val="0"/>
        </w:numPr>
        <w:jc w:val="both"/>
        <w:rPr>
          <w:rFonts w:hint="eastAsia"/>
          <w:sz w:val="32"/>
          <w:szCs w:val="32"/>
          <w:lang w:val="en-US" w:eastAsia="zh-CN"/>
        </w:rPr>
      </w:pPr>
      <w:r>
        <w:rPr>
          <w:rFonts w:hint="eastAsia"/>
          <w:sz w:val="32"/>
          <w:szCs w:val="32"/>
          <w:lang w:val="en-US" w:eastAsia="zh-CN"/>
        </w:rPr>
        <w:t>4.Compliance with the Code.</w:t>
      </w:r>
    </w:p>
    <w:p>
      <w:pPr>
        <w:widowControl w:val="0"/>
        <w:numPr>
          <w:ilvl w:val="0"/>
          <w:numId w:val="0"/>
        </w:numPr>
        <w:jc w:val="both"/>
        <w:rPr>
          <w:rFonts w:hint="eastAsia"/>
          <w:sz w:val="32"/>
          <w:szCs w:val="32"/>
          <w:lang w:val="en-US" w:eastAsia="zh-CN"/>
        </w:rPr>
      </w:pPr>
      <w:r>
        <w:rPr>
          <w:rFonts w:hint="eastAsia"/>
          <w:sz w:val="32"/>
          <w:szCs w:val="32"/>
          <w:lang w:val="en-US" w:eastAsia="zh-CN"/>
        </w:rPr>
        <w:t>4.1 Uphold and promote the principles of this Code.</w:t>
      </w:r>
    </w:p>
    <w:p>
      <w:pPr>
        <w:widowControl w:val="0"/>
        <w:numPr>
          <w:ilvl w:val="0"/>
          <w:numId w:val="0"/>
        </w:numPr>
        <w:jc w:val="both"/>
        <w:rPr>
          <w:rFonts w:hint="eastAsia"/>
          <w:sz w:val="32"/>
          <w:szCs w:val="32"/>
          <w:lang w:val="en-US" w:eastAsia="zh-CN"/>
        </w:rPr>
      </w:pPr>
      <w:bookmarkStart w:id="0" w:name="OLE_LINK1"/>
      <w:r>
        <w:rPr>
          <w:rFonts w:hint="eastAsia"/>
          <w:sz w:val="32"/>
          <w:szCs w:val="32"/>
          <w:lang w:val="en-US" w:eastAsia="zh-CN"/>
        </w:rPr>
        <w:t>4.2 Treat violations of this code as inconsistent with membership in the ACM.</w:t>
      </w:r>
      <w:bookmarkEnd w:id="0"/>
    </w:p>
    <w:p>
      <w:pPr>
        <w:widowControl w:val="0"/>
        <w:numPr>
          <w:ilvl w:val="0"/>
          <w:numId w:val="0"/>
        </w:numPr>
        <w:jc w:val="both"/>
        <w:rPr>
          <w:rFonts w:hint="eastAsia"/>
          <w:sz w:val="32"/>
          <w:szCs w:val="32"/>
          <w:lang w:val="en-US" w:eastAsia="zh-CN"/>
        </w:rPr>
      </w:pPr>
    </w:p>
    <w:p>
      <w:pPr>
        <w:widowControl w:val="0"/>
        <w:numPr>
          <w:ilvl w:val="0"/>
          <w:numId w:val="2"/>
        </w:numPr>
        <w:ind w:left="0" w:leftChars="0" w:firstLine="0" w:firstLineChars="0"/>
        <w:jc w:val="both"/>
        <w:rPr>
          <w:rFonts w:hint="eastAsia"/>
          <w:sz w:val="32"/>
          <w:szCs w:val="32"/>
          <w:lang w:val="en-US" w:eastAsia="zh-CN"/>
        </w:rPr>
      </w:pPr>
      <w:bookmarkStart w:id="1" w:name="OLE_LINK2"/>
      <w:r>
        <w:rPr>
          <w:rFonts w:hint="eastAsia"/>
          <w:sz w:val="32"/>
          <w:szCs w:val="32"/>
          <w:lang w:val="en-US" w:eastAsia="zh-CN"/>
        </w:rPr>
        <w:t>I have read the syllabus and it describes as follows:</w:t>
      </w:r>
    </w:p>
    <w:p>
      <w:pPr>
        <w:widowControl w:val="0"/>
        <w:numPr>
          <w:ilvl w:val="0"/>
          <w:numId w:val="0"/>
        </w:numPr>
        <w:ind w:leftChars="0"/>
        <w:jc w:val="both"/>
        <w:rPr>
          <w:rFonts w:hint="default"/>
          <w:sz w:val="32"/>
          <w:szCs w:val="32"/>
          <w:lang w:val="en-US" w:eastAsia="zh-CN"/>
        </w:rPr>
      </w:pPr>
      <w:r>
        <w:rPr>
          <w:rFonts w:hint="default"/>
          <w:sz w:val="32"/>
          <w:szCs w:val="32"/>
          <w:lang w:val="en-US" w:eastAsia="zh-CN"/>
        </w:rPr>
        <w:t>“</w:t>
      </w:r>
      <w:r>
        <w:rPr>
          <w:rFonts w:hint="eastAsia"/>
          <w:sz w:val="32"/>
          <w:szCs w:val="32"/>
          <w:lang w:val="en-US" w:eastAsia="zh-CN"/>
        </w:rPr>
        <w:t>5. I want people to work on the homework individually. You can talk to each other and give help, but this help should not take the form of letting other people copy your work. It is important that you understand how to do all the problems on your own so you can do well on the exams. If you need help, please ask questions in class, on Canvas, and come during office hours.</w:t>
      </w:r>
      <w:r>
        <w:rPr>
          <w:rFonts w:hint="default"/>
          <w:sz w:val="32"/>
          <w:szCs w:val="32"/>
          <w:lang w:val="en-US" w:eastAsia="zh-CN"/>
        </w:rPr>
        <w:t>”</w:t>
      </w:r>
    </w:p>
    <w:p>
      <w:pPr>
        <w:widowControl w:val="0"/>
        <w:numPr>
          <w:ilvl w:val="0"/>
          <w:numId w:val="0"/>
        </w:numPr>
        <w:ind w:leftChars="0"/>
        <w:jc w:val="both"/>
        <w:rPr>
          <w:rFonts w:hint="default"/>
          <w:sz w:val="32"/>
          <w:szCs w:val="32"/>
          <w:lang w:val="en-US" w:eastAsia="zh-CN"/>
        </w:rPr>
      </w:pPr>
      <w:r>
        <w:rPr>
          <w:rFonts w:hint="default"/>
          <w:sz w:val="32"/>
          <w:szCs w:val="32"/>
          <w:lang w:val="en-US" w:eastAsia="zh-CN"/>
        </w:rPr>
        <w:t>“</w:t>
      </w:r>
      <w:r>
        <w:rPr>
          <w:rFonts w:hint="eastAsia"/>
          <w:sz w:val="32"/>
          <w:szCs w:val="32"/>
          <w:lang w:val="en-US" w:eastAsia="zh-CN"/>
        </w:rPr>
        <w:t>23. I am only interested in grading your original work. I am not interested in grading solutions to the problems that have been posted by other professors on the Web. You can lose many points if you simply copy solutions from other people or other sources.</w:t>
      </w:r>
      <w:r>
        <w:rPr>
          <w:rFonts w:hint="default"/>
          <w:sz w:val="32"/>
          <w:szCs w:val="32"/>
          <w:lang w:val="en-US" w:eastAsia="zh-CN"/>
        </w:rPr>
        <w:t>”</w:t>
      </w:r>
    </w:p>
    <w:p>
      <w:pPr>
        <w:widowControl w:val="0"/>
        <w:numPr>
          <w:ilvl w:val="0"/>
          <w:numId w:val="0"/>
        </w:numPr>
        <w:ind w:leftChars="0"/>
        <w:jc w:val="both"/>
        <w:rPr>
          <w:rFonts w:hint="eastAsia"/>
          <w:sz w:val="32"/>
          <w:szCs w:val="32"/>
          <w:lang w:val="en-US" w:eastAsia="zh-CN"/>
        </w:rPr>
      </w:pPr>
      <w:r>
        <w:rPr>
          <w:rFonts w:hint="eastAsia"/>
          <w:sz w:val="32"/>
          <w:szCs w:val="32"/>
          <w:lang w:val="en-US" w:eastAsia="zh-CN"/>
        </w:rPr>
        <w:t>Therefore, I have known that I will lose many points if I just simply copy solutions from other people or other sources.I cannot let other classmate copy my work, but I can talk to each other and give help.</w:t>
      </w:r>
    </w:p>
    <w:bookmarkEnd w:id="1"/>
    <w:p>
      <w:pPr>
        <w:widowControl w:val="0"/>
        <w:numPr>
          <w:ilvl w:val="0"/>
          <w:numId w:val="0"/>
        </w:numPr>
        <w:ind w:leftChars="0"/>
        <w:jc w:val="both"/>
        <w:rPr>
          <w:rFonts w:hint="eastAsia"/>
          <w:sz w:val="32"/>
          <w:szCs w:val="32"/>
          <w:lang w:val="en-US" w:eastAsia="zh-CN"/>
        </w:rPr>
      </w:pPr>
    </w:p>
    <w:p>
      <w:pPr>
        <w:widowControl w:val="0"/>
        <w:numPr>
          <w:ilvl w:val="0"/>
          <w:numId w:val="0"/>
        </w:numPr>
        <w:ind w:leftChars="0"/>
        <w:jc w:val="both"/>
        <w:rPr>
          <w:rFonts w:hint="eastAsia"/>
          <w:sz w:val="32"/>
          <w:szCs w:val="32"/>
          <w:lang w:val="en-US" w:eastAsia="zh-CN"/>
        </w:rPr>
      </w:pPr>
      <w:r>
        <w:rPr>
          <w:rFonts w:hint="eastAsia"/>
          <w:sz w:val="32"/>
          <w:szCs w:val="32"/>
          <w:lang w:val="en-US" w:eastAsia="zh-CN"/>
        </w:rPr>
        <w:t>Problem 2</w:t>
      </w:r>
    </w:p>
    <w:p>
      <w:pPr>
        <w:widowControl w:val="0"/>
        <w:numPr>
          <w:ilvl w:val="0"/>
          <w:numId w:val="0"/>
        </w:numPr>
        <w:ind w:leftChars="0"/>
        <w:jc w:val="both"/>
        <w:rPr>
          <w:rFonts w:hint="eastAsia"/>
          <w:sz w:val="32"/>
          <w:szCs w:val="32"/>
          <w:lang w:val="en-US" w:eastAsia="zh-CN"/>
        </w:rPr>
      </w:pPr>
      <w:r>
        <w:rPr>
          <w:rFonts w:hint="eastAsia"/>
          <w:sz w:val="32"/>
          <w:szCs w:val="32"/>
          <w:lang w:val="en-US" w:eastAsia="zh-CN"/>
        </w:rPr>
        <w:t xml:space="preserve">In order to give an answer to the problem of this part. Frankly speaking, I have referred to the </w:t>
      </w:r>
      <w:r>
        <w:rPr>
          <w:rFonts w:hint="default"/>
          <w:sz w:val="32"/>
          <w:szCs w:val="32"/>
          <w:lang w:val="en-US" w:eastAsia="zh-CN"/>
        </w:rPr>
        <w:t>“</w:t>
      </w:r>
      <w:r>
        <w:rPr>
          <w:rFonts w:hint="eastAsia"/>
          <w:sz w:val="32"/>
          <w:szCs w:val="32"/>
          <w:lang w:val="en-US" w:eastAsia="zh-CN"/>
        </w:rPr>
        <w:t>WIKIPEDIA</w:t>
      </w:r>
      <w:r>
        <w:rPr>
          <w:rFonts w:hint="default"/>
          <w:sz w:val="32"/>
          <w:szCs w:val="32"/>
          <w:lang w:val="en-US" w:eastAsia="zh-CN"/>
        </w:rPr>
        <w:t>”</w:t>
      </w:r>
      <w:r>
        <w:rPr>
          <w:rFonts w:hint="eastAsia"/>
          <w:sz w:val="32"/>
          <w:szCs w:val="32"/>
          <w:lang w:val="en-US" w:eastAsia="zh-CN"/>
        </w:rPr>
        <w:t>.</w:t>
      </w:r>
    </w:p>
    <w:p>
      <w:pPr>
        <w:widowControl w:val="0"/>
        <w:numPr>
          <w:ilvl w:val="0"/>
          <w:numId w:val="9"/>
        </w:numPr>
        <w:ind w:leftChars="0"/>
        <w:jc w:val="both"/>
        <w:rPr>
          <w:rFonts w:hint="eastAsia"/>
          <w:sz w:val="32"/>
          <w:szCs w:val="32"/>
          <w:lang w:val="en-US" w:eastAsia="zh-CN"/>
        </w:rPr>
      </w:pPr>
      <w:bookmarkStart w:id="2" w:name="OLE_LINK3"/>
      <w:r>
        <w:rPr>
          <w:rFonts w:hint="eastAsia"/>
          <w:sz w:val="32"/>
          <w:szCs w:val="32"/>
          <w:lang w:val="en-US" w:eastAsia="zh-CN"/>
        </w:rPr>
        <w:t>The age of the Earth is about 4.54±0.05</w:t>
      </w:r>
      <w:r>
        <w:rPr>
          <w:rFonts w:hint="default"/>
          <w:sz w:val="32"/>
          <w:szCs w:val="32"/>
          <w:lang w:val="en-US" w:eastAsia="zh-CN"/>
        </w:rPr>
        <w:t> </w:t>
      </w:r>
      <w:r>
        <w:rPr>
          <w:rFonts w:hint="default"/>
          <w:sz w:val="32"/>
          <w:szCs w:val="32"/>
          <w:lang w:val="en-US" w:eastAsia="zh-CN"/>
        </w:rPr>
        <w:fldChar w:fldCharType="begin"/>
      </w:r>
      <w:r>
        <w:rPr>
          <w:rFonts w:hint="default"/>
          <w:sz w:val="32"/>
          <w:szCs w:val="32"/>
          <w:lang w:val="en-US" w:eastAsia="zh-CN"/>
        </w:rPr>
        <w:instrText xml:space="preserve"> HYPERLINK "https://en.wikipedia.org/wiki/1,000,000,000" \o "1,000,000,000" </w:instrText>
      </w:r>
      <w:r>
        <w:rPr>
          <w:rFonts w:hint="default"/>
          <w:sz w:val="32"/>
          <w:szCs w:val="32"/>
          <w:lang w:val="en-US" w:eastAsia="zh-CN"/>
        </w:rPr>
        <w:fldChar w:fldCharType="separate"/>
      </w:r>
      <w:r>
        <w:rPr>
          <w:rFonts w:hint="default"/>
          <w:sz w:val="32"/>
          <w:szCs w:val="32"/>
          <w:lang w:val="en-US" w:eastAsia="zh-CN"/>
        </w:rPr>
        <w:t>billion</w:t>
      </w:r>
      <w:r>
        <w:rPr>
          <w:rFonts w:hint="default"/>
          <w:sz w:val="32"/>
          <w:szCs w:val="32"/>
          <w:lang w:val="en-US" w:eastAsia="zh-CN"/>
        </w:rPr>
        <w:fldChar w:fldCharType="end"/>
      </w:r>
      <w:r>
        <w:rPr>
          <w:rFonts w:hint="default"/>
          <w:sz w:val="32"/>
          <w:szCs w:val="32"/>
          <w:lang w:val="en-US" w:eastAsia="zh-CN"/>
        </w:rPr>
        <w:t> years (4.54 × 10</w:t>
      </w:r>
      <w:r>
        <w:rPr>
          <w:rFonts w:hint="default"/>
          <w:sz w:val="32"/>
          <w:szCs w:val="32"/>
          <w:vertAlign w:val="superscript"/>
          <w:lang w:val="en-US" w:eastAsia="zh-CN"/>
        </w:rPr>
        <w:t>9</w:t>
      </w:r>
      <w:r>
        <w:rPr>
          <w:rFonts w:hint="default"/>
          <w:sz w:val="32"/>
          <w:szCs w:val="32"/>
          <w:lang w:val="en-US" w:eastAsia="zh-CN"/>
        </w:rPr>
        <w:t> years ± 1%)</w:t>
      </w:r>
      <w:r>
        <w:rPr>
          <w:rFonts w:hint="eastAsia"/>
          <w:sz w:val="32"/>
          <w:szCs w:val="32"/>
          <w:lang w:val="en-US" w:eastAsia="zh-CN"/>
        </w:rPr>
        <w:t xml:space="preserve">. From WIKIPEDIA, this dating is based on  evidence from </w:t>
      </w:r>
      <w:r>
        <w:rPr>
          <w:rFonts w:hint="default"/>
          <w:sz w:val="32"/>
          <w:szCs w:val="32"/>
          <w:lang w:val="en-US" w:eastAsia="zh-CN"/>
        </w:rPr>
        <w:fldChar w:fldCharType="begin"/>
      </w:r>
      <w:r>
        <w:rPr>
          <w:rFonts w:hint="default"/>
          <w:sz w:val="32"/>
          <w:szCs w:val="32"/>
          <w:lang w:val="en-US" w:eastAsia="zh-CN"/>
        </w:rPr>
        <w:instrText xml:space="preserve"> HYPERLINK "https://en.wikipedia.org/wiki/Radiometric_dating" \o "Radiometric dating" </w:instrText>
      </w:r>
      <w:r>
        <w:rPr>
          <w:rFonts w:hint="default"/>
          <w:sz w:val="32"/>
          <w:szCs w:val="32"/>
          <w:lang w:val="en-US" w:eastAsia="zh-CN"/>
        </w:rPr>
        <w:fldChar w:fldCharType="separate"/>
      </w:r>
      <w:r>
        <w:rPr>
          <w:rFonts w:hint="default"/>
          <w:sz w:val="32"/>
          <w:szCs w:val="32"/>
          <w:lang w:val="en-US" w:eastAsia="zh-CN"/>
        </w:rPr>
        <w:t>radiometric age-dating</w:t>
      </w:r>
      <w:r>
        <w:rPr>
          <w:rFonts w:hint="default"/>
          <w:sz w:val="32"/>
          <w:szCs w:val="32"/>
          <w:lang w:val="en-US" w:eastAsia="zh-CN"/>
        </w:rPr>
        <w:fldChar w:fldCharType="end"/>
      </w:r>
      <w:r>
        <w:rPr>
          <w:rFonts w:hint="default"/>
          <w:sz w:val="32"/>
          <w:szCs w:val="32"/>
          <w:lang w:val="en-US" w:eastAsia="zh-CN"/>
        </w:rPr>
        <w:t> of </w:t>
      </w:r>
      <w:r>
        <w:rPr>
          <w:rFonts w:hint="default"/>
          <w:sz w:val="32"/>
          <w:szCs w:val="32"/>
          <w:lang w:val="en-US" w:eastAsia="zh-CN"/>
        </w:rPr>
        <w:fldChar w:fldCharType="begin"/>
      </w:r>
      <w:r>
        <w:rPr>
          <w:rFonts w:hint="default"/>
          <w:sz w:val="32"/>
          <w:szCs w:val="32"/>
          <w:lang w:val="en-US" w:eastAsia="zh-CN"/>
        </w:rPr>
        <w:instrText xml:space="preserve"> HYPERLINK "https://en.wikipedia.org/wiki/Meteorite" \o "Meteorite" </w:instrText>
      </w:r>
      <w:r>
        <w:rPr>
          <w:rFonts w:hint="default"/>
          <w:sz w:val="32"/>
          <w:szCs w:val="32"/>
          <w:lang w:val="en-US" w:eastAsia="zh-CN"/>
        </w:rPr>
        <w:fldChar w:fldCharType="separate"/>
      </w:r>
      <w:r>
        <w:rPr>
          <w:rFonts w:hint="default"/>
          <w:sz w:val="32"/>
          <w:szCs w:val="32"/>
          <w:lang w:val="en-US" w:eastAsia="zh-CN"/>
        </w:rPr>
        <w:t>meteorite</w:t>
      </w:r>
      <w:r>
        <w:rPr>
          <w:rFonts w:hint="default"/>
          <w:sz w:val="32"/>
          <w:szCs w:val="32"/>
          <w:lang w:val="en-US" w:eastAsia="zh-CN"/>
        </w:rPr>
        <w:fldChar w:fldCharType="end"/>
      </w:r>
      <w:r>
        <w:rPr>
          <w:rFonts w:hint="default"/>
          <w:sz w:val="32"/>
          <w:szCs w:val="32"/>
          <w:lang w:val="en-US" w:eastAsia="zh-CN"/>
        </w:rPr>
        <w:t> material and is consistent with the radiometric ages of the oldest-known terrestrial and </w:t>
      </w:r>
      <w:r>
        <w:rPr>
          <w:rFonts w:hint="default"/>
          <w:sz w:val="32"/>
          <w:szCs w:val="32"/>
          <w:lang w:val="en-US" w:eastAsia="zh-CN"/>
        </w:rPr>
        <w:fldChar w:fldCharType="begin"/>
      </w:r>
      <w:r>
        <w:rPr>
          <w:rFonts w:hint="default"/>
          <w:sz w:val="32"/>
          <w:szCs w:val="32"/>
          <w:lang w:val="en-US" w:eastAsia="zh-CN"/>
        </w:rPr>
        <w:instrText xml:space="preserve"> HYPERLINK "https://en.wikipedia.org/wiki/Moon" \o "Moon" </w:instrText>
      </w:r>
      <w:r>
        <w:rPr>
          <w:rFonts w:hint="default"/>
          <w:sz w:val="32"/>
          <w:szCs w:val="32"/>
          <w:lang w:val="en-US" w:eastAsia="zh-CN"/>
        </w:rPr>
        <w:fldChar w:fldCharType="separate"/>
      </w:r>
      <w:r>
        <w:rPr>
          <w:rFonts w:hint="default"/>
          <w:sz w:val="32"/>
          <w:szCs w:val="32"/>
          <w:lang w:val="en-US" w:eastAsia="zh-CN"/>
        </w:rPr>
        <w:t>lunar</w:t>
      </w:r>
      <w:r>
        <w:rPr>
          <w:rFonts w:hint="default"/>
          <w:sz w:val="32"/>
          <w:szCs w:val="32"/>
          <w:lang w:val="en-US" w:eastAsia="zh-CN"/>
        </w:rPr>
        <w:fldChar w:fldCharType="end"/>
      </w:r>
      <w:r>
        <w:rPr>
          <w:rFonts w:hint="default"/>
          <w:sz w:val="32"/>
          <w:szCs w:val="32"/>
          <w:lang w:val="en-US" w:eastAsia="zh-CN"/>
        </w:rPr>
        <w:t> </w:t>
      </w:r>
      <w:r>
        <w:rPr>
          <w:rFonts w:hint="default"/>
          <w:sz w:val="32"/>
          <w:szCs w:val="32"/>
          <w:lang w:val="en-US" w:eastAsia="zh-CN"/>
        </w:rPr>
        <w:fldChar w:fldCharType="begin"/>
      </w:r>
      <w:r>
        <w:rPr>
          <w:rFonts w:hint="default"/>
          <w:sz w:val="32"/>
          <w:szCs w:val="32"/>
          <w:lang w:val="en-US" w:eastAsia="zh-CN"/>
        </w:rPr>
        <w:instrText xml:space="preserve"> HYPERLINK "https://en.wikipedia.org/wiki/Moon_rock" \o "Moon rock" </w:instrText>
      </w:r>
      <w:r>
        <w:rPr>
          <w:rFonts w:hint="default"/>
          <w:sz w:val="32"/>
          <w:szCs w:val="32"/>
          <w:lang w:val="en-US" w:eastAsia="zh-CN"/>
        </w:rPr>
        <w:fldChar w:fldCharType="separate"/>
      </w:r>
      <w:r>
        <w:rPr>
          <w:rFonts w:hint="default"/>
          <w:sz w:val="32"/>
          <w:szCs w:val="32"/>
          <w:lang w:val="en-US" w:eastAsia="zh-CN"/>
        </w:rPr>
        <w:t>samples</w:t>
      </w:r>
      <w:r>
        <w:rPr>
          <w:rFonts w:hint="default"/>
          <w:sz w:val="32"/>
          <w:szCs w:val="32"/>
          <w:lang w:val="en-US" w:eastAsia="zh-CN"/>
        </w:rPr>
        <w:fldChar w:fldCharType="end"/>
      </w:r>
      <w:r>
        <w:rPr>
          <w:rFonts w:hint="default"/>
          <w:sz w:val="32"/>
          <w:szCs w:val="32"/>
          <w:lang w:val="en-US" w:eastAsia="zh-CN"/>
        </w:rPr>
        <w:t>.</w:t>
      </w:r>
    </w:p>
    <w:bookmarkEnd w:id="2"/>
    <w:p>
      <w:pPr>
        <w:widowControl w:val="0"/>
        <w:numPr>
          <w:ilvl w:val="0"/>
          <w:numId w:val="9"/>
        </w:numPr>
        <w:ind w:leftChars="0"/>
        <w:jc w:val="both"/>
        <w:rPr>
          <w:rFonts w:hint="eastAsia"/>
          <w:sz w:val="32"/>
          <w:szCs w:val="32"/>
          <w:lang w:val="en-US" w:eastAsia="zh-CN"/>
        </w:rPr>
      </w:pPr>
      <w:r>
        <w:rPr>
          <w:rFonts w:hint="eastAsia"/>
          <w:sz w:val="32"/>
          <w:szCs w:val="32"/>
          <w:lang w:val="en-US" w:eastAsia="zh-CN"/>
        </w:rPr>
        <w:t xml:space="preserve">Based on the clues from Meteorites, </w:t>
      </w:r>
      <w:r>
        <w:rPr>
          <w:rFonts w:hint="default"/>
          <w:sz w:val="32"/>
          <w:szCs w:val="32"/>
          <w:lang w:val="en-US" w:eastAsia="zh-CN"/>
        </w:rPr>
        <w:t>The age of the solar system, derived from the study of </w:t>
      </w:r>
      <w:r>
        <w:rPr>
          <w:rFonts w:hint="default"/>
          <w:sz w:val="32"/>
          <w:szCs w:val="32"/>
          <w:lang w:val="en-US" w:eastAsia="zh-CN"/>
        </w:rPr>
        <w:fldChar w:fldCharType="begin"/>
      </w:r>
      <w:r>
        <w:rPr>
          <w:rFonts w:hint="default"/>
          <w:sz w:val="32"/>
          <w:szCs w:val="32"/>
          <w:lang w:val="en-US" w:eastAsia="zh-CN"/>
        </w:rPr>
        <w:instrText xml:space="preserve"> HYPERLINK "http://earthguide.ucsd.edu/virtualmuseum/Glossary_Astro/gloss_m-r.shtml" \l "meteorite" </w:instrText>
      </w:r>
      <w:r>
        <w:rPr>
          <w:rFonts w:hint="default"/>
          <w:sz w:val="32"/>
          <w:szCs w:val="32"/>
          <w:lang w:val="en-US" w:eastAsia="zh-CN"/>
        </w:rPr>
        <w:fldChar w:fldCharType="separate"/>
      </w:r>
      <w:r>
        <w:rPr>
          <w:rFonts w:hint="default"/>
          <w:sz w:val="32"/>
          <w:szCs w:val="32"/>
          <w:lang w:val="en-US" w:eastAsia="zh-CN"/>
        </w:rPr>
        <w:t>meteorites</w:t>
      </w:r>
      <w:r>
        <w:rPr>
          <w:rFonts w:hint="default"/>
          <w:sz w:val="32"/>
          <w:szCs w:val="32"/>
          <w:lang w:val="en-US" w:eastAsia="zh-CN"/>
        </w:rPr>
        <w:fldChar w:fldCharType="end"/>
      </w:r>
      <w:r>
        <w:rPr>
          <w:rFonts w:hint="default"/>
          <w:sz w:val="32"/>
          <w:szCs w:val="32"/>
          <w:lang w:val="en-US" w:eastAsia="zh-CN"/>
        </w:rPr>
        <w:t> (thought to be the oldest accessible material around) is near 5 </w:t>
      </w:r>
      <w:r>
        <w:rPr>
          <w:rFonts w:hint="default"/>
          <w:sz w:val="32"/>
          <w:szCs w:val="32"/>
          <w:lang w:val="en-US" w:eastAsia="zh-CN"/>
        </w:rPr>
        <w:fldChar w:fldCharType="begin"/>
      </w:r>
      <w:r>
        <w:rPr>
          <w:rFonts w:hint="default"/>
          <w:sz w:val="32"/>
          <w:szCs w:val="32"/>
          <w:lang w:val="en-US" w:eastAsia="zh-CN"/>
        </w:rPr>
        <w:instrText xml:space="preserve"> HYPERLINK "http://earthguide.ucsd.edu/virtualmuseum/Glossary_Astro/gloss_a-f.shtml" \l "billion" </w:instrText>
      </w:r>
      <w:r>
        <w:rPr>
          <w:rFonts w:hint="default"/>
          <w:sz w:val="32"/>
          <w:szCs w:val="32"/>
          <w:lang w:val="en-US" w:eastAsia="zh-CN"/>
        </w:rPr>
        <w:fldChar w:fldCharType="separate"/>
      </w:r>
      <w:r>
        <w:rPr>
          <w:rFonts w:hint="default"/>
          <w:sz w:val="32"/>
          <w:szCs w:val="32"/>
          <w:lang w:val="en-US" w:eastAsia="zh-CN"/>
        </w:rPr>
        <w:t>billion</w:t>
      </w:r>
      <w:r>
        <w:rPr>
          <w:rFonts w:hint="default"/>
          <w:sz w:val="32"/>
          <w:szCs w:val="32"/>
          <w:lang w:val="en-US" w:eastAsia="zh-CN"/>
        </w:rPr>
        <w:fldChar w:fldCharType="end"/>
      </w:r>
      <w:r>
        <w:rPr>
          <w:rFonts w:hint="default"/>
          <w:sz w:val="32"/>
          <w:szCs w:val="32"/>
          <w:lang w:val="en-US" w:eastAsia="zh-CN"/>
        </w:rPr>
        <w:t> years</w:t>
      </w:r>
      <w:r>
        <w:rPr>
          <w:rFonts w:hint="eastAsia"/>
          <w:sz w:val="32"/>
          <w:szCs w:val="32"/>
          <w:lang w:val="en-US" w:eastAsia="zh-CN"/>
        </w:rPr>
        <w:t>.</w:t>
      </w:r>
    </w:p>
    <w:p>
      <w:pPr>
        <w:widowControl w:val="0"/>
        <w:numPr>
          <w:ilvl w:val="0"/>
          <w:numId w:val="9"/>
        </w:numPr>
        <w:ind w:leftChars="0"/>
        <w:jc w:val="both"/>
        <w:rPr>
          <w:rFonts w:hint="eastAsia"/>
          <w:sz w:val="32"/>
          <w:szCs w:val="32"/>
          <w:lang w:val="en-US" w:eastAsia="zh-CN"/>
        </w:rPr>
      </w:pPr>
      <w:r>
        <w:rPr>
          <w:rFonts w:hint="eastAsia"/>
          <w:sz w:val="32"/>
          <w:szCs w:val="32"/>
          <w:lang w:val="en-US" w:eastAsia="zh-CN"/>
        </w:rPr>
        <w:t xml:space="preserve">The approximate age of the Milky Way as 13.6 billion years, based on this article:  </w:t>
      </w:r>
    </w:p>
    <w:p>
      <w:pPr>
        <w:widowControl w:val="0"/>
        <w:numPr>
          <w:ilvl w:val="0"/>
          <w:numId w:val="0"/>
        </w:numPr>
        <w:jc w:val="both"/>
        <w:rPr>
          <w:rFonts w:hint="eastAsia"/>
          <w:sz w:val="32"/>
          <w:szCs w:val="32"/>
          <w:lang w:val="en-US" w:eastAsia="zh-CN"/>
        </w:rPr>
      </w:pPr>
      <w:r>
        <w:rPr>
          <w:rFonts w:hint="eastAsia"/>
          <w:sz w:val="32"/>
          <w:szCs w:val="32"/>
          <w:lang w:val="en-US" w:eastAsia="zh-CN"/>
        </w:rPr>
        <w:t>(https://www.universetoday.com/9828/estimating-the-age-of-the-milky-way/)</w:t>
      </w:r>
    </w:p>
    <w:p>
      <w:pPr>
        <w:widowControl w:val="0"/>
        <w:numPr>
          <w:ilvl w:val="0"/>
          <w:numId w:val="9"/>
        </w:numPr>
        <w:ind w:left="0" w:leftChars="0" w:firstLine="0" w:firstLineChars="0"/>
        <w:jc w:val="both"/>
        <w:rPr>
          <w:rFonts w:hint="eastAsia"/>
          <w:sz w:val="32"/>
          <w:szCs w:val="32"/>
          <w:lang w:val="en-US" w:eastAsia="zh-CN"/>
        </w:rPr>
      </w:pPr>
      <w:r>
        <w:rPr>
          <w:rFonts w:hint="eastAsia"/>
          <w:sz w:val="32"/>
          <w:szCs w:val="32"/>
          <w:lang w:val="en-US" w:eastAsia="zh-CN"/>
        </w:rPr>
        <w:t xml:space="preserve">From </w:t>
      </w:r>
      <w:r>
        <w:rPr>
          <w:rFonts w:hint="default"/>
          <w:sz w:val="32"/>
          <w:szCs w:val="32"/>
          <w:lang w:val="en-US" w:eastAsia="zh-CN"/>
        </w:rPr>
        <w:t>“</w:t>
      </w:r>
      <w:r>
        <w:rPr>
          <w:rFonts w:hint="eastAsia"/>
          <w:sz w:val="32"/>
          <w:szCs w:val="32"/>
          <w:lang w:val="en-US" w:eastAsia="zh-CN"/>
        </w:rPr>
        <w:t>WIKIPEDIA</w:t>
      </w:r>
      <w:r>
        <w:rPr>
          <w:rFonts w:hint="default"/>
          <w:sz w:val="32"/>
          <w:szCs w:val="32"/>
          <w:lang w:val="en-US" w:eastAsia="zh-CN"/>
        </w:rPr>
        <w:t>”</w:t>
      </w:r>
      <w:r>
        <w:rPr>
          <w:rFonts w:hint="eastAsia"/>
          <w:sz w:val="32"/>
          <w:szCs w:val="32"/>
          <w:lang w:val="en-US" w:eastAsia="zh-CN"/>
        </w:rPr>
        <w:t>, the estimated age of the Universe is 13.799</w:t>
      </w:r>
      <w:r>
        <w:rPr>
          <w:rFonts w:hint="default"/>
          <w:sz w:val="32"/>
          <w:szCs w:val="32"/>
          <w:lang w:val="en-US" w:eastAsia="zh-CN"/>
        </w:rPr>
        <w:t>±0.021 billion (10</w:t>
      </w:r>
      <w:r>
        <w:rPr>
          <w:rFonts w:hint="default"/>
          <w:sz w:val="32"/>
          <w:szCs w:val="32"/>
          <w:vertAlign w:val="superscript"/>
          <w:lang w:val="en-US" w:eastAsia="zh-CN"/>
        </w:rPr>
        <w:t>9</w:t>
      </w:r>
      <w:r>
        <w:rPr>
          <w:rFonts w:hint="default"/>
          <w:sz w:val="32"/>
          <w:szCs w:val="32"/>
          <w:lang w:val="en-US" w:eastAsia="zh-CN"/>
        </w:rPr>
        <w:t>) years</w:t>
      </w:r>
      <w:r>
        <w:rPr>
          <w:rFonts w:hint="eastAsia"/>
          <w:sz w:val="32"/>
          <w:szCs w:val="32"/>
          <w:lang w:val="en-US" w:eastAsia="zh-CN"/>
        </w:rPr>
        <w:t>.</w:t>
      </w:r>
    </w:p>
    <w:p>
      <w:pPr>
        <w:widowControl w:val="0"/>
        <w:numPr>
          <w:ilvl w:val="0"/>
          <w:numId w:val="9"/>
        </w:numPr>
        <w:ind w:left="0" w:leftChars="0" w:firstLine="0" w:firstLineChars="0"/>
        <w:jc w:val="both"/>
        <w:rPr>
          <w:rFonts w:hint="eastAsia"/>
          <w:sz w:val="32"/>
          <w:szCs w:val="32"/>
          <w:lang w:val="en-US" w:eastAsia="zh-CN"/>
        </w:rPr>
      </w:pPr>
      <w:bookmarkStart w:id="3" w:name="OLE_LINK4"/>
      <w:r>
        <w:rPr>
          <w:rFonts w:hint="eastAsia"/>
          <w:sz w:val="32"/>
          <w:szCs w:val="32"/>
          <w:lang w:val="en-US" w:eastAsia="zh-CN"/>
        </w:rPr>
        <w:t>Earth has about 5 billion years left. Usually, the lifespan of the earth is wholly dependent upon the aging of the sun. In about 5 to 6 billion years from now the sun is going to reach a point where its core can no longer sustain the nuclear fusion is has been and it will grow into a red giant. That means it is possible the sun could grow enough to engulf the earth itself but even if it doesn't, life will cease to exist on earth at some point during the sun's growth into a red giant.</w:t>
      </w:r>
    </w:p>
    <w:bookmarkEnd w:id="3"/>
    <w:p>
      <w:pPr>
        <w:widowControl w:val="0"/>
        <w:numPr>
          <w:ilvl w:val="0"/>
          <w:numId w:val="9"/>
        </w:numPr>
        <w:ind w:left="0" w:leftChars="0" w:firstLine="0" w:firstLineChars="0"/>
        <w:jc w:val="both"/>
        <w:rPr>
          <w:rFonts w:hint="eastAsia"/>
          <w:sz w:val="32"/>
          <w:szCs w:val="32"/>
          <w:lang w:val="en-US" w:eastAsia="zh-CN"/>
        </w:rPr>
      </w:pPr>
      <w:r>
        <w:rPr>
          <w:rFonts w:hint="eastAsia"/>
          <w:sz w:val="32"/>
          <w:szCs w:val="32"/>
          <w:lang w:val="en-US" w:eastAsia="zh-CN"/>
        </w:rPr>
        <w:t>Reference link:https://blog.chron.com/sciguy/2012/11/heres-how-long-we-have-before-earth-is-uninhabitable/</w:t>
      </w:r>
    </w:p>
    <w:p>
      <w:pPr>
        <w:widowControl w:val="0"/>
        <w:numPr>
          <w:ilvl w:val="0"/>
          <w:numId w:val="8"/>
        </w:numPr>
        <w:ind w:left="0" w:leftChars="0" w:firstLine="0" w:firstLineChars="0"/>
        <w:jc w:val="both"/>
        <w:rPr>
          <w:rFonts w:hint="eastAsia"/>
          <w:sz w:val="32"/>
          <w:szCs w:val="32"/>
          <w:lang w:val="en-US" w:eastAsia="zh-CN"/>
        </w:rPr>
      </w:pPr>
      <w:r>
        <w:rPr>
          <w:rFonts w:hint="eastAsia"/>
          <w:sz w:val="32"/>
          <w:szCs w:val="32"/>
          <w:lang w:val="en-US" w:eastAsia="zh-CN"/>
        </w:rPr>
        <w:fldChar w:fldCharType="begin"/>
      </w:r>
      <w:r>
        <w:rPr>
          <w:rFonts w:hint="eastAsia"/>
          <w:sz w:val="32"/>
          <w:szCs w:val="32"/>
          <w:lang w:val="en-US" w:eastAsia="zh-CN"/>
        </w:rPr>
        <w:instrText xml:space="preserve"> HYPERLINK "https://arxiv.org/pdf/1210.5721v1.pdf" </w:instrText>
      </w:r>
      <w:r>
        <w:rPr>
          <w:rFonts w:hint="eastAsia"/>
          <w:sz w:val="32"/>
          <w:szCs w:val="32"/>
          <w:lang w:val="en-US" w:eastAsia="zh-CN"/>
        </w:rPr>
        <w:fldChar w:fldCharType="separate"/>
      </w:r>
      <w:r>
        <w:rPr>
          <w:rStyle w:val="4"/>
          <w:rFonts w:hint="eastAsia"/>
          <w:sz w:val="32"/>
          <w:szCs w:val="32"/>
          <w:lang w:val="en-US" w:eastAsia="zh-CN"/>
        </w:rPr>
        <w:t>https://arxiv.org/pdf/1210.5721v1.pdf</w:t>
      </w:r>
      <w:r>
        <w:rPr>
          <w:rFonts w:hint="eastAsia"/>
          <w:sz w:val="32"/>
          <w:szCs w:val="32"/>
          <w:lang w:val="en-US" w:eastAsia="zh-CN"/>
        </w:rPr>
        <w:fldChar w:fldCharType="end"/>
      </w:r>
    </w:p>
    <w:p>
      <w:pPr>
        <w:widowControl w:val="0"/>
        <w:numPr>
          <w:ilvl w:val="0"/>
          <w:numId w:val="0"/>
        </w:numPr>
        <w:ind w:leftChars="0"/>
        <w:jc w:val="both"/>
        <w:rPr>
          <w:rFonts w:hint="eastAsia"/>
          <w:sz w:val="32"/>
          <w:szCs w:val="32"/>
          <w:lang w:val="en-US" w:eastAsia="zh-CN"/>
        </w:rPr>
      </w:pPr>
      <w:bookmarkStart w:id="4" w:name="OLE_LINK5"/>
      <w:r>
        <w:rPr>
          <w:rFonts w:hint="eastAsia"/>
          <w:sz w:val="32"/>
          <w:szCs w:val="32"/>
          <w:lang w:val="en-US" w:eastAsia="zh-CN"/>
        </w:rPr>
        <w:t xml:space="preserve">I have found a paper that topic is </w:t>
      </w:r>
      <w:r>
        <w:rPr>
          <w:rFonts w:hint="default"/>
          <w:sz w:val="32"/>
          <w:szCs w:val="32"/>
          <w:lang w:val="en-US" w:eastAsia="zh-CN"/>
        </w:rPr>
        <w:t>“</w:t>
      </w:r>
      <w:r>
        <w:rPr>
          <w:rFonts w:hint="eastAsia"/>
          <w:sz w:val="32"/>
          <w:szCs w:val="32"/>
          <w:lang w:val="en-US" w:eastAsia="zh-CN"/>
        </w:rPr>
        <w:t>Swansong Biospheres: Refuges for life and novel microbial biospheres on terrestrial planets near the end of their habitable lifetimes</w:t>
      </w:r>
      <w:r>
        <w:rPr>
          <w:rFonts w:hint="default"/>
          <w:sz w:val="32"/>
          <w:szCs w:val="32"/>
          <w:lang w:val="en-US" w:eastAsia="zh-CN"/>
        </w:rPr>
        <w:t>”</w:t>
      </w:r>
      <w:r>
        <w:rPr>
          <w:rFonts w:hint="eastAsia"/>
          <w:sz w:val="32"/>
          <w:szCs w:val="32"/>
          <w:lang w:val="en-US" w:eastAsia="zh-CN"/>
        </w:rPr>
        <w:t xml:space="preserve"> published by Jack T. O</w:t>
      </w:r>
      <w:r>
        <w:rPr>
          <w:rFonts w:hint="default"/>
          <w:sz w:val="32"/>
          <w:szCs w:val="32"/>
          <w:lang w:val="en-US" w:eastAsia="zh-CN"/>
        </w:rPr>
        <w:t>’</w:t>
      </w:r>
      <w:r>
        <w:rPr>
          <w:rFonts w:hint="eastAsia"/>
          <w:sz w:val="32"/>
          <w:szCs w:val="32"/>
          <w:lang w:val="en-US" w:eastAsia="zh-CN"/>
        </w:rPr>
        <w:t>Malley-James and Jane S.Greaves, etc.</w:t>
      </w:r>
    </w:p>
    <w:p>
      <w:pPr>
        <w:widowControl w:val="0"/>
        <w:numPr>
          <w:ilvl w:val="0"/>
          <w:numId w:val="0"/>
        </w:numPr>
        <w:ind w:leftChars="0"/>
        <w:jc w:val="both"/>
        <w:rPr>
          <w:rFonts w:hint="eastAsia"/>
          <w:sz w:val="32"/>
          <w:szCs w:val="32"/>
          <w:lang w:val="en-US" w:eastAsia="zh-CN"/>
        </w:rPr>
      </w:pPr>
      <w:r>
        <w:rPr>
          <w:rFonts w:hint="eastAsia"/>
          <w:sz w:val="32"/>
          <w:szCs w:val="32"/>
          <w:lang w:val="en-US" w:eastAsia="zh-CN"/>
        </w:rPr>
        <w:t>From this paper, it is easy to find that the maximum lifetime for life on Earth of 2.8 Gyr from present was found, given the presence of sheltered, high-altitude or high-latitude environments. These niches should accommodate life for about 1 Gyr beyond other surface environments. (1 Gyr=1 billion year).</w:t>
      </w:r>
    </w:p>
    <w:bookmarkEnd w:id="4"/>
    <w:p>
      <w:pPr>
        <w:widowControl w:val="0"/>
        <w:numPr>
          <w:ilvl w:val="0"/>
          <w:numId w:val="0"/>
        </w:numPr>
        <w:ind w:leftChars="0"/>
        <w:jc w:val="both"/>
        <w:rPr>
          <w:rFonts w:hint="eastAsia"/>
          <w:sz w:val="32"/>
          <w:szCs w:val="32"/>
          <w:lang w:val="en-US" w:eastAsia="zh-CN"/>
        </w:rPr>
      </w:pPr>
    </w:p>
    <w:p>
      <w:pPr>
        <w:widowControl w:val="0"/>
        <w:numPr>
          <w:ilvl w:val="0"/>
          <w:numId w:val="0"/>
        </w:numPr>
        <w:ind w:leftChars="0"/>
        <w:jc w:val="both"/>
        <w:rPr>
          <w:rFonts w:hint="eastAsia"/>
          <w:sz w:val="32"/>
          <w:szCs w:val="32"/>
          <w:lang w:val="en-US" w:eastAsia="zh-CN"/>
        </w:rPr>
      </w:pPr>
      <w:r>
        <w:rPr>
          <w:rFonts w:hint="eastAsia"/>
          <w:sz w:val="32"/>
          <w:szCs w:val="32"/>
          <w:lang w:val="en-US" w:eastAsia="zh-CN"/>
        </w:rPr>
        <w:t>The most likely sequence of events that will make the Earth uninhabitable is as follows: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2" w:right="0" w:hanging="210"/>
        <w:rPr>
          <w:sz w:val="19"/>
          <w:szCs w:val="19"/>
        </w:rPr>
      </w:pPr>
      <w:bookmarkStart w:id="5" w:name="OLE_LINK6"/>
      <w:r>
        <w:rPr>
          <w:rFonts w:ascii="RobotoRegular" w:hAnsi="RobotoRegular" w:eastAsia="RobotoRegular" w:cs="RobotoRegular"/>
          <w:i w:val="0"/>
          <w:caps w:val="0"/>
          <w:color w:val="222222"/>
          <w:spacing w:val="0"/>
          <w:sz w:val="19"/>
          <w:szCs w:val="19"/>
          <w:shd w:val="clear" w:fill="FFFFFF"/>
        </w:rPr>
        <w:t>Increased temperatures cause increased atmospheric water vapor – a greenhouse gas, the presence of which further increases surface temperatures.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2" w:right="0" w:hanging="210"/>
        <w:rPr>
          <w:sz w:val="19"/>
          <w:szCs w:val="19"/>
        </w:rPr>
      </w:pPr>
      <w:r>
        <w:rPr>
          <w:rFonts w:hint="default" w:ascii="RobotoRegular" w:hAnsi="RobotoRegular" w:eastAsia="RobotoRegular" w:cs="RobotoRegular"/>
          <w:i w:val="0"/>
          <w:caps w:val="0"/>
          <w:color w:val="222222"/>
          <w:spacing w:val="0"/>
          <w:sz w:val="19"/>
          <w:szCs w:val="19"/>
          <w:shd w:val="clear" w:fill="FFFFFF"/>
        </w:rPr>
        <w:t>For the next billion years or so this might increase cloud cover, cooling temperatures modestly.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2" w:right="0" w:hanging="210"/>
        <w:rPr>
          <w:sz w:val="19"/>
          <w:szCs w:val="19"/>
        </w:rPr>
      </w:pPr>
      <w:r>
        <w:rPr>
          <w:rFonts w:hint="default" w:ascii="RobotoRegular" w:hAnsi="RobotoRegular" w:eastAsia="RobotoRegular" w:cs="RobotoRegular"/>
          <w:i w:val="0"/>
          <w:caps w:val="0"/>
          <w:color w:val="222222"/>
          <w:spacing w:val="0"/>
          <w:sz w:val="19"/>
          <w:szCs w:val="19"/>
          <w:shd w:val="clear" w:fill="FFFFFF"/>
        </w:rPr>
        <w:t>Eventually more energy from the Sun will win out, and higher temperatures lead to increased weathering of silicate rocks, drawing down more carbon from the atmosphere.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2" w:right="0" w:hanging="210"/>
        <w:rPr>
          <w:sz w:val="19"/>
          <w:szCs w:val="19"/>
        </w:rPr>
      </w:pPr>
      <w:r>
        <w:rPr>
          <w:rFonts w:hint="default" w:ascii="RobotoRegular" w:hAnsi="RobotoRegular" w:eastAsia="RobotoRegular" w:cs="RobotoRegular"/>
          <w:i w:val="0"/>
          <w:caps w:val="0"/>
          <w:color w:val="222222"/>
          <w:spacing w:val="0"/>
          <w:sz w:val="19"/>
          <w:szCs w:val="19"/>
          <w:shd w:val="clear" w:fill="FFFFFF"/>
        </w:rPr>
        <w:t>Carbon is normally recycled though plate tectonics; however, increasing water loss eventually halts plate tectonics.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2" w:right="0" w:hanging="210"/>
        <w:rPr>
          <w:sz w:val="19"/>
          <w:szCs w:val="19"/>
        </w:rPr>
      </w:pPr>
      <w:r>
        <w:rPr>
          <w:rFonts w:hint="default" w:ascii="RobotoRegular" w:hAnsi="RobotoRegular" w:eastAsia="RobotoRegular" w:cs="RobotoRegular"/>
          <w:i w:val="0"/>
          <w:caps w:val="0"/>
          <w:color w:val="222222"/>
          <w:spacing w:val="0"/>
          <w:sz w:val="19"/>
          <w:szCs w:val="19"/>
          <w:shd w:val="clear" w:fill="FFFFFF"/>
        </w:rPr>
        <w:t>Once carbon dioxide levels drop below this value, higher plants will begin to die off.</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2" w:right="0" w:hanging="210"/>
        <w:rPr>
          <w:sz w:val="19"/>
          <w:szCs w:val="19"/>
        </w:rPr>
      </w:pPr>
      <w:r>
        <w:rPr>
          <w:rFonts w:hint="default" w:ascii="RobotoRegular" w:hAnsi="RobotoRegular" w:eastAsia="RobotoRegular" w:cs="RobotoRegular"/>
          <w:i w:val="0"/>
          <w:caps w:val="0"/>
          <w:color w:val="222222"/>
          <w:spacing w:val="0"/>
          <w:sz w:val="19"/>
          <w:szCs w:val="19"/>
          <w:shd w:val="clear" w:fill="FFFFFF"/>
        </w:rPr>
        <w:t>This in turn decreases oxygen production, which, with continued consumption by biota and by oxidation of organic carbon in sedimentary rocks, leads to a steady decline in atmospheric oxygen to zero over a few million years.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2" w:right="0" w:hanging="210"/>
        <w:rPr>
          <w:sz w:val="19"/>
          <w:szCs w:val="19"/>
        </w:rPr>
      </w:pPr>
      <w:r>
        <w:rPr>
          <w:rFonts w:hint="default" w:ascii="RobotoRegular" w:hAnsi="RobotoRegular" w:eastAsia="RobotoRegular" w:cs="RobotoRegular"/>
          <w:i w:val="0"/>
          <w:caps w:val="0"/>
          <w:color w:val="222222"/>
          <w:spacing w:val="0"/>
          <w:sz w:val="19"/>
          <w:szCs w:val="19"/>
          <w:shd w:val="clear" w:fill="FFFFFF"/>
        </w:rPr>
        <w:t>The end of animal life would occur a few million years after the end of plant life.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2" w:right="0" w:hanging="210"/>
        <w:rPr>
          <w:sz w:val="19"/>
          <w:szCs w:val="19"/>
        </w:rPr>
      </w:pPr>
      <w:r>
        <w:rPr>
          <w:rFonts w:hint="default" w:ascii="RobotoRegular" w:hAnsi="RobotoRegular" w:eastAsia="RobotoRegular" w:cs="RobotoRegular"/>
          <w:i w:val="0"/>
          <w:caps w:val="0"/>
          <w:color w:val="222222"/>
          <w:spacing w:val="0"/>
          <w:sz w:val="19"/>
          <w:szCs w:val="19"/>
          <w:shd w:val="clear" w:fill="FFFFFF"/>
        </w:rPr>
        <w:t>Large endotherms (mammals, birds) would likely be the first group to become extinct due to their higher oxygen requirements.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2" w:right="0" w:hanging="210"/>
        <w:rPr>
          <w:sz w:val="19"/>
          <w:szCs w:val="19"/>
        </w:rPr>
      </w:pPr>
      <w:r>
        <w:rPr>
          <w:rFonts w:hint="default" w:ascii="RobotoRegular" w:hAnsi="RobotoRegular" w:eastAsia="RobotoRegular" w:cs="RobotoRegular"/>
          <w:i w:val="0"/>
          <w:caps w:val="0"/>
          <w:color w:val="222222"/>
          <w:spacing w:val="0"/>
          <w:sz w:val="19"/>
          <w:szCs w:val="19"/>
          <w:shd w:val="clear" w:fill="FFFFFF"/>
        </w:rPr>
        <w:t>Fish, amphibians, reptiles would be able to survive for longer, but eventually the oceans will evaporate.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2" w:right="0" w:hanging="210"/>
        <w:rPr>
          <w:sz w:val="19"/>
          <w:szCs w:val="19"/>
        </w:rPr>
      </w:pPr>
      <w:r>
        <w:rPr>
          <w:rFonts w:hint="default" w:ascii="RobotoRegular" w:hAnsi="RobotoRegular" w:eastAsia="RobotoRegular" w:cs="RobotoRegular"/>
          <w:i w:val="0"/>
          <w:caps w:val="0"/>
          <w:color w:val="222222"/>
          <w:spacing w:val="0"/>
          <w:sz w:val="19"/>
          <w:szCs w:val="19"/>
          <w:shd w:val="clear" w:fill="FFFFFF"/>
        </w:rPr>
        <w:t>The last life on Earth, in about 2.8 billion years, will be single-celled, heat-loving organisms in isolated pools of hot, salty water.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2" w:right="0" w:hanging="210"/>
        <w:rPr>
          <w:sz w:val="19"/>
          <w:szCs w:val="19"/>
        </w:rPr>
      </w:pPr>
    </w:p>
    <w:p>
      <w:pPr>
        <w:widowControl w:val="0"/>
        <w:numPr>
          <w:ilvl w:val="0"/>
          <w:numId w:val="0"/>
        </w:numPr>
        <w:ind w:leftChars="0"/>
        <w:jc w:val="both"/>
        <w:rPr>
          <w:rFonts w:ascii="RobotoRegular" w:hAnsi="RobotoRegular" w:eastAsia="RobotoRegular" w:cs="RobotoRegular"/>
          <w:i w:val="0"/>
          <w:caps w:val="0"/>
          <w:color w:val="000000"/>
          <w:spacing w:val="0"/>
          <w:sz w:val="19"/>
          <w:szCs w:val="19"/>
          <w:shd w:val="clear" w:fill="FFFFFF"/>
        </w:rPr>
      </w:pPr>
      <w:r>
        <w:rPr>
          <w:rFonts w:ascii="RobotoRegular" w:hAnsi="RobotoRegular" w:eastAsia="RobotoRegular" w:cs="RobotoRegular"/>
          <w:i w:val="0"/>
          <w:caps w:val="0"/>
          <w:color w:val="000000"/>
          <w:spacing w:val="0"/>
          <w:sz w:val="19"/>
          <w:szCs w:val="19"/>
          <w:shd w:val="clear" w:fill="FFFFFF"/>
        </w:rPr>
        <w:t>Unlike climate change, largely driven by greenhouse gases, this solar warming scenario in a couple of billion years is unstoppable. However, there is a silver lining. If the human species manages to survive its myriad other threats — asteroids, increasingly sophisticated biological weapons — we’re beginning to find a lot of planets around a lot of other worlds.</w:t>
      </w:r>
    </w:p>
    <w:bookmarkEnd w:id="5"/>
    <w:p>
      <w:pPr>
        <w:widowControl w:val="0"/>
        <w:numPr>
          <w:ilvl w:val="0"/>
          <w:numId w:val="0"/>
        </w:numPr>
        <w:ind w:leftChars="0"/>
        <w:jc w:val="both"/>
        <w:rPr>
          <w:rFonts w:ascii="RobotoRegular" w:hAnsi="RobotoRegular" w:eastAsia="RobotoRegular" w:cs="RobotoRegular"/>
          <w:i w:val="0"/>
          <w:caps w:val="0"/>
          <w:color w:val="000000"/>
          <w:spacing w:val="0"/>
          <w:sz w:val="19"/>
          <w:szCs w:val="19"/>
          <w:shd w:val="clear" w:fill="FFFFFF"/>
        </w:rPr>
      </w:pPr>
    </w:p>
    <w:p>
      <w:pPr>
        <w:widowControl w:val="0"/>
        <w:numPr>
          <w:ilvl w:val="0"/>
          <w:numId w:val="0"/>
        </w:numPr>
        <w:ind w:leftChars="0"/>
        <w:jc w:val="both"/>
        <w:rPr>
          <w:rFonts w:hint="eastAsia" w:ascii="RobotoRegular" w:hAnsi="RobotoRegular" w:eastAsia="宋体" w:cs="RobotoRegular"/>
          <w:i w:val="0"/>
          <w:caps w:val="0"/>
          <w:color w:val="000000"/>
          <w:spacing w:val="0"/>
          <w:sz w:val="19"/>
          <w:szCs w:val="19"/>
          <w:shd w:val="clear" w:fill="FFFFFF"/>
          <w:lang w:val="en-US" w:eastAsia="zh-CN"/>
        </w:rPr>
      </w:pPr>
      <w:r>
        <w:rPr>
          <w:rFonts w:hint="eastAsia" w:ascii="RobotoRegular" w:hAnsi="RobotoRegular" w:eastAsia="宋体" w:cs="RobotoRegular"/>
          <w:i w:val="0"/>
          <w:caps w:val="0"/>
          <w:color w:val="000000"/>
          <w:spacing w:val="0"/>
          <w:sz w:val="19"/>
          <w:szCs w:val="19"/>
          <w:shd w:val="clear" w:fill="FFFFFF"/>
          <w:lang w:val="en-US" w:eastAsia="zh-CN"/>
        </w:rPr>
        <w:t>The latter we can prevent and extend the time horizon for this event.</w:t>
      </w:r>
    </w:p>
    <w:p>
      <w:pPr>
        <w:widowControl w:val="0"/>
        <w:numPr>
          <w:ilvl w:val="0"/>
          <w:numId w:val="0"/>
        </w:numPr>
        <w:ind w:leftChars="0"/>
        <w:jc w:val="both"/>
        <w:rPr>
          <w:rFonts w:hint="eastAsia" w:ascii="RobotoRegular" w:hAnsi="RobotoRegular" w:eastAsia="宋体" w:cs="RobotoRegular"/>
          <w:i w:val="0"/>
          <w:caps w:val="0"/>
          <w:color w:val="000000"/>
          <w:spacing w:val="0"/>
          <w:sz w:val="19"/>
          <w:szCs w:val="19"/>
          <w:shd w:val="clear" w:fill="FFFFFF"/>
          <w:lang w:val="en-US" w:eastAsia="zh-CN"/>
        </w:rPr>
      </w:pPr>
    </w:p>
    <w:p>
      <w:pPr>
        <w:widowControl w:val="0"/>
        <w:numPr>
          <w:ilvl w:val="0"/>
          <w:numId w:val="9"/>
        </w:numPr>
        <w:ind w:left="0" w:leftChars="0" w:firstLine="0" w:firstLineChars="0"/>
        <w:jc w:val="both"/>
        <w:rPr>
          <w:rFonts w:hint="eastAsia" w:ascii="RobotoRegular" w:hAnsi="RobotoRegular" w:eastAsia="宋体" w:cs="RobotoRegular"/>
          <w:i w:val="0"/>
          <w:caps w:val="0"/>
          <w:color w:val="000000"/>
          <w:spacing w:val="0"/>
          <w:sz w:val="19"/>
          <w:szCs w:val="19"/>
          <w:shd w:val="clear" w:fill="FFFFFF"/>
          <w:lang w:val="en-US" w:eastAsia="zh-CN"/>
        </w:rPr>
      </w:pPr>
      <w:r>
        <w:rPr>
          <w:rFonts w:hint="eastAsia" w:ascii="RobotoRegular" w:hAnsi="RobotoRegular" w:eastAsia="宋体" w:cs="RobotoRegular"/>
          <w:i w:val="0"/>
          <w:caps w:val="0"/>
          <w:color w:val="000000"/>
          <w:spacing w:val="0"/>
          <w:sz w:val="19"/>
          <w:szCs w:val="19"/>
          <w:shd w:val="clear" w:fill="FFFFFF"/>
          <w:lang w:val="en-US" w:eastAsia="zh-CN"/>
        </w:rPr>
        <w:t>Source:https://www.universetoday.com/18847/life-of-the-sun/</w:t>
      </w:r>
    </w:p>
    <w:p>
      <w:pPr>
        <w:pStyle w:val="2"/>
        <w:keepNext w:val="0"/>
        <w:keepLines w:val="0"/>
        <w:widowControl/>
        <w:suppressLineNumbers w:val="0"/>
        <w:shd w:val="clear" w:fill="FFFFFF"/>
        <w:spacing w:before="0" w:beforeAutospacing="0" w:after="120" w:afterAutospacing="0"/>
        <w:ind w:left="0" w:right="0" w:firstLine="0"/>
        <w:rPr>
          <w:rFonts w:ascii="PT Sans" w:hAnsi="PT Sans" w:eastAsia="PT Sans" w:cs="PT Sans"/>
          <w:i w:val="0"/>
          <w:caps w:val="0"/>
          <w:color w:val="333333"/>
          <w:spacing w:val="0"/>
          <w:sz w:val="19"/>
          <w:szCs w:val="19"/>
        </w:rPr>
      </w:pPr>
      <w:bookmarkStart w:id="6" w:name="OLE_LINK7"/>
      <w:r>
        <w:rPr>
          <w:rFonts w:hint="default" w:ascii="PT Sans" w:hAnsi="PT Sans" w:eastAsia="PT Sans" w:cs="PT Sans"/>
          <w:i w:val="0"/>
          <w:caps w:val="0"/>
          <w:color w:val="333333"/>
          <w:spacing w:val="0"/>
          <w:sz w:val="19"/>
          <w:szCs w:val="19"/>
          <w:shd w:val="clear" w:fill="FFFFFF"/>
        </w:rPr>
        <w:t>This lifespan began roughly 4.6 billion years ago, and will continue for about another 4.5 – 5.5 billion years, when it will deplete its supply of hydrogen, helium, and collapse into a white dwarf. But this is just the abridged version of the Sun’s lifespan. As always, God (or the Devil, depending on who you ask) is in the details!</w:t>
      </w:r>
    </w:p>
    <w:p>
      <w:pPr>
        <w:pStyle w:val="2"/>
        <w:keepNext w:val="0"/>
        <w:keepLines w:val="0"/>
        <w:widowControl/>
        <w:suppressLineNumbers w:val="0"/>
        <w:shd w:val="clear" w:fill="FFFFFF"/>
        <w:spacing w:before="0" w:beforeAutospacing="0" w:after="120" w:afterAutospacing="0"/>
        <w:ind w:left="0" w:right="0" w:firstLine="0"/>
        <w:rPr>
          <w:rFonts w:hint="default" w:ascii="PT Sans" w:hAnsi="PT Sans" w:eastAsia="PT Sans" w:cs="PT Sans"/>
          <w:i w:val="0"/>
          <w:caps w:val="0"/>
          <w:color w:val="333333"/>
          <w:spacing w:val="0"/>
          <w:sz w:val="19"/>
          <w:szCs w:val="19"/>
        </w:rPr>
      </w:pPr>
      <w:r>
        <w:rPr>
          <w:rFonts w:hint="default" w:ascii="PT Sans" w:hAnsi="PT Sans" w:eastAsia="PT Sans" w:cs="PT Sans"/>
          <w:i w:val="0"/>
          <w:caps w:val="0"/>
          <w:color w:val="333333"/>
          <w:spacing w:val="0"/>
          <w:sz w:val="19"/>
          <w:szCs w:val="19"/>
          <w:shd w:val="clear" w:fill="FFFFFF"/>
        </w:rPr>
        <w:t>To break it down, the Sun is about half way through the most stable part of its life. Over the course of the past four billion years, during which time planet Earth and the entire Solar System was born, it has remained relatively unchanged. This will stay the case for another four billion years, at which point, it will have exhausted its supply of hydrogen fuel. When that happens, some pretty drastic things will take place!</w:t>
      </w:r>
    </w:p>
    <w:bookmarkEnd w:id="6"/>
    <w:p>
      <w:pPr>
        <w:widowControl w:val="0"/>
        <w:numPr>
          <w:ilvl w:val="0"/>
          <w:numId w:val="0"/>
        </w:numPr>
        <w:ind w:leftChars="0"/>
        <w:jc w:val="both"/>
        <w:rPr>
          <w:rFonts w:hint="eastAsia" w:ascii="RobotoRegular" w:hAnsi="RobotoRegular" w:eastAsia="宋体" w:cs="RobotoRegular"/>
          <w:i w:val="0"/>
          <w:caps w:val="0"/>
          <w:color w:val="000000"/>
          <w:spacing w:val="0"/>
          <w:sz w:val="19"/>
          <w:szCs w:val="19"/>
          <w:shd w:val="clear" w:fill="FFFFFF"/>
          <w:lang w:val="en-US" w:eastAsia="zh-CN"/>
        </w:rPr>
      </w:pPr>
    </w:p>
    <w:p>
      <w:pPr>
        <w:widowControl w:val="0"/>
        <w:numPr>
          <w:ilvl w:val="0"/>
          <w:numId w:val="9"/>
        </w:numPr>
        <w:ind w:left="0" w:leftChars="0" w:firstLine="0" w:firstLineChars="0"/>
        <w:jc w:val="both"/>
        <w:rPr>
          <w:rFonts w:hint="eastAsia" w:ascii="RobotoRegular" w:hAnsi="RobotoRegular" w:eastAsia="宋体" w:cs="RobotoRegular"/>
          <w:i w:val="0"/>
          <w:caps w:val="0"/>
          <w:color w:val="000000"/>
          <w:spacing w:val="0"/>
          <w:sz w:val="19"/>
          <w:szCs w:val="19"/>
          <w:shd w:val="clear" w:fill="FFFFFF"/>
          <w:lang w:val="en-US" w:eastAsia="zh-CN"/>
        </w:rPr>
      </w:pPr>
      <w:r>
        <w:rPr>
          <w:rFonts w:hint="eastAsia" w:ascii="RobotoRegular" w:hAnsi="RobotoRegular" w:eastAsia="宋体" w:cs="RobotoRegular"/>
          <w:i w:val="0"/>
          <w:color w:val="000000"/>
          <w:spacing w:val="0"/>
          <w:sz w:val="19"/>
          <w:szCs w:val="19"/>
          <w:shd w:val="clear" w:fill="FFFFFF"/>
          <w:lang w:val="en-US" w:eastAsia="zh-CN"/>
        </w:rPr>
        <w:t>S</w:t>
      </w:r>
      <w:r>
        <w:rPr>
          <w:rFonts w:hint="eastAsia" w:ascii="RobotoRegular" w:hAnsi="RobotoRegular" w:eastAsia="宋体" w:cs="RobotoRegular"/>
          <w:i w:val="0"/>
          <w:caps w:val="0"/>
          <w:color w:val="000000"/>
          <w:spacing w:val="0"/>
          <w:sz w:val="19"/>
          <w:szCs w:val="19"/>
          <w:shd w:val="clear" w:fill="FFFFFF"/>
          <w:lang w:val="en-US" w:eastAsia="zh-CN"/>
        </w:rPr>
        <w:t xml:space="preserve">ource: </w:t>
      </w:r>
      <w:r>
        <w:rPr>
          <w:rFonts w:hint="eastAsia" w:ascii="RobotoRegular" w:hAnsi="RobotoRegular" w:eastAsia="宋体" w:cs="RobotoRegular"/>
          <w:i w:val="0"/>
          <w:caps w:val="0"/>
          <w:color w:val="000000"/>
          <w:spacing w:val="0"/>
          <w:sz w:val="19"/>
          <w:szCs w:val="19"/>
          <w:shd w:val="clear" w:fill="FFFFFF"/>
          <w:lang w:val="en-US" w:eastAsia="zh-CN"/>
        </w:rPr>
        <w:fldChar w:fldCharType="begin"/>
      </w:r>
      <w:r>
        <w:rPr>
          <w:rFonts w:hint="eastAsia" w:ascii="RobotoRegular" w:hAnsi="RobotoRegular" w:eastAsia="宋体" w:cs="RobotoRegular"/>
          <w:i w:val="0"/>
          <w:caps w:val="0"/>
          <w:color w:val="000000"/>
          <w:spacing w:val="0"/>
          <w:sz w:val="19"/>
          <w:szCs w:val="19"/>
          <w:shd w:val="clear" w:fill="FFFFFF"/>
          <w:lang w:val="en-US" w:eastAsia="zh-CN"/>
        </w:rPr>
        <w:instrText xml:space="preserve"> HYPERLINK "https://www.quora.com/What-is-the-lifespan-of-our-universe" </w:instrText>
      </w:r>
      <w:r>
        <w:rPr>
          <w:rFonts w:hint="eastAsia" w:ascii="RobotoRegular" w:hAnsi="RobotoRegular" w:eastAsia="宋体" w:cs="RobotoRegular"/>
          <w:i w:val="0"/>
          <w:caps w:val="0"/>
          <w:color w:val="000000"/>
          <w:spacing w:val="0"/>
          <w:sz w:val="19"/>
          <w:szCs w:val="19"/>
          <w:shd w:val="clear" w:fill="FFFFFF"/>
          <w:lang w:val="en-US" w:eastAsia="zh-CN"/>
        </w:rPr>
        <w:fldChar w:fldCharType="separate"/>
      </w:r>
      <w:r>
        <w:rPr>
          <w:rStyle w:val="4"/>
          <w:rFonts w:hint="eastAsia" w:ascii="RobotoRegular" w:hAnsi="RobotoRegular" w:eastAsia="宋体" w:cs="RobotoRegular"/>
          <w:i w:val="0"/>
          <w:caps w:val="0"/>
          <w:spacing w:val="0"/>
          <w:sz w:val="19"/>
          <w:szCs w:val="19"/>
          <w:shd w:val="clear" w:fill="FFFFFF"/>
          <w:lang w:val="en-US" w:eastAsia="zh-CN"/>
        </w:rPr>
        <w:t>https://www.quora.com/What-is-the-lifespan-of-our-universe</w:t>
      </w:r>
      <w:r>
        <w:rPr>
          <w:rFonts w:hint="eastAsia" w:ascii="RobotoRegular" w:hAnsi="RobotoRegular" w:eastAsia="宋体" w:cs="RobotoRegular"/>
          <w:i w:val="0"/>
          <w:caps w:val="0"/>
          <w:color w:val="000000"/>
          <w:spacing w:val="0"/>
          <w:sz w:val="19"/>
          <w:szCs w:val="19"/>
          <w:shd w:val="clear" w:fill="FFFFFF"/>
          <w:lang w:val="en-US" w:eastAsia="zh-CN"/>
        </w:rPr>
        <w:fldChar w:fldCharType="end"/>
      </w:r>
    </w:p>
    <w:p>
      <w:pPr>
        <w:widowControl w:val="0"/>
        <w:numPr>
          <w:ilvl w:val="0"/>
          <w:numId w:val="9"/>
        </w:numPr>
        <w:ind w:left="0" w:leftChars="0" w:firstLine="0" w:firstLineChars="0"/>
        <w:jc w:val="both"/>
        <w:rPr>
          <w:rFonts w:hint="eastAsia" w:ascii="RobotoRegular" w:hAnsi="RobotoRegular" w:eastAsia="宋体" w:cs="RobotoRegular"/>
          <w:i w:val="0"/>
          <w:caps w:val="0"/>
          <w:color w:val="000000"/>
          <w:spacing w:val="0"/>
          <w:sz w:val="19"/>
          <w:szCs w:val="19"/>
          <w:shd w:val="clear" w:fill="FFFFFF"/>
          <w:lang w:val="en-US" w:eastAsia="zh-CN"/>
        </w:rPr>
      </w:pPr>
      <w:r>
        <w:rPr>
          <w:rFonts w:hint="eastAsia" w:ascii="RobotoRegular" w:hAnsi="RobotoRegular" w:eastAsia="宋体" w:cs="RobotoRegular"/>
          <w:i w:val="0"/>
          <w:caps w:val="0"/>
          <w:color w:val="000000"/>
          <w:spacing w:val="0"/>
          <w:sz w:val="19"/>
          <w:szCs w:val="19"/>
          <w:shd w:val="clear" w:fill="FFFFFF"/>
          <w:lang w:val="en-US" w:eastAsia="zh-CN"/>
        </w:rPr>
        <w:t>Source:</w:t>
      </w:r>
      <w:bookmarkStart w:id="7" w:name="OLE_LINK9"/>
      <w:r>
        <w:rPr>
          <w:rFonts w:hint="eastAsia" w:ascii="RobotoRegular" w:hAnsi="RobotoRegular" w:eastAsia="宋体" w:cs="RobotoRegular"/>
          <w:i w:val="0"/>
          <w:caps w:val="0"/>
          <w:color w:val="000000"/>
          <w:spacing w:val="0"/>
          <w:sz w:val="19"/>
          <w:szCs w:val="19"/>
          <w:shd w:val="clear" w:fill="FFFFFF"/>
          <w:lang w:val="en-US" w:eastAsia="zh-CN"/>
        </w:rPr>
        <w:t>https://baike.baidu.com/item/%E6%B1%89%E8%AF%BA%E5%A1%94/3468295?fr=aladdin</w:t>
      </w:r>
      <w:bookmarkEnd w:id="7"/>
    </w:p>
    <w:p>
      <w:pPr>
        <w:widowControl w:val="0"/>
        <w:numPr>
          <w:ilvl w:val="0"/>
          <w:numId w:val="0"/>
        </w:numPr>
        <w:jc w:val="both"/>
        <w:rPr>
          <w:rFonts w:hint="eastAsia" w:ascii="RobotoRegular" w:hAnsi="RobotoRegular" w:eastAsia="宋体" w:cs="RobotoRegular"/>
          <w:i w:val="0"/>
          <w:caps w:val="0"/>
          <w:color w:val="000000"/>
          <w:spacing w:val="0"/>
          <w:sz w:val="19"/>
          <w:szCs w:val="19"/>
          <w:shd w:val="clear" w:fill="FFFFFF"/>
          <w:lang w:val="en-US" w:eastAsia="zh-CN"/>
        </w:rPr>
      </w:pPr>
    </w:p>
    <w:p>
      <w:pPr>
        <w:widowControl w:val="0"/>
        <w:numPr>
          <w:ilvl w:val="0"/>
          <w:numId w:val="8"/>
        </w:numPr>
        <w:tabs>
          <w:tab w:val="clear" w:pos="312"/>
        </w:tabs>
        <w:ind w:left="0" w:leftChars="0" w:firstLine="0" w:firstLineChars="0"/>
        <w:jc w:val="both"/>
        <w:rPr>
          <w:rFonts w:hint="eastAsia" w:ascii="RobotoRegular" w:hAnsi="RobotoRegular" w:eastAsia="宋体" w:cs="RobotoRegular"/>
          <w:i w:val="0"/>
          <w:caps w:val="0"/>
          <w:color w:val="000000"/>
          <w:spacing w:val="0"/>
          <w:sz w:val="19"/>
          <w:szCs w:val="19"/>
          <w:shd w:val="clear" w:fill="FFFFFF"/>
          <w:lang w:val="en-US" w:eastAsia="zh-CN"/>
        </w:rPr>
      </w:pPr>
      <w:r>
        <w:rPr>
          <w:rFonts w:hint="eastAsia" w:ascii="RobotoRegular" w:hAnsi="RobotoRegular" w:eastAsia="宋体" w:cs="RobotoRegular"/>
          <w:i w:val="0"/>
          <w:caps w:val="0"/>
          <w:color w:val="000000"/>
          <w:spacing w:val="0"/>
          <w:sz w:val="19"/>
          <w:szCs w:val="19"/>
          <w:shd w:val="clear" w:fill="FFFFFF"/>
          <w:lang w:val="en-US" w:eastAsia="zh-CN"/>
        </w:rPr>
        <w:t>chineas version:</w:t>
      </w:r>
      <w:bookmarkStart w:id="8" w:name="OLE_LINK8"/>
      <w:r>
        <w:rPr>
          <w:rFonts w:hint="eastAsia" w:ascii="RobotoRegular" w:hAnsi="RobotoRegular" w:eastAsia="宋体" w:cs="RobotoRegular"/>
          <w:i w:val="0"/>
          <w:caps w:val="0"/>
          <w:color w:val="000000"/>
          <w:spacing w:val="0"/>
          <w:sz w:val="19"/>
          <w:szCs w:val="19"/>
          <w:shd w:val="clear" w:fill="FFFFFF"/>
          <w:lang w:val="en-US" w:eastAsia="zh-CN"/>
        </w:rPr>
        <w:t>https://www.douban.com/note/277141225/</w:t>
      </w:r>
    </w:p>
    <w:bookmarkEnd w:id="8"/>
    <w:p>
      <w:pPr>
        <w:widowControl w:val="0"/>
        <w:numPr>
          <w:ilvl w:val="0"/>
          <w:numId w:val="0"/>
        </w:numPr>
        <w:ind w:leftChars="0"/>
        <w:jc w:val="both"/>
        <w:rPr>
          <w:rFonts w:hint="eastAsia" w:ascii="RobotoRegular" w:hAnsi="RobotoRegular" w:eastAsia="宋体" w:cs="RobotoRegular"/>
          <w:i w:val="0"/>
          <w:caps w:val="0"/>
          <w:color w:val="000000"/>
          <w:spacing w:val="0"/>
          <w:sz w:val="19"/>
          <w:szCs w:val="19"/>
          <w:shd w:val="clear" w:fill="FFFFFF"/>
          <w:lang w:val="en-US" w:eastAsia="zh-CN"/>
        </w:rPr>
      </w:pPr>
    </w:p>
    <w:p>
      <w:pPr>
        <w:widowControl w:val="0"/>
        <w:numPr>
          <w:ilvl w:val="0"/>
          <w:numId w:val="11"/>
        </w:numPr>
        <w:tabs>
          <w:tab w:val="clear" w:pos="312"/>
        </w:tabs>
        <w:ind w:leftChars="0"/>
        <w:jc w:val="both"/>
        <w:rPr>
          <w:rFonts w:hint="eastAsia"/>
          <w:sz w:val="32"/>
          <w:szCs w:val="32"/>
          <w:lang w:val="en-US" w:eastAsia="zh-CN"/>
        </w:rPr>
      </w:pPr>
      <w:r>
        <w:rPr>
          <w:rFonts w:hint="eastAsia"/>
          <w:sz w:val="32"/>
          <w:szCs w:val="32"/>
          <w:lang w:val="en-US" w:eastAsia="zh-CN"/>
        </w:rPr>
        <w:t>Assumptions: one word per line of paper. 10 lines per paper.</w:t>
      </w:r>
    </w:p>
    <w:p>
      <w:pPr>
        <w:widowControl w:val="0"/>
        <w:numPr>
          <w:ilvl w:val="0"/>
          <w:numId w:val="0"/>
        </w:numPr>
        <w:jc w:val="both"/>
        <w:rPr>
          <w:rFonts w:hint="eastAsia"/>
          <w:sz w:val="32"/>
          <w:szCs w:val="32"/>
          <w:lang w:val="en-US" w:eastAsia="zh-CN"/>
        </w:rPr>
      </w:pPr>
      <w:r>
        <w:rPr>
          <w:rFonts w:hint="eastAsia"/>
          <w:sz w:val="32"/>
          <w:szCs w:val="32"/>
          <w:lang w:val="en-US" w:eastAsia="zh-CN"/>
        </w:rPr>
        <w:t>0.9 billion paper will be needed to print out 9 billion words.</w:t>
      </w:r>
    </w:p>
    <w:p>
      <w:pPr>
        <w:widowControl w:val="0"/>
        <w:numPr>
          <w:ilvl w:val="0"/>
          <w:numId w:val="11"/>
        </w:numPr>
        <w:tabs>
          <w:tab w:val="clear" w:pos="312"/>
        </w:tabs>
        <w:ind w:left="0" w:leftChars="0" w:firstLine="0" w:firstLineChars="0"/>
        <w:jc w:val="both"/>
        <w:rPr>
          <w:rFonts w:hint="eastAsia"/>
          <w:sz w:val="32"/>
          <w:szCs w:val="32"/>
          <w:lang w:val="en-US" w:eastAsia="zh-CN"/>
        </w:rPr>
      </w:pPr>
      <w:bookmarkStart w:id="9" w:name="OLE_LINK10"/>
      <w:r>
        <w:rPr>
          <w:rFonts w:hint="eastAsia"/>
          <w:sz w:val="32"/>
          <w:szCs w:val="32"/>
          <w:lang w:val="en-US" w:eastAsia="zh-CN"/>
        </w:rPr>
        <w:t xml:space="preserve">Assumptions: if one paper is 0.01 dollars, one cabinets can contain 1000 paper. </w:t>
      </w:r>
    </w:p>
    <w:p>
      <w:pPr>
        <w:widowControl w:val="0"/>
        <w:numPr>
          <w:ilvl w:val="0"/>
          <w:numId w:val="0"/>
        </w:numPr>
        <w:ind w:leftChars="0"/>
        <w:jc w:val="both"/>
        <w:rPr>
          <w:rFonts w:hint="eastAsia"/>
          <w:sz w:val="32"/>
          <w:szCs w:val="32"/>
          <w:lang w:val="en-US" w:eastAsia="zh-CN"/>
        </w:rPr>
      </w:pPr>
      <w:r>
        <w:rPr>
          <w:rFonts w:hint="eastAsia"/>
          <w:sz w:val="32"/>
          <w:szCs w:val="32"/>
          <w:lang w:val="en-US" w:eastAsia="zh-CN"/>
        </w:rPr>
        <w:t>0.01*0.9 billion=        0.9 billion/1000 cabinets=900,000 cabinets needed</w:t>
      </w:r>
    </w:p>
    <w:p>
      <w:pPr>
        <w:widowControl w:val="0"/>
        <w:numPr>
          <w:ilvl w:val="0"/>
          <w:numId w:val="11"/>
        </w:numPr>
        <w:tabs>
          <w:tab w:val="clear" w:pos="312"/>
        </w:tabs>
        <w:ind w:left="0" w:leftChars="0" w:firstLine="0" w:firstLineChars="0"/>
        <w:jc w:val="both"/>
        <w:rPr>
          <w:rFonts w:hint="eastAsia"/>
          <w:sz w:val="32"/>
          <w:szCs w:val="32"/>
          <w:lang w:val="en-US" w:eastAsia="zh-CN"/>
        </w:rPr>
      </w:pPr>
      <w:r>
        <w:rPr>
          <w:rFonts w:hint="eastAsia"/>
          <w:sz w:val="32"/>
          <w:szCs w:val="32"/>
          <w:lang w:val="en-US" w:eastAsia="zh-CN"/>
        </w:rPr>
        <w:t>it would take them about fifteen thousand years to complete the task.</w:t>
      </w:r>
    </w:p>
    <w:p>
      <w:pPr>
        <w:widowControl w:val="0"/>
        <w:numPr>
          <w:ilvl w:val="0"/>
          <w:numId w:val="11"/>
        </w:numPr>
        <w:tabs>
          <w:tab w:val="clear" w:pos="312"/>
        </w:tabs>
        <w:ind w:left="0" w:leftChars="0" w:firstLine="0" w:firstLineChars="0"/>
        <w:jc w:val="both"/>
        <w:rPr>
          <w:rFonts w:hint="eastAsia"/>
          <w:sz w:val="32"/>
          <w:szCs w:val="32"/>
          <w:lang w:val="en-US" w:eastAsia="zh-CN"/>
        </w:rPr>
      </w:pPr>
      <w:r>
        <w:rPr>
          <w:rFonts w:hint="eastAsia"/>
          <w:sz w:val="32"/>
          <w:szCs w:val="32"/>
          <w:lang w:val="en-US" w:eastAsia="zh-CN"/>
        </w:rPr>
        <w:t xml:space="preserve">The time span allocated was extended to approximately 2060 A.D. </w:t>
      </w:r>
    </w:p>
    <w:p>
      <w:pPr>
        <w:widowControl w:val="0"/>
        <w:numPr>
          <w:ilvl w:val="0"/>
          <w:numId w:val="0"/>
        </w:numPr>
        <w:ind w:leftChars="0"/>
        <w:jc w:val="both"/>
        <w:rPr>
          <w:rFonts w:hint="eastAsia"/>
          <w:sz w:val="32"/>
          <w:szCs w:val="32"/>
          <w:lang w:val="en-US" w:eastAsia="zh-CN"/>
        </w:rPr>
      </w:pPr>
      <w:r>
        <w:rPr>
          <w:rFonts w:hint="eastAsia"/>
          <w:sz w:val="32"/>
          <w:szCs w:val="32"/>
          <w:lang w:val="en-US" w:eastAsia="zh-CN"/>
        </w:rPr>
        <w:t>What would have taken them fifteen thousand years it will be able to do in a hundred days.</w:t>
      </w:r>
    </w:p>
    <w:bookmarkEnd w:id="9"/>
    <w:p>
      <w:pPr>
        <w:widowControl w:val="0"/>
        <w:numPr>
          <w:ilvl w:val="0"/>
          <w:numId w:val="11"/>
        </w:numPr>
        <w:tabs>
          <w:tab w:val="clear" w:pos="312"/>
        </w:tabs>
        <w:ind w:left="0" w:leftChars="0" w:firstLine="0" w:firstLineChars="0"/>
        <w:jc w:val="both"/>
        <w:rPr>
          <w:rFonts w:hint="eastAsia"/>
          <w:sz w:val="28"/>
          <w:szCs w:val="28"/>
          <w:lang w:val="en-US" w:eastAsia="zh-CN"/>
        </w:rPr>
      </w:pPr>
      <w:r>
        <w:rPr>
          <w:rFonts w:ascii="Helvetica" w:hAnsi="Helvetica" w:eastAsia="Helvetica" w:cs="Helvetica"/>
          <w:i w:val="0"/>
          <w:caps w:val="0"/>
          <w:color w:val="111111"/>
          <w:spacing w:val="0"/>
          <w:sz w:val="28"/>
          <w:szCs w:val="28"/>
          <w:shd w:val="clear" w:fill="FFFFFF"/>
        </w:rPr>
        <w:t>比如，谁也不知道世界末日之后会发生什么，人死了之后还会发生什么，手工排完长度为19的所有的26个英文字母所有可能组合的时候会发生什么（没具体算过，假设完成它所需时间是一个天文级数字）……</w:t>
      </w:r>
      <w:r>
        <w:rPr>
          <w:rFonts w:hint="default" w:ascii="Helvetica" w:hAnsi="Helvetica" w:eastAsia="Helvetica" w:cs="Helvetica"/>
          <w:i w:val="0"/>
          <w:caps w:val="0"/>
          <w:color w:val="111111"/>
          <w:spacing w:val="0"/>
          <w:sz w:val="28"/>
          <w:szCs w:val="28"/>
          <w:shd w:val="clear" w:fill="FFFFFF"/>
        </w:rPr>
        <w:t> </w:t>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t>因为，人是有一种“回答”的欲望的，无论一个回答是否真的正确，一个回答总是能让回答者和提问者获得一种快感，至少是安慰。 </w:t>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t>所以，这时一个无法否定的回答就是一个过得去的回答：又快，你还很难说它错。 </w:t>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t>而相比之，获取真正的答案往往要难得多。但这种欲望也是存在的。 </w:t>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t>当另个欲望两相比较，人类往往会首先选择那个容易被快速满足的欲望去满足。 </w:t>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t>进一步地，甚至会用这个快速的满足带来的快感来去抑制那个不容易满足的欲望所带来的焦虑。 </w:t>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t>宗教，它之所以能够存在并发展壮大，我觉得根本的原因就是它满足了人们对“快速解答”的渴求。 </w:t>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t>“（我不想听你给我分析什么乱七八糟的心理学机制、社会学原理、人类荷尔蒙分泌……请直接）告诉我，为什么他会离开我？” </w:t>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t>因为它用一个回答就能解释万事万物，让你一切的焦虑得到抚慰，哪怕是暂时的。 </w:t>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15"/>
          <w:szCs w:val="15"/>
          <w:shd w:val="clear" w:fill="FFFFFF"/>
        </w:rPr>
        <w:br w:type="textWrapping"/>
      </w:r>
      <w:r>
        <w:rPr>
          <w:rFonts w:hint="default" w:ascii="Helvetica" w:hAnsi="Helvetica" w:eastAsia="Helvetica" w:cs="Helvetica"/>
          <w:i w:val="0"/>
          <w:caps w:val="0"/>
          <w:color w:val="111111"/>
          <w:spacing w:val="0"/>
          <w:sz w:val="28"/>
          <w:szCs w:val="28"/>
          <w:shd w:val="clear" w:fill="FFFFFF"/>
        </w:rPr>
        <w:t>从功用上来讲，这一点科学永远、完全不可能代替它。 </w:t>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t>因为，当你需要一个快速解答抚平心中的焦虑的时候，科学绝对不是一个干脆利落的回答者。 </w:t>
      </w:r>
      <w:r>
        <w:rPr>
          <w:rFonts w:hint="default" w:ascii="Helvetica" w:hAnsi="Helvetica" w:eastAsia="Helvetica" w:cs="Helvetica"/>
          <w:i w:val="0"/>
          <w:caps w:val="0"/>
          <w:color w:val="111111"/>
          <w:spacing w:val="0"/>
          <w:sz w:val="28"/>
          <w:szCs w:val="28"/>
          <w:shd w:val="clear" w:fill="FFFFFF"/>
        </w:rPr>
        <w:br w:type="textWrapping"/>
      </w:r>
      <w:r>
        <w:rPr>
          <w:rFonts w:hint="default" w:ascii="Helvetica" w:hAnsi="Helvetica" w:eastAsia="Helvetica" w:cs="Helvetica"/>
          <w:i w:val="0"/>
          <w:caps w:val="0"/>
          <w:color w:val="111111"/>
          <w:spacing w:val="0"/>
          <w:sz w:val="28"/>
          <w:szCs w:val="28"/>
          <w:shd w:val="clear" w:fill="FFFFFF"/>
        </w:rPr>
        <w:t>PS：同样的心理机制，人类出现了拖延症……</w:t>
      </w:r>
    </w:p>
    <w:p>
      <w:pPr>
        <w:widowControl w:val="0"/>
        <w:numPr>
          <w:ilvl w:val="0"/>
          <w:numId w:val="12"/>
        </w:numPr>
        <w:tabs>
          <w:tab w:val="clear" w:pos="312"/>
        </w:tabs>
        <w:ind w:leftChars="0"/>
        <w:jc w:val="both"/>
        <w:rPr>
          <w:rFonts w:hint="eastAsia" w:ascii="Helvetica" w:hAnsi="Helvetica" w:eastAsia="宋体" w:cs="Helvetica"/>
          <w:i w:val="0"/>
          <w:caps w:val="0"/>
          <w:color w:val="111111"/>
          <w:spacing w:val="0"/>
          <w:sz w:val="28"/>
          <w:szCs w:val="28"/>
          <w:shd w:val="clear" w:fill="FFFFFF"/>
          <w:lang w:val="en-US" w:eastAsia="zh-CN"/>
        </w:rPr>
      </w:pPr>
      <w:bookmarkStart w:id="10" w:name="OLE_LINK12"/>
      <w:r>
        <w:rPr>
          <w:rFonts w:hint="eastAsia" w:ascii="Helvetica" w:hAnsi="Helvetica" w:eastAsia="宋体" w:cs="Helvetica"/>
          <w:i w:val="0"/>
          <w:caps w:val="0"/>
          <w:color w:val="111111"/>
          <w:spacing w:val="0"/>
          <w:sz w:val="28"/>
          <w:szCs w:val="28"/>
          <w:shd w:val="clear" w:fill="FFFFFF"/>
          <w:lang w:val="en-US" w:eastAsia="zh-CN"/>
        </w:rPr>
        <w:t>The values: f(1)=91;f(-6)=91;f(200)=190;f(27)=91;</w:t>
      </w:r>
    </w:p>
    <w:bookmarkEnd w:id="10"/>
    <w:p>
      <w:pPr>
        <w:widowControl w:val="0"/>
        <w:numPr>
          <w:ilvl w:val="0"/>
          <w:numId w:val="0"/>
        </w:numPr>
        <w:jc w:val="both"/>
        <w:rPr>
          <w:rFonts w:hint="eastAsia" w:ascii="Helvetica" w:hAnsi="Helvetica" w:eastAsia="宋体" w:cs="Helvetica"/>
          <w:i w:val="0"/>
          <w:caps w:val="0"/>
          <w:color w:val="111111"/>
          <w:spacing w:val="0"/>
          <w:sz w:val="28"/>
          <w:szCs w:val="28"/>
          <w:shd w:val="clear" w:fill="FFFFFF"/>
          <w:lang w:val="en-US" w:eastAsia="zh-CN"/>
        </w:rPr>
      </w:pPr>
      <w:r>
        <w:rPr>
          <w:rFonts w:hint="eastAsia" w:ascii="Helvetica" w:hAnsi="Helvetica" w:eastAsia="宋体" w:cs="Helvetica"/>
          <w:i w:val="0"/>
          <w:caps w:val="0"/>
          <w:color w:val="111111"/>
          <w:spacing w:val="0"/>
          <w:sz w:val="28"/>
          <w:szCs w:val="28"/>
          <w:shd w:val="clear" w:fill="FFFFFF"/>
          <w:lang w:val="en-US" w:eastAsia="zh-CN"/>
        </w:rPr>
        <w:t xml:space="preserve">4.non-recursive. </w:t>
      </w:r>
    </w:p>
    <w:p>
      <w:pPr>
        <w:widowControl w:val="0"/>
        <w:numPr>
          <w:ilvl w:val="0"/>
          <w:numId w:val="0"/>
        </w:numPr>
        <w:ind w:leftChars="0"/>
        <w:jc w:val="both"/>
        <w:rPr>
          <w:rFonts w:hint="eastAsia" w:ascii="Helvetica" w:hAnsi="Helvetica" w:eastAsia="宋体" w:cs="Helvetica"/>
          <w:i w:val="0"/>
          <w:caps w:val="0"/>
          <w:color w:val="111111"/>
          <w:spacing w:val="0"/>
          <w:sz w:val="28"/>
          <w:szCs w:val="28"/>
          <w:shd w:val="clear" w:fill="FFFFFF"/>
          <w:lang w:val="en-US" w:eastAsia="zh-CN"/>
        </w:rPr>
      </w:pPr>
      <w:r>
        <w:rPr>
          <w:rFonts w:hint="eastAsia" w:ascii="Helvetica" w:hAnsi="Helvetica" w:eastAsia="宋体" w:cs="Helvetica"/>
          <w:i w:val="0"/>
          <w:caps w:val="0"/>
          <w:color w:val="111111"/>
          <w:spacing w:val="0"/>
          <w:sz w:val="28"/>
          <w:szCs w:val="28"/>
          <w:shd w:val="clear" w:fill="FFFFFF"/>
          <w:lang w:val="en-US" w:eastAsia="zh-CN"/>
        </w:rPr>
        <w:t>5.</w:t>
      </w:r>
      <w:r>
        <w:rPr>
          <w:rFonts w:hint="eastAsia" w:ascii="Helvetica" w:hAnsi="Helvetica" w:eastAsia="宋体" w:cs="Helvetica"/>
          <w:i w:val="0"/>
          <w:caps w:val="0"/>
          <w:color w:val="111111"/>
          <w:spacing w:val="0"/>
          <w:sz w:val="28"/>
          <w:szCs w:val="28"/>
          <w:shd w:val="clear" w:fill="FFFFFF"/>
          <w:lang w:val="en-US" w:eastAsia="zh-CN"/>
        </w:rPr>
        <w:fldChar w:fldCharType="begin"/>
      </w:r>
      <w:r>
        <w:rPr>
          <w:rFonts w:hint="eastAsia" w:ascii="Helvetica" w:hAnsi="Helvetica" w:eastAsia="宋体" w:cs="Helvetica"/>
          <w:i w:val="0"/>
          <w:caps w:val="0"/>
          <w:color w:val="111111"/>
          <w:spacing w:val="0"/>
          <w:sz w:val="28"/>
          <w:szCs w:val="28"/>
          <w:shd w:val="clear" w:fill="FFFFFF"/>
          <w:lang w:val="en-US" w:eastAsia="zh-CN"/>
        </w:rPr>
        <w:instrText xml:space="preserve"> HYPERLINK "https://stackoverflow.com/questions/12678099/ackermann-function-understanding" </w:instrText>
      </w:r>
      <w:r>
        <w:rPr>
          <w:rFonts w:hint="eastAsia" w:ascii="Helvetica" w:hAnsi="Helvetica" w:eastAsia="宋体" w:cs="Helvetica"/>
          <w:i w:val="0"/>
          <w:caps w:val="0"/>
          <w:color w:val="111111"/>
          <w:spacing w:val="0"/>
          <w:sz w:val="28"/>
          <w:szCs w:val="28"/>
          <w:shd w:val="clear" w:fill="FFFFFF"/>
          <w:lang w:val="en-US" w:eastAsia="zh-CN"/>
        </w:rPr>
        <w:fldChar w:fldCharType="separate"/>
      </w:r>
      <w:r>
        <w:rPr>
          <w:rStyle w:val="4"/>
          <w:rFonts w:hint="eastAsia" w:ascii="Helvetica" w:hAnsi="Helvetica" w:eastAsia="宋体" w:cs="Helvetica"/>
          <w:i w:val="0"/>
          <w:caps w:val="0"/>
          <w:color w:val="111111"/>
          <w:spacing w:val="0"/>
          <w:sz w:val="28"/>
          <w:szCs w:val="28"/>
          <w:shd w:val="clear" w:fill="FFFFFF"/>
          <w:lang w:val="en-US" w:eastAsia="zh-CN"/>
        </w:rPr>
        <w:t>https://stackoverflow.com/questions/12678099/ackermann-function-understanding</w:t>
      </w:r>
      <w:r>
        <w:rPr>
          <w:rFonts w:hint="eastAsia" w:ascii="Helvetica" w:hAnsi="Helvetica" w:eastAsia="宋体" w:cs="Helvetica"/>
          <w:i w:val="0"/>
          <w:caps w:val="0"/>
          <w:color w:val="111111"/>
          <w:spacing w:val="0"/>
          <w:sz w:val="28"/>
          <w:szCs w:val="28"/>
          <w:shd w:val="clear" w:fill="FFFFFF"/>
          <w:lang w:val="en-US" w:eastAsia="zh-CN"/>
        </w:rPr>
        <w:fldChar w:fldCharType="end"/>
      </w:r>
    </w:p>
    <w:p>
      <w:pPr>
        <w:widowControl w:val="0"/>
        <w:numPr>
          <w:ilvl w:val="0"/>
          <w:numId w:val="0"/>
        </w:numPr>
        <w:ind w:leftChars="0"/>
        <w:jc w:val="both"/>
        <w:rPr>
          <w:rFonts w:hint="eastAsia" w:ascii="Helvetica" w:hAnsi="Helvetica" w:eastAsia="宋体" w:cs="Helvetica"/>
          <w:i w:val="0"/>
          <w:caps w:val="0"/>
          <w:color w:val="111111"/>
          <w:spacing w:val="0"/>
          <w:sz w:val="28"/>
          <w:szCs w:val="28"/>
          <w:shd w:val="clear" w:fill="FFFFFF"/>
          <w:lang w:val="en-US" w:eastAsia="zh-CN"/>
        </w:rPr>
      </w:pPr>
    </w:p>
    <w:p>
      <w:pPr>
        <w:widowControl w:val="0"/>
        <w:numPr>
          <w:ilvl w:val="0"/>
          <w:numId w:val="13"/>
        </w:numPr>
        <w:tabs>
          <w:tab w:val="clear" w:pos="312"/>
        </w:tabs>
        <w:jc w:val="both"/>
        <w:rPr>
          <w:rFonts w:hint="eastAsia" w:ascii="Helvetica" w:hAnsi="Helvetica" w:eastAsia="宋体" w:cs="Helvetica"/>
          <w:i w:val="0"/>
          <w:caps w:val="0"/>
          <w:color w:val="111111"/>
          <w:spacing w:val="0"/>
          <w:sz w:val="28"/>
          <w:szCs w:val="28"/>
          <w:shd w:val="clear" w:fill="FFFFFF"/>
          <w:lang w:val="en-US" w:eastAsia="zh-CN"/>
        </w:rPr>
      </w:pPr>
      <w:r>
        <w:rPr>
          <w:rFonts w:hint="eastAsia" w:ascii="Helvetica" w:hAnsi="Helvetica" w:eastAsia="宋体" w:cs="Helvetica"/>
          <w:i w:val="0"/>
          <w:caps w:val="0"/>
          <w:color w:val="111111"/>
          <w:spacing w:val="0"/>
          <w:sz w:val="28"/>
          <w:szCs w:val="28"/>
          <w:shd w:val="clear" w:fill="FFFFFF"/>
          <w:lang w:val="en-US" w:eastAsia="zh-CN"/>
        </w:rPr>
        <w:fldChar w:fldCharType="begin"/>
      </w:r>
      <w:r>
        <w:rPr>
          <w:rFonts w:hint="eastAsia" w:ascii="Helvetica" w:hAnsi="Helvetica" w:eastAsia="宋体" w:cs="Helvetica"/>
          <w:i w:val="0"/>
          <w:caps w:val="0"/>
          <w:color w:val="111111"/>
          <w:spacing w:val="0"/>
          <w:sz w:val="28"/>
          <w:szCs w:val="28"/>
          <w:shd w:val="clear" w:fill="FFFFFF"/>
          <w:lang w:val="en-US" w:eastAsia="zh-CN"/>
        </w:rPr>
        <w:instrText xml:space="preserve"> HYPERLINK "http://code.activestate.com/recipes/474129-extended-great-common-divisor-function/" </w:instrText>
      </w:r>
      <w:r>
        <w:rPr>
          <w:rFonts w:hint="eastAsia" w:ascii="Helvetica" w:hAnsi="Helvetica" w:eastAsia="宋体" w:cs="Helvetica"/>
          <w:i w:val="0"/>
          <w:caps w:val="0"/>
          <w:color w:val="111111"/>
          <w:spacing w:val="0"/>
          <w:sz w:val="28"/>
          <w:szCs w:val="28"/>
          <w:shd w:val="clear" w:fill="FFFFFF"/>
          <w:lang w:val="en-US" w:eastAsia="zh-CN"/>
        </w:rPr>
        <w:fldChar w:fldCharType="separate"/>
      </w:r>
      <w:r>
        <w:rPr>
          <w:rStyle w:val="4"/>
          <w:rFonts w:hint="eastAsia" w:ascii="Helvetica" w:hAnsi="Helvetica" w:eastAsia="宋体" w:cs="Helvetica"/>
          <w:i w:val="0"/>
          <w:caps w:val="0"/>
          <w:color w:val="111111"/>
          <w:spacing w:val="0"/>
          <w:sz w:val="28"/>
          <w:szCs w:val="28"/>
          <w:shd w:val="clear" w:fill="FFFFFF"/>
          <w:lang w:val="en-US" w:eastAsia="zh-CN"/>
        </w:rPr>
        <w:t>http://code.activestate.com/recipes/474129-extended-great-common-divisor-function/</w:t>
      </w:r>
      <w:r>
        <w:rPr>
          <w:rFonts w:hint="eastAsia" w:ascii="Helvetica" w:hAnsi="Helvetica" w:eastAsia="宋体" w:cs="Helvetica"/>
          <w:i w:val="0"/>
          <w:caps w:val="0"/>
          <w:color w:val="111111"/>
          <w:spacing w:val="0"/>
          <w:sz w:val="28"/>
          <w:szCs w:val="28"/>
          <w:shd w:val="clear" w:fill="FFFFFF"/>
          <w:lang w:val="en-US" w:eastAsia="zh-CN"/>
        </w:rPr>
        <w:fldChar w:fldCharType="end"/>
      </w:r>
    </w:p>
    <w:p>
      <w:pPr>
        <w:widowControl w:val="0"/>
        <w:numPr>
          <w:ilvl w:val="0"/>
          <w:numId w:val="0"/>
        </w:numPr>
        <w:jc w:val="both"/>
        <w:rPr>
          <w:rFonts w:hint="eastAsia" w:ascii="Helvetica" w:hAnsi="Helvetica" w:eastAsia="宋体" w:cs="Helvetica"/>
          <w:i w:val="0"/>
          <w:caps w:val="0"/>
          <w:color w:val="111111"/>
          <w:spacing w:val="0"/>
          <w:sz w:val="28"/>
          <w:szCs w:val="28"/>
          <w:shd w:val="clear" w:fill="FFFFFF"/>
          <w:lang w:val="en-US" w:eastAsia="zh-CN"/>
        </w:rPr>
      </w:pPr>
    </w:p>
    <w:p>
      <w:pPr>
        <w:widowControl w:val="0"/>
        <w:numPr>
          <w:ilvl w:val="0"/>
          <w:numId w:val="0"/>
        </w:numPr>
        <w:jc w:val="both"/>
        <w:rPr>
          <w:rFonts w:hint="eastAsia" w:ascii="Helvetica" w:hAnsi="Helvetica" w:eastAsia="宋体" w:cs="Helvetica"/>
          <w:i w:val="0"/>
          <w:caps w:val="0"/>
          <w:color w:val="111111"/>
          <w:spacing w:val="0"/>
          <w:sz w:val="28"/>
          <w:szCs w:val="28"/>
          <w:shd w:val="clear" w:fill="FFFFFF"/>
          <w:lang w:val="en-US" w:eastAsia="zh-CN"/>
        </w:rPr>
      </w:pPr>
      <w:r>
        <w:rPr>
          <w:rFonts w:hint="eastAsia" w:ascii="Helvetica" w:hAnsi="Helvetica" w:eastAsia="宋体" w:cs="Helvetica"/>
          <w:i w:val="0"/>
          <w:caps w:val="0"/>
          <w:color w:val="111111"/>
          <w:spacing w:val="0"/>
          <w:sz w:val="28"/>
          <w:szCs w:val="28"/>
          <w:shd w:val="clear" w:fill="FFFFFF"/>
          <w:lang w:val="en-US" w:eastAsia="zh-CN"/>
        </w:rPr>
        <w:t>7:Reference:https://stackoverflow.com/questions/216119/how-do-i-reverse-a-list-using-recursion-in-python</w:t>
      </w:r>
    </w:p>
    <w:p>
      <w:pPr>
        <w:widowControl w:val="0"/>
        <w:numPr>
          <w:ilvl w:val="0"/>
          <w:numId w:val="1"/>
        </w:numPr>
        <w:tabs>
          <w:tab w:val="clear" w:pos="312"/>
        </w:tabs>
        <w:ind w:left="0" w:leftChars="0" w:firstLine="0" w:firstLineChars="0"/>
        <w:jc w:val="both"/>
        <w:rPr>
          <w:rFonts w:hint="eastAsia" w:ascii="Helvetica" w:hAnsi="Helvetica" w:eastAsia="宋体" w:cs="Helvetica"/>
          <w:i w:val="0"/>
          <w:caps w:val="0"/>
          <w:color w:val="111111"/>
          <w:spacing w:val="0"/>
          <w:sz w:val="28"/>
          <w:szCs w:val="28"/>
          <w:shd w:val="clear" w:fill="FFFFFF"/>
          <w:lang w:val="en-US" w:eastAsia="zh-CN"/>
        </w:rPr>
      </w:pPr>
      <w:r>
        <w:rPr>
          <w:rFonts w:hint="eastAsia" w:ascii="Helvetica" w:hAnsi="Helvetica" w:eastAsia="宋体" w:cs="Helvetica"/>
          <w:i w:val="0"/>
          <w:caps w:val="0"/>
          <w:color w:val="111111"/>
          <w:spacing w:val="0"/>
          <w:sz w:val="28"/>
          <w:szCs w:val="28"/>
          <w:shd w:val="clear" w:fill="FFFFFF"/>
          <w:lang w:val="en-US" w:eastAsia="zh-CN"/>
        </w:rPr>
        <w:fldChar w:fldCharType="begin"/>
      </w:r>
      <w:r>
        <w:rPr>
          <w:rFonts w:hint="eastAsia" w:ascii="Helvetica" w:hAnsi="Helvetica" w:eastAsia="宋体" w:cs="Helvetica"/>
          <w:i w:val="0"/>
          <w:caps w:val="0"/>
          <w:color w:val="111111"/>
          <w:spacing w:val="0"/>
          <w:sz w:val="28"/>
          <w:szCs w:val="28"/>
          <w:shd w:val="clear" w:fill="FFFFFF"/>
          <w:lang w:val="en-US" w:eastAsia="zh-CN"/>
        </w:rPr>
        <w:instrText xml:space="preserve"> HYPERLINK "https://www.geeksforgeeks.org/python-reversing-list/" </w:instrText>
      </w:r>
      <w:r>
        <w:rPr>
          <w:rFonts w:hint="eastAsia" w:ascii="Helvetica" w:hAnsi="Helvetica" w:eastAsia="宋体" w:cs="Helvetica"/>
          <w:i w:val="0"/>
          <w:caps w:val="0"/>
          <w:color w:val="111111"/>
          <w:spacing w:val="0"/>
          <w:sz w:val="28"/>
          <w:szCs w:val="28"/>
          <w:shd w:val="clear" w:fill="FFFFFF"/>
          <w:lang w:val="en-US" w:eastAsia="zh-CN"/>
        </w:rPr>
        <w:fldChar w:fldCharType="separate"/>
      </w:r>
      <w:r>
        <w:rPr>
          <w:rStyle w:val="4"/>
          <w:rFonts w:hint="eastAsia" w:ascii="Helvetica" w:hAnsi="Helvetica" w:eastAsia="宋体" w:cs="Helvetica"/>
          <w:i w:val="0"/>
          <w:caps w:val="0"/>
          <w:color w:val="111111"/>
          <w:spacing w:val="0"/>
          <w:sz w:val="28"/>
          <w:szCs w:val="28"/>
          <w:shd w:val="clear" w:fill="FFFFFF"/>
          <w:lang w:val="en-US" w:eastAsia="zh-CN"/>
        </w:rPr>
        <w:t>https://www.geeksforgeeks.org/python-reversing-list/</w:t>
      </w:r>
      <w:r>
        <w:rPr>
          <w:rFonts w:hint="eastAsia" w:ascii="Helvetica" w:hAnsi="Helvetica" w:eastAsia="宋体" w:cs="Helvetica"/>
          <w:i w:val="0"/>
          <w:caps w:val="0"/>
          <w:color w:val="111111"/>
          <w:spacing w:val="0"/>
          <w:sz w:val="28"/>
          <w:szCs w:val="28"/>
          <w:shd w:val="clear" w:fill="FFFFFF"/>
          <w:lang w:val="en-US" w:eastAsia="zh-CN"/>
        </w:rPr>
        <w:fldChar w:fldCharType="end"/>
      </w:r>
    </w:p>
    <w:p>
      <w:pPr>
        <w:widowControl w:val="0"/>
        <w:numPr>
          <w:ilvl w:val="0"/>
          <w:numId w:val="0"/>
        </w:numPr>
        <w:ind w:leftChars="0"/>
        <w:jc w:val="both"/>
        <w:rPr>
          <w:rFonts w:hint="eastAsia" w:ascii="Helvetica" w:hAnsi="Helvetica" w:eastAsia="宋体" w:cs="Helvetica"/>
          <w:i w:val="0"/>
          <w:caps w:val="0"/>
          <w:color w:val="111111"/>
          <w:spacing w:val="0"/>
          <w:sz w:val="28"/>
          <w:szCs w:val="28"/>
          <w:shd w:val="clear" w:fill="FFFFFF"/>
          <w:lang w:val="en-US" w:eastAsia="zh-CN"/>
        </w:rPr>
      </w:pPr>
    </w:p>
    <w:p>
      <w:pPr>
        <w:widowControl w:val="0"/>
        <w:numPr>
          <w:ilvl w:val="0"/>
          <w:numId w:val="0"/>
        </w:numPr>
        <w:jc w:val="both"/>
        <w:rPr>
          <w:rFonts w:hint="eastAsia" w:ascii="Helvetica" w:hAnsi="Helvetica" w:eastAsia="宋体" w:cs="Helvetica"/>
          <w:i w:val="0"/>
          <w:caps w:val="0"/>
          <w:color w:val="111111"/>
          <w:spacing w:val="0"/>
          <w:sz w:val="28"/>
          <w:szCs w:val="28"/>
          <w:shd w:val="clear" w:fill="FFFFFF"/>
          <w:lang w:val="en-US" w:eastAsia="zh-CN"/>
        </w:rPr>
      </w:pPr>
    </w:p>
    <w:p>
      <w:pPr>
        <w:widowControl w:val="0"/>
        <w:numPr>
          <w:ilvl w:val="0"/>
          <w:numId w:val="14"/>
        </w:numPr>
        <w:tabs>
          <w:tab w:val="clear" w:pos="312"/>
        </w:tabs>
        <w:jc w:val="both"/>
        <w:rPr>
          <w:rFonts w:hint="eastAsia" w:ascii="Helvetica" w:hAnsi="Helvetica" w:eastAsia="宋体" w:cs="Helvetica"/>
          <w:i w:val="0"/>
          <w:caps w:val="0"/>
          <w:color w:val="111111"/>
          <w:spacing w:val="0"/>
          <w:sz w:val="28"/>
          <w:szCs w:val="28"/>
          <w:shd w:val="clear" w:fill="FFFFFF"/>
          <w:lang w:val="en-US" w:eastAsia="zh-CN"/>
        </w:rPr>
      </w:pPr>
      <w:r>
        <w:rPr>
          <w:rFonts w:hint="eastAsia" w:ascii="Helvetica" w:hAnsi="Helvetica" w:eastAsia="宋体" w:cs="Helvetica"/>
          <w:i w:val="0"/>
          <w:caps w:val="0"/>
          <w:color w:val="111111"/>
          <w:spacing w:val="0"/>
          <w:sz w:val="28"/>
          <w:szCs w:val="28"/>
          <w:shd w:val="clear" w:fill="FFFFFF"/>
          <w:lang w:val="en-US" w:eastAsia="zh-CN"/>
        </w:rPr>
        <w:t xml:space="preserve">(a) The location of the skit is: </w:t>
      </w:r>
      <w:r>
        <w:rPr>
          <w:rFonts w:hint="eastAsia" w:ascii="Helvetica" w:hAnsi="Helvetica" w:eastAsia="宋体" w:cs="Helvetica"/>
          <w:i w:val="0"/>
          <w:caps w:val="0"/>
          <w:color w:val="111111"/>
          <w:spacing w:val="0"/>
          <w:sz w:val="28"/>
          <w:szCs w:val="28"/>
          <w:shd w:val="clear" w:fill="FFFFFF"/>
          <w:lang w:val="en-US" w:eastAsia="zh-CN"/>
        </w:rPr>
        <w:fldChar w:fldCharType="begin"/>
      </w:r>
      <w:r>
        <w:rPr>
          <w:rFonts w:hint="eastAsia" w:ascii="Helvetica" w:hAnsi="Helvetica" w:eastAsia="宋体" w:cs="Helvetica"/>
          <w:i w:val="0"/>
          <w:caps w:val="0"/>
          <w:color w:val="111111"/>
          <w:spacing w:val="0"/>
          <w:sz w:val="28"/>
          <w:szCs w:val="28"/>
          <w:shd w:val="clear" w:fill="FFFFFF"/>
          <w:lang w:val="en-US" w:eastAsia="zh-CN"/>
        </w:rPr>
        <w:instrText xml:space="preserve"> HYPERLINK "http://andrewchamblin.org/mitpages/MontyPython3.htm" </w:instrText>
      </w:r>
      <w:r>
        <w:rPr>
          <w:rFonts w:hint="eastAsia" w:ascii="Helvetica" w:hAnsi="Helvetica" w:eastAsia="宋体" w:cs="Helvetica"/>
          <w:i w:val="0"/>
          <w:caps w:val="0"/>
          <w:color w:val="111111"/>
          <w:spacing w:val="0"/>
          <w:sz w:val="28"/>
          <w:szCs w:val="28"/>
          <w:shd w:val="clear" w:fill="FFFFFF"/>
          <w:lang w:val="en-US" w:eastAsia="zh-CN"/>
        </w:rPr>
        <w:fldChar w:fldCharType="separate"/>
      </w:r>
      <w:r>
        <w:rPr>
          <w:rStyle w:val="4"/>
          <w:rFonts w:hint="eastAsia" w:ascii="Helvetica" w:hAnsi="Helvetica" w:eastAsia="宋体" w:cs="Helvetica"/>
          <w:i w:val="0"/>
          <w:caps w:val="0"/>
          <w:color w:val="111111"/>
          <w:spacing w:val="0"/>
          <w:sz w:val="28"/>
          <w:szCs w:val="28"/>
          <w:shd w:val="clear" w:fill="FFFFFF"/>
          <w:lang w:val="en-US" w:eastAsia="zh-CN"/>
        </w:rPr>
        <w:t>http://andrewchamblin.org/mitpages/MontyPython3.htm</w:t>
      </w:r>
      <w:r>
        <w:rPr>
          <w:rFonts w:hint="eastAsia" w:ascii="Helvetica" w:hAnsi="Helvetica" w:eastAsia="宋体" w:cs="Helvetica"/>
          <w:i w:val="0"/>
          <w:caps w:val="0"/>
          <w:color w:val="111111"/>
          <w:spacing w:val="0"/>
          <w:sz w:val="28"/>
          <w:szCs w:val="28"/>
          <w:shd w:val="clear" w:fill="FFFFFF"/>
          <w:lang w:val="en-US" w:eastAsia="zh-CN"/>
        </w:rPr>
        <w:fldChar w:fldCharType="end"/>
      </w:r>
    </w:p>
    <w:p>
      <w:pPr>
        <w:widowControl w:val="0"/>
        <w:numPr>
          <w:ilvl w:val="0"/>
          <w:numId w:val="0"/>
        </w:numPr>
        <w:jc w:val="both"/>
        <w:rPr>
          <w:rFonts w:hint="eastAsia" w:ascii="Helvetica" w:hAnsi="Helvetica" w:eastAsia="宋体" w:cs="Helvetica"/>
          <w:i w:val="0"/>
          <w:caps w:val="0"/>
          <w:color w:val="111111"/>
          <w:spacing w:val="0"/>
          <w:sz w:val="28"/>
          <w:szCs w:val="28"/>
          <w:shd w:val="clear" w:fill="FFFFFF"/>
          <w:lang w:val="en-US" w:eastAsia="zh-CN"/>
        </w:rPr>
      </w:pPr>
      <w:bookmarkStart w:id="11" w:name="OLE_LINK11"/>
      <w:r>
        <w:rPr>
          <w:rFonts w:hint="eastAsia" w:ascii="Helvetica" w:hAnsi="Helvetica" w:eastAsia="宋体" w:cs="Helvetica"/>
          <w:i w:val="0"/>
          <w:caps w:val="0"/>
          <w:color w:val="111111"/>
          <w:spacing w:val="0"/>
          <w:sz w:val="28"/>
          <w:szCs w:val="28"/>
          <w:shd w:val="clear" w:fill="FFFFFF"/>
          <w:lang w:val="en-US" w:eastAsia="zh-CN"/>
        </w:rPr>
        <w:t>(b)Faculty meeting in the philosophy department at the university of Walamaloo.</w:t>
      </w:r>
    </w:p>
    <w:bookmarkEnd w:id="11"/>
    <w:p>
      <w:pPr>
        <w:widowControl w:val="0"/>
        <w:numPr>
          <w:ilvl w:val="0"/>
          <w:numId w:val="0"/>
        </w:numPr>
        <w:jc w:val="both"/>
        <w:rPr>
          <w:rFonts w:hint="eastAsia" w:ascii="Helvetica" w:hAnsi="Helvetica" w:eastAsia="宋体" w:cs="Helvetica"/>
          <w:i w:val="0"/>
          <w:caps w:val="0"/>
          <w:color w:val="111111"/>
          <w:spacing w:val="0"/>
          <w:sz w:val="28"/>
          <w:szCs w:val="28"/>
          <w:shd w:val="clear" w:fill="FFFFFF"/>
          <w:lang w:val="en-US" w:eastAsia="zh-CN"/>
        </w:rPr>
      </w:pPr>
      <w:r>
        <w:rPr>
          <w:rFonts w:hint="eastAsia" w:ascii="Helvetica" w:hAnsi="Helvetica" w:eastAsia="宋体" w:cs="Helvetica"/>
          <w:i w:val="0"/>
          <w:caps w:val="0"/>
          <w:color w:val="111111"/>
          <w:spacing w:val="0"/>
          <w:sz w:val="28"/>
          <w:szCs w:val="28"/>
          <w:shd w:val="clear" w:fill="FFFFFF"/>
          <w:lang w:val="en-US" w:eastAsia="zh-CN"/>
        </w:rPr>
        <w:t>(c)Faculty member in the philosophy department at the university of Walamaloo.</w:t>
      </w:r>
    </w:p>
    <w:p>
      <w:pPr>
        <w:widowControl w:val="0"/>
        <w:numPr>
          <w:ilvl w:val="0"/>
          <w:numId w:val="0"/>
        </w:numPr>
        <w:jc w:val="both"/>
        <w:rPr>
          <w:rFonts w:hint="eastAsia" w:ascii="Helvetica" w:hAnsi="Helvetica" w:eastAsia="宋体" w:cs="Helvetica"/>
          <w:i w:val="0"/>
          <w:caps w:val="0"/>
          <w:color w:val="111111"/>
          <w:spacing w:val="0"/>
          <w:sz w:val="28"/>
          <w:szCs w:val="28"/>
          <w:shd w:val="clear" w:fill="FFFFFF"/>
          <w:lang w:val="en-US" w:eastAsia="zh-CN"/>
        </w:rPr>
      </w:pPr>
      <w:r>
        <w:rPr>
          <w:rFonts w:hint="eastAsia" w:ascii="Helvetica" w:hAnsi="Helvetica" w:eastAsia="宋体" w:cs="Helvetica"/>
          <w:i w:val="0"/>
          <w:caps w:val="0"/>
          <w:color w:val="111111"/>
          <w:spacing w:val="0"/>
          <w:sz w:val="28"/>
          <w:szCs w:val="28"/>
          <w:shd w:val="clear" w:fill="FFFFFF"/>
          <w:lang w:val="en-US" w:eastAsia="zh-CN"/>
        </w:rPr>
        <w:t xml:space="preserve">(d)five people, First Bruce, Second, third, fourth, Michael Baldwin. </w:t>
      </w:r>
    </w:p>
    <w:p>
      <w:pPr>
        <w:rPr>
          <w:rFonts w:hint="default" w:ascii="Helvetica" w:hAnsi="Helvetica" w:eastAsia="Helvetica" w:cs="Helvetica"/>
          <w:i w:val="0"/>
          <w:caps w:val="0"/>
          <w:color w:val="111111"/>
          <w:spacing w:val="0"/>
          <w:sz w:val="28"/>
          <w:szCs w:val="28"/>
          <w:shd w:val="clear" w:fill="FFFFFF"/>
        </w:rPr>
      </w:pPr>
      <w:r>
        <w:rPr>
          <w:rFonts w:hint="eastAsia" w:ascii="Helvetica" w:hAnsi="Helvetica" w:eastAsia="宋体" w:cs="Helvetica"/>
          <w:i w:val="0"/>
          <w:caps w:val="0"/>
          <w:color w:val="111111"/>
          <w:spacing w:val="0"/>
          <w:sz w:val="28"/>
          <w:szCs w:val="28"/>
          <w:shd w:val="clear" w:fill="FFFFFF"/>
          <w:lang w:val="en-US" w:eastAsia="zh-CN"/>
        </w:rPr>
        <w:t>(e)there is no rule six.</w:t>
      </w:r>
      <w:r>
        <w:rPr>
          <w:rFonts w:hint="default" w:ascii="Helvetica" w:hAnsi="Helvetica" w:eastAsia="Helvetica" w:cs="Helvetica"/>
          <w:i w:val="0"/>
          <w:caps w:val="0"/>
          <w:color w:val="111111"/>
          <w:spacing w:val="0"/>
          <w:sz w:val="28"/>
          <w:szCs w:val="28"/>
          <w:shd w:val="clear" w:fill="FFFFFF"/>
        </w:rPr>
        <w:br w:type="textWrapping"/>
      </w:r>
    </w:p>
    <w:p>
      <w:pPr>
        <w:rPr>
          <w:rFonts w:hint="eastAsia"/>
          <w:sz w:val="36"/>
          <w:szCs w:val="36"/>
          <w:lang w:val="en-US" w:eastAsia="zh-CN"/>
        </w:rPr>
      </w:pPr>
      <w:r>
        <w:rPr>
          <w:rFonts w:hint="eastAsia"/>
          <w:sz w:val="36"/>
          <w:szCs w:val="36"/>
          <w:lang w:val="en-US" w:eastAsia="zh-CN"/>
        </w:rPr>
        <w:t>Homework 2</w:t>
      </w:r>
    </w:p>
    <w:p>
      <w:pPr>
        <w:rPr>
          <w:rFonts w:hint="eastAsia"/>
          <w:sz w:val="36"/>
          <w:szCs w:val="36"/>
          <w:lang w:val="en-US" w:eastAsia="zh-CN"/>
        </w:rPr>
      </w:pPr>
    </w:p>
    <w:p>
      <w:pPr>
        <w:widowControl w:val="0"/>
        <w:numPr>
          <w:ilvl w:val="0"/>
          <w:numId w:val="13"/>
        </w:numPr>
        <w:ind w:left="0" w:leftChars="0" w:firstLine="0" w:firstLineChars="0"/>
        <w:jc w:val="both"/>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"https://math.stackexchange.com/questions/674533/prove-upper-bound-big-o-for-fibonaccis-sequence" </w:instrText>
      </w:r>
      <w:r>
        <w:rPr>
          <w:rFonts w:hint="eastAsia"/>
          <w:sz w:val="28"/>
          <w:szCs w:val="28"/>
          <w:lang w:val="en-US" w:eastAsia="zh-CN"/>
        </w:rPr>
        <w:fldChar w:fldCharType="separate"/>
      </w:r>
      <w:r>
        <w:rPr>
          <w:rStyle w:val="4"/>
          <w:rFonts w:hint="eastAsia"/>
          <w:sz w:val="28"/>
          <w:szCs w:val="28"/>
          <w:lang w:val="en-US" w:eastAsia="zh-CN"/>
        </w:rPr>
        <w:t>https://math.stackexchange.com/questions/674533/prove-upper-bound-big-o-for-fibonaccis-sequence</w:t>
      </w:r>
      <w:r>
        <w:rPr>
          <w:rFonts w:hint="eastAsia"/>
          <w:sz w:val="28"/>
          <w:szCs w:val="28"/>
          <w:lang w:val="en-US" w:eastAsia="zh-CN"/>
        </w:rPr>
        <w:fldChar w:fldCharType="end"/>
      </w:r>
    </w:p>
    <w:p>
      <w:pPr>
        <w:widowControl w:val="0"/>
        <w:numPr>
          <w:ilvl w:val="0"/>
          <w:numId w:val="13"/>
        </w:numPr>
        <w:ind w:left="0" w:leftChars="0" w:firstLine="0" w:firstLineChars="0"/>
        <w:jc w:val="both"/>
        <w:rPr>
          <w:rFonts w:hint="eastAsia"/>
          <w:sz w:val="28"/>
          <w:szCs w:val="28"/>
          <w:lang w:val="en-US" w:eastAsia="zh-CN"/>
        </w:rPr>
      </w:pPr>
      <w:bookmarkStart w:id="12" w:name="OLE_LINK13"/>
      <w:bookmarkStart w:id="13" w:name="_GoBack"/>
      <w:r>
        <w:rPr>
          <w:rFonts w:hint="eastAsia"/>
          <w:sz w:val="28"/>
          <w:szCs w:val="28"/>
          <w:lang w:val="en-US" w:eastAsia="zh-CN"/>
        </w:rPr>
        <w:fldChar w:fldCharType="begin"/>
      </w:r>
      <w:r>
        <w:rPr>
          <w:rFonts w:hint="eastAsia"/>
          <w:sz w:val="28"/>
          <w:szCs w:val="28"/>
          <w:lang w:val="en-US" w:eastAsia="zh-CN"/>
        </w:rPr>
        <w:instrText xml:space="preserve"> HYPERLINK "https://proofwiki.org/wiki/K%C3%B6nig's_Tree_Lemma" </w:instrText>
      </w:r>
      <w:r>
        <w:rPr>
          <w:rFonts w:hint="eastAsia"/>
          <w:sz w:val="28"/>
          <w:szCs w:val="28"/>
          <w:lang w:val="en-US" w:eastAsia="zh-CN"/>
        </w:rPr>
        <w:fldChar w:fldCharType="separate"/>
      </w:r>
      <w:r>
        <w:rPr>
          <w:rStyle w:val="4"/>
          <w:rFonts w:hint="eastAsia"/>
          <w:sz w:val="28"/>
          <w:szCs w:val="28"/>
          <w:lang w:val="en-US" w:eastAsia="zh-CN"/>
        </w:rPr>
        <w:t>https://proofwiki.org/wiki/K%C3%B6nig's_Tree_Lemma</w:t>
      </w:r>
      <w:r>
        <w:rPr>
          <w:rFonts w:hint="eastAsia"/>
          <w:sz w:val="28"/>
          <w:szCs w:val="28"/>
          <w:lang w:val="en-US" w:eastAsia="zh-CN"/>
        </w:rPr>
        <w:fldChar w:fldCharType="end"/>
      </w:r>
      <w:bookmarkEnd w:id="12"/>
      <w:bookmarkEnd w:id="13"/>
      <w:r>
        <w:rPr>
          <w:rFonts w:hint="eastAsia"/>
          <w:sz w:val="28"/>
          <w:szCs w:val="28"/>
          <w:lang w:val="en-US" w:eastAsia="zh-CN"/>
        </w:rPr>
        <w:t xml:space="preserve">  Proof3</w:t>
      </w:r>
    </w:p>
    <w:p>
      <w:pPr>
        <w:widowControl w:val="0"/>
        <w:numPr>
          <w:ilvl w:val="0"/>
          <w:numId w:val="13"/>
        </w:numPr>
        <w:ind w:left="0" w:leftChars="0" w:firstLine="0" w:firstLineChars="0"/>
        <w:jc w:val="both"/>
        <w:rPr>
          <w:rFonts w:hint="eastAsia"/>
          <w:sz w:val="28"/>
          <w:szCs w:val="28"/>
          <w:lang w:val="en-US" w:eastAsia="zh-CN"/>
        </w:rPr>
      </w:pPr>
    </w:p>
    <w:p>
      <w:pPr>
        <w:widowControl w:val="0"/>
        <w:numPr>
          <w:ilvl w:val="0"/>
          <w:numId w:val="0"/>
        </w:numPr>
        <w:ind w:leftChars="0"/>
        <w:jc w:val="both"/>
        <w:rPr>
          <w:rFonts w:hint="eastAsia"/>
          <w:sz w:val="32"/>
          <w:szCs w:val="32"/>
          <w:lang w:val="en-US" w:eastAsia="zh-CN"/>
        </w:rPr>
      </w:pPr>
    </w:p>
    <w:p>
      <w:pPr>
        <w:numPr>
          <w:ilvl w:val="0"/>
          <w:numId w:val="0"/>
        </w:numPr>
        <w:rPr>
          <w:rFonts w:hint="eastAsia"/>
          <w:sz w:val="32"/>
          <w:szCs w:val="32"/>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Century Gothic">
    <w:panose1 w:val="020B0502020202020204"/>
    <w:charset w:val="00"/>
    <w:family w:val="auto"/>
    <w:pitch w:val="default"/>
    <w:sig w:usb0="00000287" w:usb1="00000000" w:usb2="00000000" w:usb3="00000000" w:csb0="2000009F" w:csb1="DFD70000"/>
  </w:font>
  <w:font w:name="Arial">
    <w:panose1 w:val="020B0604020202020204"/>
    <w:charset w:val="00"/>
    <w:family w:val="auto"/>
    <w:pitch w:val="default"/>
    <w:sig w:usb0="E0002EFF" w:usb1="C0007843" w:usb2="00000009" w:usb3="00000000" w:csb0="400001FF" w:csb1="FFFF0000"/>
  </w:font>
  <w:font w:name="PT Sans">
    <w:altName w:val="Liberation Mono"/>
    <w:panose1 w:val="00000000000000000000"/>
    <w:charset w:val="00"/>
    <w:family w:val="auto"/>
    <w:pitch w:val="default"/>
    <w:sig w:usb0="00000000" w:usb1="00000000" w:usb2="00000000" w:usb3="00000000" w:csb0="00000000" w:csb1="00000000"/>
  </w:font>
  <w:font w:name="Nunito Sans">
    <w:altName w:val="Liberation Mono"/>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RobotoRegular">
    <w:altName w:val="Liberation Mono"/>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9A78D4"/>
    <w:multiLevelType w:val="singleLevel"/>
    <w:tmpl w:val="9A9A78D4"/>
    <w:lvl w:ilvl="0" w:tentative="0">
      <w:start w:val="1"/>
      <w:numFmt w:val="lowerLetter"/>
      <w:suff w:val="space"/>
      <w:lvlText w:val="%1."/>
      <w:lvlJc w:val="left"/>
    </w:lvl>
  </w:abstractNum>
  <w:abstractNum w:abstractNumId="1">
    <w:nsid w:val="9C0008EC"/>
    <w:multiLevelType w:val="singleLevel"/>
    <w:tmpl w:val="9C0008EC"/>
    <w:lvl w:ilvl="0" w:tentative="0">
      <w:start w:val="1"/>
      <w:numFmt w:val="lowerLetter"/>
      <w:suff w:val="space"/>
      <w:lvlText w:val="%1."/>
      <w:lvlJc w:val="left"/>
    </w:lvl>
  </w:abstractNum>
  <w:abstractNum w:abstractNumId="2">
    <w:nsid w:val="AC11EEE7"/>
    <w:multiLevelType w:val="singleLevel"/>
    <w:tmpl w:val="AC11EEE7"/>
    <w:lvl w:ilvl="0" w:tentative="0">
      <w:start w:val="9"/>
      <w:numFmt w:val="decimal"/>
      <w:lvlText w:val="%1."/>
      <w:lvlJc w:val="left"/>
      <w:pPr>
        <w:tabs>
          <w:tab w:val="left" w:pos="312"/>
        </w:tabs>
      </w:pPr>
    </w:lvl>
  </w:abstractNum>
  <w:abstractNum w:abstractNumId="3">
    <w:nsid w:val="B772DD2C"/>
    <w:multiLevelType w:val="singleLevel"/>
    <w:tmpl w:val="B772DD2C"/>
    <w:lvl w:ilvl="0" w:tentative="0">
      <w:start w:val="1"/>
      <w:numFmt w:val="decimal"/>
      <w:lvlText w:val="%1)"/>
      <w:lvlJc w:val="left"/>
      <w:pPr>
        <w:tabs>
          <w:tab w:val="left" w:pos="312"/>
        </w:tabs>
      </w:pPr>
    </w:lvl>
  </w:abstractNum>
  <w:abstractNum w:abstractNumId="4">
    <w:nsid w:val="D57A987B"/>
    <w:multiLevelType w:val="singleLevel"/>
    <w:tmpl w:val="D57A987B"/>
    <w:lvl w:ilvl="0" w:tentative="0">
      <w:start w:val="1"/>
      <w:numFmt w:val="decimal"/>
      <w:lvlText w:val="%1."/>
      <w:lvlJc w:val="left"/>
      <w:pPr>
        <w:tabs>
          <w:tab w:val="left" w:pos="312"/>
        </w:tabs>
      </w:pPr>
    </w:lvl>
  </w:abstractNum>
  <w:abstractNum w:abstractNumId="5">
    <w:nsid w:val="D6F8B60D"/>
    <w:multiLevelType w:val="singleLevel"/>
    <w:tmpl w:val="D6F8B60D"/>
    <w:lvl w:ilvl="0" w:tentative="0">
      <w:start w:val="4"/>
      <w:numFmt w:val="decimal"/>
      <w:lvlText w:val="(%1)"/>
      <w:lvlJc w:val="left"/>
      <w:pPr>
        <w:tabs>
          <w:tab w:val="left" w:pos="312"/>
        </w:tabs>
      </w:pPr>
    </w:lvl>
  </w:abstractNum>
  <w:abstractNum w:abstractNumId="6">
    <w:nsid w:val="D7F0FB7E"/>
    <w:multiLevelType w:val="multilevel"/>
    <w:tmpl w:val="D7F0FB7E"/>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7">
    <w:nsid w:val="DFF7026E"/>
    <w:multiLevelType w:val="singleLevel"/>
    <w:tmpl w:val="DFF7026E"/>
    <w:lvl w:ilvl="0" w:tentative="0">
      <w:start w:val="1"/>
      <w:numFmt w:val="lowerLetter"/>
      <w:suff w:val="space"/>
      <w:lvlText w:val="(%1)"/>
      <w:lvlJc w:val="left"/>
    </w:lvl>
  </w:abstractNum>
  <w:abstractNum w:abstractNumId="8">
    <w:nsid w:val="E30E1B5A"/>
    <w:multiLevelType w:val="singleLevel"/>
    <w:tmpl w:val="E30E1B5A"/>
    <w:lvl w:ilvl="0" w:tentative="0">
      <w:start w:val="1"/>
      <w:numFmt w:val="lowerLetter"/>
      <w:suff w:val="space"/>
      <w:lvlText w:val="(%1)"/>
      <w:lvlJc w:val="left"/>
    </w:lvl>
  </w:abstractNum>
  <w:abstractNum w:abstractNumId="9">
    <w:nsid w:val="E32CF1F2"/>
    <w:multiLevelType w:val="singleLevel"/>
    <w:tmpl w:val="E32CF1F2"/>
    <w:lvl w:ilvl="0" w:tentative="0">
      <w:start w:val="1"/>
      <w:numFmt w:val="decimal"/>
      <w:lvlText w:val="%1."/>
      <w:lvlJc w:val="left"/>
      <w:pPr>
        <w:tabs>
          <w:tab w:val="left" w:pos="312"/>
        </w:tabs>
      </w:pPr>
    </w:lvl>
  </w:abstractNum>
  <w:abstractNum w:abstractNumId="10">
    <w:nsid w:val="F1A23007"/>
    <w:multiLevelType w:val="multilevel"/>
    <w:tmpl w:val="F1A230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15CF84D1"/>
    <w:multiLevelType w:val="singleLevel"/>
    <w:tmpl w:val="15CF84D1"/>
    <w:lvl w:ilvl="0" w:tentative="0">
      <w:start w:val="1"/>
      <w:numFmt w:val="lowerLetter"/>
      <w:suff w:val="space"/>
      <w:lvlText w:val="%1."/>
      <w:lvlJc w:val="left"/>
    </w:lvl>
  </w:abstractNum>
  <w:abstractNum w:abstractNumId="12">
    <w:nsid w:val="1E30B760"/>
    <w:multiLevelType w:val="singleLevel"/>
    <w:tmpl w:val="1E30B760"/>
    <w:lvl w:ilvl="0" w:tentative="0">
      <w:start w:val="1"/>
      <w:numFmt w:val="lowerLetter"/>
      <w:lvlText w:val="(%1)"/>
      <w:lvlJc w:val="left"/>
      <w:pPr>
        <w:tabs>
          <w:tab w:val="left" w:pos="312"/>
        </w:tabs>
      </w:pPr>
    </w:lvl>
  </w:abstractNum>
  <w:abstractNum w:abstractNumId="13">
    <w:nsid w:val="624912CC"/>
    <w:multiLevelType w:val="singleLevel"/>
    <w:tmpl w:val="624912CC"/>
    <w:lvl w:ilvl="0" w:tentative="0">
      <w:start w:val="6"/>
      <w:numFmt w:val="decimal"/>
      <w:lvlText w:val="%1."/>
      <w:lvlJc w:val="left"/>
      <w:pPr>
        <w:tabs>
          <w:tab w:val="left" w:pos="312"/>
        </w:tabs>
      </w:pPr>
    </w:lvl>
  </w:abstractNum>
  <w:num w:numId="1">
    <w:abstractNumId w:val="4"/>
  </w:num>
  <w:num w:numId="2">
    <w:abstractNumId w:val="8"/>
  </w:num>
  <w:num w:numId="3">
    <w:abstractNumId w:val="3"/>
  </w:num>
  <w:num w:numId="4">
    <w:abstractNumId w:val="11"/>
  </w:num>
  <w:num w:numId="5">
    <w:abstractNumId w:val="0"/>
  </w:num>
  <w:num w:numId="6">
    <w:abstractNumId w:val="1"/>
  </w:num>
  <w:num w:numId="7">
    <w:abstractNumId w:val="9"/>
  </w:num>
  <w:num w:numId="8">
    <w:abstractNumId w:val="6"/>
  </w:num>
  <w:num w:numId="9">
    <w:abstractNumId w:val="7"/>
  </w:num>
  <w:num w:numId="10">
    <w:abstractNumId w:val="10"/>
  </w:num>
  <w:num w:numId="11">
    <w:abstractNumId w:val="12"/>
  </w:num>
  <w:num w:numId="12">
    <w:abstractNumId w:val="5"/>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62913"/>
    <w:rsid w:val="08083690"/>
    <w:rsid w:val="13121B5F"/>
    <w:rsid w:val="15196481"/>
    <w:rsid w:val="19D80D4A"/>
    <w:rsid w:val="2DA638AA"/>
    <w:rsid w:val="4547444F"/>
    <w:rsid w:val="482E0F37"/>
    <w:rsid w:val="66FB2BA9"/>
    <w:rsid w:val="69981BC2"/>
    <w:rsid w:val="6E7C78CA"/>
    <w:rsid w:val="73C33E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daixiongming</dc:creator>
  <cp:lastModifiedBy>未来不是梦</cp:lastModifiedBy>
  <dcterms:modified xsi:type="dcterms:W3CDTF">2018-02-22T20:12:38Z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