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bidi w:val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boot升级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上位机打开“测试功能”选项。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上位机安装目录下，打开ZRM100.exe.config，修改IsTest值为True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4991100" cy="3375660"/>
            <wp:effectExtent l="0" t="0" r="762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打开上位机，连接RFID模块后，发送升级BOOT命令。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3155315"/>
            <wp:effectExtent l="0" t="0" r="1905" b="146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3136265"/>
            <wp:effectExtent l="0" t="0" r="127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3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3147060"/>
            <wp:effectExtent l="0" t="0" r="1905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Boot升级命令发送后，上位机断开与模块连接。使用CRT或者超级终端重新打开串口（注意去掉串口设置流控选项中的 RTS/CTS选项，否则串口不能接收数据）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串口打开后，按回车健，提示：Manual upgrade boot start（一分钟不按回车健，自动退出升级）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4834890"/>
            <wp:effectExtent l="0" t="0" r="0" b="1143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83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</w:t>
      </w:r>
      <w:r>
        <w:rPr>
          <w:rFonts w:ascii="宋体" w:hAnsi="宋体" w:eastAsia="宋体"/>
          <w:sz w:val="24"/>
          <w:szCs w:val="24"/>
        </w:rPr>
        <w:t>Ymodem协议发送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boot</w:t>
      </w:r>
      <w:r>
        <w:rPr>
          <w:rFonts w:ascii="宋体" w:hAnsi="宋体" w:eastAsia="宋体"/>
          <w:sz w:val="24"/>
          <w:szCs w:val="24"/>
        </w:rPr>
        <w:t>文件即可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2764155"/>
            <wp:effectExtent l="0" t="0" r="1460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4818380"/>
            <wp:effectExtent l="0" t="0" r="14605" b="1270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81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4835525"/>
            <wp:effectExtent l="0" t="0" r="14605" b="1079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83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固件升级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使用上位机升级固件</w:t>
      </w:r>
    </w:p>
    <w:p>
      <w:pPr>
        <w:ind w:firstLine="420" w:firstLineChars="0"/>
      </w:pPr>
      <w:r>
        <w:drawing>
          <wp:inline distT="0" distB="0" distL="114300" distR="114300">
            <wp:extent cx="5272405" cy="3305810"/>
            <wp:effectExtent l="0" t="0" r="63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0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</w:pPr>
      <w:r>
        <w:drawing>
          <wp:inline distT="0" distB="0" distL="114300" distR="114300">
            <wp:extent cx="5265420" cy="3145155"/>
            <wp:effectExtent l="0" t="0" r="7620" b="952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14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固件升级成功后软件，模块重新上电，上位机重新关联，软件版本如下图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bookmarkStart w:id="0" w:name="_GoBack"/>
      <w:bookmarkEnd w:id="0"/>
      <w:r>
        <w:drawing>
          <wp:inline distT="0" distB="0" distL="114300" distR="114300">
            <wp:extent cx="5266055" cy="3109595"/>
            <wp:effectExtent l="0" t="0" r="6985" b="1460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0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91BC0EE"/>
    <w:multiLevelType w:val="singleLevel"/>
    <w:tmpl w:val="A91BC0EE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5D914F37"/>
    <w:multiLevelType w:val="singleLevel"/>
    <w:tmpl w:val="5D914F37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D04909"/>
    <w:rsid w:val="02A927F2"/>
    <w:rsid w:val="050E2F1D"/>
    <w:rsid w:val="070C7CAC"/>
    <w:rsid w:val="079D36A0"/>
    <w:rsid w:val="082325E1"/>
    <w:rsid w:val="08811E5B"/>
    <w:rsid w:val="0AC14FA5"/>
    <w:rsid w:val="0BBA79C0"/>
    <w:rsid w:val="10022862"/>
    <w:rsid w:val="102D2526"/>
    <w:rsid w:val="12C775AA"/>
    <w:rsid w:val="13BE188D"/>
    <w:rsid w:val="14A9710C"/>
    <w:rsid w:val="154B7B8B"/>
    <w:rsid w:val="16F834EB"/>
    <w:rsid w:val="1CB1175A"/>
    <w:rsid w:val="1E884BA1"/>
    <w:rsid w:val="1F177F6F"/>
    <w:rsid w:val="2026470D"/>
    <w:rsid w:val="21340839"/>
    <w:rsid w:val="21E54371"/>
    <w:rsid w:val="22255E53"/>
    <w:rsid w:val="2486247F"/>
    <w:rsid w:val="265F77C5"/>
    <w:rsid w:val="2A7B1013"/>
    <w:rsid w:val="2C133E1C"/>
    <w:rsid w:val="2DCF3ECE"/>
    <w:rsid w:val="308C40DD"/>
    <w:rsid w:val="322E32B6"/>
    <w:rsid w:val="33F67F26"/>
    <w:rsid w:val="351E29FC"/>
    <w:rsid w:val="35D2037E"/>
    <w:rsid w:val="370E74D9"/>
    <w:rsid w:val="37645E34"/>
    <w:rsid w:val="3BA90D58"/>
    <w:rsid w:val="3EE31DAB"/>
    <w:rsid w:val="3F554550"/>
    <w:rsid w:val="3F704C40"/>
    <w:rsid w:val="46853ADA"/>
    <w:rsid w:val="48372652"/>
    <w:rsid w:val="48894F49"/>
    <w:rsid w:val="48EA2A20"/>
    <w:rsid w:val="4E8B65EC"/>
    <w:rsid w:val="4F390B79"/>
    <w:rsid w:val="512335EA"/>
    <w:rsid w:val="519D2360"/>
    <w:rsid w:val="53084387"/>
    <w:rsid w:val="56157D98"/>
    <w:rsid w:val="569507C1"/>
    <w:rsid w:val="56FA6F24"/>
    <w:rsid w:val="57160455"/>
    <w:rsid w:val="58DC5246"/>
    <w:rsid w:val="594D6E02"/>
    <w:rsid w:val="5A5A33FF"/>
    <w:rsid w:val="5AEF01F9"/>
    <w:rsid w:val="5BA01432"/>
    <w:rsid w:val="5ED21A5B"/>
    <w:rsid w:val="605810A7"/>
    <w:rsid w:val="61C8618C"/>
    <w:rsid w:val="62327975"/>
    <w:rsid w:val="696E4821"/>
    <w:rsid w:val="6A2A4505"/>
    <w:rsid w:val="6E196FDE"/>
    <w:rsid w:val="6EA43196"/>
    <w:rsid w:val="71B3009D"/>
    <w:rsid w:val="723705BB"/>
    <w:rsid w:val="727C7D4A"/>
    <w:rsid w:val="739B61AF"/>
    <w:rsid w:val="745D3099"/>
    <w:rsid w:val="7604337F"/>
    <w:rsid w:val="76E932C0"/>
    <w:rsid w:val="77611489"/>
    <w:rsid w:val="7895512E"/>
    <w:rsid w:val="7A4E6800"/>
    <w:rsid w:val="7F7E4D3B"/>
    <w:rsid w:val="7F947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2021-01-05T03:01:00Z</dcterms:created>
  <dc:creator>wangyao</dc:creator>
  <cp:lastModifiedBy>壹笑奈何</cp:lastModifiedBy>
  <dcterms:modified xsi:type="dcterms:W3CDTF">2021-01-05T07:45:32Z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