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EC" w:rsidRDefault="006158EC" w:rsidP="00FB5A48">
      <w:pPr>
        <w:jc w:val="center"/>
        <w:rPr>
          <w:b/>
          <w:sz w:val="52"/>
          <w:szCs w:val="52"/>
        </w:rPr>
      </w:pPr>
    </w:p>
    <w:p w:rsidR="006158EC" w:rsidRDefault="006158EC" w:rsidP="00FB5A48">
      <w:pPr>
        <w:jc w:val="center"/>
        <w:rPr>
          <w:b/>
          <w:sz w:val="52"/>
          <w:szCs w:val="52"/>
        </w:rPr>
      </w:pPr>
    </w:p>
    <w:p w:rsidR="006158EC" w:rsidRDefault="006158EC" w:rsidP="00FB5A48">
      <w:pPr>
        <w:jc w:val="center"/>
        <w:rPr>
          <w:b/>
          <w:sz w:val="52"/>
          <w:szCs w:val="52"/>
        </w:rPr>
      </w:pPr>
    </w:p>
    <w:p w:rsidR="006158EC" w:rsidRDefault="006158EC" w:rsidP="00FB5A48">
      <w:pPr>
        <w:jc w:val="center"/>
        <w:rPr>
          <w:b/>
          <w:sz w:val="52"/>
          <w:szCs w:val="52"/>
        </w:rPr>
      </w:pPr>
    </w:p>
    <w:p w:rsidR="006158EC" w:rsidRDefault="006158EC" w:rsidP="00FB5A48">
      <w:pPr>
        <w:jc w:val="center"/>
        <w:rPr>
          <w:b/>
          <w:sz w:val="52"/>
          <w:szCs w:val="52"/>
        </w:rPr>
      </w:pPr>
    </w:p>
    <w:p w:rsidR="004279E5" w:rsidRDefault="00FB5A48" w:rsidP="00FB5A48">
      <w:pPr>
        <w:jc w:val="center"/>
        <w:rPr>
          <w:b/>
          <w:sz w:val="52"/>
          <w:szCs w:val="52"/>
        </w:rPr>
      </w:pPr>
      <w:r w:rsidRPr="00FB5A48">
        <w:rPr>
          <w:rFonts w:hint="eastAsia"/>
          <w:b/>
          <w:sz w:val="52"/>
          <w:szCs w:val="52"/>
        </w:rPr>
        <w:t>项目</w:t>
      </w:r>
      <w:r w:rsidRPr="00FB5A48">
        <w:rPr>
          <w:b/>
          <w:sz w:val="52"/>
          <w:szCs w:val="52"/>
        </w:rPr>
        <w:t>经验</w:t>
      </w:r>
      <w:r w:rsidRPr="00FB5A48">
        <w:rPr>
          <w:rFonts w:hint="eastAsia"/>
          <w:b/>
          <w:sz w:val="52"/>
          <w:szCs w:val="52"/>
        </w:rPr>
        <w:t>教训</w:t>
      </w:r>
      <w:r w:rsidRPr="00FB5A48">
        <w:rPr>
          <w:b/>
          <w:sz w:val="52"/>
          <w:szCs w:val="52"/>
        </w:rPr>
        <w:t>及总结</w:t>
      </w:r>
    </w:p>
    <w:p w:rsidR="006B336F" w:rsidRDefault="006B336F" w:rsidP="00FB5A4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（仅供</w:t>
      </w:r>
      <w:r>
        <w:rPr>
          <w:b/>
          <w:sz w:val="52"/>
          <w:szCs w:val="52"/>
        </w:rPr>
        <w:t>内部使用</w:t>
      </w:r>
      <w:r>
        <w:rPr>
          <w:rFonts w:hint="eastAsia"/>
          <w:b/>
          <w:sz w:val="52"/>
          <w:szCs w:val="52"/>
        </w:rPr>
        <w:t>）</w:t>
      </w:r>
    </w:p>
    <w:p w:rsidR="006956D6" w:rsidRDefault="006956D6" w:rsidP="00FB5A48">
      <w:pPr>
        <w:jc w:val="center"/>
        <w:rPr>
          <w:b/>
          <w:sz w:val="52"/>
          <w:szCs w:val="52"/>
        </w:rPr>
      </w:pPr>
    </w:p>
    <w:p w:rsidR="006956D6" w:rsidRDefault="006956D6" w:rsidP="00FB5A48">
      <w:pPr>
        <w:jc w:val="center"/>
        <w:rPr>
          <w:b/>
          <w:sz w:val="52"/>
          <w:szCs w:val="52"/>
        </w:rPr>
      </w:pPr>
    </w:p>
    <w:p w:rsidR="006956D6" w:rsidRDefault="006956D6" w:rsidP="00FB5A48">
      <w:pPr>
        <w:jc w:val="center"/>
        <w:rPr>
          <w:b/>
          <w:sz w:val="52"/>
          <w:szCs w:val="52"/>
        </w:rPr>
      </w:pPr>
    </w:p>
    <w:p w:rsidR="006956D6" w:rsidRDefault="006956D6" w:rsidP="00FB5A48">
      <w:pPr>
        <w:jc w:val="center"/>
        <w:rPr>
          <w:b/>
          <w:sz w:val="52"/>
          <w:szCs w:val="52"/>
        </w:rPr>
      </w:pPr>
    </w:p>
    <w:p w:rsidR="006956D6" w:rsidRDefault="006956D6" w:rsidP="00FB5A48">
      <w:pPr>
        <w:jc w:val="center"/>
        <w:rPr>
          <w:b/>
          <w:sz w:val="52"/>
          <w:szCs w:val="52"/>
        </w:rPr>
      </w:pPr>
    </w:p>
    <w:p w:rsidR="006956D6" w:rsidRDefault="006956D6" w:rsidP="00FB5A48">
      <w:pPr>
        <w:jc w:val="center"/>
        <w:rPr>
          <w:b/>
          <w:sz w:val="52"/>
          <w:szCs w:val="52"/>
        </w:rPr>
      </w:pPr>
    </w:p>
    <w:p w:rsidR="006956D6" w:rsidRDefault="006956D6" w:rsidP="00FB5A48">
      <w:pPr>
        <w:jc w:val="center"/>
        <w:rPr>
          <w:b/>
          <w:sz w:val="52"/>
          <w:szCs w:val="52"/>
        </w:rPr>
      </w:pPr>
    </w:p>
    <w:p w:rsidR="006956D6" w:rsidRDefault="006956D6" w:rsidP="00FB5A48">
      <w:pPr>
        <w:jc w:val="center"/>
        <w:rPr>
          <w:b/>
          <w:sz w:val="52"/>
          <w:szCs w:val="52"/>
        </w:rPr>
      </w:pPr>
    </w:p>
    <w:p w:rsidR="006956D6" w:rsidRDefault="006956D6" w:rsidP="006956D6">
      <w:pPr>
        <w:rPr>
          <w:b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56D6" w:rsidTr="006956D6">
        <w:tc>
          <w:tcPr>
            <w:tcW w:w="2074" w:type="dxa"/>
          </w:tcPr>
          <w:p w:rsidR="006956D6" w:rsidRPr="006956D6" w:rsidRDefault="006956D6" w:rsidP="006956D6">
            <w:pPr>
              <w:rPr>
                <w:sz w:val="28"/>
                <w:szCs w:val="28"/>
              </w:rPr>
            </w:pPr>
            <w:r w:rsidRPr="006956D6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:rsidR="006956D6" w:rsidRPr="006956D6" w:rsidRDefault="006956D6" w:rsidP="006956D6">
            <w:pPr>
              <w:rPr>
                <w:sz w:val="28"/>
                <w:szCs w:val="28"/>
              </w:rPr>
            </w:pPr>
            <w:r w:rsidRPr="006956D6">
              <w:rPr>
                <w:rFonts w:hint="eastAsia"/>
                <w:sz w:val="28"/>
                <w:szCs w:val="28"/>
              </w:rPr>
              <w:t>修订</w:t>
            </w:r>
            <w:r w:rsidRPr="006956D6">
              <w:rPr>
                <w:sz w:val="28"/>
                <w:szCs w:val="28"/>
              </w:rPr>
              <w:t>版本</w:t>
            </w:r>
          </w:p>
        </w:tc>
        <w:tc>
          <w:tcPr>
            <w:tcW w:w="2074" w:type="dxa"/>
          </w:tcPr>
          <w:p w:rsidR="006956D6" w:rsidRPr="006956D6" w:rsidRDefault="006956D6" w:rsidP="006956D6">
            <w:pPr>
              <w:rPr>
                <w:sz w:val="28"/>
                <w:szCs w:val="28"/>
              </w:rPr>
            </w:pPr>
            <w:r w:rsidRPr="006956D6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6956D6" w:rsidRPr="006956D6" w:rsidRDefault="006956D6" w:rsidP="006956D6">
            <w:pPr>
              <w:rPr>
                <w:sz w:val="28"/>
                <w:szCs w:val="28"/>
              </w:rPr>
            </w:pPr>
            <w:r w:rsidRPr="006956D6">
              <w:rPr>
                <w:rFonts w:hint="eastAsia"/>
                <w:sz w:val="28"/>
                <w:szCs w:val="28"/>
              </w:rPr>
              <w:t>作者</w:t>
            </w:r>
          </w:p>
        </w:tc>
      </w:tr>
      <w:tr w:rsidR="006956D6" w:rsidTr="006956D6">
        <w:tc>
          <w:tcPr>
            <w:tcW w:w="2074" w:type="dxa"/>
          </w:tcPr>
          <w:p w:rsidR="006956D6" w:rsidRPr="005552F8" w:rsidRDefault="00345572" w:rsidP="006956D6">
            <w:pPr>
              <w:rPr>
                <w:sz w:val="18"/>
                <w:szCs w:val="18"/>
              </w:rPr>
            </w:pPr>
            <w:r w:rsidRPr="005552F8">
              <w:rPr>
                <w:rFonts w:hint="eastAsia"/>
                <w:sz w:val="18"/>
                <w:szCs w:val="18"/>
              </w:rPr>
              <w:t>2021-01-06</w:t>
            </w:r>
          </w:p>
        </w:tc>
        <w:tc>
          <w:tcPr>
            <w:tcW w:w="2074" w:type="dxa"/>
          </w:tcPr>
          <w:p w:rsidR="006956D6" w:rsidRPr="005552F8" w:rsidRDefault="00345572" w:rsidP="006956D6">
            <w:pPr>
              <w:rPr>
                <w:sz w:val="18"/>
                <w:szCs w:val="18"/>
              </w:rPr>
            </w:pPr>
            <w:r w:rsidRPr="005552F8">
              <w:rPr>
                <w:sz w:val="18"/>
                <w:szCs w:val="18"/>
              </w:rPr>
              <w:t>V1.0.0</w:t>
            </w:r>
          </w:p>
        </w:tc>
        <w:tc>
          <w:tcPr>
            <w:tcW w:w="2074" w:type="dxa"/>
          </w:tcPr>
          <w:p w:rsidR="006956D6" w:rsidRPr="008E3048" w:rsidRDefault="005D1830" w:rsidP="006956D6">
            <w:pPr>
              <w:rPr>
                <w:sz w:val="18"/>
                <w:szCs w:val="18"/>
              </w:rPr>
            </w:pPr>
            <w:r w:rsidRPr="008E3048">
              <w:rPr>
                <w:rFonts w:hint="eastAsia"/>
                <w:sz w:val="18"/>
                <w:szCs w:val="18"/>
              </w:rPr>
              <w:t>初步</w:t>
            </w:r>
            <w:r w:rsidRPr="008E3048">
              <w:rPr>
                <w:sz w:val="18"/>
                <w:szCs w:val="18"/>
              </w:rPr>
              <w:t>总结贵阳固定资产</w:t>
            </w:r>
            <w:r w:rsidRPr="008E3048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2074" w:type="dxa"/>
          </w:tcPr>
          <w:p w:rsidR="006956D6" w:rsidRPr="005552F8" w:rsidRDefault="005D1830" w:rsidP="006956D6">
            <w:pPr>
              <w:rPr>
                <w:sz w:val="18"/>
                <w:szCs w:val="18"/>
              </w:rPr>
            </w:pPr>
            <w:r w:rsidRPr="005552F8">
              <w:rPr>
                <w:rFonts w:hint="eastAsia"/>
                <w:sz w:val="18"/>
                <w:szCs w:val="18"/>
              </w:rPr>
              <w:t>戴亚楠</w:t>
            </w:r>
            <w:r w:rsidRPr="005552F8">
              <w:rPr>
                <w:sz w:val="18"/>
                <w:szCs w:val="18"/>
              </w:rPr>
              <w:t>、</w:t>
            </w:r>
            <w:r w:rsidR="00FB7C64">
              <w:rPr>
                <w:rFonts w:hint="eastAsia"/>
                <w:sz w:val="18"/>
                <w:szCs w:val="18"/>
              </w:rPr>
              <w:t>王涛</w:t>
            </w:r>
          </w:p>
        </w:tc>
      </w:tr>
      <w:tr w:rsidR="00E85C14" w:rsidTr="006956D6">
        <w:tc>
          <w:tcPr>
            <w:tcW w:w="2074" w:type="dxa"/>
          </w:tcPr>
          <w:p w:rsidR="00E85C14" w:rsidRDefault="00E85C14" w:rsidP="006956D6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E85C14" w:rsidRDefault="00E85C14" w:rsidP="006956D6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E85C14" w:rsidRDefault="00E85C14" w:rsidP="006956D6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E85C14" w:rsidRPr="005D1830" w:rsidRDefault="00E85C14" w:rsidP="006956D6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6956D6" w:rsidRDefault="006956D6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b/>
          <w:sz w:val="52"/>
          <w:szCs w:val="52"/>
        </w:rPr>
      </w:pPr>
    </w:p>
    <w:p w:rsidR="00B226AF" w:rsidRDefault="00B226AF" w:rsidP="006956D6">
      <w:pPr>
        <w:rPr>
          <w:b/>
          <w:sz w:val="52"/>
          <w:szCs w:val="52"/>
        </w:rPr>
      </w:pPr>
    </w:p>
    <w:p w:rsidR="00B226AF" w:rsidRDefault="00B226AF" w:rsidP="006956D6">
      <w:pPr>
        <w:rPr>
          <w:b/>
          <w:sz w:val="52"/>
          <w:szCs w:val="52"/>
        </w:rPr>
      </w:pPr>
    </w:p>
    <w:p w:rsidR="00B226AF" w:rsidRDefault="00B226AF" w:rsidP="006956D6">
      <w:pPr>
        <w:rPr>
          <w:b/>
          <w:sz w:val="52"/>
          <w:szCs w:val="52"/>
        </w:rPr>
      </w:pPr>
    </w:p>
    <w:p w:rsidR="00B226AF" w:rsidRDefault="00B226AF" w:rsidP="006956D6">
      <w:pPr>
        <w:rPr>
          <w:b/>
          <w:sz w:val="52"/>
          <w:szCs w:val="52"/>
        </w:rPr>
      </w:pPr>
    </w:p>
    <w:p w:rsidR="00B226AF" w:rsidRDefault="00B226AF" w:rsidP="006956D6">
      <w:pPr>
        <w:rPr>
          <w:b/>
          <w:sz w:val="52"/>
          <w:szCs w:val="52"/>
        </w:rPr>
      </w:pPr>
    </w:p>
    <w:p w:rsidR="00B226AF" w:rsidRDefault="00B226AF" w:rsidP="006956D6">
      <w:pPr>
        <w:rPr>
          <w:b/>
          <w:sz w:val="52"/>
          <w:szCs w:val="52"/>
        </w:rPr>
      </w:pPr>
    </w:p>
    <w:p w:rsidR="00B226AF" w:rsidRDefault="00B226AF" w:rsidP="006956D6">
      <w:pPr>
        <w:rPr>
          <w:b/>
          <w:sz w:val="52"/>
          <w:szCs w:val="52"/>
        </w:rPr>
      </w:pPr>
    </w:p>
    <w:p w:rsidR="00B226AF" w:rsidRDefault="00B226AF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84587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26AF" w:rsidRDefault="00B226AF">
          <w:pPr>
            <w:pStyle w:val="TOC"/>
          </w:pPr>
          <w:r>
            <w:rPr>
              <w:lang w:val="zh-CN"/>
            </w:rPr>
            <w:t>目录</w:t>
          </w:r>
        </w:p>
        <w:p w:rsidR="00B226AF" w:rsidRDefault="00B226A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17985" w:history="1">
            <w:r w:rsidRPr="0016177D">
              <w:rPr>
                <w:rStyle w:val="a5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86" w:history="1">
            <w:r w:rsidR="00B226AF" w:rsidRPr="0016177D">
              <w:rPr>
                <w:rStyle w:val="a5"/>
                <w:noProof/>
              </w:rPr>
              <w:t>团队管理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_Toc60817986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3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87" w:history="1">
            <w:r w:rsidR="00B226AF" w:rsidRPr="0016177D">
              <w:rPr>
                <w:rStyle w:val="a5"/>
                <w:noProof/>
              </w:rPr>
              <w:t>2.1跨部门团队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_Toc60817987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3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88" w:history="1">
            <w:r w:rsidR="00B226AF" w:rsidRPr="0016177D">
              <w:rPr>
                <w:rStyle w:val="a5"/>
                <w:noProof/>
              </w:rPr>
              <w:t>2.2沟通管理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_Toc60817988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3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89" w:history="1">
            <w:r w:rsidR="00B226AF" w:rsidRPr="0016177D">
              <w:rPr>
                <w:rStyle w:val="a5"/>
                <w:noProof/>
              </w:rPr>
              <w:t>项目管理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_Toc60817989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4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90" w:history="1">
            <w:r w:rsidR="00B226AF" w:rsidRPr="0016177D">
              <w:rPr>
                <w:rStyle w:val="a5"/>
                <w:noProof/>
              </w:rPr>
              <w:t>3.1风险管理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_Toc60817990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4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91" w:history="1">
            <w:r w:rsidR="00B226AF" w:rsidRPr="0016177D">
              <w:rPr>
                <w:rStyle w:val="a5"/>
                <w:noProof/>
              </w:rPr>
              <w:t>3.2进度管理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_Toc60817991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4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92" w:history="1">
            <w:r w:rsidR="00B226AF" w:rsidRPr="0016177D">
              <w:rPr>
                <w:rStyle w:val="a5"/>
                <w:noProof/>
              </w:rPr>
              <w:t>3.3成本及资源管理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_Toc60817992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4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93" w:history="1">
            <w:r w:rsidR="00B226AF" w:rsidRPr="0016177D">
              <w:rPr>
                <w:rStyle w:val="a5"/>
                <w:noProof/>
              </w:rPr>
              <w:t>各职能部门、经理的关键活动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_Toc60817993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5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94" w:history="1">
            <w:r w:rsidR="00B226AF" w:rsidRPr="0016177D">
              <w:rPr>
                <w:rStyle w:val="a5"/>
                <w:noProof/>
              </w:rPr>
              <w:t>4.1职能部门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_Toc60817994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5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95" w:history="1">
            <w:r w:rsidR="00B226AF" w:rsidRPr="0016177D">
              <w:rPr>
                <w:rStyle w:val="a5"/>
                <w:noProof/>
              </w:rPr>
              <w:t>4.2项目经理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_Toc60817995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5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FB7C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17996" w:history="1">
            <w:r w:rsidR="00B226AF" w:rsidRPr="0016177D">
              <w:rPr>
                <w:rStyle w:val="a5"/>
                <w:noProof/>
              </w:rPr>
              <w:t>整体表现及总结</w:t>
            </w:r>
            <w:r w:rsidR="00B226AF">
              <w:rPr>
                <w:noProof/>
                <w:webHidden/>
              </w:rPr>
              <w:tab/>
            </w:r>
            <w:r w:rsidR="00B226AF">
              <w:rPr>
                <w:noProof/>
                <w:webHidden/>
              </w:rPr>
              <w:fldChar w:fldCharType="begin"/>
            </w:r>
            <w:r w:rsidR="00B226AF">
              <w:rPr>
                <w:noProof/>
                <w:webHidden/>
              </w:rPr>
              <w:instrText xml:space="preserve"> PAGEREF _Toc60817996 \h </w:instrText>
            </w:r>
            <w:r w:rsidR="00B226AF">
              <w:rPr>
                <w:noProof/>
                <w:webHidden/>
              </w:rPr>
            </w:r>
            <w:r w:rsidR="00B226AF">
              <w:rPr>
                <w:noProof/>
                <w:webHidden/>
              </w:rPr>
              <w:fldChar w:fldCharType="separate"/>
            </w:r>
            <w:r w:rsidR="00B226AF">
              <w:rPr>
                <w:noProof/>
                <w:webHidden/>
              </w:rPr>
              <w:t>5</w:t>
            </w:r>
            <w:r w:rsidR="00B226AF">
              <w:rPr>
                <w:noProof/>
                <w:webHidden/>
              </w:rPr>
              <w:fldChar w:fldCharType="end"/>
            </w:r>
          </w:hyperlink>
        </w:p>
        <w:p w:rsidR="00B226AF" w:rsidRDefault="00B226AF">
          <w:r>
            <w:rPr>
              <w:b/>
              <w:bCs/>
              <w:lang w:val="zh-CN"/>
            </w:rPr>
            <w:fldChar w:fldCharType="end"/>
          </w:r>
        </w:p>
      </w:sdtContent>
    </w:sdt>
    <w:p w:rsidR="0006168E" w:rsidRPr="00B226AF" w:rsidRDefault="0006168E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b/>
          <w:sz w:val="52"/>
          <w:szCs w:val="52"/>
        </w:rPr>
      </w:pPr>
    </w:p>
    <w:p w:rsidR="0006168E" w:rsidRDefault="0006168E" w:rsidP="006956D6">
      <w:pPr>
        <w:rPr>
          <w:szCs w:val="21"/>
        </w:rPr>
      </w:pPr>
    </w:p>
    <w:p w:rsidR="003E657B" w:rsidRDefault="003E657B" w:rsidP="006956D6">
      <w:pPr>
        <w:rPr>
          <w:szCs w:val="21"/>
        </w:rPr>
      </w:pPr>
    </w:p>
    <w:p w:rsidR="003E657B" w:rsidRPr="005C08FF" w:rsidRDefault="005C08FF" w:rsidP="00ED4757">
      <w:pPr>
        <w:pStyle w:val="2"/>
      </w:pPr>
      <w:bookmarkStart w:id="1" w:name="_Toc60817985"/>
      <w:r w:rsidRPr="005C08FF">
        <w:rPr>
          <w:rFonts w:hint="eastAsia"/>
        </w:rPr>
        <w:lastRenderedPageBreak/>
        <w:t>前言</w:t>
      </w:r>
      <w:bookmarkEnd w:id="1"/>
    </w:p>
    <w:p w:rsidR="005C08FF" w:rsidRPr="005C08FF" w:rsidRDefault="005C08FF" w:rsidP="005C08F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概述</w:t>
      </w:r>
      <w:r>
        <w:rPr>
          <w:szCs w:val="21"/>
        </w:rPr>
        <w:t>项目</w:t>
      </w:r>
      <w:r>
        <w:rPr>
          <w:rFonts w:hint="eastAsia"/>
          <w:szCs w:val="21"/>
        </w:rPr>
        <w:t>总结</w:t>
      </w:r>
      <w:r>
        <w:rPr>
          <w:szCs w:val="21"/>
        </w:rPr>
        <w:t>，</w:t>
      </w:r>
      <w:r>
        <w:rPr>
          <w:rFonts w:hint="eastAsia"/>
          <w:szCs w:val="21"/>
        </w:rPr>
        <w:t>阶段</w:t>
      </w:r>
      <w:r>
        <w:rPr>
          <w:szCs w:val="21"/>
        </w:rPr>
        <w:t>进度</w:t>
      </w:r>
      <w:r>
        <w:rPr>
          <w:rFonts w:hint="eastAsia"/>
          <w:szCs w:val="21"/>
        </w:rPr>
        <w:t>和</w:t>
      </w:r>
      <w:r>
        <w:rPr>
          <w:szCs w:val="21"/>
        </w:rPr>
        <w:t>阶段情况。</w:t>
      </w:r>
    </w:p>
    <w:p w:rsidR="0006168E" w:rsidRDefault="0006168E" w:rsidP="006956D6">
      <w:pPr>
        <w:rPr>
          <w:b/>
          <w:sz w:val="52"/>
          <w:szCs w:val="52"/>
        </w:rPr>
      </w:pPr>
    </w:p>
    <w:p w:rsidR="00C62A7A" w:rsidRDefault="00C62A7A" w:rsidP="00C62A7A">
      <w:pPr>
        <w:pStyle w:val="2"/>
      </w:pPr>
      <w:bookmarkStart w:id="2" w:name="_Toc60817986"/>
      <w:r w:rsidRPr="00C62A7A">
        <w:rPr>
          <w:rFonts w:hint="eastAsia"/>
        </w:rPr>
        <w:t>团队</w:t>
      </w:r>
      <w:r w:rsidRPr="00C62A7A">
        <w:t>管理</w:t>
      </w:r>
      <w:bookmarkEnd w:id="2"/>
    </w:p>
    <w:p w:rsidR="00D6361C" w:rsidRDefault="00D6361C" w:rsidP="00D6361C">
      <w:pPr>
        <w:pStyle w:val="3"/>
      </w:pPr>
      <w:bookmarkStart w:id="3" w:name="_Toc60817987"/>
      <w:r>
        <w:rPr>
          <w:rFonts w:hint="eastAsia"/>
        </w:rPr>
        <w:t>2.1跨</w:t>
      </w:r>
      <w:r>
        <w:t>部门</w:t>
      </w:r>
      <w:r>
        <w:rPr>
          <w:rFonts w:hint="eastAsia"/>
        </w:rPr>
        <w:t>团队</w:t>
      </w:r>
      <w:bookmarkEnd w:id="3"/>
    </w:p>
    <w:p w:rsidR="00D6361C" w:rsidRDefault="00D6361C" w:rsidP="00D6361C">
      <w:pPr>
        <w:pStyle w:val="4"/>
      </w:pPr>
      <w:r>
        <w:rPr>
          <w:rFonts w:hint="eastAsia"/>
        </w:rPr>
        <w:t>2.1.1做</w:t>
      </w:r>
      <w:r>
        <w:t>的好的地方</w:t>
      </w:r>
    </w:p>
    <w:p w:rsidR="00D6361C" w:rsidRDefault="00D6361C" w:rsidP="00D6361C"/>
    <w:p w:rsidR="00D6361C" w:rsidRDefault="00D6361C" w:rsidP="00D6361C">
      <w:pPr>
        <w:pStyle w:val="4"/>
      </w:pPr>
      <w:r>
        <w:rPr>
          <w:rFonts w:hint="eastAsia"/>
        </w:rPr>
        <w:t>2.1.2做</w:t>
      </w:r>
      <w:r>
        <w:t>的差的地方</w:t>
      </w:r>
    </w:p>
    <w:p w:rsidR="00FE0683" w:rsidRDefault="00FE0683" w:rsidP="00FE0683"/>
    <w:p w:rsidR="00FE0683" w:rsidRDefault="00FE0683" w:rsidP="00FE0683"/>
    <w:p w:rsidR="001B71FD" w:rsidRDefault="001B71FD" w:rsidP="001B71FD">
      <w:pPr>
        <w:pStyle w:val="3"/>
      </w:pPr>
      <w:bookmarkStart w:id="4" w:name="_Toc60817988"/>
      <w:r>
        <w:rPr>
          <w:rFonts w:hint="eastAsia"/>
        </w:rPr>
        <w:t>2.2沟通</w:t>
      </w:r>
      <w:r>
        <w:t>管理</w:t>
      </w:r>
      <w:bookmarkEnd w:id="4"/>
    </w:p>
    <w:p w:rsidR="001B71FD" w:rsidRDefault="001B71FD" w:rsidP="001B71FD">
      <w:pPr>
        <w:pStyle w:val="4"/>
      </w:pPr>
      <w:r>
        <w:rPr>
          <w:rFonts w:hint="eastAsia"/>
        </w:rPr>
        <w:t>2.2.1做</w:t>
      </w:r>
      <w:r>
        <w:t>的好的地方</w:t>
      </w:r>
    </w:p>
    <w:p w:rsidR="001B71FD" w:rsidRDefault="001B71FD" w:rsidP="001B71FD"/>
    <w:p w:rsidR="001B71FD" w:rsidRDefault="001B71FD" w:rsidP="001B71FD">
      <w:pPr>
        <w:pStyle w:val="4"/>
      </w:pPr>
      <w:r>
        <w:rPr>
          <w:rFonts w:hint="eastAsia"/>
        </w:rPr>
        <w:t>2.2.2做</w:t>
      </w:r>
      <w:r>
        <w:t>的差的地方</w:t>
      </w:r>
    </w:p>
    <w:p w:rsidR="001B71FD" w:rsidRDefault="001B71FD" w:rsidP="00FE0683"/>
    <w:p w:rsidR="00D3466F" w:rsidRDefault="00D3466F" w:rsidP="00FE0683"/>
    <w:p w:rsidR="00D3466F" w:rsidRDefault="00AF6A83" w:rsidP="00AF6A83">
      <w:pPr>
        <w:pStyle w:val="2"/>
      </w:pPr>
      <w:bookmarkStart w:id="5" w:name="_Toc60817989"/>
      <w:r>
        <w:rPr>
          <w:rFonts w:hint="eastAsia"/>
        </w:rPr>
        <w:lastRenderedPageBreak/>
        <w:t>项目</w:t>
      </w:r>
      <w:r w:rsidR="00D3466F">
        <w:t>管理</w:t>
      </w:r>
      <w:bookmarkEnd w:id="5"/>
    </w:p>
    <w:p w:rsidR="00AF6A83" w:rsidRPr="00AF6A83" w:rsidRDefault="00AF6A83" w:rsidP="00AF6A83">
      <w:pPr>
        <w:pStyle w:val="3"/>
      </w:pPr>
      <w:bookmarkStart w:id="6" w:name="_Toc60817990"/>
      <w:r>
        <w:rPr>
          <w:rFonts w:hint="eastAsia"/>
        </w:rPr>
        <w:t>3.1风险</w:t>
      </w:r>
      <w:r>
        <w:t>管理</w:t>
      </w:r>
      <w:bookmarkEnd w:id="6"/>
    </w:p>
    <w:p w:rsidR="00D3466F" w:rsidRDefault="00AF6A83" w:rsidP="00D3466F">
      <w:pPr>
        <w:pStyle w:val="4"/>
      </w:pPr>
      <w:r>
        <w:t>3</w:t>
      </w:r>
      <w:r w:rsidR="00D3466F">
        <w:rPr>
          <w:rFonts w:hint="eastAsia"/>
        </w:rPr>
        <w:t>.</w:t>
      </w:r>
      <w:r>
        <w:t>1</w:t>
      </w:r>
      <w:r w:rsidR="00D3466F">
        <w:rPr>
          <w:rFonts w:hint="eastAsia"/>
        </w:rPr>
        <w:t>.1做</w:t>
      </w:r>
      <w:r w:rsidR="00D3466F">
        <w:t>的好的地方</w:t>
      </w:r>
    </w:p>
    <w:p w:rsidR="00D3466F" w:rsidRDefault="00D3466F" w:rsidP="00D3466F"/>
    <w:p w:rsidR="00D3466F" w:rsidRDefault="00AF6A83" w:rsidP="00D3466F">
      <w:pPr>
        <w:pStyle w:val="4"/>
      </w:pPr>
      <w:r>
        <w:t>3</w:t>
      </w:r>
      <w:r w:rsidR="00D3466F">
        <w:rPr>
          <w:rFonts w:hint="eastAsia"/>
        </w:rPr>
        <w:t>.</w:t>
      </w:r>
      <w:r>
        <w:t>1</w:t>
      </w:r>
      <w:r w:rsidR="00D3466F">
        <w:rPr>
          <w:rFonts w:hint="eastAsia"/>
        </w:rPr>
        <w:t>.2做</w:t>
      </w:r>
      <w:r w:rsidR="00D3466F">
        <w:t>的差的地方</w:t>
      </w:r>
    </w:p>
    <w:p w:rsidR="00D3466F" w:rsidRDefault="00D3466F" w:rsidP="00FE0683"/>
    <w:p w:rsidR="007C402F" w:rsidRPr="00AF6A83" w:rsidRDefault="007C402F" w:rsidP="007C402F">
      <w:pPr>
        <w:pStyle w:val="3"/>
      </w:pPr>
      <w:bookmarkStart w:id="7" w:name="_Toc60817991"/>
      <w:r>
        <w:rPr>
          <w:rFonts w:hint="eastAsia"/>
        </w:rPr>
        <w:t>3.2进度</w:t>
      </w:r>
      <w:r>
        <w:t>管理</w:t>
      </w:r>
      <w:bookmarkEnd w:id="7"/>
    </w:p>
    <w:p w:rsidR="007C402F" w:rsidRDefault="007C402F" w:rsidP="007C402F">
      <w:pPr>
        <w:pStyle w:val="4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.1做</w:t>
      </w:r>
      <w:r>
        <w:t>的好的地方</w:t>
      </w:r>
    </w:p>
    <w:p w:rsidR="007C402F" w:rsidRDefault="007C402F" w:rsidP="007C402F"/>
    <w:p w:rsidR="007C402F" w:rsidRDefault="007C402F" w:rsidP="007C402F">
      <w:pPr>
        <w:pStyle w:val="4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.2做</w:t>
      </w:r>
      <w:r>
        <w:t>的差的地方</w:t>
      </w:r>
    </w:p>
    <w:p w:rsidR="007C402F" w:rsidRDefault="007C402F" w:rsidP="00FE0683"/>
    <w:p w:rsidR="0048794E" w:rsidRPr="00AF6A83" w:rsidRDefault="0048794E" w:rsidP="0048794E">
      <w:pPr>
        <w:pStyle w:val="3"/>
      </w:pPr>
      <w:bookmarkStart w:id="8" w:name="_Toc60817992"/>
      <w:r>
        <w:rPr>
          <w:rFonts w:hint="eastAsia"/>
        </w:rPr>
        <w:t>3.</w:t>
      </w:r>
      <w:r>
        <w:t>3</w:t>
      </w:r>
      <w:r>
        <w:rPr>
          <w:rFonts w:hint="eastAsia"/>
        </w:rPr>
        <w:t>成本</w:t>
      </w:r>
      <w:r>
        <w:t>及资源管理</w:t>
      </w:r>
      <w:bookmarkEnd w:id="8"/>
    </w:p>
    <w:p w:rsidR="0048794E" w:rsidRDefault="0048794E" w:rsidP="0048794E">
      <w:pPr>
        <w:pStyle w:val="4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.1做</w:t>
      </w:r>
      <w:r>
        <w:t>的好的地方</w:t>
      </w:r>
    </w:p>
    <w:p w:rsidR="0048794E" w:rsidRDefault="0048794E" w:rsidP="0048794E"/>
    <w:p w:rsidR="0048794E" w:rsidRDefault="0048794E" w:rsidP="0048794E">
      <w:pPr>
        <w:pStyle w:val="4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.2做</w:t>
      </w:r>
      <w:r>
        <w:t>的差的地方</w:t>
      </w:r>
    </w:p>
    <w:p w:rsidR="00E3361B" w:rsidRDefault="00E3361B" w:rsidP="00E3361B"/>
    <w:p w:rsidR="00E3361B" w:rsidRDefault="00E3361B" w:rsidP="00E3361B">
      <w:pPr>
        <w:pStyle w:val="2"/>
      </w:pPr>
      <w:bookmarkStart w:id="9" w:name="_Toc60817993"/>
      <w:r>
        <w:rPr>
          <w:rFonts w:hint="eastAsia"/>
        </w:rPr>
        <w:lastRenderedPageBreak/>
        <w:t>各</w:t>
      </w:r>
      <w:r>
        <w:t>职能部门</w:t>
      </w:r>
      <w:r>
        <w:rPr>
          <w:rFonts w:hint="eastAsia"/>
        </w:rPr>
        <w:t>、</w:t>
      </w:r>
      <w:r>
        <w:t>经理</w:t>
      </w:r>
      <w:r>
        <w:rPr>
          <w:rFonts w:hint="eastAsia"/>
        </w:rPr>
        <w:t>的</w:t>
      </w:r>
      <w:r>
        <w:t>关键活动</w:t>
      </w:r>
      <w:bookmarkEnd w:id="9"/>
    </w:p>
    <w:p w:rsidR="00E447A8" w:rsidRPr="00AF6A83" w:rsidRDefault="00E447A8" w:rsidP="00E447A8">
      <w:pPr>
        <w:pStyle w:val="3"/>
      </w:pPr>
      <w:bookmarkStart w:id="10" w:name="_Toc60817994"/>
      <w:r>
        <w:t>4</w:t>
      </w:r>
      <w:r>
        <w:rPr>
          <w:rFonts w:hint="eastAsia"/>
        </w:rPr>
        <w:t>.</w:t>
      </w:r>
      <w:r>
        <w:t>1</w:t>
      </w:r>
      <w:r w:rsidR="00991C20">
        <w:rPr>
          <w:rFonts w:hint="eastAsia"/>
        </w:rPr>
        <w:t>职能</w:t>
      </w:r>
      <w:r w:rsidR="00991C20">
        <w:t>部门</w:t>
      </w:r>
      <w:bookmarkEnd w:id="10"/>
    </w:p>
    <w:p w:rsidR="00E447A8" w:rsidRDefault="00E447A8" w:rsidP="00E447A8">
      <w:pPr>
        <w:pStyle w:val="4"/>
      </w:pPr>
      <w:r>
        <w:t>4.1</w:t>
      </w:r>
      <w:r>
        <w:rPr>
          <w:rFonts w:hint="eastAsia"/>
        </w:rPr>
        <w:t>.1做</w:t>
      </w:r>
      <w:r>
        <w:t>的好的地方</w:t>
      </w:r>
    </w:p>
    <w:p w:rsidR="00E447A8" w:rsidRDefault="00E447A8" w:rsidP="00E447A8"/>
    <w:p w:rsidR="00E447A8" w:rsidRDefault="00E447A8" w:rsidP="00E447A8">
      <w:pPr>
        <w:pStyle w:val="4"/>
      </w:pPr>
      <w:r>
        <w:t>4.1</w:t>
      </w:r>
      <w:r>
        <w:rPr>
          <w:rFonts w:hint="eastAsia"/>
        </w:rPr>
        <w:t>.2做</w:t>
      </w:r>
      <w:r>
        <w:t>的差的地方</w:t>
      </w:r>
    </w:p>
    <w:p w:rsidR="00E447A8" w:rsidRPr="00E447A8" w:rsidRDefault="00E447A8" w:rsidP="00E447A8"/>
    <w:p w:rsidR="00991C20" w:rsidRPr="00AF6A83" w:rsidRDefault="00991C20" w:rsidP="00991C20">
      <w:pPr>
        <w:pStyle w:val="3"/>
      </w:pPr>
      <w:bookmarkStart w:id="11" w:name="_Toc60817995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项目</w:t>
      </w:r>
      <w:r>
        <w:t>经理</w:t>
      </w:r>
      <w:bookmarkEnd w:id="11"/>
    </w:p>
    <w:p w:rsidR="00991C20" w:rsidRDefault="00991C20" w:rsidP="00991C20">
      <w:pPr>
        <w:pStyle w:val="4"/>
      </w:pPr>
      <w:r>
        <w:t>4.2</w:t>
      </w:r>
      <w:r>
        <w:rPr>
          <w:rFonts w:hint="eastAsia"/>
        </w:rPr>
        <w:t>.1做</w:t>
      </w:r>
      <w:r>
        <w:t>的好的地方</w:t>
      </w:r>
    </w:p>
    <w:p w:rsidR="00991C20" w:rsidRDefault="00991C20" w:rsidP="00991C20"/>
    <w:p w:rsidR="00991C20" w:rsidRDefault="00991C20" w:rsidP="00991C20">
      <w:pPr>
        <w:pStyle w:val="4"/>
      </w:pPr>
      <w:r>
        <w:t>4.2</w:t>
      </w:r>
      <w:r>
        <w:rPr>
          <w:rFonts w:hint="eastAsia"/>
        </w:rPr>
        <w:t>.2做</w:t>
      </w:r>
      <w:r>
        <w:t>的差的地方</w:t>
      </w:r>
    </w:p>
    <w:p w:rsidR="00680C66" w:rsidRDefault="00680C66" w:rsidP="00680C66"/>
    <w:p w:rsidR="00680C66" w:rsidRDefault="00680C66" w:rsidP="00680C66"/>
    <w:p w:rsidR="00680C66" w:rsidRPr="00680C66" w:rsidRDefault="00680C66" w:rsidP="00680C66">
      <w:pPr>
        <w:pStyle w:val="2"/>
      </w:pPr>
      <w:bookmarkStart w:id="12" w:name="_Toc60817996"/>
      <w:r>
        <w:rPr>
          <w:rFonts w:hint="eastAsia"/>
        </w:rPr>
        <w:t>整体</w:t>
      </w:r>
      <w:r>
        <w:t>表现及总结</w:t>
      </w:r>
      <w:bookmarkEnd w:id="12"/>
    </w:p>
    <w:p w:rsidR="0048794E" w:rsidRPr="0048794E" w:rsidRDefault="0048794E" w:rsidP="00FE0683"/>
    <w:sectPr w:rsidR="0048794E" w:rsidRPr="0048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756"/>
    <w:multiLevelType w:val="hybridMultilevel"/>
    <w:tmpl w:val="AFA28B18"/>
    <w:lvl w:ilvl="0" w:tplc="3F0E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DA"/>
    <w:rsid w:val="0006168E"/>
    <w:rsid w:val="000E33DA"/>
    <w:rsid w:val="001B71FD"/>
    <w:rsid w:val="00345572"/>
    <w:rsid w:val="003B2412"/>
    <w:rsid w:val="003E657B"/>
    <w:rsid w:val="004279E5"/>
    <w:rsid w:val="0048794E"/>
    <w:rsid w:val="005552F8"/>
    <w:rsid w:val="005C08FF"/>
    <w:rsid w:val="005D1830"/>
    <w:rsid w:val="006158EC"/>
    <w:rsid w:val="00680C66"/>
    <w:rsid w:val="006956D6"/>
    <w:rsid w:val="006B336F"/>
    <w:rsid w:val="007C402F"/>
    <w:rsid w:val="00881EEB"/>
    <w:rsid w:val="008E3048"/>
    <w:rsid w:val="00991C20"/>
    <w:rsid w:val="00AF6A83"/>
    <w:rsid w:val="00B226AF"/>
    <w:rsid w:val="00C62A7A"/>
    <w:rsid w:val="00D3466F"/>
    <w:rsid w:val="00D6361C"/>
    <w:rsid w:val="00E3361B"/>
    <w:rsid w:val="00E447A8"/>
    <w:rsid w:val="00E85C14"/>
    <w:rsid w:val="00ED4757"/>
    <w:rsid w:val="00FB5A48"/>
    <w:rsid w:val="00FB7C64"/>
    <w:rsid w:val="00F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49D6A-8279-4129-B627-EB15B1EE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36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36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8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47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36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36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226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26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226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226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226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B22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0B024-757B-40C9-A867-F18B7D3B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2021-01-06T01:18:00Z</dcterms:created>
  <dcterms:modified xsi:type="dcterms:W3CDTF">2021-01-06T01:39:00Z</dcterms:modified>
</cp:coreProperties>
</file>