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753A" w:rsidRDefault="00A2753A" w:rsidP="00A2753A">
      <w:pPr>
        <w:ind w:firstLine="880"/>
        <w:jc w:val="center"/>
        <w:rPr>
          <w:b/>
          <w:sz w:val="44"/>
          <w:szCs w:val="44"/>
        </w:rPr>
      </w:pPr>
    </w:p>
    <w:p w:rsidR="00A2753A" w:rsidRDefault="00A2753A" w:rsidP="00A2753A">
      <w:pPr>
        <w:ind w:firstLine="880"/>
        <w:jc w:val="center"/>
        <w:rPr>
          <w:b/>
          <w:sz w:val="44"/>
          <w:szCs w:val="44"/>
        </w:rPr>
      </w:pPr>
      <w:r w:rsidRPr="00A2753A">
        <w:rPr>
          <w:rFonts w:hint="eastAsia"/>
          <w:b/>
          <w:sz w:val="44"/>
          <w:szCs w:val="44"/>
        </w:rPr>
        <w:t>南通</w:t>
      </w:r>
      <w:r w:rsidRPr="00A2753A">
        <w:rPr>
          <w:b/>
          <w:sz w:val="44"/>
          <w:szCs w:val="44"/>
        </w:rPr>
        <w:t>农商</w:t>
      </w:r>
      <w:r w:rsidRPr="00A2753A">
        <w:rPr>
          <w:rFonts w:hint="eastAsia"/>
          <w:b/>
          <w:sz w:val="44"/>
          <w:szCs w:val="44"/>
        </w:rPr>
        <w:t>·</w:t>
      </w:r>
      <w:r w:rsidRPr="00A2753A">
        <w:rPr>
          <w:b/>
          <w:sz w:val="44"/>
          <w:szCs w:val="44"/>
        </w:rPr>
        <w:t>金</w:t>
      </w:r>
      <w:proofErr w:type="gramStart"/>
      <w:r w:rsidRPr="00A2753A">
        <w:rPr>
          <w:b/>
          <w:sz w:val="44"/>
          <w:szCs w:val="44"/>
        </w:rPr>
        <w:t>贝操作</w:t>
      </w:r>
      <w:proofErr w:type="gramEnd"/>
      <w:r w:rsidRPr="00A2753A">
        <w:rPr>
          <w:b/>
          <w:sz w:val="44"/>
          <w:szCs w:val="44"/>
        </w:rPr>
        <w:t>手册</w:t>
      </w:r>
    </w:p>
    <w:p w:rsidR="00A2753A" w:rsidRDefault="00A2753A" w:rsidP="00A2753A">
      <w:pPr>
        <w:ind w:firstLine="880"/>
        <w:jc w:val="center"/>
        <w:rPr>
          <w:b/>
          <w:sz w:val="44"/>
          <w:szCs w:val="44"/>
        </w:rPr>
      </w:pPr>
    </w:p>
    <w:p w:rsidR="00A2753A" w:rsidRPr="00A2753A" w:rsidRDefault="00A2753A" w:rsidP="00A2753A">
      <w:pPr>
        <w:ind w:firstLine="600"/>
        <w:jc w:val="center"/>
        <w:rPr>
          <w:sz w:val="30"/>
          <w:szCs w:val="30"/>
        </w:rPr>
      </w:pPr>
      <w:r w:rsidRPr="00A2753A">
        <w:rPr>
          <w:rFonts w:hint="eastAsia"/>
          <w:sz w:val="30"/>
          <w:szCs w:val="30"/>
        </w:rPr>
        <w:t>版本</w:t>
      </w:r>
      <w:r w:rsidRPr="00A2753A">
        <w:rPr>
          <w:sz w:val="30"/>
          <w:szCs w:val="30"/>
        </w:rPr>
        <w:t>号</w:t>
      </w:r>
      <w:r w:rsidRPr="00A2753A">
        <w:rPr>
          <w:rFonts w:hint="eastAsia"/>
          <w:sz w:val="30"/>
          <w:szCs w:val="30"/>
        </w:rPr>
        <w:t xml:space="preserve"> 2.4.1</w:t>
      </w: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tbl>
      <w:tblPr>
        <w:tblStyle w:val="a7"/>
        <w:tblW w:w="0" w:type="auto"/>
        <w:tblLook w:val="04A0" w:firstRow="1" w:lastRow="0" w:firstColumn="1" w:lastColumn="0" w:noHBand="0" w:noVBand="1"/>
      </w:tblPr>
      <w:tblGrid>
        <w:gridCol w:w="2130"/>
        <w:gridCol w:w="2130"/>
        <w:gridCol w:w="2131"/>
        <w:gridCol w:w="2131"/>
      </w:tblGrid>
      <w:tr w:rsidR="00A2753A" w:rsidTr="00FE330E">
        <w:tc>
          <w:tcPr>
            <w:tcW w:w="2130" w:type="dxa"/>
          </w:tcPr>
          <w:p w:rsidR="00A2753A" w:rsidRPr="00D62D0A" w:rsidRDefault="00A2753A" w:rsidP="00FE330E">
            <w:pPr>
              <w:ind w:firstLine="560"/>
              <w:jc w:val="center"/>
              <w:rPr>
                <w:sz w:val="28"/>
                <w:szCs w:val="28"/>
              </w:rPr>
            </w:pPr>
            <w:r w:rsidRPr="00D62D0A">
              <w:rPr>
                <w:rFonts w:hint="eastAsia"/>
                <w:sz w:val="28"/>
                <w:szCs w:val="28"/>
              </w:rPr>
              <w:t>版本号</w:t>
            </w:r>
          </w:p>
        </w:tc>
        <w:tc>
          <w:tcPr>
            <w:tcW w:w="2130" w:type="dxa"/>
          </w:tcPr>
          <w:p w:rsidR="00A2753A" w:rsidRPr="00D62D0A" w:rsidRDefault="00A2753A" w:rsidP="00FE330E">
            <w:pPr>
              <w:ind w:firstLine="560"/>
              <w:jc w:val="center"/>
              <w:rPr>
                <w:sz w:val="28"/>
                <w:szCs w:val="28"/>
              </w:rPr>
            </w:pPr>
            <w:r>
              <w:rPr>
                <w:rFonts w:hint="eastAsia"/>
                <w:sz w:val="28"/>
                <w:szCs w:val="28"/>
              </w:rPr>
              <w:t>修改</w:t>
            </w:r>
            <w:r w:rsidRPr="00D62D0A">
              <w:rPr>
                <w:rFonts w:hint="eastAsia"/>
                <w:sz w:val="28"/>
                <w:szCs w:val="28"/>
              </w:rPr>
              <w:t>日期</w:t>
            </w:r>
          </w:p>
        </w:tc>
        <w:tc>
          <w:tcPr>
            <w:tcW w:w="2131" w:type="dxa"/>
          </w:tcPr>
          <w:p w:rsidR="00A2753A" w:rsidRPr="00D62D0A" w:rsidRDefault="00A2753A" w:rsidP="00FE330E">
            <w:pPr>
              <w:ind w:firstLine="560"/>
              <w:jc w:val="center"/>
              <w:rPr>
                <w:sz w:val="28"/>
                <w:szCs w:val="28"/>
              </w:rPr>
            </w:pPr>
            <w:r>
              <w:rPr>
                <w:rFonts w:hint="eastAsia"/>
                <w:sz w:val="28"/>
                <w:szCs w:val="28"/>
              </w:rPr>
              <w:t>编写</w:t>
            </w:r>
            <w:r w:rsidRPr="00D62D0A">
              <w:rPr>
                <w:rFonts w:hint="eastAsia"/>
                <w:sz w:val="28"/>
                <w:szCs w:val="28"/>
              </w:rPr>
              <w:t>人</w:t>
            </w:r>
          </w:p>
        </w:tc>
        <w:tc>
          <w:tcPr>
            <w:tcW w:w="2131" w:type="dxa"/>
          </w:tcPr>
          <w:p w:rsidR="00A2753A" w:rsidRPr="00D62D0A" w:rsidRDefault="00A2753A" w:rsidP="00FE330E">
            <w:pPr>
              <w:ind w:firstLine="560"/>
              <w:jc w:val="center"/>
              <w:rPr>
                <w:sz w:val="28"/>
                <w:szCs w:val="28"/>
              </w:rPr>
            </w:pPr>
            <w:r>
              <w:rPr>
                <w:rFonts w:hint="eastAsia"/>
                <w:sz w:val="28"/>
                <w:szCs w:val="28"/>
              </w:rPr>
              <w:t>备注</w:t>
            </w:r>
          </w:p>
        </w:tc>
      </w:tr>
      <w:tr w:rsidR="00A2753A" w:rsidTr="00FE330E">
        <w:tc>
          <w:tcPr>
            <w:tcW w:w="2130" w:type="dxa"/>
          </w:tcPr>
          <w:p w:rsidR="00A2753A" w:rsidRPr="0015493A" w:rsidRDefault="00A2753A" w:rsidP="00FE330E">
            <w:pPr>
              <w:ind w:firstLine="480"/>
              <w:rPr>
                <w:sz w:val="24"/>
                <w:szCs w:val="24"/>
              </w:rPr>
            </w:pPr>
            <w:r w:rsidRPr="0015493A">
              <w:rPr>
                <w:sz w:val="24"/>
                <w:szCs w:val="24"/>
              </w:rPr>
              <w:t>V</w:t>
            </w:r>
            <w:r>
              <w:rPr>
                <w:rFonts w:hint="eastAsia"/>
                <w:sz w:val="24"/>
                <w:szCs w:val="24"/>
              </w:rPr>
              <w:t>2.4.1</w:t>
            </w:r>
          </w:p>
        </w:tc>
        <w:tc>
          <w:tcPr>
            <w:tcW w:w="2130" w:type="dxa"/>
          </w:tcPr>
          <w:p w:rsidR="00A2753A" w:rsidRPr="0015493A" w:rsidRDefault="00A2753A" w:rsidP="00FE330E">
            <w:pPr>
              <w:ind w:firstLine="480"/>
              <w:rPr>
                <w:sz w:val="24"/>
                <w:szCs w:val="24"/>
              </w:rPr>
            </w:pPr>
            <w:r>
              <w:rPr>
                <w:sz w:val="24"/>
                <w:szCs w:val="24"/>
              </w:rPr>
              <w:t>2019/3/11</w:t>
            </w:r>
          </w:p>
        </w:tc>
        <w:tc>
          <w:tcPr>
            <w:tcW w:w="2131" w:type="dxa"/>
          </w:tcPr>
          <w:p w:rsidR="00A2753A" w:rsidRPr="0015493A" w:rsidRDefault="00A2753A" w:rsidP="00FE330E">
            <w:pPr>
              <w:ind w:firstLine="480"/>
              <w:rPr>
                <w:sz w:val="24"/>
                <w:szCs w:val="24"/>
              </w:rPr>
            </w:pPr>
            <w:r>
              <w:rPr>
                <w:rFonts w:hint="eastAsia"/>
                <w:sz w:val="24"/>
                <w:szCs w:val="24"/>
              </w:rPr>
              <w:t>戴亚楠</w:t>
            </w: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bl>
    <w:p w:rsidR="00A2753A" w:rsidRDefault="00A2753A"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ED2728" w:rsidRDefault="00ED2728" w:rsidP="00D31D50">
      <w:pPr>
        <w:ind w:firstLine="440"/>
      </w:pPr>
    </w:p>
    <w:p w:rsidR="00F2608F" w:rsidRDefault="00F2608F" w:rsidP="00D31D50">
      <w:pPr>
        <w:ind w:firstLine="440"/>
      </w:pPr>
    </w:p>
    <w:sdt>
      <w:sdtPr>
        <w:rPr>
          <w:rFonts w:ascii="Tahoma" w:eastAsia="微软雅黑" w:hAnsi="Tahoma" w:cstheme="minorBidi"/>
          <w:color w:val="auto"/>
          <w:sz w:val="22"/>
          <w:szCs w:val="22"/>
          <w:lang w:val="zh-CN"/>
        </w:rPr>
        <w:id w:val="-265309231"/>
        <w:docPartObj>
          <w:docPartGallery w:val="Table of Contents"/>
          <w:docPartUnique/>
        </w:docPartObj>
      </w:sdtPr>
      <w:sdtEndPr>
        <w:rPr>
          <w:b/>
          <w:bCs/>
        </w:rPr>
      </w:sdtEndPr>
      <w:sdtContent>
        <w:p w:rsidR="00ED2728" w:rsidRDefault="00ED2728">
          <w:pPr>
            <w:pStyle w:val="TOC"/>
          </w:pPr>
          <w:r>
            <w:rPr>
              <w:lang w:val="zh-CN"/>
            </w:rPr>
            <w:t>目录</w:t>
          </w:r>
        </w:p>
        <w:p w:rsidR="00ED2728" w:rsidRDefault="00ED2728">
          <w:pPr>
            <w:pStyle w:val="TOC1"/>
            <w:tabs>
              <w:tab w:val="right" w:leader="dot" w:pos="8296"/>
            </w:tabs>
            <w:rPr>
              <w:noProof/>
            </w:rPr>
          </w:pPr>
          <w:r>
            <w:fldChar w:fldCharType="begin"/>
          </w:r>
          <w:r>
            <w:instrText xml:space="preserve"> TOC \o "1-3" \h \z \u </w:instrText>
          </w:r>
          <w:r>
            <w:fldChar w:fldCharType="separate"/>
          </w:r>
          <w:hyperlink w:anchor="_Toc14355170" w:history="1">
            <w:r w:rsidRPr="004F3307">
              <w:rPr>
                <w:rStyle w:val="aa"/>
                <w:noProof/>
              </w:rPr>
              <w:t>1</w:t>
            </w:r>
            <w:r w:rsidRPr="004F3307">
              <w:rPr>
                <w:rStyle w:val="aa"/>
                <w:noProof/>
              </w:rPr>
              <w:t>引言</w:t>
            </w:r>
            <w:r>
              <w:rPr>
                <w:noProof/>
                <w:webHidden/>
              </w:rPr>
              <w:tab/>
            </w:r>
            <w:r>
              <w:rPr>
                <w:noProof/>
                <w:webHidden/>
              </w:rPr>
              <w:fldChar w:fldCharType="begin"/>
            </w:r>
            <w:r>
              <w:rPr>
                <w:noProof/>
                <w:webHidden/>
              </w:rPr>
              <w:instrText xml:space="preserve"> PAGEREF _Toc14355170 \h </w:instrText>
            </w:r>
            <w:r>
              <w:rPr>
                <w:noProof/>
                <w:webHidden/>
              </w:rPr>
            </w:r>
            <w:r>
              <w:rPr>
                <w:noProof/>
                <w:webHidden/>
              </w:rPr>
              <w:fldChar w:fldCharType="separate"/>
            </w:r>
            <w:r>
              <w:rPr>
                <w:noProof/>
                <w:webHidden/>
              </w:rPr>
              <w:t>3</w:t>
            </w:r>
            <w:r>
              <w:rPr>
                <w:noProof/>
                <w:webHidden/>
              </w:rPr>
              <w:fldChar w:fldCharType="end"/>
            </w:r>
          </w:hyperlink>
        </w:p>
        <w:p w:rsidR="00ED2728" w:rsidRDefault="0079282C">
          <w:pPr>
            <w:pStyle w:val="TOC2"/>
            <w:tabs>
              <w:tab w:val="right" w:leader="dot" w:pos="8296"/>
            </w:tabs>
            <w:ind w:left="440"/>
            <w:rPr>
              <w:noProof/>
            </w:rPr>
          </w:pPr>
          <w:hyperlink w:anchor="_Toc14355171" w:history="1">
            <w:r w:rsidR="00ED2728" w:rsidRPr="004F3307">
              <w:rPr>
                <w:rStyle w:val="aa"/>
                <w:noProof/>
              </w:rPr>
              <w:t>1.1</w:t>
            </w:r>
            <w:r w:rsidR="00ED2728" w:rsidRPr="004F3307">
              <w:rPr>
                <w:rStyle w:val="aa"/>
                <w:noProof/>
              </w:rPr>
              <w:t>概述</w:t>
            </w:r>
            <w:r w:rsidR="00ED2728">
              <w:rPr>
                <w:noProof/>
                <w:webHidden/>
              </w:rPr>
              <w:tab/>
            </w:r>
            <w:r w:rsidR="00ED2728">
              <w:rPr>
                <w:noProof/>
                <w:webHidden/>
              </w:rPr>
              <w:fldChar w:fldCharType="begin"/>
            </w:r>
            <w:r w:rsidR="00ED2728">
              <w:rPr>
                <w:noProof/>
                <w:webHidden/>
              </w:rPr>
              <w:instrText xml:space="preserve"> PAGEREF _Toc14355171 \h </w:instrText>
            </w:r>
            <w:r w:rsidR="00ED2728">
              <w:rPr>
                <w:noProof/>
                <w:webHidden/>
              </w:rPr>
            </w:r>
            <w:r w:rsidR="00ED2728">
              <w:rPr>
                <w:noProof/>
                <w:webHidden/>
              </w:rPr>
              <w:fldChar w:fldCharType="separate"/>
            </w:r>
            <w:r w:rsidR="00ED2728">
              <w:rPr>
                <w:noProof/>
                <w:webHidden/>
              </w:rPr>
              <w:t>3</w:t>
            </w:r>
            <w:r w:rsidR="00ED2728">
              <w:rPr>
                <w:noProof/>
                <w:webHidden/>
              </w:rPr>
              <w:fldChar w:fldCharType="end"/>
            </w:r>
          </w:hyperlink>
        </w:p>
        <w:p w:rsidR="00ED2728" w:rsidRDefault="0079282C">
          <w:pPr>
            <w:pStyle w:val="TOC2"/>
            <w:tabs>
              <w:tab w:val="right" w:leader="dot" w:pos="8296"/>
            </w:tabs>
            <w:ind w:left="440"/>
            <w:rPr>
              <w:noProof/>
            </w:rPr>
          </w:pPr>
          <w:hyperlink w:anchor="_Toc14355172" w:history="1">
            <w:r w:rsidR="00ED2728" w:rsidRPr="004F3307">
              <w:rPr>
                <w:rStyle w:val="aa"/>
                <w:noProof/>
              </w:rPr>
              <w:t>1.2</w:t>
            </w:r>
            <w:r w:rsidR="00ED2728" w:rsidRPr="004F3307">
              <w:rPr>
                <w:rStyle w:val="aa"/>
                <w:noProof/>
              </w:rPr>
              <w:t>编写目的</w:t>
            </w:r>
            <w:r w:rsidR="00ED2728">
              <w:rPr>
                <w:noProof/>
                <w:webHidden/>
              </w:rPr>
              <w:tab/>
            </w:r>
            <w:r w:rsidR="00ED2728">
              <w:rPr>
                <w:noProof/>
                <w:webHidden/>
              </w:rPr>
              <w:fldChar w:fldCharType="begin"/>
            </w:r>
            <w:r w:rsidR="00ED2728">
              <w:rPr>
                <w:noProof/>
                <w:webHidden/>
              </w:rPr>
              <w:instrText xml:space="preserve"> PAGEREF _Toc14355172 \h </w:instrText>
            </w:r>
            <w:r w:rsidR="00ED2728">
              <w:rPr>
                <w:noProof/>
                <w:webHidden/>
              </w:rPr>
            </w:r>
            <w:r w:rsidR="00ED2728">
              <w:rPr>
                <w:noProof/>
                <w:webHidden/>
              </w:rPr>
              <w:fldChar w:fldCharType="separate"/>
            </w:r>
            <w:r w:rsidR="00ED2728">
              <w:rPr>
                <w:noProof/>
                <w:webHidden/>
              </w:rPr>
              <w:t>3</w:t>
            </w:r>
            <w:r w:rsidR="00ED2728">
              <w:rPr>
                <w:noProof/>
                <w:webHidden/>
              </w:rPr>
              <w:fldChar w:fldCharType="end"/>
            </w:r>
          </w:hyperlink>
        </w:p>
        <w:p w:rsidR="00ED2728" w:rsidRDefault="0079282C">
          <w:pPr>
            <w:pStyle w:val="TOC2"/>
            <w:tabs>
              <w:tab w:val="right" w:leader="dot" w:pos="8296"/>
            </w:tabs>
            <w:ind w:left="440"/>
            <w:rPr>
              <w:noProof/>
            </w:rPr>
          </w:pPr>
          <w:hyperlink w:anchor="_Toc14355173" w:history="1">
            <w:r w:rsidR="00ED2728" w:rsidRPr="004F3307">
              <w:rPr>
                <w:rStyle w:val="aa"/>
                <w:noProof/>
              </w:rPr>
              <w:t>1.3</w:t>
            </w:r>
            <w:r w:rsidR="00ED2728" w:rsidRPr="004F3307">
              <w:rPr>
                <w:rStyle w:val="aa"/>
                <w:noProof/>
              </w:rPr>
              <w:t>应用操作系统</w:t>
            </w:r>
            <w:r w:rsidR="00ED2728">
              <w:rPr>
                <w:noProof/>
                <w:webHidden/>
              </w:rPr>
              <w:tab/>
            </w:r>
            <w:r w:rsidR="00ED2728">
              <w:rPr>
                <w:noProof/>
                <w:webHidden/>
              </w:rPr>
              <w:fldChar w:fldCharType="begin"/>
            </w:r>
            <w:r w:rsidR="00ED2728">
              <w:rPr>
                <w:noProof/>
                <w:webHidden/>
              </w:rPr>
              <w:instrText xml:space="preserve"> PAGEREF _Toc14355173 \h </w:instrText>
            </w:r>
            <w:r w:rsidR="00ED2728">
              <w:rPr>
                <w:noProof/>
                <w:webHidden/>
              </w:rPr>
            </w:r>
            <w:r w:rsidR="00ED2728">
              <w:rPr>
                <w:noProof/>
                <w:webHidden/>
              </w:rPr>
              <w:fldChar w:fldCharType="separate"/>
            </w:r>
            <w:r w:rsidR="00ED2728">
              <w:rPr>
                <w:noProof/>
                <w:webHidden/>
              </w:rPr>
              <w:t>3</w:t>
            </w:r>
            <w:r w:rsidR="00ED2728">
              <w:rPr>
                <w:noProof/>
                <w:webHidden/>
              </w:rPr>
              <w:fldChar w:fldCharType="end"/>
            </w:r>
          </w:hyperlink>
        </w:p>
        <w:p w:rsidR="00ED2728" w:rsidRDefault="0079282C">
          <w:pPr>
            <w:pStyle w:val="TOC1"/>
            <w:tabs>
              <w:tab w:val="right" w:leader="dot" w:pos="8296"/>
            </w:tabs>
            <w:rPr>
              <w:noProof/>
            </w:rPr>
          </w:pPr>
          <w:hyperlink w:anchor="_Toc14355174" w:history="1">
            <w:r w:rsidR="00ED2728" w:rsidRPr="004F3307">
              <w:rPr>
                <w:rStyle w:val="aa"/>
                <w:noProof/>
              </w:rPr>
              <w:t>2</w:t>
            </w:r>
            <w:r w:rsidR="00ED2728" w:rsidRPr="004F3307">
              <w:rPr>
                <w:rStyle w:val="aa"/>
                <w:noProof/>
              </w:rPr>
              <w:t>使用方法</w:t>
            </w:r>
            <w:r w:rsidR="00ED2728">
              <w:rPr>
                <w:noProof/>
                <w:webHidden/>
              </w:rPr>
              <w:tab/>
            </w:r>
            <w:r w:rsidR="00ED2728">
              <w:rPr>
                <w:noProof/>
                <w:webHidden/>
              </w:rPr>
              <w:fldChar w:fldCharType="begin"/>
            </w:r>
            <w:r w:rsidR="00ED2728">
              <w:rPr>
                <w:noProof/>
                <w:webHidden/>
              </w:rPr>
              <w:instrText xml:space="preserve"> PAGEREF _Toc14355174 \h </w:instrText>
            </w:r>
            <w:r w:rsidR="00ED2728">
              <w:rPr>
                <w:noProof/>
                <w:webHidden/>
              </w:rPr>
            </w:r>
            <w:r w:rsidR="00ED2728">
              <w:rPr>
                <w:noProof/>
                <w:webHidden/>
              </w:rPr>
              <w:fldChar w:fldCharType="separate"/>
            </w:r>
            <w:r w:rsidR="00ED2728">
              <w:rPr>
                <w:noProof/>
                <w:webHidden/>
              </w:rPr>
              <w:t>4</w:t>
            </w:r>
            <w:r w:rsidR="00ED2728">
              <w:rPr>
                <w:noProof/>
                <w:webHidden/>
              </w:rPr>
              <w:fldChar w:fldCharType="end"/>
            </w:r>
          </w:hyperlink>
        </w:p>
        <w:p w:rsidR="00ED2728" w:rsidRDefault="0079282C">
          <w:pPr>
            <w:pStyle w:val="TOC2"/>
            <w:tabs>
              <w:tab w:val="right" w:leader="dot" w:pos="8296"/>
            </w:tabs>
            <w:ind w:left="440"/>
            <w:rPr>
              <w:noProof/>
            </w:rPr>
          </w:pPr>
          <w:hyperlink w:anchor="_Toc14355175" w:history="1">
            <w:r w:rsidR="00ED2728" w:rsidRPr="004F3307">
              <w:rPr>
                <w:rStyle w:val="aa"/>
                <w:noProof/>
              </w:rPr>
              <w:t>2.1</w:t>
            </w:r>
            <w:r w:rsidR="00ED2728" w:rsidRPr="004F3307">
              <w:rPr>
                <w:rStyle w:val="aa"/>
                <w:noProof/>
              </w:rPr>
              <w:t>软件安装</w:t>
            </w:r>
            <w:r w:rsidR="00ED2728">
              <w:rPr>
                <w:noProof/>
                <w:webHidden/>
              </w:rPr>
              <w:tab/>
            </w:r>
            <w:r w:rsidR="00ED2728">
              <w:rPr>
                <w:noProof/>
                <w:webHidden/>
              </w:rPr>
              <w:fldChar w:fldCharType="begin"/>
            </w:r>
            <w:r w:rsidR="00ED2728">
              <w:rPr>
                <w:noProof/>
                <w:webHidden/>
              </w:rPr>
              <w:instrText xml:space="preserve"> PAGEREF _Toc14355175 \h </w:instrText>
            </w:r>
            <w:r w:rsidR="00ED2728">
              <w:rPr>
                <w:noProof/>
                <w:webHidden/>
              </w:rPr>
            </w:r>
            <w:r w:rsidR="00ED2728">
              <w:rPr>
                <w:noProof/>
                <w:webHidden/>
              </w:rPr>
              <w:fldChar w:fldCharType="separate"/>
            </w:r>
            <w:r w:rsidR="00ED2728">
              <w:rPr>
                <w:noProof/>
                <w:webHidden/>
              </w:rPr>
              <w:t>4</w:t>
            </w:r>
            <w:r w:rsidR="00ED2728">
              <w:rPr>
                <w:noProof/>
                <w:webHidden/>
              </w:rPr>
              <w:fldChar w:fldCharType="end"/>
            </w:r>
          </w:hyperlink>
        </w:p>
        <w:p w:rsidR="00ED2728" w:rsidRDefault="0079282C">
          <w:pPr>
            <w:pStyle w:val="TOC2"/>
            <w:tabs>
              <w:tab w:val="right" w:leader="dot" w:pos="8296"/>
            </w:tabs>
            <w:ind w:left="440"/>
            <w:rPr>
              <w:noProof/>
            </w:rPr>
          </w:pPr>
          <w:hyperlink w:anchor="_Toc14355176" w:history="1">
            <w:r w:rsidR="00ED2728" w:rsidRPr="004F3307">
              <w:rPr>
                <w:rStyle w:val="aa"/>
                <w:noProof/>
              </w:rPr>
              <w:t>2.2</w:t>
            </w:r>
            <w:r w:rsidR="00ED2728" w:rsidRPr="004F3307">
              <w:rPr>
                <w:rStyle w:val="aa"/>
                <w:noProof/>
              </w:rPr>
              <w:t>软件运行</w:t>
            </w:r>
            <w:r w:rsidR="00ED2728">
              <w:rPr>
                <w:noProof/>
                <w:webHidden/>
              </w:rPr>
              <w:tab/>
            </w:r>
            <w:r w:rsidR="00ED2728">
              <w:rPr>
                <w:noProof/>
                <w:webHidden/>
              </w:rPr>
              <w:fldChar w:fldCharType="begin"/>
            </w:r>
            <w:r w:rsidR="00ED2728">
              <w:rPr>
                <w:noProof/>
                <w:webHidden/>
              </w:rPr>
              <w:instrText xml:space="preserve"> PAGEREF _Toc14355176 \h </w:instrText>
            </w:r>
            <w:r w:rsidR="00ED2728">
              <w:rPr>
                <w:noProof/>
                <w:webHidden/>
              </w:rPr>
            </w:r>
            <w:r w:rsidR="00ED2728">
              <w:rPr>
                <w:noProof/>
                <w:webHidden/>
              </w:rPr>
              <w:fldChar w:fldCharType="separate"/>
            </w:r>
            <w:r w:rsidR="00ED2728">
              <w:rPr>
                <w:noProof/>
                <w:webHidden/>
              </w:rPr>
              <w:t>4</w:t>
            </w:r>
            <w:r w:rsidR="00ED2728">
              <w:rPr>
                <w:noProof/>
                <w:webHidden/>
              </w:rPr>
              <w:fldChar w:fldCharType="end"/>
            </w:r>
          </w:hyperlink>
        </w:p>
        <w:p w:rsidR="00ED2728" w:rsidRDefault="0079282C">
          <w:pPr>
            <w:pStyle w:val="TOC1"/>
            <w:tabs>
              <w:tab w:val="right" w:leader="dot" w:pos="8296"/>
            </w:tabs>
            <w:rPr>
              <w:noProof/>
            </w:rPr>
          </w:pPr>
          <w:hyperlink w:anchor="_Toc14355177" w:history="1">
            <w:r w:rsidR="00ED2728" w:rsidRPr="004F3307">
              <w:rPr>
                <w:rStyle w:val="aa"/>
                <w:noProof/>
              </w:rPr>
              <w:t>3.1</w:t>
            </w:r>
            <w:r w:rsidR="00ED2728" w:rsidRPr="004F3307">
              <w:rPr>
                <w:rStyle w:val="aa"/>
                <w:noProof/>
              </w:rPr>
              <w:t>用户注册</w:t>
            </w:r>
            <w:r w:rsidR="00ED2728">
              <w:rPr>
                <w:noProof/>
                <w:webHidden/>
              </w:rPr>
              <w:tab/>
            </w:r>
            <w:r w:rsidR="00ED2728">
              <w:rPr>
                <w:noProof/>
                <w:webHidden/>
              </w:rPr>
              <w:fldChar w:fldCharType="begin"/>
            </w:r>
            <w:r w:rsidR="00ED2728">
              <w:rPr>
                <w:noProof/>
                <w:webHidden/>
              </w:rPr>
              <w:instrText xml:space="preserve"> PAGEREF _Toc14355177 \h </w:instrText>
            </w:r>
            <w:r w:rsidR="00ED2728">
              <w:rPr>
                <w:noProof/>
                <w:webHidden/>
              </w:rPr>
            </w:r>
            <w:r w:rsidR="00ED2728">
              <w:rPr>
                <w:noProof/>
                <w:webHidden/>
              </w:rPr>
              <w:fldChar w:fldCharType="separate"/>
            </w:r>
            <w:r w:rsidR="00ED2728">
              <w:rPr>
                <w:noProof/>
                <w:webHidden/>
              </w:rPr>
              <w:t>5</w:t>
            </w:r>
            <w:r w:rsidR="00ED2728">
              <w:rPr>
                <w:noProof/>
                <w:webHidden/>
              </w:rPr>
              <w:fldChar w:fldCharType="end"/>
            </w:r>
          </w:hyperlink>
        </w:p>
        <w:p w:rsidR="00ED2728" w:rsidRDefault="0079282C">
          <w:pPr>
            <w:pStyle w:val="TOC3"/>
            <w:tabs>
              <w:tab w:val="right" w:leader="dot" w:pos="8296"/>
            </w:tabs>
            <w:ind w:left="880"/>
            <w:rPr>
              <w:noProof/>
            </w:rPr>
          </w:pPr>
          <w:hyperlink w:anchor="_Toc14355178" w:history="1">
            <w:r w:rsidR="00ED2728" w:rsidRPr="004F3307">
              <w:rPr>
                <w:rStyle w:val="aa"/>
                <w:noProof/>
              </w:rPr>
              <w:t>3.1.1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_Toc14355178 \h </w:instrText>
            </w:r>
            <w:r w:rsidR="00ED2728">
              <w:rPr>
                <w:noProof/>
                <w:webHidden/>
              </w:rPr>
            </w:r>
            <w:r w:rsidR="00ED2728">
              <w:rPr>
                <w:noProof/>
                <w:webHidden/>
              </w:rPr>
              <w:fldChar w:fldCharType="separate"/>
            </w:r>
            <w:r w:rsidR="00ED2728">
              <w:rPr>
                <w:noProof/>
                <w:webHidden/>
              </w:rPr>
              <w:t>7</w:t>
            </w:r>
            <w:r w:rsidR="00ED2728">
              <w:rPr>
                <w:noProof/>
                <w:webHidden/>
              </w:rPr>
              <w:fldChar w:fldCharType="end"/>
            </w:r>
          </w:hyperlink>
        </w:p>
        <w:p w:rsidR="00ED2728" w:rsidRDefault="0079282C">
          <w:pPr>
            <w:pStyle w:val="TOC1"/>
            <w:tabs>
              <w:tab w:val="right" w:leader="dot" w:pos="8296"/>
            </w:tabs>
            <w:rPr>
              <w:noProof/>
            </w:rPr>
          </w:pPr>
          <w:hyperlink w:anchor="_Toc14355179" w:history="1">
            <w:r w:rsidR="00ED2728" w:rsidRPr="004F3307">
              <w:rPr>
                <w:rStyle w:val="aa"/>
                <w:noProof/>
              </w:rPr>
              <w:t>3.2</w:t>
            </w:r>
            <w:r w:rsidR="00ED2728" w:rsidRPr="004F3307">
              <w:rPr>
                <w:rStyle w:val="aa"/>
                <w:noProof/>
              </w:rPr>
              <w:t>用户登录</w:t>
            </w:r>
            <w:r w:rsidR="00ED2728">
              <w:rPr>
                <w:noProof/>
                <w:webHidden/>
              </w:rPr>
              <w:tab/>
            </w:r>
            <w:r w:rsidR="00ED2728">
              <w:rPr>
                <w:noProof/>
                <w:webHidden/>
              </w:rPr>
              <w:fldChar w:fldCharType="begin"/>
            </w:r>
            <w:r w:rsidR="00ED2728">
              <w:rPr>
                <w:noProof/>
                <w:webHidden/>
              </w:rPr>
              <w:instrText xml:space="preserve"> PAGEREF _Toc14355179 \h </w:instrText>
            </w:r>
            <w:r w:rsidR="00ED2728">
              <w:rPr>
                <w:noProof/>
                <w:webHidden/>
              </w:rPr>
            </w:r>
            <w:r w:rsidR="00ED2728">
              <w:rPr>
                <w:noProof/>
                <w:webHidden/>
              </w:rPr>
              <w:fldChar w:fldCharType="separate"/>
            </w:r>
            <w:r w:rsidR="00ED2728">
              <w:rPr>
                <w:noProof/>
                <w:webHidden/>
              </w:rPr>
              <w:t>7</w:t>
            </w:r>
            <w:r w:rsidR="00ED2728">
              <w:rPr>
                <w:noProof/>
                <w:webHidden/>
              </w:rPr>
              <w:fldChar w:fldCharType="end"/>
            </w:r>
          </w:hyperlink>
        </w:p>
        <w:p w:rsidR="00ED2728" w:rsidRDefault="0079282C">
          <w:pPr>
            <w:pStyle w:val="TOC3"/>
            <w:tabs>
              <w:tab w:val="right" w:leader="dot" w:pos="8296"/>
            </w:tabs>
            <w:ind w:left="880"/>
            <w:rPr>
              <w:noProof/>
            </w:rPr>
          </w:pPr>
          <w:hyperlink w:anchor="_Toc14355180" w:history="1">
            <w:r w:rsidR="00ED2728" w:rsidRPr="004F3307">
              <w:rPr>
                <w:rStyle w:val="aa"/>
                <w:noProof/>
              </w:rPr>
              <w:t>3.2.1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_Toc14355180 \h </w:instrText>
            </w:r>
            <w:r w:rsidR="00ED2728">
              <w:rPr>
                <w:noProof/>
                <w:webHidden/>
              </w:rPr>
            </w:r>
            <w:r w:rsidR="00ED2728">
              <w:rPr>
                <w:noProof/>
                <w:webHidden/>
              </w:rPr>
              <w:fldChar w:fldCharType="separate"/>
            </w:r>
            <w:r w:rsidR="00ED2728">
              <w:rPr>
                <w:noProof/>
                <w:webHidden/>
              </w:rPr>
              <w:t>8</w:t>
            </w:r>
            <w:r w:rsidR="00ED2728">
              <w:rPr>
                <w:noProof/>
                <w:webHidden/>
              </w:rPr>
              <w:fldChar w:fldCharType="end"/>
            </w:r>
          </w:hyperlink>
        </w:p>
        <w:p w:rsidR="00ED2728" w:rsidRDefault="0079282C">
          <w:pPr>
            <w:pStyle w:val="TOC1"/>
            <w:tabs>
              <w:tab w:val="right" w:leader="dot" w:pos="8296"/>
            </w:tabs>
            <w:rPr>
              <w:noProof/>
            </w:rPr>
          </w:pPr>
          <w:hyperlink w:anchor="_Toc14355181" w:history="1">
            <w:r w:rsidR="00ED2728" w:rsidRPr="004F3307">
              <w:rPr>
                <w:rStyle w:val="aa"/>
                <w:noProof/>
              </w:rPr>
              <w:t>3.3</w:t>
            </w:r>
            <w:r w:rsidR="00ED2728" w:rsidRPr="004F3307">
              <w:rPr>
                <w:rStyle w:val="aa"/>
                <w:noProof/>
              </w:rPr>
              <w:t>金贝理财</w:t>
            </w:r>
            <w:r w:rsidR="00ED2728" w:rsidRPr="004F3307">
              <w:rPr>
                <w:rStyle w:val="aa"/>
                <w:noProof/>
              </w:rPr>
              <w:t>-</w:t>
            </w:r>
            <w:r w:rsidR="00ED2728" w:rsidRPr="004F3307">
              <w:rPr>
                <w:rStyle w:val="aa"/>
                <w:noProof/>
              </w:rPr>
              <w:t>待优化</w:t>
            </w:r>
            <w:r w:rsidR="00ED2728">
              <w:rPr>
                <w:noProof/>
                <w:webHidden/>
              </w:rPr>
              <w:tab/>
            </w:r>
            <w:r w:rsidR="00ED2728">
              <w:rPr>
                <w:noProof/>
                <w:webHidden/>
              </w:rPr>
              <w:fldChar w:fldCharType="begin"/>
            </w:r>
            <w:r w:rsidR="00ED2728">
              <w:rPr>
                <w:noProof/>
                <w:webHidden/>
              </w:rPr>
              <w:instrText xml:space="preserve"> PAGEREF _Toc14355181 \h </w:instrText>
            </w:r>
            <w:r w:rsidR="00ED2728">
              <w:rPr>
                <w:noProof/>
                <w:webHidden/>
              </w:rPr>
            </w:r>
            <w:r w:rsidR="00ED2728">
              <w:rPr>
                <w:noProof/>
                <w:webHidden/>
              </w:rPr>
              <w:fldChar w:fldCharType="separate"/>
            </w:r>
            <w:r w:rsidR="00ED2728">
              <w:rPr>
                <w:noProof/>
                <w:webHidden/>
              </w:rPr>
              <w:t>8</w:t>
            </w:r>
            <w:r w:rsidR="00ED2728">
              <w:rPr>
                <w:noProof/>
                <w:webHidden/>
              </w:rPr>
              <w:fldChar w:fldCharType="end"/>
            </w:r>
          </w:hyperlink>
        </w:p>
        <w:p w:rsidR="00ED2728" w:rsidRDefault="0079282C">
          <w:pPr>
            <w:pStyle w:val="TOC3"/>
            <w:tabs>
              <w:tab w:val="right" w:leader="dot" w:pos="8296"/>
            </w:tabs>
            <w:ind w:left="880"/>
            <w:rPr>
              <w:noProof/>
            </w:rPr>
          </w:pPr>
          <w:hyperlink w:anchor="_Toc14355182" w:history="1">
            <w:r w:rsidR="00ED2728" w:rsidRPr="004F3307">
              <w:rPr>
                <w:rStyle w:val="aa"/>
                <w:noProof/>
              </w:rPr>
              <w:t>3.3.1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_Toc14355182 \h </w:instrText>
            </w:r>
            <w:r w:rsidR="00ED2728">
              <w:rPr>
                <w:noProof/>
                <w:webHidden/>
              </w:rPr>
            </w:r>
            <w:r w:rsidR="00ED2728">
              <w:rPr>
                <w:noProof/>
                <w:webHidden/>
              </w:rPr>
              <w:fldChar w:fldCharType="separate"/>
            </w:r>
            <w:r w:rsidR="00ED2728">
              <w:rPr>
                <w:noProof/>
                <w:webHidden/>
              </w:rPr>
              <w:t>9</w:t>
            </w:r>
            <w:r w:rsidR="00ED2728">
              <w:rPr>
                <w:noProof/>
                <w:webHidden/>
              </w:rPr>
              <w:fldChar w:fldCharType="end"/>
            </w:r>
          </w:hyperlink>
        </w:p>
        <w:p w:rsidR="00ED2728" w:rsidRDefault="0079282C">
          <w:pPr>
            <w:pStyle w:val="TOC1"/>
            <w:tabs>
              <w:tab w:val="right" w:leader="dot" w:pos="8296"/>
            </w:tabs>
            <w:rPr>
              <w:noProof/>
            </w:rPr>
          </w:pPr>
          <w:hyperlink w:anchor="_Toc14355183" w:history="1">
            <w:r w:rsidR="00ED2728" w:rsidRPr="004F3307">
              <w:rPr>
                <w:rStyle w:val="aa"/>
                <w:noProof/>
              </w:rPr>
              <w:t>3.4</w:t>
            </w:r>
            <w:r w:rsidR="00ED2728" w:rsidRPr="004F3307">
              <w:rPr>
                <w:rStyle w:val="aa"/>
                <w:noProof/>
              </w:rPr>
              <w:t>金贝生活</w:t>
            </w:r>
            <w:r w:rsidR="00ED2728">
              <w:rPr>
                <w:noProof/>
                <w:webHidden/>
              </w:rPr>
              <w:tab/>
            </w:r>
            <w:r w:rsidR="00ED2728">
              <w:rPr>
                <w:noProof/>
                <w:webHidden/>
              </w:rPr>
              <w:fldChar w:fldCharType="begin"/>
            </w:r>
            <w:r w:rsidR="00ED2728">
              <w:rPr>
                <w:noProof/>
                <w:webHidden/>
              </w:rPr>
              <w:instrText xml:space="preserve"> PAGEREF _Toc14355183 \h </w:instrText>
            </w:r>
            <w:r w:rsidR="00ED2728">
              <w:rPr>
                <w:noProof/>
                <w:webHidden/>
              </w:rPr>
            </w:r>
            <w:r w:rsidR="00ED2728">
              <w:rPr>
                <w:noProof/>
                <w:webHidden/>
              </w:rPr>
              <w:fldChar w:fldCharType="separate"/>
            </w:r>
            <w:r w:rsidR="00ED2728">
              <w:rPr>
                <w:noProof/>
                <w:webHidden/>
              </w:rPr>
              <w:t>9</w:t>
            </w:r>
            <w:r w:rsidR="00ED2728">
              <w:rPr>
                <w:noProof/>
                <w:webHidden/>
              </w:rPr>
              <w:fldChar w:fldCharType="end"/>
            </w:r>
          </w:hyperlink>
        </w:p>
        <w:p w:rsidR="00ED2728" w:rsidRDefault="0079282C">
          <w:pPr>
            <w:pStyle w:val="TOC2"/>
            <w:tabs>
              <w:tab w:val="right" w:leader="dot" w:pos="8296"/>
            </w:tabs>
            <w:ind w:left="440"/>
            <w:rPr>
              <w:noProof/>
            </w:rPr>
          </w:pPr>
          <w:hyperlink w:anchor="_Toc14355184" w:history="1">
            <w:r w:rsidR="00ED2728" w:rsidRPr="004F3307">
              <w:rPr>
                <w:rStyle w:val="aa"/>
                <w:noProof/>
              </w:rPr>
              <w:t>3.4.1</w:t>
            </w:r>
            <w:r w:rsidR="00ED2728" w:rsidRPr="004F3307">
              <w:rPr>
                <w:rStyle w:val="aa"/>
                <w:noProof/>
              </w:rPr>
              <w:t>南通农商行服务</w:t>
            </w:r>
            <w:r w:rsidR="00ED2728" w:rsidRPr="004F3307">
              <w:rPr>
                <w:rStyle w:val="aa"/>
                <w:noProof/>
              </w:rPr>
              <w:t>-</w:t>
            </w:r>
            <w:r w:rsidR="00ED2728" w:rsidRPr="004F3307">
              <w:rPr>
                <w:rStyle w:val="aa"/>
                <w:noProof/>
              </w:rPr>
              <w:t>商城</w:t>
            </w:r>
            <w:r w:rsidR="00ED2728">
              <w:rPr>
                <w:noProof/>
                <w:webHidden/>
              </w:rPr>
              <w:tab/>
            </w:r>
            <w:r w:rsidR="00ED2728">
              <w:rPr>
                <w:noProof/>
                <w:webHidden/>
              </w:rPr>
              <w:fldChar w:fldCharType="begin"/>
            </w:r>
            <w:r w:rsidR="00ED2728">
              <w:rPr>
                <w:noProof/>
                <w:webHidden/>
              </w:rPr>
              <w:instrText xml:space="preserve"> PAGEREF _Toc14355184 \h </w:instrText>
            </w:r>
            <w:r w:rsidR="00ED2728">
              <w:rPr>
                <w:noProof/>
                <w:webHidden/>
              </w:rPr>
            </w:r>
            <w:r w:rsidR="00ED2728">
              <w:rPr>
                <w:noProof/>
                <w:webHidden/>
              </w:rPr>
              <w:fldChar w:fldCharType="separate"/>
            </w:r>
            <w:r w:rsidR="00ED2728">
              <w:rPr>
                <w:noProof/>
                <w:webHidden/>
              </w:rPr>
              <w:t>9</w:t>
            </w:r>
            <w:r w:rsidR="00ED2728">
              <w:rPr>
                <w:noProof/>
                <w:webHidden/>
              </w:rPr>
              <w:fldChar w:fldCharType="end"/>
            </w:r>
          </w:hyperlink>
        </w:p>
        <w:p w:rsidR="00ED2728" w:rsidRDefault="0079282C">
          <w:pPr>
            <w:pStyle w:val="TOC3"/>
            <w:tabs>
              <w:tab w:val="right" w:leader="dot" w:pos="8296"/>
            </w:tabs>
            <w:ind w:left="880"/>
            <w:rPr>
              <w:noProof/>
            </w:rPr>
          </w:pPr>
          <w:hyperlink w:anchor="_Toc14355185" w:history="1">
            <w:r w:rsidR="00ED2728" w:rsidRPr="004F3307">
              <w:rPr>
                <w:rStyle w:val="aa"/>
                <w:noProof/>
              </w:rPr>
              <w:t>3.4.1.1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_Toc14355185 \h </w:instrText>
            </w:r>
            <w:r w:rsidR="00ED2728">
              <w:rPr>
                <w:noProof/>
                <w:webHidden/>
              </w:rPr>
            </w:r>
            <w:r w:rsidR="00ED2728">
              <w:rPr>
                <w:noProof/>
                <w:webHidden/>
              </w:rPr>
              <w:fldChar w:fldCharType="separate"/>
            </w:r>
            <w:r w:rsidR="00ED2728">
              <w:rPr>
                <w:noProof/>
                <w:webHidden/>
              </w:rPr>
              <w:t>10</w:t>
            </w:r>
            <w:r w:rsidR="00ED2728">
              <w:rPr>
                <w:noProof/>
                <w:webHidden/>
              </w:rPr>
              <w:fldChar w:fldCharType="end"/>
            </w:r>
          </w:hyperlink>
        </w:p>
        <w:p w:rsidR="00ED2728" w:rsidRDefault="0079282C">
          <w:pPr>
            <w:pStyle w:val="TOC2"/>
            <w:tabs>
              <w:tab w:val="right" w:leader="dot" w:pos="8296"/>
            </w:tabs>
            <w:ind w:left="440"/>
            <w:rPr>
              <w:noProof/>
            </w:rPr>
          </w:pPr>
          <w:hyperlink w:anchor="_Toc14355186" w:history="1">
            <w:r w:rsidR="00ED2728" w:rsidRPr="004F3307">
              <w:rPr>
                <w:rStyle w:val="aa"/>
                <w:noProof/>
              </w:rPr>
              <w:t>3.4.2</w:t>
            </w:r>
            <w:r w:rsidR="00ED2728" w:rsidRPr="004F3307">
              <w:rPr>
                <w:rStyle w:val="aa"/>
                <w:noProof/>
              </w:rPr>
              <w:t>南通农商行服务</w:t>
            </w:r>
            <w:r w:rsidR="00ED2728" w:rsidRPr="004F3307">
              <w:rPr>
                <w:rStyle w:val="aa"/>
                <w:noProof/>
              </w:rPr>
              <w:t>-</w:t>
            </w:r>
            <w:r w:rsidR="00ED2728" w:rsidRPr="004F3307">
              <w:rPr>
                <w:rStyle w:val="aa"/>
                <w:noProof/>
              </w:rPr>
              <w:t>专项商城</w:t>
            </w:r>
            <w:r w:rsidR="00ED2728">
              <w:rPr>
                <w:noProof/>
                <w:webHidden/>
              </w:rPr>
              <w:tab/>
            </w:r>
            <w:r w:rsidR="00ED2728">
              <w:rPr>
                <w:noProof/>
                <w:webHidden/>
              </w:rPr>
              <w:fldChar w:fldCharType="begin"/>
            </w:r>
            <w:r w:rsidR="00ED2728">
              <w:rPr>
                <w:noProof/>
                <w:webHidden/>
              </w:rPr>
              <w:instrText xml:space="preserve"> PAGEREF _Toc14355186 \h </w:instrText>
            </w:r>
            <w:r w:rsidR="00ED2728">
              <w:rPr>
                <w:noProof/>
                <w:webHidden/>
              </w:rPr>
            </w:r>
            <w:r w:rsidR="00ED2728">
              <w:rPr>
                <w:noProof/>
                <w:webHidden/>
              </w:rPr>
              <w:fldChar w:fldCharType="separate"/>
            </w:r>
            <w:r w:rsidR="00ED2728">
              <w:rPr>
                <w:noProof/>
                <w:webHidden/>
              </w:rPr>
              <w:t>10</w:t>
            </w:r>
            <w:r w:rsidR="00ED2728">
              <w:rPr>
                <w:noProof/>
                <w:webHidden/>
              </w:rPr>
              <w:fldChar w:fldCharType="end"/>
            </w:r>
          </w:hyperlink>
        </w:p>
        <w:p w:rsidR="00ED2728" w:rsidRDefault="0079282C">
          <w:pPr>
            <w:pStyle w:val="TOC3"/>
            <w:tabs>
              <w:tab w:val="right" w:leader="dot" w:pos="8296"/>
            </w:tabs>
            <w:ind w:left="880"/>
            <w:rPr>
              <w:noProof/>
            </w:rPr>
          </w:pPr>
          <w:hyperlink w:anchor="_Toc14355187" w:history="1">
            <w:r w:rsidR="00ED2728" w:rsidRPr="004F3307">
              <w:rPr>
                <w:rStyle w:val="aa"/>
                <w:noProof/>
              </w:rPr>
              <w:t>3.4.2.1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_Toc14355187 \h </w:instrText>
            </w:r>
            <w:r w:rsidR="00ED2728">
              <w:rPr>
                <w:noProof/>
                <w:webHidden/>
              </w:rPr>
            </w:r>
            <w:r w:rsidR="00ED2728">
              <w:rPr>
                <w:noProof/>
                <w:webHidden/>
              </w:rPr>
              <w:fldChar w:fldCharType="separate"/>
            </w:r>
            <w:r w:rsidR="00ED2728">
              <w:rPr>
                <w:noProof/>
                <w:webHidden/>
              </w:rPr>
              <w:t>11</w:t>
            </w:r>
            <w:r w:rsidR="00ED2728">
              <w:rPr>
                <w:noProof/>
                <w:webHidden/>
              </w:rPr>
              <w:fldChar w:fldCharType="end"/>
            </w:r>
          </w:hyperlink>
        </w:p>
        <w:p w:rsidR="00ED2728" w:rsidRDefault="0079282C">
          <w:pPr>
            <w:pStyle w:val="TOC2"/>
            <w:tabs>
              <w:tab w:val="right" w:leader="dot" w:pos="8296"/>
            </w:tabs>
            <w:ind w:left="440"/>
            <w:rPr>
              <w:noProof/>
            </w:rPr>
          </w:pPr>
          <w:hyperlink w:anchor="_Toc14355188" w:history="1">
            <w:r w:rsidR="00ED2728" w:rsidRPr="004F3307">
              <w:rPr>
                <w:rStyle w:val="aa"/>
                <w:noProof/>
              </w:rPr>
              <w:t>3.4.3</w:t>
            </w:r>
            <w:r w:rsidR="00ED2728" w:rsidRPr="004F3307">
              <w:rPr>
                <w:rStyle w:val="aa"/>
                <w:noProof/>
              </w:rPr>
              <w:t>南通农商行服务</w:t>
            </w:r>
            <w:r w:rsidR="00ED2728" w:rsidRPr="004F3307">
              <w:rPr>
                <w:rStyle w:val="aa"/>
                <w:noProof/>
              </w:rPr>
              <w:t>-</w:t>
            </w:r>
            <w:r w:rsidR="00ED2728" w:rsidRPr="004F3307">
              <w:rPr>
                <w:rStyle w:val="aa"/>
                <w:noProof/>
              </w:rPr>
              <w:t>口碑精选</w:t>
            </w:r>
            <w:r w:rsidR="00ED2728">
              <w:rPr>
                <w:noProof/>
                <w:webHidden/>
              </w:rPr>
              <w:tab/>
            </w:r>
            <w:r w:rsidR="00ED2728">
              <w:rPr>
                <w:noProof/>
                <w:webHidden/>
              </w:rPr>
              <w:fldChar w:fldCharType="begin"/>
            </w:r>
            <w:r w:rsidR="00ED2728">
              <w:rPr>
                <w:noProof/>
                <w:webHidden/>
              </w:rPr>
              <w:instrText xml:space="preserve"> PAGEREF _Toc14355188 \h </w:instrText>
            </w:r>
            <w:r w:rsidR="00ED2728">
              <w:rPr>
                <w:noProof/>
                <w:webHidden/>
              </w:rPr>
            </w:r>
            <w:r w:rsidR="00ED2728">
              <w:rPr>
                <w:noProof/>
                <w:webHidden/>
              </w:rPr>
              <w:fldChar w:fldCharType="separate"/>
            </w:r>
            <w:r w:rsidR="00ED2728">
              <w:rPr>
                <w:noProof/>
                <w:webHidden/>
              </w:rPr>
              <w:t>11</w:t>
            </w:r>
            <w:r w:rsidR="00ED2728">
              <w:rPr>
                <w:noProof/>
                <w:webHidden/>
              </w:rPr>
              <w:fldChar w:fldCharType="end"/>
            </w:r>
          </w:hyperlink>
        </w:p>
        <w:p w:rsidR="00ED2728" w:rsidRDefault="0079282C">
          <w:pPr>
            <w:pStyle w:val="TOC3"/>
            <w:tabs>
              <w:tab w:val="right" w:leader="dot" w:pos="8296"/>
            </w:tabs>
            <w:ind w:left="880"/>
            <w:rPr>
              <w:noProof/>
            </w:rPr>
          </w:pPr>
          <w:hyperlink w:anchor="_Toc14355189" w:history="1">
            <w:r w:rsidR="00ED2728" w:rsidRPr="004F3307">
              <w:rPr>
                <w:rStyle w:val="aa"/>
                <w:noProof/>
              </w:rPr>
              <w:t>3.4.3.1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_Toc14355189 \h </w:instrText>
            </w:r>
            <w:r w:rsidR="00ED2728">
              <w:rPr>
                <w:noProof/>
                <w:webHidden/>
              </w:rPr>
            </w:r>
            <w:r w:rsidR="00ED2728">
              <w:rPr>
                <w:noProof/>
                <w:webHidden/>
              </w:rPr>
              <w:fldChar w:fldCharType="separate"/>
            </w:r>
            <w:r w:rsidR="00ED2728">
              <w:rPr>
                <w:noProof/>
                <w:webHidden/>
              </w:rPr>
              <w:t>12</w:t>
            </w:r>
            <w:r w:rsidR="00ED2728">
              <w:rPr>
                <w:noProof/>
                <w:webHidden/>
              </w:rPr>
              <w:fldChar w:fldCharType="end"/>
            </w:r>
          </w:hyperlink>
        </w:p>
        <w:p w:rsidR="00ED2728" w:rsidRDefault="0079282C">
          <w:pPr>
            <w:pStyle w:val="TOC2"/>
            <w:tabs>
              <w:tab w:val="right" w:leader="dot" w:pos="8296"/>
            </w:tabs>
            <w:ind w:left="440"/>
            <w:rPr>
              <w:noProof/>
            </w:rPr>
          </w:pPr>
          <w:hyperlink w:anchor="_Toc14355190" w:history="1">
            <w:r w:rsidR="00ED2728" w:rsidRPr="004F3307">
              <w:rPr>
                <w:rStyle w:val="aa"/>
                <w:noProof/>
              </w:rPr>
              <w:t>3.4.4</w:t>
            </w:r>
            <w:r w:rsidR="00ED2728" w:rsidRPr="004F3307">
              <w:rPr>
                <w:rStyle w:val="aa"/>
                <w:noProof/>
              </w:rPr>
              <w:t>南通农商行服务</w:t>
            </w:r>
            <w:r w:rsidR="00ED2728" w:rsidRPr="004F3307">
              <w:rPr>
                <w:rStyle w:val="aa"/>
                <w:noProof/>
              </w:rPr>
              <w:t>-</w:t>
            </w:r>
            <w:r w:rsidR="00ED2728" w:rsidRPr="004F3307">
              <w:rPr>
                <w:rStyle w:val="aa"/>
                <w:noProof/>
              </w:rPr>
              <w:t>网点通</w:t>
            </w:r>
            <w:r w:rsidR="00ED2728">
              <w:rPr>
                <w:noProof/>
                <w:webHidden/>
              </w:rPr>
              <w:tab/>
            </w:r>
            <w:r w:rsidR="00ED2728">
              <w:rPr>
                <w:noProof/>
                <w:webHidden/>
              </w:rPr>
              <w:fldChar w:fldCharType="begin"/>
            </w:r>
            <w:r w:rsidR="00ED2728">
              <w:rPr>
                <w:noProof/>
                <w:webHidden/>
              </w:rPr>
              <w:instrText xml:space="preserve"> PAGEREF _Toc14355190 \h </w:instrText>
            </w:r>
            <w:r w:rsidR="00ED2728">
              <w:rPr>
                <w:noProof/>
                <w:webHidden/>
              </w:rPr>
            </w:r>
            <w:r w:rsidR="00ED2728">
              <w:rPr>
                <w:noProof/>
                <w:webHidden/>
              </w:rPr>
              <w:fldChar w:fldCharType="separate"/>
            </w:r>
            <w:r w:rsidR="00ED2728">
              <w:rPr>
                <w:noProof/>
                <w:webHidden/>
              </w:rPr>
              <w:t>12</w:t>
            </w:r>
            <w:r w:rsidR="00ED2728">
              <w:rPr>
                <w:noProof/>
                <w:webHidden/>
              </w:rPr>
              <w:fldChar w:fldCharType="end"/>
            </w:r>
          </w:hyperlink>
        </w:p>
        <w:p w:rsidR="00ED2728" w:rsidRDefault="0079282C">
          <w:pPr>
            <w:pStyle w:val="TOC3"/>
            <w:tabs>
              <w:tab w:val="right" w:leader="dot" w:pos="8296"/>
            </w:tabs>
            <w:ind w:left="880"/>
            <w:rPr>
              <w:noProof/>
            </w:rPr>
          </w:pPr>
          <w:hyperlink w:anchor="_Toc14355191" w:history="1">
            <w:r w:rsidR="00ED2728" w:rsidRPr="004F3307">
              <w:rPr>
                <w:rStyle w:val="aa"/>
                <w:noProof/>
              </w:rPr>
              <w:t>3.4.4.1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_Toc14355191 \h </w:instrText>
            </w:r>
            <w:r w:rsidR="00ED2728">
              <w:rPr>
                <w:noProof/>
                <w:webHidden/>
              </w:rPr>
            </w:r>
            <w:r w:rsidR="00ED2728">
              <w:rPr>
                <w:noProof/>
                <w:webHidden/>
              </w:rPr>
              <w:fldChar w:fldCharType="separate"/>
            </w:r>
            <w:r w:rsidR="00ED2728">
              <w:rPr>
                <w:noProof/>
                <w:webHidden/>
              </w:rPr>
              <w:t>13</w:t>
            </w:r>
            <w:r w:rsidR="00ED2728">
              <w:rPr>
                <w:noProof/>
                <w:webHidden/>
              </w:rPr>
              <w:fldChar w:fldCharType="end"/>
            </w:r>
          </w:hyperlink>
        </w:p>
        <w:p w:rsidR="00ED2728" w:rsidRDefault="0079282C">
          <w:pPr>
            <w:pStyle w:val="TOC2"/>
            <w:tabs>
              <w:tab w:val="right" w:leader="dot" w:pos="8296"/>
            </w:tabs>
            <w:ind w:left="440"/>
            <w:rPr>
              <w:noProof/>
            </w:rPr>
          </w:pPr>
          <w:hyperlink w:anchor="_Toc14355192" w:history="1">
            <w:r w:rsidR="00ED2728" w:rsidRPr="004F3307">
              <w:rPr>
                <w:rStyle w:val="aa"/>
                <w:noProof/>
              </w:rPr>
              <w:t>3.4.5</w:t>
            </w:r>
            <w:r w:rsidR="00ED2728" w:rsidRPr="004F3307">
              <w:rPr>
                <w:rStyle w:val="aa"/>
                <w:noProof/>
              </w:rPr>
              <w:t>金贝便民</w:t>
            </w:r>
            <w:r w:rsidR="00ED2728" w:rsidRPr="004F3307">
              <w:rPr>
                <w:rStyle w:val="aa"/>
                <w:noProof/>
              </w:rPr>
              <w:t>-</w:t>
            </w:r>
            <w:r w:rsidR="00ED2728" w:rsidRPr="004F3307">
              <w:rPr>
                <w:rStyle w:val="aa"/>
                <w:noProof/>
              </w:rPr>
              <w:t>话费充值</w:t>
            </w:r>
            <w:r w:rsidR="00ED2728">
              <w:rPr>
                <w:noProof/>
                <w:webHidden/>
              </w:rPr>
              <w:tab/>
            </w:r>
            <w:r w:rsidR="00ED2728">
              <w:rPr>
                <w:noProof/>
                <w:webHidden/>
              </w:rPr>
              <w:fldChar w:fldCharType="begin"/>
            </w:r>
            <w:r w:rsidR="00ED2728">
              <w:rPr>
                <w:noProof/>
                <w:webHidden/>
              </w:rPr>
              <w:instrText xml:space="preserve"> PAGEREF _Toc14355192 \h </w:instrText>
            </w:r>
            <w:r w:rsidR="00ED2728">
              <w:rPr>
                <w:noProof/>
                <w:webHidden/>
              </w:rPr>
            </w:r>
            <w:r w:rsidR="00ED2728">
              <w:rPr>
                <w:noProof/>
                <w:webHidden/>
              </w:rPr>
              <w:fldChar w:fldCharType="separate"/>
            </w:r>
            <w:r w:rsidR="00ED2728">
              <w:rPr>
                <w:noProof/>
                <w:webHidden/>
              </w:rPr>
              <w:t>13</w:t>
            </w:r>
            <w:r w:rsidR="00ED2728">
              <w:rPr>
                <w:noProof/>
                <w:webHidden/>
              </w:rPr>
              <w:fldChar w:fldCharType="end"/>
            </w:r>
          </w:hyperlink>
        </w:p>
        <w:p w:rsidR="00ED2728" w:rsidRDefault="0079282C">
          <w:pPr>
            <w:pStyle w:val="TOC3"/>
            <w:tabs>
              <w:tab w:val="right" w:leader="dot" w:pos="8296"/>
            </w:tabs>
            <w:ind w:left="880"/>
            <w:rPr>
              <w:noProof/>
            </w:rPr>
          </w:pPr>
          <w:hyperlink w:anchor="_Toc14355193" w:history="1">
            <w:r w:rsidR="00ED2728" w:rsidRPr="004F3307">
              <w:rPr>
                <w:rStyle w:val="aa"/>
                <w:noProof/>
              </w:rPr>
              <w:t>3.4.5.1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_Toc14355193 \h </w:instrText>
            </w:r>
            <w:r w:rsidR="00ED2728">
              <w:rPr>
                <w:noProof/>
                <w:webHidden/>
              </w:rPr>
            </w:r>
            <w:r w:rsidR="00ED2728">
              <w:rPr>
                <w:noProof/>
                <w:webHidden/>
              </w:rPr>
              <w:fldChar w:fldCharType="separate"/>
            </w:r>
            <w:r w:rsidR="00ED2728">
              <w:rPr>
                <w:noProof/>
                <w:webHidden/>
              </w:rPr>
              <w:t>14</w:t>
            </w:r>
            <w:r w:rsidR="00ED2728">
              <w:rPr>
                <w:noProof/>
                <w:webHidden/>
              </w:rPr>
              <w:fldChar w:fldCharType="end"/>
            </w:r>
          </w:hyperlink>
        </w:p>
        <w:p w:rsidR="00ED2728" w:rsidRDefault="0079282C">
          <w:pPr>
            <w:pStyle w:val="TOC2"/>
            <w:tabs>
              <w:tab w:val="right" w:leader="dot" w:pos="8296"/>
            </w:tabs>
            <w:ind w:left="440"/>
            <w:rPr>
              <w:noProof/>
            </w:rPr>
          </w:pPr>
          <w:hyperlink w:anchor="_Toc14355194" w:history="1">
            <w:r w:rsidR="00ED2728" w:rsidRPr="004F3307">
              <w:rPr>
                <w:rStyle w:val="aa"/>
                <w:noProof/>
              </w:rPr>
              <w:t>3.4.6</w:t>
            </w:r>
            <w:r w:rsidR="00ED2728" w:rsidRPr="004F3307">
              <w:rPr>
                <w:rStyle w:val="aa"/>
                <w:noProof/>
              </w:rPr>
              <w:t>金贝便民</w:t>
            </w:r>
            <w:r w:rsidR="00ED2728" w:rsidRPr="004F3307">
              <w:rPr>
                <w:rStyle w:val="aa"/>
                <w:noProof/>
              </w:rPr>
              <w:t>-</w:t>
            </w:r>
            <w:r w:rsidR="00ED2728" w:rsidRPr="004F3307">
              <w:rPr>
                <w:rStyle w:val="aa"/>
                <w:noProof/>
              </w:rPr>
              <w:t>流量充值</w:t>
            </w:r>
            <w:r w:rsidR="00ED2728">
              <w:rPr>
                <w:noProof/>
                <w:webHidden/>
              </w:rPr>
              <w:tab/>
            </w:r>
            <w:r w:rsidR="00ED2728">
              <w:rPr>
                <w:noProof/>
                <w:webHidden/>
              </w:rPr>
              <w:fldChar w:fldCharType="begin"/>
            </w:r>
            <w:r w:rsidR="00ED2728">
              <w:rPr>
                <w:noProof/>
                <w:webHidden/>
              </w:rPr>
              <w:instrText xml:space="preserve"> PAGEREF _Toc14355194 \h </w:instrText>
            </w:r>
            <w:r w:rsidR="00ED2728">
              <w:rPr>
                <w:noProof/>
                <w:webHidden/>
              </w:rPr>
            </w:r>
            <w:r w:rsidR="00ED2728">
              <w:rPr>
                <w:noProof/>
                <w:webHidden/>
              </w:rPr>
              <w:fldChar w:fldCharType="separate"/>
            </w:r>
            <w:r w:rsidR="00ED2728">
              <w:rPr>
                <w:noProof/>
                <w:webHidden/>
              </w:rPr>
              <w:t>14</w:t>
            </w:r>
            <w:r w:rsidR="00ED2728">
              <w:rPr>
                <w:noProof/>
                <w:webHidden/>
              </w:rPr>
              <w:fldChar w:fldCharType="end"/>
            </w:r>
          </w:hyperlink>
        </w:p>
        <w:p w:rsidR="00ED2728" w:rsidRDefault="0079282C">
          <w:pPr>
            <w:pStyle w:val="TOC3"/>
            <w:tabs>
              <w:tab w:val="right" w:leader="dot" w:pos="8296"/>
            </w:tabs>
            <w:ind w:left="880"/>
            <w:rPr>
              <w:noProof/>
            </w:rPr>
          </w:pPr>
          <w:hyperlink w:anchor="_Toc14355195" w:history="1">
            <w:r w:rsidR="00ED2728" w:rsidRPr="004F3307">
              <w:rPr>
                <w:rStyle w:val="aa"/>
                <w:noProof/>
              </w:rPr>
              <w:t>3.4.6.1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_Toc14355195 \h </w:instrText>
            </w:r>
            <w:r w:rsidR="00ED2728">
              <w:rPr>
                <w:noProof/>
                <w:webHidden/>
              </w:rPr>
            </w:r>
            <w:r w:rsidR="00ED2728">
              <w:rPr>
                <w:noProof/>
                <w:webHidden/>
              </w:rPr>
              <w:fldChar w:fldCharType="separate"/>
            </w:r>
            <w:r w:rsidR="00ED2728">
              <w:rPr>
                <w:noProof/>
                <w:webHidden/>
              </w:rPr>
              <w:t>15</w:t>
            </w:r>
            <w:r w:rsidR="00ED2728">
              <w:rPr>
                <w:noProof/>
                <w:webHidden/>
              </w:rPr>
              <w:fldChar w:fldCharType="end"/>
            </w:r>
          </w:hyperlink>
        </w:p>
        <w:p w:rsidR="00ED2728" w:rsidRDefault="0079282C">
          <w:pPr>
            <w:pStyle w:val="TOC2"/>
            <w:tabs>
              <w:tab w:val="right" w:leader="dot" w:pos="8296"/>
            </w:tabs>
            <w:ind w:left="440"/>
            <w:rPr>
              <w:noProof/>
            </w:rPr>
          </w:pPr>
          <w:hyperlink w:anchor="_Toc14355196" w:history="1">
            <w:r w:rsidR="00ED2728" w:rsidRPr="004F3307">
              <w:rPr>
                <w:rStyle w:val="aa"/>
                <w:noProof/>
              </w:rPr>
              <w:t>3.4.7</w:t>
            </w:r>
            <w:r w:rsidR="00ED2728" w:rsidRPr="004F3307">
              <w:rPr>
                <w:rStyle w:val="aa"/>
                <w:noProof/>
              </w:rPr>
              <w:t>金贝便民</w:t>
            </w:r>
            <w:r w:rsidR="00ED2728" w:rsidRPr="004F3307">
              <w:rPr>
                <w:rStyle w:val="aa"/>
                <w:noProof/>
              </w:rPr>
              <w:t>-</w:t>
            </w:r>
            <w:r w:rsidR="00ED2728" w:rsidRPr="004F3307">
              <w:rPr>
                <w:rStyle w:val="aa"/>
                <w:noProof/>
              </w:rPr>
              <w:t>汽车订票</w:t>
            </w:r>
            <w:r w:rsidR="00ED2728">
              <w:rPr>
                <w:noProof/>
                <w:webHidden/>
              </w:rPr>
              <w:tab/>
            </w:r>
            <w:r w:rsidR="00ED2728">
              <w:rPr>
                <w:noProof/>
                <w:webHidden/>
              </w:rPr>
              <w:fldChar w:fldCharType="begin"/>
            </w:r>
            <w:r w:rsidR="00ED2728">
              <w:rPr>
                <w:noProof/>
                <w:webHidden/>
              </w:rPr>
              <w:instrText xml:space="preserve"> PAGEREF _Toc14355196 \h </w:instrText>
            </w:r>
            <w:r w:rsidR="00ED2728">
              <w:rPr>
                <w:noProof/>
                <w:webHidden/>
              </w:rPr>
            </w:r>
            <w:r w:rsidR="00ED2728">
              <w:rPr>
                <w:noProof/>
                <w:webHidden/>
              </w:rPr>
              <w:fldChar w:fldCharType="separate"/>
            </w:r>
            <w:r w:rsidR="00ED2728">
              <w:rPr>
                <w:noProof/>
                <w:webHidden/>
              </w:rPr>
              <w:t>15</w:t>
            </w:r>
            <w:r w:rsidR="00ED2728">
              <w:rPr>
                <w:noProof/>
                <w:webHidden/>
              </w:rPr>
              <w:fldChar w:fldCharType="end"/>
            </w:r>
          </w:hyperlink>
        </w:p>
        <w:p w:rsidR="00ED2728" w:rsidRDefault="0079282C">
          <w:pPr>
            <w:pStyle w:val="TOC3"/>
            <w:tabs>
              <w:tab w:val="right" w:leader="dot" w:pos="8296"/>
            </w:tabs>
            <w:ind w:left="880"/>
            <w:rPr>
              <w:noProof/>
            </w:rPr>
          </w:pPr>
          <w:hyperlink w:anchor="_Toc14355197" w:history="1">
            <w:r w:rsidR="00ED2728" w:rsidRPr="004F3307">
              <w:rPr>
                <w:rStyle w:val="aa"/>
                <w:noProof/>
              </w:rPr>
              <w:t>3.4.7.1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_Toc14355197 \h </w:instrText>
            </w:r>
            <w:r w:rsidR="00ED2728">
              <w:rPr>
                <w:noProof/>
                <w:webHidden/>
              </w:rPr>
            </w:r>
            <w:r w:rsidR="00ED2728">
              <w:rPr>
                <w:noProof/>
                <w:webHidden/>
              </w:rPr>
              <w:fldChar w:fldCharType="separate"/>
            </w:r>
            <w:r w:rsidR="00ED2728">
              <w:rPr>
                <w:noProof/>
                <w:webHidden/>
              </w:rPr>
              <w:t>16</w:t>
            </w:r>
            <w:r w:rsidR="00ED2728">
              <w:rPr>
                <w:noProof/>
                <w:webHidden/>
              </w:rPr>
              <w:fldChar w:fldCharType="end"/>
            </w:r>
          </w:hyperlink>
        </w:p>
        <w:p w:rsidR="00ED2728" w:rsidRDefault="0079282C">
          <w:pPr>
            <w:pStyle w:val="TOC2"/>
            <w:tabs>
              <w:tab w:val="right" w:leader="dot" w:pos="8296"/>
            </w:tabs>
            <w:ind w:left="440"/>
            <w:rPr>
              <w:noProof/>
            </w:rPr>
          </w:pPr>
          <w:hyperlink w:anchor="_Toc14355198" w:history="1">
            <w:r w:rsidR="00ED2728" w:rsidRPr="004F3307">
              <w:rPr>
                <w:rStyle w:val="aa"/>
                <w:noProof/>
              </w:rPr>
              <w:t>3.4.8</w:t>
            </w:r>
            <w:r w:rsidR="00ED2728" w:rsidRPr="004F3307">
              <w:rPr>
                <w:rStyle w:val="aa"/>
                <w:noProof/>
              </w:rPr>
              <w:t>金贝便民</w:t>
            </w:r>
            <w:r w:rsidR="00ED2728" w:rsidRPr="004F3307">
              <w:rPr>
                <w:rStyle w:val="aa"/>
                <w:noProof/>
              </w:rPr>
              <w:t>-</w:t>
            </w:r>
            <w:r w:rsidR="00ED2728" w:rsidRPr="004F3307">
              <w:rPr>
                <w:rStyle w:val="aa"/>
                <w:noProof/>
              </w:rPr>
              <w:t>高铁订票</w:t>
            </w:r>
            <w:r w:rsidR="00ED2728">
              <w:rPr>
                <w:noProof/>
                <w:webHidden/>
              </w:rPr>
              <w:tab/>
            </w:r>
            <w:r w:rsidR="00ED2728">
              <w:rPr>
                <w:noProof/>
                <w:webHidden/>
              </w:rPr>
              <w:fldChar w:fldCharType="begin"/>
            </w:r>
            <w:r w:rsidR="00ED2728">
              <w:rPr>
                <w:noProof/>
                <w:webHidden/>
              </w:rPr>
              <w:instrText xml:space="preserve"> PAGEREF _Toc14355198 \h </w:instrText>
            </w:r>
            <w:r w:rsidR="00ED2728">
              <w:rPr>
                <w:noProof/>
                <w:webHidden/>
              </w:rPr>
            </w:r>
            <w:r w:rsidR="00ED2728">
              <w:rPr>
                <w:noProof/>
                <w:webHidden/>
              </w:rPr>
              <w:fldChar w:fldCharType="separate"/>
            </w:r>
            <w:r w:rsidR="00ED2728">
              <w:rPr>
                <w:noProof/>
                <w:webHidden/>
              </w:rPr>
              <w:t>16</w:t>
            </w:r>
            <w:r w:rsidR="00ED2728">
              <w:rPr>
                <w:noProof/>
                <w:webHidden/>
              </w:rPr>
              <w:fldChar w:fldCharType="end"/>
            </w:r>
          </w:hyperlink>
        </w:p>
        <w:p w:rsidR="00ED2728" w:rsidRDefault="0079282C">
          <w:pPr>
            <w:pStyle w:val="TOC3"/>
            <w:tabs>
              <w:tab w:val="right" w:leader="dot" w:pos="8296"/>
            </w:tabs>
            <w:ind w:left="880"/>
            <w:rPr>
              <w:noProof/>
            </w:rPr>
          </w:pPr>
          <w:hyperlink w:anchor="_Toc14355199" w:history="1">
            <w:r w:rsidR="00ED2728" w:rsidRPr="004F3307">
              <w:rPr>
                <w:rStyle w:val="aa"/>
                <w:noProof/>
              </w:rPr>
              <w:t>3.4.8.1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_Toc14355199 \h </w:instrText>
            </w:r>
            <w:r w:rsidR="00ED2728">
              <w:rPr>
                <w:noProof/>
                <w:webHidden/>
              </w:rPr>
            </w:r>
            <w:r w:rsidR="00ED2728">
              <w:rPr>
                <w:noProof/>
                <w:webHidden/>
              </w:rPr>
              <w:fldChar w:fldCharType="separate"/>
            </w:r>
            <w:r w:rsidR="00ED2728">
              <w:rPr>
                <w:noProof/>
                <w:webHidden/>
              </w:rPr>
              <w:t>17</w:t>
            </w:r>
            <w:r w:rsidR="00ED2728">
              <w:rPr>
                <w:noProof/>
                <w:webHidden/>
              </w:rPr>
              <w:fldChar w:fldCharType="end"/>
            </w:r>
          </w:hyperlink>
        </w:p>
        <w:p w:rsidR="00ED2728" w:rsidRDefault="0079282C">
          <w:pPr>
            <w:pStyle w:val="TOC2"/>
            <w:tabs>
              <w:tab w:val="right" w:leader="dot" w:pos="8296"/>
            </w:tabs>
            <w:ind w:left="440"/>
            <w:rPr>
              <w:noProof/>
            </w:rPr>
          </w:pPr>
          <w:hyperlink w:anchor="_Toc14355200" w:history="1">
            <w:r w:rsidR="00ED2728" w:rsidRPr="004F3307">
              <w:rPr>
                <w:rStyle w:val="aa"/>
                <w:noProof/>
              </w:rPr>
              <w:t>3.4.9</w:t>
            </w:r>
            <w:r w:rsidR="00ED2728" w:rsidRPr="004F3307">
              <w:rPr>
                <w:rStyle w:val="aa"/>
                <w:noProof/>
              </w:rPr>
              <w:t>金贝便民</w:t>
            </w:r>
            <w:r w:rsidR="00ED2728" w:rsidRPr="004F3307">
              <w:rPr>
                <w:rStyle w:val="aa"/>
                <w:noProof/>
              </w:rPr>
              <w:t>-</w:t>
            </w:r>
            <w:r w:rsidR="00ED2728" w:rsidRPr="004F3307">
              <w:rPr>
                <w:rStyle w:val="aa"/>
                <w:noProof/>
              </w:rPr>
              <w:t>家政服务</w:t>
            </w:r>
            <w:r w:rsidR="00ED2728">
              <w:rPr>
                <w:noProof/>
                <w:webHidden/>
              </w:rPr>
              <w:tab/>
            </w:r>
            <w:r w:rsidR="00ED2728">
              <w:rPr>
                <w:noProof/>
                <w:webHidden/>
              </w:rPr>
              <w:fldChar w:fldCharType="begin"/>
            </w:r>
            <w:r w:rsidR="00ED2728">
              <w:rPr>
                <w:noProof/>
                <w:webHidden/>
              </w:rPr>
              <w:instrText xml:space="preserve"> PAGEREF _Toc14355200 \h </w:instrText>
            </w:r>
            <w:r w:rsidR="00ED2728">
              <w:rPr>
                <w:noProof/>
                <w:webHidden/>
              </w:rPr>
            </w:r>
            <w:r w:rsidR="00ED2728">
              <w:rPr>
                <w:noProof/>
                <w:webHidden/>
              </w:rPr>
              <w:fldChar w:fldCharType="separate"/>
            </w:r>
            <w:r w:rsidR="00ED2728">
              <w:rPr>
                <w:noProof/>
                <w:webHidden/>
              </w:rPr>
              <w:t>17</w:t>
            </w:r>
            <w:r w:rsidR="00ED2728">
              <w:rPr>
                <w:noProof/>
                <w:webHidden/>
              </w:rPr>
              <w:fldChar w:fldCharType="end"/>
            </w:r>
          </w:hyperlink>
        </w:p>
        <w:p w:rsidR="00ED2728" w:rsidRDefault="0079282C">
          <w:pPr>
            <w:pStyle w:val="TOC3"/>
            <w:tabs>
              <w:tab w:val="right" w:leader="dot" w:pos="8296"/>
            </w:tabs>
            <w:ind w:left="880"/>
            <w:rPr>
              <w:noProof/>
            </w:rPr>
          </w:pPr>
          <w:hyperlink w:anchor="_Toc14355201" w:history="1">
            <w:r w:rsidR="00ED2728" w:rsidRPr="004F3307">
              <w:rPr>
                <w:rStyle w:val="aa"/>
                <w:noProof/>
              </w:rPr>
              <w:t>3.4.9.1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_Toc14355201 \h </w:instrText>
            </w:r>
            <w:r w:rsidR="00ED2728">
              <w:rPr>
                <w:noProof/>
                <w:webHidden/>
              </w:rPr>
            </w:r>
            <w:r w:rsidR="00ED2728">
              <w:rPr>
                <w:noProof/>
                <w:webHidden/>
              </w:rPr>
              <w:fldChar w:fldCharType="separate"/>
            </w:r>
            <w:r w:rsidR="00ED2728">
              <w:rPr>
                <w:noProof/>
                <w:webHidden/>
              </w:rPr>
              <w:t>18</w:t>
            </w:r>
            <w:r w:rsidR="00ED2728">
              <w:rPr>
                <w:noProof/>
                <w:webHidden/>
              </w:rPr>
              <w:fldChar w:fldCharType="end"/>
            </w:r>
          </w:hyperlink>
        </w:p>
        <w:p w:rsidR="00ED2728" w:rsidRDefault="0079282C">
          <w:pPr>
            <w:pStyle w:val="TOC2"/>
            <w:tabs>
              <w:tab w:val="right" w:leader="dot" w:pos="8296"/>
            </w:tabs>
            <w:ind w:left="440"/>
            <w:rPr>
              <w:noProof/>
            </w:rPr>
          </w:pPr>
          <w:hyperlink w:anchor="_Toc14355202" w:history="1">
            <w:r w:rsidR="00ED2728" w:rsidRPr="004F3307">
              <w:rPr>
                <w:rStyle w:val="aa"/>
                <w:noProof/>
              </w:rPr>
              <w:t>3.4.10</w:t>
            </w:r>
            <w:r w:rsidR="00ED2728" w:rsidRPr="004F3307">
              <w:rPr>
                <w:rStyle w:val="aa"/>
                <w:noProof/>
              </w:rPr>
              <w:t>金贝车友</w:t>
            </w:r>
            <w:r w:rsidR="00ED2728" w:rsidRPr="004F3307">
              <w:rPr>
                <w:rStyle w:val="aa"/>
                <w:noProof/>
              </w:rPr>
              <w:t>-</w:t>
            </w:r>
            <w:r w:rsidR="00ED2728" w:rsidRPr="004F3307">
              <w:rPr>
                <w:rStyle w:val="aa"/>
                <w:noProof/>
              </w:rPr>
              <w:t>油卡充值</w:t>
            </w:r>
            <w:r w:rsidR="00ED2728">
              <w:rPr>
                <w:noProof/>
                <w:webHidden/>
              </w:rPr>
              <w:tab/>
            </w:r>
            <w:r w:rsidR="00ED2728">
              <w:rPr>
                <w:noProof/>
                <w:webHidden/>
              </w:rPr>
              <w:fldChar w:fldCharType="begin"/>
            </w:r>
            <w:r w:rsidR="00ED2728">
              <w:rPr>
                <w:noProof/>
                <w:webHidden/>
              </w:rPr>
              <w:instrText xml:space="preserve"> PAGEREF _Toc14355202 \h </w:instrText>
            </w:r>
            <w:r w:rsidR="00ED2728">
              <w:rPr>
                <w:noProof/>
                <w:webHidden/>
              </w:rPr>
            </w:r>
            <w:r w:rsidR="00ED2728">
              <w:rPr>
                <w:noProof/>
                <w:webHidden/>
              </w:rPr>
              <w:fldChar w:fldCharType="separate"/>
            </w:r>
            <w:r w:rsidR="00ED2728">
              <w:rPr>
                <w:noProof/>
                <w:webHidden/>
              </w:rPr>
              <w:t>18</w:t>
            </w:r>
            <w:r w:rsidR="00ED2728">
              <w:rPr>
                <w:noProof/>
                <w:webHidden/>
              </w:rPr>
              <w:fldChar w:fldCharType="end"/>
            </w:r>
          </w:hyperlink>
        </w:p>
        <w:p w:rsidR="00ED2728" w:rsidRDefault="0079282C">
          <w:pPr>
            <w:pStyle w:val="TOC3"/>
            <w:tabs>
              <w:tab w:val="right" w:leader="dot" w:pos="8296"/>
            </w:tabs>
            <w:ind w:left="880"/>
            <w:rPr>
              <w:noProof/>
            </w:rPr>
          </w:pPr>
          <w:hyperlink w:anchor="_Toc14355203" w:history="1">
            <w:r w:rsidR="00ED2728" w:rsidRPr="004F3307">
              <w:rPr>
                <w:rStyle w:val="aa"/>
                <w:noProof/>
              </w:rPr>
              <w:t>3.4.10.1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_Toc14355203 \h </w:instrText>
            </w:r>
            <w:r w:rsidR="00ED2728">
              <w:rPr>
                <w:noProof/>
                <w:webHidden/>
              </w:rPr>
            </w:r>
            <w:r w:rsidR="00ED2728">
              <w:rPr>
                <w:noProof/>
                <w:webHidden/>
              </w:rPr>
              <w:fldChar w:fldCharType="separate"/>
            </w:r>
            <w:r w:rsidR="00ED2728">
              <w:rPr>
                <w:noProof/>
                <w:webHidden/>
              </w:rPr>
              <w:t>19</w:t>
            </w:r>
            <w:r w:rsidR="00ED2728">
              <w:rPr>
                <w:noProof/>
                <w:webHidden/>
              </w:rPr>
              <w:fldChar w:fldCharType="end"/>
            </w:r>
          </w:hyperlink>
        </w:p>
        <w:p w:rsidR="00ED2728" w:rsidRDefault="0079282C">
          <w:pPr>
            <w:pStyle w:val="TOC2"/>
            <w:tabs>
              <w:tab w:val="right" w:leader="dot" w:pos="8296"/>
            </w:tabs>
            <w:ind w:left="440"/>
            <w:rPr>
              <w:noProof/>
            </w:rPr>
          </w:pPr>
          <w:hyperlink w:anchor="_Toc14355204" w:history="1">
            <w:r w:rsidR="00ED2728" w:rsidRPr="004F3307">
              <w:rPr>
                <w:rStyle w:val="aa"/>
                <w:noProof/>
              </w:rPr>
              <w:t>3.4.11</w:t>
            </w:r>
            <w:r w:rsidR="00ED2728" w:rsidRPr="004F3307">
              <w:rPr>
                <w:rStyle w:val="aa"/>
                <w:noProof/>
              </w:rPr>
              <w:t>金贝车友</w:t>
            </w:r>
            <w:r w:rsidR="00ED2728" w:rsidRPr="004F3307">
              <w:rPr>
                <w:rStyle w:val="aa"/>
                <w:noProof/>
              </w:rPr>
              <w:t>-</w:t>
            </w:r>
            <w:r w:rsidR="00ED2728" w:rsidRPr="004F3307">
              <w:rPr>
                <w:rStyle w:val="aa"/>
                <w:noProof/>
              </w:rPr>
              <w:t>定制油卡</w:t>
            </w:r>
            <w:r w:rsidR="00ED2728">
              <w:rPr>
                <w:noProof/>
                <w:webHidden/>
              </w:rPr>
              <w:tab/>
            </w:r>
            <w:r w:rsidR="00ED2728">
              <w:rPr>
                <w:noProof/>
                <w:webHidden/>
              </w:rPr>
              <w:fldChar w:fldCharType="begin"/>
            </w:r>
            <w:r w:rsidR="00ED2728">
              <w:rPr>
                <w:noProof/>
                <w:webHidden/>
              </w:rPr>
              <w:instrText xml:space="preserve"> PAGEREF _Toc14355204 \h </w:instrText>
            </w:r>
            <w:r w:rsidR="00ED2728">
              <w:rPr>
                <w:noProof/>
                <w:webHidden/>
              </w:rPr>
            </w:r>
            <w:r w:rsidR="00ED2728">
              <w:rPr>
                <w:noProof/>
                <w:webHidden/>
              </w:rPr>
              <w:fldChar w:fldCharType="separate"/>
            </w:r>
            <w:r w:rsidR="00ED2728">
              <w:rPr>
                <w:noProof/>
                <w:webHidden/>
              </w:rPr>
              <w:t>19</w:t>
            </w:r>
            <w:r w:rsidR="00ED2728">
              <w:rPr>
                <w:noProof/>
                <w:webHidden/>
              </w:rPr>
              <w:fldChar w:fldCharType="end"/>
            </w:r>
          </w:hyperlink>
        </w:p>
        <w:p w:rsidR="00ED2728" w:rsidRDefault="0079282C">
          <w:pPr>
            <w:pStyle w:val="TOC3"/>
            <w:tabs>
              <w:tab w:val="right" w:leader="dot" w:pos="8296"/>
            </w:tabs>
            <w:ind w:left="880"/>
            <w:rPr>
              <w:noProof/>
            </w:rPr>
          </w:pPr>
          <w:hyperlink w:anchor="_Toc14355205" w:history="1">
            <w:r w:rsidR="00ED2728" w:rsidRPr="004F3307">
              <w:rPr>
                <w:rStyle w:val="aa"/>
                <w:noProof/>
              </w:rPr>
              <w:t>3.4.11.1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_Toc14355205 \h </w:instrText>
            </w:r>
            <w:r w:rsidR="00ED2728">
              <w:rPr>
                <w:noProof/>
                <w:webHidden/>
              </w:rPr>
            </w:r>
            <w:r w:rsidR="00ED2728">
              <w:rPr>
                <w:noProof/>
                <w:webHidden/>
              </w:rPr>
              <w:fldChar w:fldCharType="separate"/>
            </w:r>
            <w:r w:rsidR="00ED2728">
              <w:rPr>
                <w:noProof/>
                <w:webHidden/>
              </w:rPr>
              <w:t>20</w:t>
            </w:r>
            <w:r w:rsidR="00ED2728">
              <w:rPr>
                <w:noProof/>
                <w:webHidden/>
              </w:rPr>
              <w:fldChar w:fldCharType="end"/>
            </w:r>
          </w:hyperlink>
        </w:p>
        <w:p w:rsidR="00ED2728" w:rsidRDefault="0079282C">
          <w:pPr>
            <w:pStyle w:val="TOC2"/>
            <w:tabs>
              <w:tab w:val="right" w:leader="dot" w:pos="8296"/>
            </w:tabs>
            <w:ind w:left="440"/>
            <w:rPr>
              <w:noProof/>
            </w:rPr>
          </w:pPr>
          <w:hyperlink w:anchor="_Toc14355206" w:history="1">
            <w:r w:rsidR="00ED2728" w:rsidRPr="004F3307">
              <w:rPr>
                <w:rStyle w:val="aa"/>
                <w:noProof/>
              </w:rPr>
              <w:t>3.4.12</w:t>
            </w:r>
            <w:r w:rsidR="00ED2728" w:rsidRPr="004F3307">
              <w:rPr>
                <w:rStyle w:val="aa"/>
                <w:noProof/>
              </w:rPr>
              <w:t>金贝车友</w:t>
            </w:r>
            <w:r w:rsidR="00ED2728" w:rsidRPr="004F3307">
              <w:rPr>
                <w:rStyle w:val="aa"/>
                <w:noProof/>
              </w:rPr>
              <w:t>-</w:t>
            </w:r>
            <w:r w:rsidR="00ED2728" w:rsidRPr="004F3307">
              <w:rPr>
                <w:rStyle w:val="aa"/>
                <w:noProof/>
              </w:rPr>
              <w:t>违章查询</w:t>
            </w:r>
            <w:r w:rsidR="00ED2728">
              <w:rPr>
                <w:noProof/>
                <w:webHidden/>
              </w:rPr>
              <w:tab/>
            </w:r>
            <w:r w:rsidR="00ED2728">
              <w:rPr>
                <w:noProof/>
                <w:webHidden/>
              </w:rPr>
              <w:fldChar w:fldCharType="begin"/>
            </w:r>
            <w:r w:rsidR="00ED2728">
              <w:rPr>
                <w:noProof/>
                <w:webHidden/>
              </w:rPr>
              <w:instrText xml:space="preserve"> PAGEREF _Toc14355206 \h </w:instrText>
            </w:r>
            <w:r w:rsidR="00ED2728">
              <w:rPr>
                <w:noProof/>
                <w:webHidden/>
              </w:rPr>
            </w:r>
            <w:r w:rsidR="00ED2728">
              <w:rPr>
                <w:noProof/>
                <w:webHidden/>
              </w:rPr>
              <w:fldChar w:fldCharType="separate"/>
            </w:r>
            <w:r w:rsidR="00ED2728">
              <w:rPr>
                <w:noProof/>
                <w:webHidden/>
              </w:rPr>
              <w:t>20</w:t>
            </w:r>
            <w:r w:rsidR="00ED2728">
              <w:rPr>
                <w:noProof/>
                <w:webHidden/>
              </w:rPr>
              <w:fldChar w:fldCharType="end"/>
            </w:r>
          </w:hyperlink>
        </w:p>
        <w:p w:rsidR="00ED2728" w:rsidRDefault="0079282C">
          <w:pPr>
            <w:pStyle w:val="TOC3"/>
            <w:tabs>
              <w:tab w:val="right" w:leader="dot" w:pos="8296"/>
            </w:tabs>
            <w:ind w:left="880"/>
            <w:rPr>
              <w:noProof/>
            </w:rPr>
          </w:pPr>
          <w:hyperlink w:anchor="_Toc14355207" w:history="1">
            <w:r w:rsidR="00ED2728" w:rsidRPr="004F3307">
              <w:rPr>
                <w:rStyle w:val="aa"/>
                <w:noProof/>
              </w:rPr>
              <w:t>3.4.12.1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_Toc14355207 \h </w:instrText>
            </w:r>
            <w:r w:rsidR="00ED2728">
              <w:rPr>
                <w:noProof/>
                <w:webHidden/>
              </w:rPr>
            </w:r>
            <w:r w:rsidR="00ED2728">
              <w:rPr>
                <w:noProof/>
                <w:webHidden/>
              </w:rPr>
              <w:fldChar w:fldCharType="separate"/>
            </w:r>
            <w:r w:rsidR="00ED2728">
              <w:rPr>
                <w:noProof/>
                <w:webHidden/>
              </w:rPr>
              <w:t>21</w:t>
            </w:r>
            <w:r w:rsidR="00ED2728">
              <w:rPr>
                <w:noProof/>
                <w:webHidden/>
              </w:rPr>
              <w:fldChar w:fldCharType="end"/>
            </w:r>
          </w:hyperlink>
        </w:p>
        <w:p w:rsidR="00ED2728" w:rsidRDefault="0079282C">
          <w:pPr>
            <w:pStyle w:val="TOC2"/>
            <w:tabs>
              <w:tab w:val="right" w:leader="dot" w:pos="8296"/>
            </w:tabs>
            <w:ind w:left="440"/>
            <w:rPr>
              <w:noProof/>
            </w:rPr>
          </w:pPr>
          <w:hyperlink w:anchor="_Toc14355208" w:history="1">
            <w:r w:rsidR="00ED2728" w:rsidRPr="004F3307">
              <w:rPr>
                <w:rStyle w:val="aa"/>
                <w:noProof/>
              </w:rPr>
              <w:t>3.4.13</w:t>
            </w:r>
            <w:r w:rsidR="00ED2728" w:rsidRPr="004F3307">
              <w:rPr>
                <w:rStyle w:val="aa"/>
                <w:noProof/>
              </w:rPr>
              <w:t>金贝车友</w:t>
            </w:r>
            <w:r w:rsidR="00ED2728" w:rsidRPr="004F3307">
              <w:rPr>
                <w:rStyle w:val="aa"/>
                <w:noProof/>
              </w:rPr>
              <w:t>-</w:t>
            </w:r>
            <w:r w:rsidR="00ED2728" w:rsidRPr="004F3307">
              <w:rPr>
                <w:rStyle w:val="aa"/>
                <w:noProof/>
              </w:rPr>
              <w:t>洗车</w:t>
            </w:r>
            <w:r w:rsidR="00ED2728">
              <w:rPr>
                <w:noProof/>
                <w:webHidden/>
              </w:rPr>
              <w:tab/>
            </w:r>
            <w:r w:rsidR="00ED2728">
              <w:rPr>
                <w:noProof/>
                <w:webHidden/>
              </w:rPr>
              <w:fldChar w:fldCharType="begin"/>
            </w:r>
            <w:r w:rsidR="00ED2728">
              <w:rPr>
                <w:noProof/>
                <w:webHidden/>
              </w:rPr>
              <w:instrText xml:space="preserve"> PAGEREF _Toc14355208 \h </w:instrText>
            </w:r>
            <w:r w:rsidR="00ED2728">
              <w:rPr>
                <w:noProof/>
                <w:webHidden/>
              </w:rPr>
            </w:r>
            <w:r w:rsidR="00ED2728">
              <w:rPr>
                <w:noProof/>
                <w:webHidden/>
              </w:rPr>
              <w:fldChar w:fldCharType="separate"/>
            </w:r>
            <w:r w:rsidR="00ED2728">
              <w:rPr>
                <w:noProof/>
                <w:webHidden/>
              </w:rPr>
              <w:t>21</w:t>
            </w:r>
            <w:r w:rsidR="00ED2728">
              <w:rPr>
                <w:noProof/>
                <w:webHidden/>
              </w:rPr>
              <w:fldChar w:fldCharType="end"/>
            </w:r>
          </w:hyperlink>
        </w:p>
        <w:p w:rsidR="00ED2728" w:rsidRDefault="0079282C">
          <w:pPr>
            <w:pStyle w:val="TOC3"/>
            <w:tabs>
              <w:tab w:val="right" w:leader="dot" w:pos="8296"/>
            </w:tabs>
            <w:ind w:left="880"/>
            <w:rPr>
              <w:noProof/>
            </w:rPr>
          </w:pPr>
          <w:hyperlink w:anchor="_Toc14355209" w:history="1">
            <w:r w:rsidR="00ED2728" w:rsidRPr="004F3307">
              <w:rPr>
                <w:rStyle w:val="aa"/>
                <w:noProof/>
              </w:rPr>
              <w:t>3.4.13.1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_Toc14355209 \h </w:instrText>
            </w:r>
            <w:r w:rsidR="00ED2728">
              <w:rPr>
                <w:noProof/>
                <w:webHidden/>
              </w:rPr>
            </w:r>
            <w:r w:rsidR="00ED2728">
              <w:rPr>
                <w:noProof/>
                <w:webHidden/>
              </w:rPr>
              <w:fldChar w:fldCharType="separate"/>
            </w:r>
            <w:r w:rsidR="00ED2728">
              <w:rPr>
                <w:noProof/>
                <w:webHidden/>
              </w:rPr>
              <w:t>22</w:t>
            </w:r>
            <w:r w:rsidR="00ED2728">
              <w:rPr>
                <w:noProof/>
                <w:webHidden/>
              </w:rPr>
              <w:fldChar w:fldCharType="end"/>
            </w:r>
          </w:hyperlink>
        </w:p>
        <w:p w:rsidR="00ED2728" w:rsidRDefault="0079282C">
          <w:pPr>
            <w:pStyle w:val="TOC2"/>
            <w:tabs>
              <w:tab w:val="right" w:leader="dot" w:pos="8296"/>
            </w:tabs>
            <w:ind w:left="440"/>
            <w:rPr>
              <w:noProof/>
            </w:rPr>
          </w:pPr>
          <w:hyperlink w:anchor="_Toc14355210" w:history="1">
            <w:r w:rsidR="00ED2728" w:rsidRPr="004F3307">
              <w:rPr>
                <w:rStyle w:val="aa"/>
                <w:noProof/>
              </w:rPr>
              <w:t>3.4.14</w:t>
            </w:r>
            <w:r w:rsidR="00ED2728" w:rsidRPr="004F3307">
              <w:rPr>
                <w:rStyle w:val="aa"/>
                <w:noProof/>
              </w:rPr>
              <w:t>金贝车友</w:t>
            </w:r>
            <w:r w:rsidR="00ED2728" w:rsidRPr="004F3307">
              <w:rPr>
                <w:rStyle w:val="aa"/>
                <w:noProof/>
              </w:rPr>
              <w:t>-</w:t>
            </w:r>
            <w:r w:rsidR="00ED2728" w:rsidRPr="004F3307">
              <w:rPr>
                <w:rStyle w:val="aa"/>
                <w:noProof/>
              </w:rPr>
              <w:t>维修保养</w:t>
            </w:r>
            <w:r w:rsidR="00ED2728">
              <w:rPr>
                <w:noProof/>
                <w:webHidden/>
              </w:rPr>
              <w:tab/>
            </w:r>
            <w:r w:rsidR="00ED2728">
              <w:rPr>
                <w:noProof/>
                <w:webHidden/>
              </w:rPr>
              <w:fldChar w:fldCharType="begin"/>
            </w:r>
            <w:r w:rsidR="00ED2728">
              <w:rPr>
                <w:noProof/>
                <w:webHidden/>
              </w:rPr>
              <w:instrText xml:space="preserve"> PAGEREF _Toc14355210 \h </w:instrText>
            </w:r>
            <w:r w:rsidR="00ED2728">
              <w:rPr>
                <w:noProof/>
                <w:webHidden/>
              </w:rPr>
            </w:r>
            <w:r w:rsidR="00ED2728">
              <w:rPr>
                <w:noProof/>
                <w:webHidden/>
              </w:rPr>
              <w:fldChar w:fldCharType="separate"/>
            </w:r>
            <w:r w:rsidR="00ED2728">
              <w:rPr>
                <w:noProof/>
                <w:webHidden/>
              </w:rPr>
              <w:t>22</w:t>
            </w:r>
            <w:r w:rsidR="00ED2728">
              <w:rPr>
                <w:noProof/>
                <w:webHidden/>
              </w:rPr>
              <w:fldChar w:fldCharType="end"/>
            </w:r>
          </w:hyperlink>
        </w:p>
        <w:p w:rsidR="00ED2728" w:rsidRDefault="0079282C">
          <w:pPr>
            <w:pStyle w:val="TOC3"/>
            <w:tabs>
              <w:tab w:val="right" w:leader="dot" w:pos="8296"/>
            </w:tabs>
            <w:ind w:left="880"/>
            <w:rPr>
              <w:noProof/>
            </w:rPr>
          </w:pPr>
          <w:hyperlink w:anchor="_Toc14355211" w:history="1">
            <w:r w:rsidR="00ED2728" w:rsidRPr="004F3307">
              <w:rPr>
                <w:rStyle w:val="aa"/>
                <w:noProof/>
              </w:rPr>
              <w:t>3.4.14.1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_Toc14355211 \h </w:instrText>
            </w:r>
            <w:r w:rsidR="00ED2728">
              <w:rPr>
                <w:noProof/>
                <w:webHidden/>
              </w:rPr>
            </w:r>
            <w:r w:rsidR="00ED2728">
              <w:rPr>
                <w:noProof/>
                <w:webHidden/>
              </w:rPr>
              <w:fldChar w:fldCharType="separate"/>
            </w:r>
            <w:r w:rsidR="00ED2728">
              <w:rPr>
                <w:noProof/>
                <w:webHidden/>
              </w:rPr>
              <w:t>23</w:t>
            </w:r>
            <w:r w:rsidR="00ED2728">
              <w:rPr>
                <w:noProof/>
                <w:webHidden/>
              </w:rPr>
              <w:fldChar w:fldCharType="end"/>
            </w:r>
          </w:hyperlink>
        </w:p>
        <w:p w:rsidR="00ED2728" w:rsidRDefault="0079282C">
          <w:pPr>
            <w:pStyle w:val="TOC2"/>
            <w:tabs>
              <w:tab w:val="right" w:leader="dot" w:pos="8296"/>
            </w:tabs>
            <w:ind w:left="440"/>
            <w:rPr>
              <w:noProof/>
            </w:rPr>
          </w:pPr>
          <w:hyperlink w:anchor="_Toc14355212" w:history="1">
            <w:r w:rsidR="00ED2728" w:rsidRPr="004F3307">
              <w:rPr>
                <w:rStyle w:val="aa"/>
                <w:noProof/>
              </w:rPr>
              <w:t>3.4.15</w:t>
            </w:r>
            <w:r w:rsidR="00ED2728" w:rsidRPr="004F3307">
              <w:rPr>
                <w:rStyle w:val="aa"/>
                <w:noProof/>
              </w:rPr>
              <w:t>公共事务</w:t>
            </w:r>
            <w:r w:rsidR="00ED2728" w:rsidRPr="004F3307">
              <w:rPr>
                <w:rStyle w:val="aa"/>
                <w:noProof/>
              </w:rPr>
              <w:t>-</w:t>
            </w:r>
            <w:r w:rsidR="00ED2728" w:rsidRPr="004F3307">
              <w:rPr>
                <w:rStyle w:val="aa"/>
                <w:noProof/>
              </w:rPr>
              <w:t>公积金查询</w:t>
            </w:r>
            <w:r w:rsidR="00ED2728">
              <w:rPr>
                <w:noProof/>
                <w:webHidden/>
              </w:rPr>
              <w:tab/>
            </w:r>
            <w:r w:rsidR="00ED2728">
              <w:rPr>
                <w:noProof/>
                <w:webHidden/>
              </w:rPr>
              <w:fldChar w:fldCharType="begin"/>
            </w:r>
            <w:r w:rsidR="00ED2728">
              <w:rPr>
                <w:noProof/>
                <w:webHidden/>
              </w:rPr>
              <w:instrText xml:space="preserve"> PAGEREF _Toc14355212 \h </w:instrText>
            </w:r>
            <w:r w:rsidR="00ED2728">
              <w:rPr>
                <w:noProof/>
                <w:webHidden/>
              </w:rPr>
            </w:r>
            <w:r w:rsidR="00ED2728">
              <w:rPr>
                <w:noProof/>
                <w:webHidden/>
              </w:rPr>
              <w:fldChar w:fldCharType="separate"/>
            </w:r>
            <w:r w:rsidR="00ED2728">
              <w:rPr>
                <w:noProof/>
                <w:webHidden/>
              </w:rPr>
              <w:t>23</w:t>
            </w:r>
            <w:r w:rsidR="00ED2728">
              <w:rPr>
                <w:noProof/>
                <w:webHidden/>
              </w:rPr>
              <w:fldChar w:fldCharType="end"/>
            </w:r>
          </w:hyperlink>
        </w:p>
        <w:p w:rsidR="00ED2728" w:rsidRDefault="0079282C">
          <w:pPr>
            <w:pStyle w:val="TOC3"/>
            <w:tabs>
              <w:tab w:val="right" w:leader="dot" w:pos="8296"/>
            </w:tabs>
            <w:ind w:left="880"/>
            <w:rPr>
              <w:noProof/>
            </w:rPr>
          </w:pPr>
          <w:hyperlink w:anchor="_Toc14355213" w:history="1">
            <w:r w:rsidR="00ED2728" w:rsidRPr="004F3307">
              <w:rPr>
                <w:rStyle w:val="aa"/>
                <w:noProof/>
              </w:rPr>
              <w:t>3.4.15.1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_Toc14355213 \h </w:instrText>
            </w:r>
            <w:r w:rsidR="00ED2728">
              <w:rPr>
                <w:noProof/>
                <w:webHidden/>
              </w:rPr>
            </w:r>
            <w:r w:rsidR="00ED2728">
              <w:rPr>
                <w:noProof/>
                <w:webHidden/>
              </w:rPr>
              <w:fldChar w:fldCharType="separate"/>
            </w:r>
            <w:r w:rsidR="00ED2728">
              <w:rPr>
                <w:noProof/>
                <w:webHidden/>
              </w:rPr>
              <w:t>24</w:t>
            </w:r>
            <w:r w:rsidR="00ED2728">
              <w:rPr>
                <w:noProof/>
                <w:webHidden/>
              </w:rPr>
              <w:fldChar w:fldCharType="end"/>
            </w:r>
          </w:hyperlink>
        </w:p>
        <w:p w:rsidR="00ED2728" w:rsidRDefault="0079282C">
          <w:pPr>
            <w:pStyle w:val="TOC2"/>
            <w:tabs>
              <w:tab w:val="right" w:leader="dot" w:pos="8296"/>
            </w:tabs>
            <w:ind w:left="440"/>
            <w:rPr>
              <w:noProof/>
            </w:rPr>
          </w:pPr>
          <w:hyperlink w:anchor="_Toc14355214" w:history="1">
            <w:r w:rsidR="00ED2728" w:rsidRPr="004F3307">
              <w:rPr>
                <w:rStyle w:val="aa"/>
                <w:noProof/>
              </w:rPr>
              <w:t>3.4.16</w:t>
            </w:r>
            <w:r w:rsidR="00ED2728" w:rsidRPr="004F3307">
              <w:rPr>
                <w:rStyle w:val="aa"/>
                <w:noProof/>
              </w:rPr>
              <w:t>公共事务</w:t>
            </w:r>
            <w:r w:rsidR="00ED2728" w:rsidRPr="004F3307">
              <w:rPr>
                <w:rStyle w:val="aa"/>
                <w:noProof/>
              </w:rPr>
              <w:t>-</w:t>
            </w:r>
            <w:r w:rsidR="00ED2728" w:rsidRPr="004F3307">
              <w:rPr>
                <w:rStyle w:val="aa"/>
                <w:noProof/>
              </w:rPr>
              <w:t>公积金贷款</w:t>
            </w:r>
            <w:r w:rsidR="00ED2728">
              <w:rPr>
                <w:noProof/>
                <w:webHidden/>
              </w:rPr>
              <w:tab/>
            </w:r>
            <w:r w:rsidR="00ED2728">
              <w:rPr>
                <w:noProof/>
                <w:webHidden/>
              </w:rPr>
              <w:fldChar w:fldCharType="begin"/>
            </w:r>
            <w:r w:rsidR="00ED2728">
              <w:rPr>
                <w:noProof/>
                <w:webHidden/>
              </w:rPr>
              <w:instrText xml:space="preserve"> PAGEREF _Toc14355214 \h </w:instrText>
            </w:r>
            <w:r w:rsidR="00ED2728">
              <w:rPr>
                <w:noProof/>
                <w:webHidden/>
              </w:rPr>
            </w:r>
            <w:r w:rsidR="00ED2728">
              <w:rPr>
                <w:noProof/>
                <w:webHidden/>
              </w:rPr>
              <w:fldChar w:fldCharType="separate"/>
            </w:r>
            <w:r w:rsidR="00ED2728">
              <w:rPr>
                <w:noProof/>
                <w:webHidden/>
              </w:rPr>
              <w:t>24</w:t>
            </w:r>
            <w:r w:rsidR="00ED2728">
              <w:rPr>
                <w:noProof/>
                <w:webHidden/>
              </w:rPr>
              <w:fldChar w:fldCharType="end"/>
            </w:r>
          </w:hyperlink>
        </w:p>
        <w:p w:rsidR="00ED2728" w:rsidRDefault="0079282C">
          <w:pPr>
            <w:pStyle w:val="TOC3"/>
            <w:tabs>
              <w:tab w:val="right" w:leader="dot" w:pos="8296"/>
            </w:tabs>
            <w:ind w:left="880"/>
            <w:rPr>
              <w:noProof/>
            </w:rPr>
          </w:pPr>
          <w:hyperlink w:anchor="_Toc14355215" w:history="1">
            <w:r w:rsidR="00ED2728" w:rsidRPr="004F3307">
              <w:rPr>
                <w:rStyle w:val="aa"/>
                <w:noProof/>
              </w:rPr>
              <w:t>3.4.16.1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_Toc14355215 \h </w:instrText>
            </w:r>
            <w:r w:rsidR="00ED2728">
              <w:rPr>
                <w:noProof/>
                <w:webHidden/>
              </w:rPr>
            </w:r>
            <w:r w:rsidR="00ED2728">
              <w:rPr>
                <w:noProof/>
                <w:webHidden/>
              </w:rPr>
              <w:fldChar w:fldCharType="separate"/>
            </w:r>
            <w:r w:rsidR="00ED2728">
              <w:rPr>
                <w:noProof/>
                <w:webHidden/>
              </w:rPr>
              <w:t>25</w:t>
            </w:r>
            <w:r w:rsidR="00ED2728">
              <w:rPr>
                <w:noProof/>
                <w:webHidden/>
              </w:rPr>
              <w:fldChar w:fldCharType="end"/>
            </w:r>
          </w:hyperlink>
        </w:p>
        <w:p w:rsidR="00ED2728" w:rsidRDefault="0079282C">
          <w:pPr>
            <w:pStyle w:val="TOC2"/>
            <w:tabs>
              <w:tab w:val="right" w:leader="dot" w:pos="8296"/>
            </w:tabs>
            <w:ind w:left="440"/>
            <w:rPr>
              <w:noProof/>
            </w:rPr>
          </w:pPr>
          <w:hyperlink w:anchor="_Toc14355216" w:history="1">
            <w:r w:rsidR="00ED2728" w:rsidRPr="004F3307">
              <w:rPr>
                <w:rStyle w:val="aa"/>
                <w:noProof/>
              </w:rPr>
              <w:t>3.4.17</w:t>
            </w:r>
            <w:r w:rsidR="00ED2728" w:rsidRPr="004F3307">
              <w:rPr>
                <w:rStyle w:val="aa"/>
                <w:noProof/>
              </w:rPr>
              <w:t>公共事务</w:t>
            </w:r>
            <w:r w:rsidR="00ED2728" w:rsidRPr="004F3307">
              <w:rPr>
                <w:rStyle w:val="aa"/>
                <w:noProof/>
              </w:rPr>
              <w:t>-</w:t>
            </w:r>
            <w:r w:rsidR="00ED2728" w:rsidRPr="004F3307">
              <w:rPr>
                <w:rStyle w:val="aa"/>
                <w:noProof/>
              </w:rPr>
              <w:t>医院就诊</w:t>
            </w:r>
            <w:r w:rsidR="00ED2728">
              <w:rPr>
                <w:noProof/>
                <w:webHidden/>
              </w:rPr>
              <w:tab/>
            </w:r>
            <w:r w:rsidR="00ED2728">
              <w:rPr>
                <w:noProof/>
                <w:webHidden/>
              </w:rPr>
              <w:fldChar w:fldCharType="begin"/>
            </w:r>
            <w:r w:rsidR="00ED2728">
              <w:rPr>
                <w:noProof/>
                <w:webHidden/>
              </w:rPr>
              <w:instrText xml:space="preserve"> PAGEREF _Toc14355216 \h </w:instrText>
            </w:r>
            <w:r w:rsidR="00ED2728">
              <w:rPr>
                <w:noProof/>
                <w:webHidden/>
              </w:rPr>
            </w:r>
            <w:r w:rsidR="00ED2728">
              <w:rPr>
                <w:noProof/>
                <w:webHidden/>
              </w:rPr>
              <w:fldChar w:fldCharType="separate"/>
            </w:r>
            <w:r w:rsidR="00ED2728">
              <w:rPr>
                <w:noProof/>
                <w:webHidden/>
              </w:rPr>
              <w:t>25</w:t>
            </w:r>
            <w:r w:rsidR="00ED2728">
              <w:rPr>
                <w:noProof/>
                <w:webHidden/>
              </w:rPr>
              <w:fldChar w:fldCharType="end"/>
            </w:r>
          </w:hyperlink>
        </w:p>
        <w:p w:rsidR="00ED2728" w:rsidRDefault="0079282C">
          <w:pPr>
            <w:pStyle w:val="TOC3"/>
            <w:tabs>
              <w:tab w:val="right" w:leader="dot" w:pos="8296"/>
            </w:tabs>
            <w:ind w:left="880"/>
            <w:rPr>
              <w:noProof/>
            </w:rPr>
          </w:pPr>
          <w:hyperlink w:anchor="_Toc14355217" w:history="1">
            <w:r w:rsidR="00ED2728" w:rsidRPr="004F3307">
              <w:rPr>
                <w:rStyle w:val="aa"/>
                <w:noProof/>
              </w:rPr>
              <w:t>3.4.17.1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_Toc14355217 \h </w:instrText>
            </w:r>
            <w:r w:rsidR="00ED2728">
              <w:rPr>
                <w:noProof/>
                <w:webHidden/>
              </w:rPr>
            </w:r>
            <w:r w:rsidR="00ED2728">
              <w:rPr>
                <w:noProof/>
                <w:webHidden/>
              </w:rPr>
              <w:fldChar w:fldCharType="separate"/>
            </w:r>
            <w:r w:rsidR="00ED2728">
              <w:rPr>
                <w:noProof/>
                <w:webHidden/>
              </w:rPr>
              <w:t>26</w:t>
            </w:r>
            <w:r w:rsidR="00ED2728">
              <w:rPr>
                <w:noProof/>
                <w:webHidden/>
              </w:rPr>
              <w:fldChar w:fldCharType="end"/>
            </w:r>
          </w:hyperlink>
        </w:p>
        <w:p w:rsidR="00ED2728" w:rsidRDefault="0079282C">
          <w:pPr>
            <w:pStyle w:val="TOC1"/>
            <w:tabs>
              <w:tab w:val="right" w:leader="dot" w:pos="8296"/>
            </w:tabs>
            <w:rPr>
              <w:noProof/>
            </w:rPr>
          </w:pPr>
          <w:hyperlink w:anchor="_Toc14355218" w:history="1">
            <w:r w:rsidR="00ED2728" w:rsidRPr="004F3307">
              <w:rPr>
                <w:rStyle w:val="aa"/>
                <w:noProof/>
              </w:rPr>
              <w:t>3.5 N</w:t>
            </w:r>
            <w:r w:rsidR="00ED2728" w:rsidRPr="004F3307">
              <w:rPr>
                <w:rStyle w:val="aa"/>
                <w:noProof/>
              </w:rPr>
              <w:t>支付</w:t>
            </w:r>
            <w:r w:rsidR="00ED2728">
              <w:rPr>
                <w:noProof/>
                <w:webHidden/>
              </w:rPr>
              <w:tab/>
            </w:r>
            <w:r w:rsidR="00ED2728">
              <w:rPr>
                <w:noProof/>
                <w:webHidden/>
              </w:rPr>
              <w:fldChar w:fldCharType="begin"/>
            </w:r>
            <w:r w:rsidR="00ED2728">
              <w:rPr>
                <w:noProof/>
                <w:webHidden/>
              </w:rPr>
              <w:instrText xml:space="preserve"> PAGEREF _Toc14355218 \h </w:instrText>
            </w:r>
            <w:r w:rsidR="00ED2728">
              <w:rPr>
                <w:noProof/>
                <w:webHidden/>
              </w:rPr>
            </w:r>
            <w:r w:rsidR="00ED2728">
              <w:rPr>
                <w:noProof/>
                <w:webHidden/>
              </w:rPr>
              <w:fldChar w:fldCharType="separate"/>
            </w:r>
            <w:r w:rsidR="00ED2728">
              <w:rPr>
                <w:noProof/>
                <w:webHidden/>
              </w:rPr>
              <w:t>26</w:t>
            </w:r>
            <w:r w:rsidR="00ED2728">
              <w:rPr>
                <w:noProof/>
                <w:webHidden/>
              </w:rPr>
              <w:fldChar w:fldCharType="end"/>
            </w:r>
          </w:hyperlink>
        </w:p>
        <w:p w:rsidR="00ED2728" w:rsidRDefault="0079282C">
          <w:pPr>
            <w:pStyle w:val="TOC3"/>
            <w:tabs>
              <w:tab w:val="right" w:leader="dot" w:pos="8296"/>
            </w:tabs>
            <w:ind w:left="880"/>
            <w:rPr>
              <w:noProof/>
            </w:rPr>
          </w:pPr>
          <w:hyperlink w:anchor="_Toc14355219" w:history="1">
            <w:r w:rsidR="00ED2728" w:rsidRPr="004F3307">
              <w:rPr>
                <w:rStyle w:val="aa"/>
                <w:noProof/>
              </w:rPr>
              <w:t>3.5.1</w:t>
            </w:r>
            <w:r w:rsidR="00ED2728" w:rsidRPr="004F3307">
              <w:rPr>
                <w:rStyle w:val="aa"/>
                <w:noProof/>
              </w:rPr>
              <w:t>操作要点及出错信息说明</w:t>
            </w:r>
            <w:r w:rsidR="00ED2728">
              <w:rPr>
                <w:noProof/>
                <w:webHidden/>
              </w:rPr>
              <w:tab/>
            </w:r>
            <w:r w:rsidR="00ED2728">
              <w:rPr>
                <w:noProof/>
                <w:webHidden/>
              </w:rPr>
              <w:fldChar w:fldCharType="begin"/>
            </w:r>
            <w:r w:rsidR="00ED2728">
              <w:rPr>
                <w:noProof/>
                <w:webHidden/>
              </w:rPr>
              <w:instrText xml:space="preserve"> PAGEREF _Toc14355219 \h </w:instrText>
            </w:r>
            <w:r w:rsidR="00ED2728">
              <w:rPr>
                <w:noProof/>
                <w:webHidden/>
              </w:rPr>
            </w:r>
            <w:r w:rsidR="00ED2728">
              <w:rPr>
                <w:noProof/>
                <w:webHidden/>
              </w:rPr>
              <w:fldChar w:fldCharType="separate"/>
            </w:r>
            <w:r w:rsidR="00ED2728">
              <w:rPr>
                <w:noProof/>
                <w:webHidden/>
              </w:rPr>
              <w:t>27</w:t>
            </w:r>
            <w:r w:rsidR="00ED2728">
              <w:rPr>
                <w:noProof/>
                <w:webHidden/>
              </w:rPr>
              <w:fldChar w:fldCharType="end"/>
            </w:r>
          </w:hyperlink>
        </w:p>
        <w:p w:rsidR="00ED2728" w:rsidRDefault="00ED2728">
          <w:r>
            <w:rPr>
              <w:b/>
              <w:bCs/>
              <w:lang w:val="zh-CN"/>
            </w:rPr>
            <w:fldChar w:fldCharType="end"/>
          </w:r>
        </w:p>
      </w:sdtContent>
    </w:sdt>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2F1D12">
      <w:pPr>
        <w:pStyle w:val="1"/>
      </w:pPr>
      <w:bookmarkStart w:id="0" w:name="_Toc14355170"/>
      <w:r>
        <w:rPr>
          <w:rFonts w:hint="eastAsia"/>
        </w:rPr>
        <w:lastRenderedPageBreak/>
        <w:t>1</w:t>
      </w:r>
      <w:r>
        <w:rPr>
          <w:rFonts w:hint="eastAsia"/>
        </w:rPr>
        <w:t>引言</w:t>
      </w:r>
      <w:bookmarkEnd w:id="0"/>
    </w:p>
    <w:p w:rsidR="00F2608F" w:rsidRDefault="00F2608F" w:rsidP="002F1D12">
      <w:pPr>
        <w:pStyle w:val="2"/>
      </w:pPr>
      <w:bookmarkStart w:id="1" w:name="_Toc14355171"/>
      <w:r>
        <w:rPr>
          <w:rFonts w:hint="eastAsia"/>
        </w:rPr>
        <w:t>1.1</w:t>
      </w:r>
      <w:r w:rsidR="002F1D12">
        <w:rPr>
          <w:rFonts w:hint="eastAsia"/>
        </w:rPr>
        <w:t>概述</w:t>
      </w:r>
      <w:bookmarkEnd w:id="1"/>
    </w:p>
    <w:p w:rsidR="00F2608F" w:rsidRPr="00F2608F" w:rsidRDefault="002F1D12" w:rsidP="00F2608F">
      <w:pPr>
        <w:ind w:firstLineChars="200" w:firstLine="440"/>
      </w:pPr>
      <w:r w:rsidRPr="002F1D12">
        <w:rPr>
          <w:rFonts w:hint="eastAsia"/>
        </w:rPr>
        <w:t>南通农商·金贝</w:t>
      </w:r>
      <w:r w:rsidR="00C203D6">
        <w:rPr>
          <w:rFonts w:hint="eastAsia"/>
        </w:rPr>
        <w:t>是依托江苏南通农商银行携手南通市民卡公司一同打造发布的一款互联网金融</w:t>
      </w:r>
      <w:r w:rsidR="00C203D6">
        <w:rPr>
          <w:rFonts w:hint="eastAsia"/>
        </w:rPr>
        <w:t>app</w:t>
      </w:r>
      <w:r w:rsidR="00C203D6">
        <w:rPr>
          <w:rFonts w:hint="eastAsia"/>
        </w:rPr>
        <w:t>，拥有金融理财以及便民生活两大模块。致力提供一站式的金融</w:t>
      </w:r>
      <w:r w:rsidR="00C203D6">
        <w:rPr>
          <w:rFonts w:hint="eastAsia"/>
        </w:rPr>
        <w:t>+</w:t>
      </w:r>
      <w:r w:rsidR="00C203D6">
        <w:rPr>
          <w:rFonts w:hint="eastAsia"/>
        </w:rPr>
        <w:t>生活服务体验相结合，以专业的财富产品和方便快捷的生活助手为特色，覆盖用户生活多维度场景，满足用户的金融和生活的需求。</w:t>
      </w:r>
    </w:p>
    <w:p w:rsidR="00F2608F" w:rsidRDefault="00F2608F" w:rsidP="002F1D12">
      <w:pPr>
        <w:pStyle w:val="2"/>
      </w:pPr>
      <w:bookmarkStart w:id="2" w:name="_Toc14355172"/>
      <w:r>
        <w:rPr>
          <w:rFonts w:hint="eastAsia"/>
        </w:rPr>
        <w:t>1.2</w:t>
      </w:r>
      <w:r>
        <w:rPr>
          <w:rFonts w:hint="eastAsia"/>
        </w:rPr>
        <w:t>编写</w:t>
      </w:r>
      <w:r>
        <w:t>目的</w:t>
      </w:r>
      <w:bookmarkEnd w:id="2"/>
    </w:p>
    <w:p w:rsidR="00F2608F" w:rsidRDefault="00F2608F" w:rsidP="00F2608F">
      <w:pPr>
        <w:ind w:firstLineChars="200" w:firstLine="440"/>
      </w:pPr>
      <w:r>
        <w:rPr>
          <w:rFonts w:hint="eastAsia"/>
        </w:rPr>
        <w:t>本</w:t>
      </w:r>
      <w:r>
        <w:t>操作手册</w:t>
      </w:r>
      <w:r>
        <w:rPr>
          <w:rFonts w:hint="eastAsia"/>
        </w:rPr>
        <w:t>主要</w:t>
      </w:r>
      <w:r>
        <w:t>介绍</w:t>
      </w:r>
      <w:r>
        <w:rPr>
          <w:rFonts w:hint="eastAsia"/>
        </w:rPr>
        <w:t>金贝</w:t>
      </w:r>
      <w:r>
        <w:rPr>
          <w:rFonts w:hint="eastAsia"/>
        </w:rPr>
        <w:t>A</w:t>
      </w:r>
      <w:r>
        <w:t>pp</w:t>
      </w:r>
      <w:r>
        <w:rPr>
          <w:rFonts w:hint="eastAsia"/>
        </w:rPr>
        <w:t>的</w:t>
      </w:r>
      <w:r>
        <w:t>操作方法</w:t>
      </w:r>
      <w:r>
        <w:rPr>
          <w:rFonts w:hint="eastAsia"/>
        </w:rPr>
        <w:t>，指导用户</w:t>
      </w:r>
      <w:r>
        <w:t>怎么使用</w:t>
      </w:r>
      <w:r>
        <w:rPr>
          <w:rFonts w:hint="eastAsia"/>
        </w:rPr>
        <w:t>A</w:t>
      </w:r>
      <w:r>
        <w:t>pp</w:t>
      </w:r>
      <w:r>
        <w:rPr>
          <w:rFonts w:hint="eastAsia"/>
        </w:rPr>
        <w:t>客户端。预期</w:t>
      </w:r>
      <w:r>
        <w:t>读者：</w:t>
      </w:r>
      <w:r>
        <w:rPr>
          <w:rFonts w:hint="eastAsia"/>
        </w:rPr>
        <w:t>测试</w:t>
      </w:r>
      <w:r>
        <w:t>工程师</w:t>
      </w:r>
      <w:r>
        <w:rPr>
          <w:rFonts w:hint="eastAsia"/>
        </w:rPr>
        <w:t>、项目</w:t>
      </w:r>
      <w:r>
        <w:t>管理人员、</w:t>
      </w:r>
      <w:r>
        <w:rPr>
          <w:rFonts w:hint="eastAsia"/>
        </w:rPr>
        <w:t>最终业务</w:t>
      </w:r>
      <w:r>
        <w:t>员。</w:t>
      </w:r>
    </w:p>
    <w:p w:rsidR="00F2608F" w:rsidRDefault="00F2608F" w:rsidP="00F2608F">
      <w:pPr>
        <w:ind w:firstLineChars="200" w:firstLine="440"/>
      </w:pPr>
      <w:r>
        <w:rPr>
          <w:rFonts w:hint="eastAsia"/>
        </w:rPr>
        <w:t>阅读</w:t>
      </w:r>
      <w:r>
        <w:t>建议：</w:t>
      </w:r>
      <w:r>
        <w:rPr>
          <w:rFonts w:hint="eastAsia"/>
        </w:rPr>
        <w:t>最终业务用户</w:t>
      </w:r>
      <w:r>
        <w:t>需阅读</w:t>
      </w:r>
      <w:r>
        <w:rPr>
          <w:rFonts w:hint="eastAsia"/>
        </w:rPr>
        <w:t>全部</w:t>
      </w:r>
      <w:r>
        <w:t>内容</w:t>
      </w:r>
      <w:r>
        <w:rPr>
          <w:rFonts w:hint="eastAsia"/>
        </w:rPr>
        <w:t>，其他</w:t>
      </w:r>
      <w:r>
        <w:t>人员</w:t>
      </w:r>
      <w:r>
        <w:rPr>
          <w:rFonts w:hint="eastAsia"/>
        </w:rPr>
        <w:t>以</w:t>
      </w:r>
      <w:r>
        <w:t>此</w:t>
      </w:r>
      <w:r>
        <w:rPr>
          <w:rFonts w:hint="eastAsia"/>
        </w:rPr>
        <w:t>文档</w:t>
      </w:r>
      <w:r>
        <w:t>作为</w:t>
      </w:r>
      <w:r>
        <w:rPr>
          <w:rFonts w:hint="eastAsia"/>
        </w:rPr>
        <w:t>了解和</w:t>
      </w:r>
      <w:r>
        <w:t>使用</w:t>
      </w:r>
      <w:r>
        <w:rPr>
          <w:rFonts w:hint="eastAsia"/>
        </w:rPr>
        <w:t>本系统的参考</w:t>
      </w:r>
      <w:r>
        <w:t>手册</w:t>
      </w:r>
      <w:r>
        <w:rPr>
          <w:rFonts w:hint="eastAsia"/>
        </w:rPr>
        <w:t>。若本</w:t>
      </w:r>
      <w:r>
        <w:t>操作手册</w:t>
      </w:r>
      <w:r>
        <w:rPr>
          <w:rFonts w:hint="eastAsia"/>
        </w:rPr>
        <w:t>的</w:t>
      </w:r>
      <w:r>
        <w:t>界面截图</w:t>
      </w:r>
      <w:r>
        <w:rPr>
          <w:rFonts w:hint="eastAsia"/>
        </w:rPr>
        <w:t>与</w:t>
      </w:r>
      <w:r>
        <w:t>实际</w:t>
      </w:r>
      <w:r>
        <w:rPr>
          <w:rFonts w:hint="eastAsia"/>
        </w:rPr>
        <w:t>系统界面</w:t>
      </w:r>
      <w:r>
        <w:t>有差异</w:t>
      </w:r>
      <w:r>
        <w:rPr>
          <w:rFonts w:hint="eastAsia"/>
        </w:rPr>
        <w:t>，</w:t>
      </w:r>
      <w:r>
        <w:t>则</w:t>
      </w:r>
      <w:r>
        <w:rPr>
          <w:rFonts w:hint="eastAsia"/>
        </w:rPr>
        <w:t>使用</w:t>
      </w:r>
      <w:r>
        <w:t>此时</w:t>
      </w:r>
      <w:r>
        <w:rPr>
          <w:rFonts w:hint="eastAsia"/>
        </w:rPr>
        <w:t>请</w:t>
      </w:r>
      <w:r>
        <w:t>以</w:t>
      </w:r>
      <w:r>
        <w:rPr>
          <w:rFonts w:hint="eastAsia"/>
        </w:rPr>
        <w:t>系统的</w:t>
      </w:r>
      <w:r>
        <w:t>实际</w:t>
      </w:r>
      <w:r>
        <w:rPr>
          <w:rFonts w:hint="eastAsia"/>
        </w:rPr>
        <w:t>界面</w:t>
      </w:r>
      <w:r>
        <w:t>为准。</w:t>
      </w:r>
    </w:p>
    <w:p w:rsidR="00F2608F" w:rsidRDefault="00F2608F" w:rsidP="002F1D12">
      <w:pPr>
        <w:pStyle w:val="2"/>
      </w:pPr>
      <w:bookmarkStart w:id="3" w:name="_Toc14355173"/>
      <w:r>
        <w:rPr>
          <w:rFonts w:hint="eastAsia"/>
        </w:rPr>
        <w:t>1.3</w:t>
      </w:r>
      <w:r>
        <w:rPr>
          <w:rFonts w:hint="eastAsia"/>
        </w:rPr>
        <w:t>应用</w:t>
      </w:r>
      <w:r>
        <w:t>操作系统</w:t>
      </w:r>
      <w:bookmarkEnd w:id="3"/>
    </w:p>
    <w:p w:rsidR="002F1D12" w:rsidRDefault="002F1D12" w:rsidP="002F1D12">
      <w:pPr>
        <w:ind w:firstLineChars="200" w:firstLine="440"/>
      </w:pPr>
      <w:r>
        <w:rPr>
          <w:rFonts w:hint="eastAsia"/>
        </w:rPr>
        <w:t>本</w:t>
      </w:r>
      <w:r>
        <w:t>应用可</w:t>
      </w:r>
      <w:proofErr w:type="gramStart"/>
      <w:r>
        <w:rPr>
          <w:rFonts w:hint="eastAsia"/>
        </w:rPr>
        <w:t>在</w:t>
      </w:r>
      <w:r>
        <w:t>安卓和</w:t>
      </w:r>
      <w:proofErr w:type="gramEnd"/>
      <w:r>
        <w:rPr>
          <w:rFonts w:hint="eastAsia"/>
        </w:rPr>
        <w:t>IOS8.0</w:t>
      </w:r>
      <w:r>
        <w:rPr>
          <w:rFonts w:hint="eastAsia"/>
        </w:rPr>
        <w:t>版本</w:t>
      </w:r>
      <w:r>
        <w:t>以上手机运行。</w:t>
      </w:r>
    </w:p>
    <w:p w:rsidR="00910024" w:rsidRDefault="00910024" w:rsidP="002F1D12">
      <w:pPr>
        <w:ind w:firstLineChars="200" w:firstLine="440"/>
      </w:pPr>
    </w:p>
    <w:p w:rsidR="00910024" w:rsidRDefault="00910024" w:rsidP="002F1D12">
      <w:pPr>
        <w:ind w:firstLineChars="200" w:firstLine="440"/>
      </w:pPr>
    </w:p>
    <w:p w:rsidR="00910024" w:rsidRDefault="00910024" w:rsidP="00910024">
      <w:pPr>
        <w:pStyle w:val="1"/>
      </w:pPr>
      <w:bookmarkStart w:id="4" w:name="_Toc14355174"/>
      <w:r>
        <w:rPr>
          <w:rFonts w:hint="eastAsia"/>
        </w:rPr>
        <w:lastRenderedPageBreak/>
        <w:t>2</w:t>
      </w:r>
      <w:r>
        <w:rPr>
          <w:rFonts w:hint="eastAsia"/>
        </w:rPr>
        <w:t>使用</w:t>
      </w:r>
      <w:r>
        <w:t>方法</w:t>
      </w:r>
      <w:bookmarkEnd w:id="4"/>
    </w:p>
    <w:p w:rsidR="00910024" w:rsidRDefault="00910024" w:rsidP="00910024">
      <w:pPr>
        <w:pStyle w:val="2"/>
      </w:pPr>
      <w:bookmarkStart w:id="5" w:name="_Toc14355175"/>
      <w:r>
        <w:rPr>
          <w:rFonts w:hint="eastAsia"/>
        </w:rPr>
        <w:t>2.1</w:t>
      </w:r>
      <w:r>
        <w:rPr>
          <w:rFonts w:hint="eastAsia"/>
        </w:rPr>
        <w:t>软件安装</w:t>
      </w:r>
      <w:bookmarkEnd w:id="5"/>
    </w:p>
    <w:p w:rsidR="00910024" w:rsidRDefault="00910024" w:rsidP="00910024">
      <w:pPr>
        <w:ind w:firstLineChars="200" w:firstLine="440"/>
      </w:pPr>
      <w:proofErr w:type="gramStart"/>
      <w:r>
        <w:rPr>
          <w:rFonts w:hint="eastAsia"/>
        </w:rPr>
        <w:t>安卓手机</w:t>
      </w:r>
      <w:proofErr w:type="gramEnd"/>
      <w:r>
        <w:rPr>
          <w:rFonts w:hint="eastAsia"/>
        </w:rPr>
        <w:t>用户可以通过各大安卓应用市场（</w:t>
      </w:r>
      <w:r>
        <w:rPr>
          <w:rFonts w:hint="eastAsia"/>
        </w:rPr>
        <w:t>360</w:t>
      </w:r>
      <w:r>
        <w:rPr>
          <w:rFonts w:hint="eastAsia"/>
        </w:rPr>
        <w:t>手机助手、应用宝、百度手机助手、小米应用市场、华为应用市场）进行下载安装。</w:t>
      </w:r>
    </w:p>
    <w:p w:rsidR="00910024" w:rsidRPr="00910024" w:rsidRDefault="00910024" w:rsidP="00910024">
      <w:pPr>
        <w:ind w:firstLineChars="200" w:firstLine="440"/>
      </w:pPr>
      <w:r>
        <w:rPr>
          <w:rFonts w:hint="eastAsia"/>
        </w:rPr>
        <w:t>苹果手机用户可以通过</w:t>
      </w:r>
      <w:r>
        <w:rPr>
          <w:rFonts w:hint="eastAsia"/>
        </w:rPr>
        <w:t>appstore</w:t>
      </w:r>
      <w:r>
        <w:rPr>
          <w:rFonts w:hint="eastAsia"/>
        </w:rPr>
        <w:t>搜索“金贝”进行下载安装。</w:t>
      </w:r>
    </w:p>
    <w:p w:rsidR="00910024" w:rsidRPr="002F1D12" w:rsidRDefault="00910024" w:rsidP="002F1D12">
      <w:pPr>
        <w:ind w:firstLineChars="200" w:firstLine="440"/>
      </w:pPr>
    </w:p>
    <w:p w:rsidR="002F1D12" w:rsidRDefault="00CE2B41" w:rsidP="00A1590A">
      <w:pPr>
        <w:pStyle w:val="2"/>
      </w:pPr>
      <w:bookmarkStart w:id="6" w:name="_Toc14355176"/>
      <w:r>
        <w:rPr>
          <w:rFonts w:hint="eastAsia"/>
        </w:rPr>
        <w:t>2.2</w:t>
      </w:r>
      <w:r w:rsidR="00A1590A">
        <w:rPr>
          <w:rFonts w:hint="eastAsia"/>
        </w:rPr>
        <w:t>软件</w:t>
      </w:r>
      <w:r w:rsidR="00A1590A">
        <w:t>运行</w:t>
      </w:r>
      <w:bookmarkEnd w:id="6"/>
    </w:p>
    <w:p w:rsidR="009F676C" w:rsidRPr="009F676C" w:rsidRDefault="009F676C" w:rsidP="009F676C">
      <w:pPr>
        <w:ind w:firstLineChars="200" w:firstLine="440"/>
      </w:pPr>
      <w:r>
        <w:rPr>
          <w:rFonts w:hint="eastAsia"/>
        </w:rPr>
        <w:t>用户</w:t>
      </w:r>
      <w:r>
        <w:t>安装完成后即可进入如下界面</w:t>
      </w:r>
      <w:r>
        <w:rPr>
          <w:rFonts w:hint="eastAsia"/>
        </w:rPr>
        <w:t>。</w:t>
      </w:r>
    </w:p>
    <w:p w:rsidR="009F676C" w:rsidRDefault="00AF49F5" w:rsidP="009F676C">
      <w:pPr>
        <w:jc w:val="center"/>
      </w:pPr>
      <w:r>
        <w:rPr>
          <w:noProof/>
        </w:rPr>
        <w:drawing>
          <wp:inline distT="0" distB="0" distL="0" distR="0">
            <wp:extent cx="2160000" cy="384018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uy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3840183"/>
                    </a:xfrm>
                    <a:prstGeom prst="rect">
                      <a:avLst/>
                    </a:prstGeom>
                  </pic:spPr>
                </pic:pic>
              </a:graphicData>
            </a:graphic>
          </wp:inline>
        </w:drawing>
      </w:r>
    </w:p>
    <w:p w:rsidR="009F676C" w:rsidRDefault="006C02D5" w:rsidP="006C02D5">
      <w:pPr>
        <w:pStyle w:val="1"/>
      </w:pPr>
      <w:bookmarkStart w:id="7" w:name="_Toc14355177"/>
      <w:r>
        <w:lastRenderedPageBreak/>
        <w:t>3</w:t>
      </w:r>
      <w:r w:rsidR="009F676C">
        <w:rPr>
          <w:rFonts w:hint="eastAsia"/>
        </w:rPr>
        <w:t>.</w:t>
      </w:r>
      <w:r>
        <w:t>1</w:t>
      </w:r>
      <w:r w:rsidR="009F676C">
        <w:rPr>
          <w:rFonts w:hint="eastAsia"/>
        </w:rPr>
        <w:t>用户</w:t>
      </w:r>
      <w:r w:rsidR="009F676C">
        <w:t>注册</w:t>
      </w:r>
      <w:bookmarkEnd w:id="7"/>
    </w:p>
    <w:p w:rsidR="009F676C" w:rsidRDefault="009F676C" w:rsidP="00145E45">
      <w:pPr>
        <w:ind w:firstLineChars="200" w:firstLine="440"/>
      </w:pPr>
      <w:r>
        <w:rPr>
          <w:rFonts w:hint="eastAsia"/>
        </w:rPr>
        <w:t>用户</w:t>
      </w:r>
      <w:r>
        <w:t>第一次</w:t>
      </w:r>
      <w:r>
        <w:rPr>
          <w:rFonts w:hint="eastAsia"/>
        </w:rPr>
        <w:t>登录</w:t>
      </w:r>
      <w:r>
        <w:t>的时候</w:t>
      </w:r>
      <w:r>
        <w:rPr>
          <w:rFonts w:hint="eastAsia"/>
        </w:rPr>
        <w:t>，</w:t>
      </w:r>
      <w:r>
        <w:t>通过</w:t>
      </w:r>
      <w:r>
        <w:rPr>
          <w:rFonts w:hint="eastAsia"/>
        </w:rPr>
        <w:t>以下</w:t>
      </w:r>
      <w:r>
        <w:t>步骤进行</w:t>
      </w:r>
      <w:r>
        <w:rPr>
          <w:rFonts w:hint="eastAsia"/>
        </w:rPr>
        <w:t>用户</w:t>
      </w:r>
      <w:r>
        <w:t>注册：点击</w:t>
      </w:r>
      <w:r>
        <w:rPr>
          <w:rFonts w:hint="eastAsia"/>
        </w:rPr>
        <w:t>左上角</w:t>
      </w:r>
      <w:r>
        <w:t>的注册按钮进行注册</w:t>
      </w:r>
      <w:r w:rsidR="00145E45">
        <w:rPr>
          <w:rFonts w:hint="eastAsia"/>
        </w:rPr>
        <w:t>，</w:t>
      </w:r>
      <w:r w:rsidR="00145E45">
        <w:t>进入如下页面：</w:t>
      </w:r>
    </w:p>
    <w:p w:rsidR="009F676C" w:rsidRDefault="009F676C" w:rsidP="009F676C">
      <w:pPr>
        <w:jc w:val="center"/>
      </w:pPr>
      <w:r>
        <w:rPr>
          <w:rFonts w:hint="eastAsia"/>
          <w:noProof/>
        </w:rPr>
        <w:drawing>
          <wp:inline distT="0" distB="0" distL="0" distR="0">
            <wp:extent cx="2160000" cy="38421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注册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3842141"/>
                    </a:xfrm>
                    <a:prstGeom prst="rect">
                      <a:avLst/>
                    </a:prstGeom>
                  </pic:spPr>
                </pic:pic>
              </a:graphicData>
            </a:graphic>
          </wp:inline>
        </w:drawing>
      </w:r>
    </w:p>
    <w:p w:rsidR="00145E45" w:rsidRDefault="00145E45" w:rsidP="00145E45">
      <w:pPr>
        <w:ind w:firstLineChars="200" w:firstLine="440"/>
      </w:pPr>
      <w:r>
        <w:rPr>
          <w:rFonts w:hint="eastAsia"/>
        </w:rPr>
        <w:t>输入</w:t>
      </w:r>
      <w:r>
        <w:t>：手机号码</w:t>
      </w:r>
      <w:r>
        <w:t>-</w:t>
      </w:r>
      <w:r>
        <w:t>图形验证码</w:t>
      </w:r>
      <w:r>
        <w:t>-</w:t>
      </w:r>
      <w:r>
        <w:t>短信验证码</w:t>
      </w:r>
      <w:r>
        <w:rPr>
          <w:rFonts w:hint="eastAsia"/>
        </w:rPr>
        <w:t>，</w:t>
      </w:r>
      <w:r>
        <w:t>点击</w:t>
      </w:r>
      <w:r>
        <w:rPr>
          <w:rFonts w:hint="eastAsia"/>
        </w:rPr>
        <w:t>：</w:t>
      </w:r>
      <w:r>
        <w:t>下一步</w:t>
      </w:r>
      <w:r>
        <w:rPr>
          <w:rFonts w:hint="eastAsia"/>
        </w:rPr>
        <w:t>，</w:t>
      </w:r>
      <w:r>
        <w:t>进入如下页面：</w:t>
      </w:r>
    </w:p>
    <w:p w:rsidR="00145E45" w:rsidRDefault="00145E45" w:rsidP="00145E45">
      <w:pPr>
        <w:jc w:val="center"/>
      </w:pPr>
      <w:r>
        <w:rPr>
          <w:rFonts w:hint="eastAsia"/>
          <w:noProof/>
        </w:rPr>
        <w:lastRenderedPageBreak/>
        <w:drawing>
          <wp:inline distT="0" distB="0" distL="0" distR="0">
            <wp:extent cx="2226259" cy="396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注册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145E45" w:rsidRDefault="00145E45" w:rsidP="00145E45">
      <w:pPr>
        <w:ind w:firstLineChars="200" w:firstLine="440"/>
      </w:pPr>
      <w:r>
        <w:rPr>
          <w:rFonts w:hint="eastAsia"/>
        </w:rPr>
        <w:t>输入</w:t>
      </w:r>
      <w:r>
        <w:t>：登录密码</w:t>
      </w:r>
      <w:r>
        <w:t>-</w:t>
      </w:r>
      <w:r>
        <w:t>再次输入登录密码</w:t>
      </w:r>
      <w:r>
        <w:t>-</w:t>
      </w:r>
      <w:r>
        <w:t>输入推荐人手机号或工号（</w:t>
      </w:r>
      <w:r>
        <w:rPr>
          <w:rFonts w:hint="eastAsia"/>
        </w:rPr>
        <w:t>选填</w:t>
      </w:r>
      <w:r>
        <w:t>）</w:t>
      </w:r>
      <w:r>
        <w:rPr>
          <w:rFonts w:hint="eastAsia"/>
        </w:rPr>
        <w:t>-</w:t>
      </w:r>
      <w:r>
        <w:rPr>
          <w:rFonts w:hint="eastAsia"/>
        </w:rPr>
        <w:t>点击</w:t>
      </w:r>
      <w:r>
        <w:t>阅读：南通农</w:t>
      </w:r>
      <w:proofErr w:type="gramStart"/>
      <w:r>
        <w:t>商行</w:t>
      </w:r>
      <w:r>
        <w:rPr>
          <w:rFonts w:hint="eastAsia"/>
        </w:rPr>
        <w:t>金贝服务</w:t>
      </w:r>
      <w:proofErr w:type="gramEnd"/>
      <w:r>
        <w:t>协议</w:t>
      </w:r>
      <w:r>
        <w:rPr>
          <w:rFonts w:hint="eastAsia"/>
        </w:rPr>
        <w:t>，</w:t>
      </w:r>
      <w:r>
        <w:t>再点击</w:t>
      </w:r>
      <w:r>
        <w:rPr>
          <w:rFonts w:hint="eastAsia"/>
        </w:rPr>
        <w:t>：我已</w:t>
      </w:r>
      <w:r>
        <w:t>阅读并同意</w:t>
      </w:r>
      <w:r>
        <w:rPr>
          <w:rFonts w:hint="eastAsia"/>
        </w:rPr>
        <w:t>，</w:t>
      </w:r>
      <w:r>
        <w:t>点击下一步，进入：</w:t>
      </w:r>
    </w:p>
    <w:p w:rsidR="00145E45" w:rsidRDefault="00145E45" w:rsidP="00145E45">
      <w:pPr>
        <w:jc w:val="center"/>
      </w:pPr>
      <w:r>
        <w:rPr>
          <w:rFonts w:hint="eastAsia"/>
          <w:noProof/>
        </w:rPr>
        <w:drawing>
          <wp:inline distT="0" distB="0" distL="0" distR="0">
            <wp:extent cx="2226259" cy="396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注册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145E45" w:rsidRDefault="00145E45" w:rsidP="00145E45">
      <w:pPr>
        <w:ind w:firstLineChars="200" w:firstLine="440"/>
      </w:pPr>
      <w:r>
        <w:rPr>
          <w:rFonts w:hint="eastAsia"/>
        </w:rPr>
        <w:lastRenderedPageBreak/>
        <w:t>点击</w:t>
      </w:r>
      <w:r>
        <w:t>：</w:t>
      </w:r>
      <w:r>
        <w:rPr>
          <w:rFonts w:hint="eastAsia"/>
        </w:rPr>
        <w:t>创建</w:t>
      </w:r>
      <w:r>
        <w:t>手势密码</w:t>
      </w:r>
      <w:r>
        <w:t>-</w:t>
      </w:r>
      <w:r>
        <w:rPr>
          <w:rFonts w:hint="eastAsia"/>
        </w:rPr>
        <w:t>绘制</w:t>
      </w:r>
      <w:r>
        <w:t>两次相同的解锁图案后注册成功，进入：</w:t>
      </w:r>
    </w:p>
    <w:p w:rsidR="00145E45" w:rsidRDefault="00145E45" w:rsidP="00145E45">
      <w:pPr>
        <w:jc w:val="center"/>
      </w:pPr>
      <w:r>
        <w:rPr>
          <w:rFonts w:hint="eastAsia"/>
          <w:noProof/>
        </w:rPr>
        <w:drawing>
          <wp:inline distT="0" distB="0" distL="0" distR="0">
            <wp:extent cx="2226259" cy="39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注册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145E45" w:rsidRDefault="00145E45" w:rsidP="002A4C4E">
      <w:pPr>
        <w:pStyle w:val="3"/>
      </w:pPr>
      <w:bookmarkStart w:id="8" w:name="_Toc14355178"/>
      <w:r w:rsidRPr="00B25D47">
        <w:rPr>
          <w:rFonts w:hint="eastAsia"/>
        </w:rPr>
        <w:t>3.1</w:t>
      </w:r>
      <w:r w:rsidR="006C02D5">
        <w:rPr>
          <w:rFonts w:hint="eastAsia"/>
        </w:rPr>
        <w:t>.</w:t>
      </w:r>
      <w:r w:rsidR="006C02D5">
        <w:t>1</w:t>
      </w:r>
      <w:r w:rsidRPr="00B25D47">
        <w:rPr>
          <w:rFonts w:hint="eastAsia"/>
        </w:rPr>
        <w:t>操作</w:t>
      </w:r>
      <w:r w:rsidRPr="00B25D47">
        <w:t>要点及出错信息说明</w:t>
      </w:r>
      <w:bookmarkEnd w:id="8"/>
    </w:p>
    <w:p w:rsidR="00B25D47" w:rsidRDefault="00B25D47" w:rsidP="00B25D47">
      <w:pPr>
        <w:ind w:firstLineChars="200" w:firstLine="440"/>
      </w:pPr>
      <w:r>
        <w:rPr>
          <w:rFonts w:hint="eastAsia"/>
        </w:rPr>
        <w:t>1</w:t>
      </w:r>
      <w:r>
        <w:rPr>
          <w:rFonts w:hint="eastAsia"/>
        </w:rPr>
        <w:t>、注册输入</w:t>
      </w:r>
      <w:r>
        <w:t>图形验证码时，可以</w:t>
      </w:r>
      <w:r>
        <w:rPr>
          <w:rFonts w:hint="eastAsia"/>
        </w:rPr>
        <w:t>点击</w:t>
      </w:r>
      <w:r>
        <w:t>图片更换验证码。</w:t>
      </w:r>
    </w:p>
    <w:p w:rsidR="00B25D47" w:rsidRDefault="00B25D47" w:rsidP="00B25D47">
      <w:pPr>
        <w:ind w:firstLineChars="200" w:firstLine="440"/>
      </w:pPr>
      <w:r>
        <w:rPr>
          <w:rFonts w:hint="eastAsia"/>
        </w:rPr>
        <w:t>2</w:t>
      </w:r>
      <w:r>
        <w:rPr>
          <w:rFonts w:hint="eastAsia"/>
        </w:rPr>
        <w:t>、绘制</w:t>
      </w:r>
      <w:r>
        <w:t>手势密码</w:t>
      </w:r>
      <w:r>
        <w:rPr>
          <w:rFonts w:hint="eastAsia"/>
        </w:rPr>
        <w:t>时</w:t>
      </w:r>
      <w:r>
        <w:t>，两次手势密码不一致后，需要点击</w:t>
      </w:r>
      <w:r>
        <w:rPr>
          <w:rFonts w:hint="eastAsia"/>
        </w:rPr>
        <w:t>：</w:t>
      </w:r>
      <w:r>
        <w:t>重新绘制</w:t>
      </w:r>
      <w:r w:rsidR="0073078F">
        <w:rPr>
          <w:rFonts w:hint="eastAsia"/>
        </w:rPr>
        <w:t>，</w:t>
      </w:r>
      <w:r>
        <w:rPr>
          <w:rFonts w:hint="eastAsia"/>
        </w:rPr>
        <w:t>来</w:t>
      </w:r>
      <w:r>
        <w:t>重新绘制。</w:t>
      </w:r>
    </w:p>
    <w:p w:rsidR="00C66BFD" w:rsidRDefault="006C02D5" w:rsidP="006C02D5">
      <w:pPr>
        <w:pStyle w:val="1"/>
      </w:pPr>
      <w:bookmarkStart w:id="9" w:name="_Toc14355179"/>
      <w:r>
        <w:t>3.2</w:t>
      </w:r>
      <w:r w:rsidR="003B67F6">
        <w:rPr>
          <w:rFonts w:hint="eastAsia"/>
        </w:rPr>
        <w:t>用户</w:t>
      </w:r>
      <w:r w:rsidR="003B67F6">
        <w:t>登录</w:t>
      </w:r>
      <w:bookmarkEnd w:id="9"/>
    </w:p>
    <w:p w:rsidR="003B67F6" w:rsidRDefault="003B67F6" w:rsidP="003B67F6">
      <w:pPr>
        <w:ind w:firstLineChars="200" w:firstLine="440"/>
      </w:pPr>
      <w:bookmarkStart w:id="10" w:name="_Hlk6477047"/>
      <w:r>
        <w:rPr>
          <w:rFonts w:hint="eastAsia"/>
        </w:rPr>
        <w:t>注册</w:t>
      </w:r>
      <w:r>
        <w:t>成功</w:t>
      </w:r>
      <w:r>
        <w:rPr>
          <w:rFonts w:hint="eastAsia"/>
        </w:rPr>
        <w:t>的</w:t>
      </w:r>
      <w:r>
        <w:t>用户可以通过</w:t>
      </w:r>
      <w:r>
        <w:rPr>
          <w:rFonts w:hint="eastAsia"/>
        </w:rPr>
        <w:t>以下</w:t>
      </w:r>
      <w:r>
        <w:t>步骤</w:t>
      </w:r>
      <w:r>
        <w:rPr>
          <w:rFonts w:hint="eastAsia"/>
        </w:rPr>
        <w:t>进行</w:t>
      </w:r>
      <w:r>
        <w:t>用户登录：</w:t>
      </w:r>
      <w:r>
        <w:rPr>
          <w:rFonts w:hint="eastAsia"/>
        </w:rPr>
        <w:t>点击</w:t>
      </w:r>
      <w:r>
        <w:t>右上角登录按钮</w:t>
      </w:r>
      <w:r>
        <w:t>-</w:t>
      </w:r>
      <w:r>
        <w:t>输入手机号码</w:t>
      </w:r>
      <w:r>
        <w:t>-</w:t>
      </w:r>
      <w:r>
        <w:t>输入密码，如下页面：</w:t>
      </w:r>
    </w:p>
    <w:bookmarkEnd w:id="10"/>
    <w:p w:rsidR="003B67F6" w:rsidRDefault="003B67F6" w:rsidP="003B67F6">
      <w:pPr>
        <w:jc w:val="center"/>
      </w:pPr>
      <w:r>
        <w:rPr>
          <w:rFonts w:hint="eastAsia"/>
          <w:noProof/>
        </w:rPr>
        <w:lastRenderedPageBreak/>
        <w:drawing>
          <wp:inline distT="0" distB="0" distL="0" distR="0">
            <wp:extent cx="2226259" cy="39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登录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3B67F6" w:rsidRDefault="003B67F6" w:rsidP="003B67F6">
      <w:pPr>
        <w:ind w:firstLineChars="200" w:firstLine="440"/>
      </w:pPr>
      <w:r>
        <w:rPr>
          <w:rFonts w:hint="eastAsia"/>
        </w:rPr>
        <w:t>点击</w:t>
      </w:r>
      <w:r>
        <w:t>：登录，登录成功，进入金贝</w:t>
      </w:r>
      <w:r>
        <w:rPr>
          <w:rFonts w:hint="eastAsia"/>
        </w:rPr>
        <w:t>A</w:t>
      </w:r>
      <w:r>
        <w:t>pp</w:t>
      </w:r>
      <w:r>
        <w:t>首页。</w:t>
      </w:r>
    </w:p>
    <w:p w:rsidR="003B67F6" w:rsidRDefault="006C02D5" w:rsidP="002A4C4E">
      <w:pPr>
        <w:pStyle w:val="3"/>
      </w:pPr>
      <w:bookmarkStart w:id="11" w:name="_Toc14355180"/>
      <w:r>
        <w:t>3.2</w:t>
      </w:r>
      <w:r w:rsidR="003B67F6" w:rsidRPr="003B67F6">
        <w:rPr>
          <w:rFonts w:hint="eastAsia"/>
        </w:rPr>
        <w:t>.1</w:t>
      </w:r>
      <w:r w:rsidR="003B67F6" w:rsidRPr="003B67F6">
        <w:rPr>
          <w:rFonts w:hint="eastAsia"/>
        </w:rPr>
        <w:t>操作</w:t>
      </w:r>
      <w:r w:rsidR="003B67F6" w:rsidRPr="003B67F6">
        <w:t>要点及出错信息说明</w:t>
      </w:r>
      <w:bookmarkEnd w:id="11"/>
    </w:p>
    <w:p w:rsidR="003B67F6" w:rsidRDefault="00A35D97" w:rsidP="00A35D97">
      <w:pPr>
        <w:ind w:firstLineChars="200" w:firstLine="440"/>
      </w:pPr>
      <w:r>
        <w:rPr>
          <w:rFonts w:hint="eastAsia"/>
        </w:rPr>
        <w:t>1</w:t>
      </w:r>
      <w:r>
        <w:rPr>
          <w:rFonts w:hint="eastAsia"/>
        </w:rPr>
        <w:t>、</w:t>
      </w:r>
      <w:r>
        <w:t>当用户忘记</w:t>
      </w:r>
      <w:r>
        <w:rPr>
          <w:rFonts w:hint="eastAsia"/>
        </w:rPr>
        <w:t>登录</w:t>
      </w:r>
      <w:r>
        <w:t>密码时，可以点击</w:t>
      </w:r>
      <w:r>
        <w:rPr>
          <w:rFonts w:hint="eastAsia"/>
        </w:rPr>
        <w:t>：</w:t>
      </w:r>
      <w:r>
        <w:t>忘记密码按钮</w:t>
      </w:r>
      <w:r>
        <w:rPr>
          <w:rFonts w:hint="eastAsia"/>
        </w:rPr>
        <w:t>，</w:t>
      </w:r>
      <w:r>
        <w:t>输入：手机号码</w:t>
      </w:r>
      <w:r>
        <w:t>-</w:t>
      </w:r>
      <w:r>
        <w:t>输入短信验证码，点击下一步，重新设置登录密码（</w:t>
      </w:r>
      <w:r>
        <w:rPr>
          <w:rFonts w:hint="eastAsia"/>
        </w:rPr>
        <w:t>需要</w:t>
      </w:r>
      <w:r>
        <w:t>与之前登录密码不一致）</w:t>
      </w:r>
      <w:r>
        <w:rPr>
          <w:rFonts w:hint="eastAsia"/>
        </w:rPr>
        <w:t>即可</w:t>
      </w:r>
      <w:r>
        <w:t>完成重置密码操作。</w:t>
      </w:r>
    </w:p>
    <w:p w:rsidR="00A35D97" w:rsidRDefault="00A35D97" w:rsidP="00A35D97">
      <w:pPr>
        <w:ind w:firstLineChars="200" w:firstLine="440"/>
      </w:pPr>
      <w:r>
        <w:t>2</w:t>
      </w:r>
      <w:r>
        <w:rPr>
          <w:rFonts w:hint="eastAsia"/>
        </w:rPr>
        <w:t>、</w:t>
      </w:r>
      <w:r>
        <w:t>登录</w:t>
      </w:r>
      <w:r>
        <w:rPr>
          <w:rFonts w:hint="eastAsia"/>
        </w:rPr>
        <w:t>时</w:t>
      </w:r>
      <w:r>
        <w:t>点击</w:t>
      </w:r>
      <w:r>
        <w:rPr>
          <w:rFonts w:hint="eastAsia"/>
        </w:rPr>
        <w:t>：</w:t>
      </w:r>
      <w:r>
        <w:t>记住用户名按钮</w:t>
      </w:r>
      <w:r>
        <w:rPr>
          <w:rFonts w:hint="eastAsia"/>
        </w:rPr>
        <w:t>，</w:t>
      </w:r>
      <w:r>
        <w:t>下次退出登录后</w:t>
      </w:r>
      <w:r>
        <w:rPr>
          <w:rFonts w:hint="eastAsia"/>
        </w:rPr>
        <w:t>A</w:t>
      </w:r>
      <w:r>
        <w:t>pp</w:t>
      </w:r>
      <w:r>
        <w:t>默认</w:t>
      </w:r>
      <w:r>
        <w:rPr>
          <w:rFonts w:hint="eastAsia"/>
        </w:rPr>
        <w:t>保存</w:t>
      </w:r>
      <w:r>
        <w:t>上次登录用户的手机号码。</w:t>
      </w:r>
    </w:p>
    <w:p w:rsidR="00992F67" w:rsidRDefault="006C02D5" w:rsidP="006C02D5">
      <w:pPr>
        <w:pStyle w:val="1"/>
      </w:pPr>
      <w:bookmarkStart w:id="12" w:name="_Toc14355181"/>
      <w:r>
        <w:lastRenderedPageBreak/>
        <w:t>3.3</w:t>
      </w:r>
      <w:bookmarkEnd w:id="12"/>
      <w:r w:rsidR="009C5ED4">
        <w:rPr>
          <w:rFonts w:hint="eastAsia"/>
        </w:rPr>
        <w:t>金贝金融</w:t>
      </w:r>
    </w:p>
    <w:p w:rsidR="004051F4" w:rsidRDefault="00992F67" w:rsidP="00992F67">
      <w:pPr>
        <w:pStyle w:val="2"/>
        <w:rPr>
          <w:rFonts w:hint="eastAsia"/>
        </w:rPr>
      </w:pPr>
      <w:r>
        <w:rPr>
          <w:rFonts w:hint="eastAsia"/>
        </w:rPr>
        <w:t>3</w:t>
      </w:r>
      <w:r>
        <w:t>.3.1</w:t>
      </w:r>
      <w:r w:rsidR="00721EB2">
        <w:rPr>
          <w:rFonts w:hint="eastAsia"/>
        </w:rPr>
        <w:t>理财</w:t>
      </w:r>
    </w:p>
    <w:p w:rsidR="004051F4" w:rsidRDefault="004051F4" w:rsidP="00C1169D">
      <w:pPr>
        <w:ind w:firstLineChars="200" w:firstLine="440"/>
      </w:pPr>
      <w:r>
        <w:rPr>
          <w:rFonts w:hint="eastAsia"/>
        </w:rPr>
        <w:t>登录</w:t>
      </w:r>
      <w:r>
        <w:t>成功的用户</w:t>
      </w:r>
      <w:r>
        <w:rPr>
          <w:rFonts w:hint="eastAsia"/>
        </w:rPr>
        <w:t>可以</w:t>
      </w:r>
      <w:r>
        <w:t>通过以下步骤</w:t>
      </w:r>
      <w:r>
        <w:rPr>
          <w:rFonts w:hint="eastAsia"/>
        </w:rPr>
        <w:t>进入</w:t>
      </w:r>
      <w:r>
        <w:t>理财：</w:t>
      </w:r>
      <w:r w:rsidR="00721EB2">
        <w:rPr>
          <w:rFonts w:hint="eastAsia"/>
        </w:rPr>
        <w:t>点击金融</w:t>
      </w:r>
      <w:r w:rsidR="00721EB2">
        <w:rPr>
          <w:rFonts w:hint="eastAsia"/>
        </w:rPr>
        <w:t>-</w:t>
      </w:r>
      <w:r w:rsidR="00721EB2">
        <w:rPr>
          <w:rFonts w:hint="eastAsia"/>
        </w:rPr>
        <w:t>理财</w:t>
      </w:r>
      <w:r>
        <w:rPr>
          <w:rFonts w:hint="eastAsia"/>
        </w:rPr>
        <w:t>可以</w:t>
      </w:r>
      <w:r>
        <w:t>看到相关</w:t>
      </w:r>
      <w:r>
        <w:rPr>
          <w:rFonts w:hint="eastAsia"/>
        </w:rPr>
        <w:t>推荐</w:t>
      </w:r>
      <w:r>
        <w:t>理财产品，可以选择合适理财产品进行投资，页面如下：</w:t>
      </w:r>
    </w:p>
    <w:p w:rsidR="00952978" w:rsidRDefault="00952978" w:rsidP="00C1169D">
      <w:pPr>
        <w:ind w:firstLineChars="200" w:firstLine="440"/>
        <w:rPr>
          <w:rFonts w:hint="eastAsia"/>
        </w:rPr>
      </w:pPr>
      <w:r>
        <w:rPr>
          <w:rFonts w:hint="eastAsia"/>
        </w:rPr>
        <w:t>（待更新）</w:t>
      </w:r>
    </w:p>
    <w:p w:rsidR="00721EB2" w:rsidRPr="00721EB2" w:rsidRDefault="00721EB2" w:rsidP="00C1169D">
      <w:pPr>
        <w:ind w:firstLineChars="200" w:firstLine="440"/>
        <w:rPr>
          <w:rFonts w:hint="eastAsia"/>
        </w:rPr>
      </w:pPr>
    </w:p>
    <w:p w:rsidR="004051F4" w:rsidRPr="004051F4" w:rsidRDefault="004051F4" w:rsidP="004051F4">
      <w:pPr>
        <w:jc w:val="center"/>
      </w:pPr>
    </w:p>
    <w:p w:rsidR="00992F67" w:rsidRDefault="006C02D5" w:rsidP="00752F15">
      <w:pPr>
        <w:pStyle w:val="3"/>
        <w:rPr>
          <w:rFonts w:hint="eastAsia"/>
        </w:rPr>
      </w:pPr>
      <w:bookmarkStart w:id="13" w:name="_Toc14355182"/>
      <w:r>
        <w:t>3.3.1</w:t>
      </w:r>
      <w:r w:rsidR="00752F15">
        <w:t>.1</w:t>
      </w:r>
      <w:r w:rsidR="00B43D92" w:rsidRPr="003B67F6">
        <w:rPr>
          <w:rFonts w:hint="eastAsia"/>
        </w:rPr>
        <w:t>操作</w:t>
      </w:r>
      <w:r w:rsidR="00B43D92" w:rsidRPr="003B67F6">
        <w:t>要点及出错信息说明</w:t>
      </w:r>
      <w:bookmarkEnd w:id="13"/>
    </w:p>
    <w:p w:rsidR="00721EB2" w:rsidRDefault="00992F67" w:rsidP="00992F67">
      <w:pPr>
        <w:pStyle w:val="2"/>
        <w:rPr>
          <w:rFonts w:hint="eastAsia"/>
        </w:rPr>
      </w:pPr>
      <w:r>
        <w:rPr>
          <w:rFonts w:hint="eastAsia"/>
        </w:rPr>
        <w:t>3</w:t>
      </w:r>
      <w:r>
        <w:t>.</w:t>
      </w:r>
      <w:r w:rsidR="00752F15">
        <w:t>3</w:t>
      </w:r>
      <w:r>
        <w:t>.</w:t>
      </w:r>
      <w:r w:rsidR="00752F15">
        <w:t>2</w:t>
      </w:r>
      <w:r w:rsidR="00721EB2">
        <w:rPr>
          <w:rFonts w:hint="eastAsia"/>
        </w:rPr>
        <w:t>马</w:t>
      </w:r>
      <w:proofErr w:type="gramStart"/>
      <w:r w:rsidR="00721EB2">
        <w:rPr>
          <w:rFonts w:hint="eastAsia"/>
        </w:rPr>
        <w:t>上贷</w:t>
      </w:r>
      <w:proofErr w:type="gramEnd"/>
    </w:p>
    <w:p w:rsidR="00721EB2" w:rsidRDefault="00721EB2" w:rsidP="00721EB2">
      <w:pPr>
        <w:ind w:firstLineChars="200" w:firstLine="440"/>
      </w:pPr>
      <w:r>
        <w:rPr>
          <w:rFonts w:hint="eastAsia"/>
        </w:rPr>
        <w:t>登录</w:t>
      </w:r>
      <w:r>
        <w:t>成功的用户</w:t>
      </w:r>
      <w:r>
        <w:rPr>
          <w:rFonts w:hint="eastAsia"/>
        </w:rPr>
        <w:t>可以</w:t>
      </w:r>
      <w:r>
        <w:t>通过以下步骤</w:t>
      </w:r>
      <w:r>
        <w:rPr>
          <w:rFonts w:hint="eastAsia"/>
        </w:rPr>
        <w:t>进入</w:t>
      </w:r>
      <w:r>
        <w:rPr>
          <w:rFonts w:hint="eastAsia"/>
        </w:rPr>
        <w:t>马</w:t>
      </w:r>
      <w:proofErr w:type="gramStart"/>
      <w:r>
        <w:rPr>
          <w:rFonts w:hint="eastAsia"/>
        </w:rPr>
        <w:t>上贷</w:t>
      </w:r>
      <w:proofErr w:type="gramEnd"/>
      <w:r>
        <w:t>：</w:t>
      </w:r>
      <w:r>
        <w:rPr>
          <w:rFonts w:hint="eastAsia"/>
        </w:rPr>
        <w:t>点击金融</w:t>
      </w:r>
      <w:r>
        <w:rPr>
          <w:rFonts w:hint="eastAsia"/>
        </w:rPr>
        <w:t>-</w:t>
      </w:r>
      <w:r>
        <w:rPr>
          <w:rFonts w:hint="eastAsia"/>
        </w:rPr>
        <w:t>马</w:t>
      </w:r>
      <w:proofErr w:type="gramStart"/>
      <w:r>
        <w:rPr>
          <w:rFonts w:hint="eastAsia"/>
        </w:rPr>
        <w:t>上贷</w:t>
      </w:r>
      <w:proofErr w:type="gramEnd"/>
      <w:r>
        <w:rPr>
          <w:rFonts w:hint="eastAsia"/>
        </w:rPr>
        <w:t>可以</w:t>
      </w:r>
      <w:r>
        <w:t>看到</w:t>
      </w:r>
      <w:r>
        <w:rPr>
          <w:rFonts w:hint="eastAsia"/>
        </w:rPr>
        <w:t>马</w:t>
      </w:r>
      <w:proofErr w:type="gramStart"/>
      <w:r>
        <w:rPr>
          <w:rFonts w:hint="eastAsia"/>
        </w:rPr>
        <w:t>上贷</w:t>
      </w:r>
      <w:proofErr w:type="gramEnd"/>
      <w:r>
        <w:rPr>
          <w:rFonts w:hint="eastAsia"/>
        </w:rPr>
        <w:t>产品</w:t>
      </w:r>
      <w:r>
        <w:t>，页面如下：</w:t>
      </w:r>
    </w:p>
    <w:p w:rsidR="00721EB2" w:rsidRPr="00721EB2" w:rsidRDefault="00952978" w:rsidP="00721EB2">
      <w:pPr>
        <w:ind w:firstLineChars="200" w:firstLine="440"/>
        <w:rPr>
          <w:rFonts w:hint="eastAsia"/>
        </w:rPr>
      </w:pPr>
      <w:r>
        <w:rPr>
          <w:rFonts w:hint="eastAsia"/>
        </w:rPr>
        <w:t>（待更新）</w:t>
      </w:r>
    </w:p>
    <w:p w:rsidR="00721EB2" w:rsidRPr="004051F4" w:rsidRDefault="00721EB2" w:rsidP="00721EB2">
      <w:pPr>
        <w:jc w:val="center"/>
      </w:pPr>
    </w:p>
    <w:p w:rsidR="00992F67" w:rsidRDefault="00721EB2" w:rsidP="00752F15">
      <w:pPr>
        <w:pStyle w:val="3"/>
        <w:rPr>
          <w:rFonts w:hint="eastAsia"/>
        </w:rPr>
      </w:pPr>
      <w:r>
        <w:t>3.</w:t>
      </w:r>
      <w:r w:rsidR="00752F15">
        <w:t>3</w:t>
      </w:r>
      <w:r>
        <w:t>.</w:t>
      </w:r>
      <w:r w:rsidR="00752F15">
        <w:t>2.1</w:t>
      </w:r>
      <w:r w:rsidRPr="003B67F6">
        <w:rPr>
          <w:rFonts w:hint="eastAsia"/>
        </w:rPr>
        <w:t>操作</w:t>
      </w:r>
      <w:r w:rsidRPr="003B67F6">
        <w:t>要点及出错信息说明</w:t>
      </w:r>
    </w:p>
    <w:p w:rsidR="00C44496" w:rsidRDefault="00992F67" w:rsidP="00992F67">
      <w:pPr>
        <w:pStyle w:val="2"/>
        <w:rPr>
          <w:rFonts w:hint="eastAsia"/>
        </w:rPr>
      </w:pPr>
      <w:r>
        <w:rPr>
          <w:rFonts w:hint="eastAsia"/>
        </w:rPr>
        <w:t>3</w:t>
      </w:r>
      <w:r>
        <w:t>.</w:t>
      </w:r>
      <w:r w:rsidR="00752F15">
        <w:t>3</w:t>
      </w:r>
      <w:r>
        <w:t>.</w:t>
      </w:r>
      <w:r w:rsidR="00752F15">
        <w:t>3</w:t>
      </w:r>
      <w:r w:rsidR="00C44496">
        <w:rPr>
          <w:rFonts w:hint="eastAsia"/>
        </w:rPr>
        <w:t>智慧存</w:t>
      </w:r>
    </w:p>
    <w:p w:rsidR="00C44496" w:rsidRDefault="00C44496" w:rsidP="00C44496">
      <w:pPr>
        <w:ind w:firstLineChars="200" w:firstLine="440"/>
      </w:pPr>
      <w:r>
        <w:rPr>
          <w:rFonts w:hint="eastAsia"/>
        </w:rPr>
        <w:t>登录</w:t>
      </w:r>
      <w:r>
        <w:t>成功的用户</w:t>
      </w:r>
      <w:r>
        <w:rPr>
          <w:rFonts w:hint="eastAsia"/>
        </w:rPr>
        <w:t>可以</w:t>
      </w:r>
      <w:r>
        <w:t>通过以下步骤</w:t>
      </w:r>
      <w:r>
        <w:rPr>
          <w:rFonts w:hint="eastAsia"/>
        </w:rPr>
        <w:t>进入</w:t>
      </w:r>
      <w:r>
        <w:rPr>
          <w:rFonts w:hint="eastAsia"/>
        </w:rPr>
        <w:t>智慧存</w:t>
      </w:r>
      <w:r>
        <w:t>：</w:t>
      </w:r>
      <w:r>
        <w:rPr>
          <w:rFonts w:hint="eastAsia"/>
        </w:rPr>
        <w:t>点击金融</w:t>
      </w:r>
      <w:r>
        <w:rPr>
          <w:rFonts w:hint="eastAsia"/>
        </w:rPr>
        <w:t>-</w:t>
      </w:r>
      <w:r>
        <w:rPr>
          <w:rFonts w:hint="eastAsia"/>
        </w:rPr>
        <w:t>智慧存</w:t>
      </w:r>
      <w:r>
        <w:rPr>
          <w:rFonts w:hint="eastAsia"/>
        </w:rPr>
        <w:t>可以</w:t>
      </w:r>
      <w:r>
        <w:t>看到</w:t>
      </w:r>
      <w:r>
        <w:rPr>
          <w:rFonts w:hint="eastAsia"/>
        </w:rPr>
        <w:t>智慧存</w:t>
      </w:r>
      <w:r>
        <w:rPr>
          <w:rFonts w:hint="eastAsia"/>
        </w:rPr>
        <w:t>产品</w:t>
      </w:r>
      <w:r>
        <w:t>，页面如下：</w:t>
      </w:r>
    </w:p>
    <w:p w:rsidR="00C44496" w:rsidRPr="00721EB2" w:rsidRDefault="001C019B" w:rsidP="00C44496">
      <w:pPr>
        <w:ind w:firstLineChars="200" w:firstLine="440"/>
        <w:rPr>
          <w:rFonts w:hint="eastAsia"/>
        </w:rPr>
      </w:pPr>
      <w:r>
        <w:rPr>
          <w:rFonts w:hint="eastAsia"/>
        </w:rPr>
        <w:t>（待更新）</w:t>
      </w:r>
    </w:p>
    <w:p w:rsidR="00C44496" w:rsidRPr="00C44496" w:rsidRDefault="00C44496" w:rsidP="00C44496">
      <w:pPr>
        <w:jc w:val="center"/>
      </w:pPr>
    </w:p>
    <w:p w:rsidR="00C44496" w:rsidRDefault="00C44496" w:rsidP="00C44496">
      <w:pPr>
        <w:pStyle w:val="3"/>
      </w:pPr>
      <w:r>
        <w:lastRenderedPageBreak/>
        <w:t>3.</w:t>
      </w:r>
      <w:r w:rsidR="00752F15">
        <w:t>3</w:t>
      </w:r>
      <w:r>
        <w:t>.</w:t>
      </w:r>
      <w:r w:rsidR="00752F15">
        <w:t>3.1</w:t>
      </w:r>
      <w:r w:rsidRPr="003B67F6">
        <w:rPr>
          <w:rFonts w:hint="eastAsia"/>
        </w:rPr>
        <w:t>操作</w:t>
      </w:r>
      <w:r w:rsidRPr="003B67F6">
        <w:t>要点及出错信息说明</w:t>
      </w:r>
    </w:p>
    <w:p w:rsidR="00C44496" w:rsidRPr="00C44496" w:rsidRDefault="00C44496" w:rsidP="006C02D5">
      <w:pPr>
        <w:rPr>
          <w:rFonts w:hint="eastAsia"/>
        </w:rPr>
      </w:pPr>
    </w:p>
    <w:p w:rsidR="006C02D5" w:rsidRDefault="006C02D5" w:rsidP="006C02D5"/>
    <w:p w:rsidR="006C02D5" w:rsidRDefault="006C02D5" w:rsidP="006C02D5"/>
    <w:p w:rsidR="006C02D5" w:rsidRDefault="006C02D5" w:rsidP="006C02D5">
      <w:pPr>
        <w:pStyle w:val="1"/>
      </w:pPr>
      <w:bookmarkStart w:id="14" w:name="_Toc14355183"/>
      <w:r>
        <w:rPr>
          <w:rFonts w:hint="eastAsia"/>
        </w:rPr>
        <w:t>3</w:t>
      </w:r>
      <w:r>
        <w:t>.</w:t>
      </w:r>
      <w:r w:rsidR="007E3A5F">
        <w:t>6</w:t>
      </w:r>
      <w:r>
        <w:rPr>
          <w:rFonts w:hint="eastAsia"/>
        </w:rPr>
        <w:t>金贝生活</w:t>
      </w:r>
      <w:bookmarkEnd w:id="14"/>
    </w:p>
    <w:p w:rsidR="006C02D5" w:rsidRDefault="006C02D5" w:rsidP="006C02D5">
      <w:pPr>
        <w:pStyle w:val="2"/>
      </w:pPr>
      <w:bookmarkStart w:id="15" w:name="_Toc14355184"/>
      <w:r>
        <w:rPr>
          <w:rFonts w:hint="eastAsia"/>
        </w:rPr>
        <w:t>3</w:t>
      </w:r>
      <w:r>
        <w:t>.</w:t>
      </w:r>
      <w:r w:rsidR="007E3A5F">
        <w:t>6</w:t>
      </w:r>
      <w:r>
        <w:t>.1</w:t>
      </w:r>
      <w:r>
        <w:rPr>
          <w:rFonts w:hint="eastAsia"/>
        </w:rPr>
        <w:t>南通农商行服务</w:t>
      </w:r>
      <w:r w:rsidR="00B97721">
        <w:rPr>
          <w:rFonts w:hint="eastAsia"/>
        </w:rPr>
        <w:t>-</w:t>
      </w:r>
      <w:r w:rsidR="00B97721">
        <w:rPr>
          <w:rFonts w:hint="eastAsia"/>
        </w:rPr>
        <w:t>商城</w:t>
      </w:r>
      <w:bookmarkEnd w:id="15"/>
    </w:p>
    <w:p w:rsidR="00952365" w:rsidRDefault="00952365" w:rsidP="00952365">
      <w:pPr>
        <w:ind w:firstLineChars="200" w:firstLine="440"/>
        <w:rPr>
          <w:noProof/>
        </w:rPr>
      </w:pPr>
      <w:r>
        <w:rPr>
          <w:rFonts w:hint="eastAsia"/>
        </w:rPr>
        <w:t>登录成功的</w:t>
      </w:r>
      <w:r>
        <w:t>用户可以通过</w:t>
      </w:r>
      <w:r>
        <w:rPr>
          <w:rFonts w:hint="eastAsia"/>
        </w:rPr>
        <w:t>以下</w:t>
      </w:r>
      <w:r>
        <w:t>步骤</w:t>
      </w:r>
      <w:r>
        <w:rPr>
          <w:rFonts w:hint="eastAsia"/>
        </w:rPr>
        <w:t>进入商城</w:t>
      </w:r>
      <w:r>
        <w:t>：</w:t>
      </w:r>
      <w:r>
        <w:rPr>
          <w:rFonts w:hint="eastAsia"/>
        </w:rPr>
        <w:t>点击</w:t>
      </w:r>
      <w:r>
        <w:t>右</w:t>
      </w:r>
      <w:r>
        <w:rPr>
          <w:rFonts w:hint="eastAsia"/>
        </w:rPr>
        <w:t>下</w:t>
      </w:r>
      <w:r>
        <w:t>角</w:t>
      </w:r>
      <w:r w:rsidR="00F53133">
        <w:rPr>
          <w:rFonts w:hint="eastAsia"/>
        </w:rPr>
        <w:t>金贝生活</w:t>
      </w:r>
      <w:r w:rsidR="00F53133">
        <w:rPr>
          <w:rFonts w:hint="eastAsia"/>
        </w:rPr>
        <w:t>-</w:t>
      </w:r>
      <w:r w:rsidR="00F53133">
        <w:rPr>
          <w:rFonts w:hint="eastAsia"/>
        </w:rPr>
        <w:t>南通农商行服务</w:t>
      </w:r>
      <w:r w:rsidR="00F53133">
        <w:rPr>
          <w:rFonts w:hint="eastAsia"/>
        </w:rPr>
        <w:t>-</w:t>
      </w:r>
      <w:r w:rsidR="00F53133">
        <w:rPr>
          <w:rFonts w:hint="eastAsia"/>
        </w:rPr>
        <w:t>商城进入</w:t>
      </w:r>
      <w:r>
        <w:t>，如下页面：</w:t>
      </w:r>
    </w:p>
    <w:p w:rsidR="00F53133" w:rsidRDefault="00F53133" w:rsidP="00F53133">
      <w:pPr>
        <w:ind w:firstLineChars="200" w:firstLine="440"/>
        <w:jc w:val="center"/>
      </w:pPr>
      <w:r>
        <w:rPr>
          <w:noProof/>
        </w:rPr>
        <w:drawing>
          <wp:inline distT="0" distB="0" distL="0" distR="0" wp14:anchorId="53880F81" wp14:editId="25C798A3">
            <wp:extent cx="2226259" cy="39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金贝生活.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r>
        <w:rPr>
          <w:noProof/>
        </w:rPr>
        <w:drawing>
          <wp:inline distT="0" distB="0" distL="0" distR="0">
            <wp:extent cx="2226259" cy="39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商城.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6C02D5" w:rsidRPr="00952365" w:rsidRDefault="00B118D8" w:rsidP="006C02D5">
      <w:r>
        <w:rPr>
          <w:rFonts w:hint="eastAsia"/>
        </w:rPr>
        <w:t>可以实现购买商品。</w:t>
      </w:r>
    </w:p>
    <w:p w:rsidR="006C02D5" w:rsidRDefault="006C02D5" w:rsidP="006C02D5"/>
    <w:p w:rsidR="00B118D8" w:rsidRDefault="00B118D8" w:rsidP="002A4C4E">
      <w:pPr>
        <w:pStyle w:val="3"/>
      </w:pPr>
      <w:bookmarkStart w:id="16" w:name="_Toc14355185"/>
      <w:r>
        <w:rPr>
          <w:rFonts w:hint="eastAsia"/>
        </w:rPr>
        <w:t>3</w:t>
      </w:r>
      <w:r>
        <w:t>.</w:t>
      </w:r>
      <w:r w:rsidR="00CE57E8">
        <w:t>6</w:t>
      </w:r>
      <w:r>
        <w:t>.1.1</w:t>
      </w:r>
      <w:r>
        <w:rPr>
          <w:rFonts w:hint="eastAsia"/>
        </w:rPr>
        <w:t>操作要点及出错信息说明</w:t>
      </w:r>
      <w:bookmarkEnd w:id="16"/>
    </w:p>
    <w:p w:rsidR="00B118D8" w:rsidRDefault="00B118D8" w:rsidP="00B118D8">
      <w:r>
        <w:rPr>
          <w:rFonts w:hint="eastAsia"/>
        </w:rPr>
        <w:t>1</w:t>
      </w:r>
      <w:r>
        <w:rPr>
          <w:rFonts w:hint="eastAsia"/>
        </w:rPr>
        <w:t>、商城首页可以查询已有商品，点击对应相应商品会显示相信信息。</w:t>
      </w:r>
    </w:p>
    <w:p w:rsidR="00B118D8" w:rsidRDefault="00B118D8" w:rsidP="00B118D8">
      <w:r>
        <w:rPr>
          <w:rFonts w:hint="eastAsia"/>
        </w:rPr>
        <w:t>2</w:t>
      </w:r>
      <w:r>
        <w:rPr>
          <w:rFonts w:hint="eastAsia"/>
        </w:rPr>
        <w:t>、商城购物车可以查询已经添加购物车的物品。</w:t>
      </w:r>
    </w:p>
    <w:p w:rsidR="00B118D8" w:rsidRPr="00B118D8" w:rsidRDefault="00B118D8" w:rsidP="00B118D8">
      <w:r>
        <w:rPr>
          <w:rFonts w:hint="eastAsia"/>
        </w:rPr>
        <w:t>3</w:t>
      </w:r>
      <w:r>
        <w:rPr>
          <w:rFonts w:hint="eastAsia"/>
        </w:rPr>
        <w:t>、商城我的可以查询我的订单详细情况、我的收藏、我的购物车、我的优惠券、我的地址、客</w:t>
      </w:r>
      <w:proofErr w:type="gramStart"/>
      <w:r>
        <w:rPr>
          <w:rFonts w:hint="eastAsia"/>
        </w:rPr>
        <w:t>服电话</w:t>
      </w:r>
      <w:proofErr w:type="gramEnd"/>
      <w:r>
        <w:rPr>
          <w:rFonts w:hint="eastAsia"/>
        </w:rPr>
        <w:t>信息。</w:t>
      </w:r>
    </w:p>
    <w:p w:rsidR="004051F4" w:rsidRDefault="004051F4" w:rsidP="004051F4"/>
    <w:p w:rsidR="00B70E44" w:rsidRDefault="00B70E44" w:rsidP="00B70E44">
      <w:pPr>
        <w:pStyle w:val="2"/>
      </w:pPr>
      <w:bookmarkStart w:id="17" w:name="_Toc14355186"/>
      <w:r>
        <w:rPr>
          <w:rFonts w:hint="eastAsia"/>
        </w:rPr>
        <w:t>3</w:t>
      </w:r>
      <w:r>
        <w:t>.</w:t>
      </w:r>
      <w:r w:rsidR="00AE5A02">
        <w:t>6</w:t>
      </w:r>
      <w:r>
        <w:t>.2</w:t>
      </w:r>
      <w:r>
        <w:rPr>
          <w:rFonts w:hint="eastAsia"/>
        </w:rPr>
        <w:t>南通农商行服务</w:t>
      </w:r>
      <w:r>
        <w:rPr>
          <w:rFonts w:hint="eastAsia"/>
        </w:rPr>
        <w:t>-</w:t>
      </w:r>
      <w:r>
        <w:rPr>
          <w:rFonts w:hint="eastAsia"/>
        </w:rPr>
        <w:t>专项商城</w:t>
      </w:r>
      <w:bookmarkEnd w:id="17"/>
    </w:p>
    <w:p w:rsidR="00B70E44" w:rsidRDefault="00B70E44" w:rsidP="00B70E44">
      <w:pPr>
        <w:ind w:firstLineChars="200" w:firstLine="440"/>
      </w:pPr>
      <w:r>
        <w:rPr>
          <w:rFonts w:hint="eastAsia"/>
        </w:rPr>
        <w:t>登录成功的</w:t>
      </w:r>
      <w:r>
        <w:t>用户可以通过</w:t>
      </w:r>
      <w:r>
        <w:rPr>
          <w:rFonts w:hint="eastAsia"/>
        </w:rPr>
        <w:t>以下</w:t>
      </w:r>
      <w:r>
        <w:t>步骤</w:t>
      </w:r>
      <w:r>
        <w:rPr>
          <w:rFonts w:hint="eastAsia"/>
        </w:rPr>
        <w:t>进入专项</w:t>
      </w:r>
      <w:proofErr w:type="gramStart"/>
      <w:r>
        <w:rPr>
          <w:rFonts w:hint="eastAsia"/>
        </w:rPr>
        <w:t>商城商城</w:t>
      </w:r>
      <w:proofErr w:type="gramEnd"/>
      <w:r>
        <w:t>：</w:t>
      </w:r>
      <w:r>
        <w:rPr>
          <w:rFonts w:hint="eastAsia"/>
        </w:rPr>
        <w:t>点击</w:t>
      </w:r>
      <w:r>
        <w:t>右</w:t>
      </w:r>
      <w:r>
        <w:rPr>
          <w:rFonts w:hint="eastAsia"/>
        </w:rPr>
        <w:t>下</w:t>
      </w:r>
      <w:r>
        <w:t>角</w:t>
      </w:r>
      <w:r>
        <w:rPr>
          <w:rFonts w:hint="eastAsia"/>
        </w:rPr>
        <w:t>金贝生活</w:t>
      </w:r>
      <w:r>
        <w:rPr>
          <w:rFonts w:hint="eastAsia"/>
        </w:rPr>
        <w:t>-</w:t>
      </w:r>
      <w:r>
        <w:rPr>
          <w:rFonts w:hint="eastAsia"/>
        </w:rPr>
        <w:t>南通农商行服务</w:t>
      </w:r>
      <w:r>
        <w:rPr>
          <w:rFonts w:hint="eastAsia"/>
        </w:rPr>
        <w:t>-</w:t>
      </w:r>
      <w:r>
        <w:rPr>
          <w:rFonts w:hint="eastAsia"/>
        </w:rPr>
        <w:t>专项商城进入</w:t>
      </w:r>
      <w:r>
        <w:t>，如下页面：</w:t>
      </w:r>
    </w:p>
    <w:p w:rsidR="00B70E44" w:rsidRDefault="00B70E44" w:rsidP="00B70E44">
      <w:pPr>
        <w:ind w:firstLineChars="200" w:firstLine="440"/>
        <w:jc w:val="center"/>
        <w:rPr>
          <w:noProof/>
        </w:rPr>
      </w:pPr>
      <w:r>
        <w:rPr>
          <w:rFonts w:hint="eastAsia"/>
          <w:noProof/>
        </w:rPr>
        <w:drawing>
          <wp:inline distT="0" distB="0" distL="0" distR="0">
            <wp:extent cx="2226259" cy="39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专项商城.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B70E44" w:rsidRPr="00B70E44" w:rsidRDefault="00B70E44" w:rsidP="00B70E44">
      <w:pPr>
        <w:ind w:firstLineChars="200" w:firstLine="440"/>
        <w:jc w:val="center"/>
        <w:rPr>
          <w:noProof/>
        </w:rPr>
      </w:pPr>
    </w:p>
    <w:p w:rsidR="003B67F6" w:rsidRDefault="00B70E44" w:rsidP="002A4C4E">
      <w:pPr>
        <w:pStyle w:val="3"/>
      </w:pPr>
      <w:bookmarkStart w:id="18" w:name="_Toc14355187"/>
      <w:r>
        <w:rPr>
          <w:rFonts w:hint="eastAsia"/>
        </w:rPr>
        <w:lastRenderedPageBreak/>
        <w:t>3</w:t>
      </w:r>
      <w:r>
        <w:t>.</w:t>
      </w:r>
      <w:r w:rsidR="00AE5A02">
        <w:t>6</w:t>
      </w:r>
      <w:r>
        <w:t>.2.1</w:t>
      </w:r>
      <w:r>
        <w:rPr>
          <w:rFonts w:hint="eastAsia"/>
        </w:rPr>
        <w:t>操作要点及出错信息说明</w:t>
      </w:r>
      <w:bookmarkEnd w:id="18"/>
    </w:p>
    <w:p w:rsidR="00B70E44" w:rsidRDefault="0017057F" w:rsidP="0017057F">
      <w:pPr>
        <w:pStyle w:val="2"/>
      </w:pPr>
      <w:bookmarkStart w:id="19" w:name="_Toc14355188"/>
      <w:r>
        <w:rPr>
          <w:rFonts w:hint="eastAsia"/>
        </w:rPr>
        <w:t>3</w:t>
      </w:r>
      <w:r>
        <w:t>.</w:t>
      </w:r>
      <w:r w:rsidR="00AE5A02">
        <w:t>6</w:t>
      </w:r>
      <w:r>
        <w:t>.3</w:t>
      </w:r>
      <w:r>
        <w:rPr>
          <w:rFonts w:hint="eastAsia"/>
        </w:rPr>
        <w:t>南通农商行服务</w:t>
      </w:r>
      <w:r>
        <w:rPr>
          <w:rFonts w:hint="eastAsia"/>
        </w:rPr>
        <w:t>-</w:t>
      </w:r>
      <w:r>
        <w:rPr>
          <w:rFonts w:hint="eastAsia"/>
        </w:rPr>
        <w:t>口碑精选</w:t>
      </w:r>
      <w:bookmarkEnd w:id="19"/>
    </w:p>
    <w:p w:rsidR="0017057F" w:rsidRDefault="0017057F" w:rsidP="0017057F">
      <w:pPr>
        <w:ind w:firstLineChars="200" w:firstLine="440"/>
      </w:pPr>
      <w:r>
        <w:rPr>
          <w:rFonts w:hint="eastAsia"/>
        </w:rPr>
        <w:t>登录成功的</w:t>
      </w:r>
      <w:r>
        <w:t>用户可以通过</w:t>
      </w:r>
      <w:r>
        <w:rPr>
          <w:rFonts w:hint="eastAsia"/>
        </w:rPr>
        <w:t>以下</w:t>
      </w:r>
      <w:r>
        <w:t>步骤</w:t>
      </w:r>
      <w:r>
        <w:rPr>
          <w:rFonts w:hint="eastAsia"/>
        </w:rPr>
        <w:t>进入口碑精选</w:t>
      </w:r>
      <w:r>
        <w:t>：</w:t>
      </w:r>
      <w:r>
        <w:rPr>
          <w:rFonts w:hint="eastAsia"/>
        </w:rPr>
        <w:t>点击</w:t>
      </w:r>
      <w:r>
        <w:t>右</w:t>
      </w:r>
      <w:r>
        <w:rPr>
          <w:rFonts w:hint="eastAsia"/>
        </w:rPr>
        <w:t>下</w:t>
      </w:r>
      <w:r>
        <w:t>角</w:t>
      </w:r>
      <w:r>
        <w:rPr>
          <w:rFonts w:hint="eastAsia"/>
        </w:rPr>
        <w:t>金贝生活</w:t>
      </w:r>
      <w:r>
        <w:rPr>
          <w:rFonts w:hint="eastAsia"/>
        </w:rPr>
        <w:t>-</w:t>
      </w:r>
      <w:r>
        <w:rPr>
          <w:rFonts w:hint="eastAsia"/>
        </w:rPr>
        <w:t>南通农商行服务</w:t>
      </w:r>
      <w:r>
        <w:rPr>
          <w:rFonts w:hint="eastAsia"/>
        </w:rPr>
        <w:t>-</w:t>
      </w:r>
      <w:r>
        <w:rPr>
          <w:rFonts w:hint="eastAsia"/>
        </w:rPr>
        <w:t>口碑精选进入</w:t>
      </w:r>
      <w:r>
        <w:t>，如下页面：</w:t>
      </w:r>
    </w:p>
    <w:p w:rsidR="0017057F" w:rsidRPr="0017057F" w:rsidRDefault="0017057F" w:rsidP="0017057F">
      <w:pPr>
        <w:ind w:firstLineChars="200" w:firstLine="440"/>
        <w:jc w:val="center"/>
      </w:pPr>
      <w:r>
        <w:rPr>
          <w:rFonts w:hint="eastAsia"/>
          <w:noProof/>
        </w:rPr>
        <w:drawing>
          <wp:inline distT="0" distB="0" distL="0" distR="0">
            <wp:extent cx="2226259" cy="39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口碑精选.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17057F" w:rsidRDefault="0017057F" w:rsidP="002A4C4E">
      <w:pPr>
        <w:pStyle w:val="3"/>
      </w:pPr>
      <w:bookmarkStart w:id="20" w:name="_Toc14355189"/>
      <w:r>
        <w:rPr>
          <w:rFonts w:hint="eastAsia"/>
        </w:rPr>
        <w:t>3</w:t>
      </w:r>
      <w:r>
        <w:t>.</w:t>
      </w:r>
      <w:r w:rsidR="00AE5A02">
        <w:t>6</w:t>
      </w:r>
      <w:r>
        <w:t>.</w:t>
      </w:r>
      <w:r w:rsidR="00DA4A9F">
        <w:t>3</w:t>
      </w:r>
      <w:r>
        <w:t>.1</w:t>
      </w:r>
      <w:r>
        <w:rPr>
          <w:rFonts w:hint="eastAsia"/>
        </w:rPr>
        <w:t>操作要点及出错信息说明</w:t>
      </w:r>
      <w:bookmarkEnd w:id="20"/>
    </w:p>
    <w:p w:rsidR="0017057F" w:rsidRDefault="0017057F" w:rsidP="0017057F"/>
    <w:p w:rsidR="009B4114" w:rsidRDefault="009B4114" w:rsidP="009B4114">
      <w:pPr>
        <w:pStyle w:val="2"/>
      </w:pPr>
      <w:bookmarkStart w:id="21" w:name="_Toc14355190"/>
      <w:r>
        <w:rPr>
          <w:rFonts w:hint="eastAsia"/>
        </w:rPr>
        <w:t>3</w:t>
      </w:r>
      <w:r>
        <w:t>.</w:t>
      </w:r>
      <w:r w:rsidR="000311BC">
        <w:t>6</w:t>
      </w:r>
      <w:r>
        <w:t>.4</w:t>
      </w:r>
      <w:r>
        <w:rPr>
          <w:rFonts w:hint="eastAsia"/>
        </w:rPr>
        <w:t>南通农商行服务</w:t>
      </w:r>
      <w:r>
        <w:rPr>
          <w:rFonts w:hint="eastAsia"/>
        </w:rPr>
        <w:t>-</w:t>
      </w:r>
      <w:r>
        <w:rPr>
          <w:rFonts w:hint="eastAsia"/>
        </w:rPr>
        <w:t>网点通</w:t>
      </w:r>
      <w:bookmarkEnd w:id="21"/>
    </w:p>
    <w:p w:rsidR="009B4114" w:rsidRDefault="009B4114" w:rsidP="009B4114">
      <w:pPr>
        <w:ind w:firstLineChars="200" w:firstLine="440"/>
      </w:pPr>
      <w:r>
        <w:rPr>
          <w:rFonts w:hint="eastAsia"/>
        </w:rPr>
        <w:t>登录成功的</w:t>
      </w:r>
      <w:r>
        <w:t>用户可以通过</w:t>
      </w:r>
      <w:r>
        <w:rPr>
          <w:rFonts w:hint="eastAsia"/>
        </w:rPr>
        <w:t>以下</w:t>
      </w:r>
      <w:r>
        <w:t>步骤</w:t>
      </w:r>
      <w:r>
        <w:rPr>
          <w:rFonts w:hint="eastAsia"/>
        </w:rPr>
        <w:t>进入网点通</w:t>
      </w:r>
      <w:r>
        <w:t>：</w:t>
      </w:r>
      <w:r>
        <w:rPr>
          <w:rFonts w:hint="eastAsia"/>
        </w:rPr>
        <w:t>点击</w:t>
      </w:r>
      <w:r>
        <w:t>右</w:t>
      </w:r>
      <w:r>
        <w:rPr>
          <w:rFonts w:hint="eastAsia"/>
        </w:rPr>
        <w:t>下</w:t>
      </w:r>
      <w:r>
        <w:t>角</w:t>
      </w:r>
      <w:r>
        <w:rPr>
          <w:rFonts w:hint="eastAsia"/>
        </w:rPr>
        <w:t>金贝生活</w:t>
      </w:r>
      <w:r>
        <w:rPr>
          <w:rFonts w:hint="eastAsia"/>
        </w:rPr>
        <w:t>-</w:t>
      </w:r>
      <w:r>
        <w:rPr>
          <w:rFonts w:hint="eastAsia"/>
        </w:rPr>
        <w:t>南通农商行服务</w:t>
      </w:r>
      <w:r>
        <w:rPr>
          <w:rFonts w:hint="eastAsia"/>
        </w:rPr>
        <w:t>-</w:t>
      </w:r>
      <w:r>
        <w:rPr>
          <w:rFonts w:hint="eastAsia"/>
        </w:rPr>
        <w:t>网点通进入</w:t>
      </w:r>
      <w:r>
        <w:t>，如下页面：</w:t>
      </w:r>
    </w:p>
    <w:p w:rsidR="009B4114" w:rsidRDefault="009B4114" w:rsidP="009B4114">
      <w:pPr>
        <w:jc w:val="center"/>
      </w:pPr>
      <w:r>
        <w:rPr>
          <w:rFonts w:hint="eastAsia"/>
          <w:noProof/>
        </w:rPr>
        <w:lastRenderedPageBreak/>
        <w:drawing>
          <wp:inline distT="0" distB="0" distL="0" distR="0">
            <wp:extent cx="2226259" cy="396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网点通.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9B4114" w:rsidRDefault="009B4114" w:rsidP="009B4114">
      <w:r>
        <w:rPr>
          <w:rFonts w:hint="eastAsia"/>
        </w:rPr>
        <w:t>进入网点通即可查询当前位置附近南通农商行营业网点。</w:t>
      </w:r>
    </w:p>
    <w:p w:rsidR="009B4114" w:rsidRDefault="009B4114" w:rsidP="009B4114"/>
    <w:p w:rsidR="009B4114" w:rsidRDefault="009B4114" w:rsidP="002A4C4E">
      <w:pPr>
        <w:pStyle w:val="3"/>
      </w:pPr>
      <w:bookmarkStart w:id="22" w:name="_Toc14355191"/>
      <w:r>
        <w:rPr>
          <w:rFonts w:hint="eastAsia"/>
        </w:rPr>
        <w:t>3</w:t>
      </w:r>
      <w:r>
        <w:t>.</w:t>
      </w:r>
      <w:r w:rsidR="000311BC">
        <w:t>6</w:t>
      </w:r>
      <w:r>
        <w:t>.4.1</w:t>
      </w:r>
      <w:r>
        <w:rPr>
          <w:rFonts w:hint="eastAsia"/>
        </w:rPr>
        <w:t>操作要点及出错信息说明</w:t>
      </w:r>
      <w:bookmarkEnd w:id="22"/>
    </w:p>
    <w:p w:rsidR="009B4114" w:rsidRDefault="003E52DC" w:rsidP="009B4114">
      <w:r>
        <w:rPr>
          <w:rFonts w:hint="eastAsia"/>
        </w:rPr>
        <w:t>1</w:t>
      </w:r>
      <w:r>
        <w:rPr>
          <w:rFonts w:hint="eastAsia"/>
        </w:rPr>
        <w:t>、网点</w:t>
      </w:r>
      <w:proofErr w:type="gramStart"/>
      <w:r>
        <w:rPr>
          <w:rFonts w:hint="eastAsia"/>
        </w:rPr>
        <w:t>通只能</w:t>
      </w:r>
      <w:proofErr w:type="gramEnd"/>
      <w:r>
        <w:rPr>
          <w:rFonts w:hint="eastAsia"/>
        </w:rPr>
        <w:t>查询南通农商行营业网点，点击对应营业网点可以使用本地安装导航地图进行导航。</w:t>
      </w:r>
    </w:p>
    <w:p w:rsidR="007C1184" w:rsidRDefault="007C1184" w:rsidP="009B4114"/>
    <w:p w:rsidR="007C1184" w:rsidRDefault="007C1184" w:rsidP="007C1184">
      <w:pPr>
        <w:pStyle w:val="2"/>
      </w:pPr>
      <w:bookmarkStart w:id="23" w:name="_Toc14355192"/>
      <w:r>
        <w:rPr>
          <w:rFonts w:hint="eastAsia"/>
        </w:rPr>
        <w:t>3.</w:t>
      </w:r>
      <w:r w:rsidR="000311BC">
        <w:t>6</w:t>
      </w:r>
      <w:r>
        <w:t>.5</w:t>
      </w:r>
      <w:r>
        <w:rPr>
          <w:rFonts w:hint="eastAsia"/>
        </w:rPr>
        <w:t>金贝便民</w:t>
      </w:r>
      <w:r>
        <w:rPr>
          <w:rFonts w:hint="eastAsia"/>
        </w:rPr>
        <w:t>-</w:t>
      </w:r>
      <w:r>
        <w:rPr>
          <w:rFonts w:hint="eastAsia"/>
        </w:rPr>
        <w:t>话费充值</w:t>
      </w:r>
      <w:bookmarkEnd w:id="23"/>
    </w:p>
    <w:p w:rsidR="007C1184" w:rsidRDefault="007C1184" w:rsidP="007C1184">
      <w:pPr>
        <w:ind w:firstLineChars="200" w:firstLine="440"/>
      </w:pPr>
      <w:r>
        <w:rPr>
          <w:rFonts w:hint="eastAsia"/>
        </w:rPr>
        <w:t>登录成功的</w:t>
      </w:r>
      <w:r>
        <w:t>用户可以通过</w:t>
      </w:r>
      <w:r>
        <w:rPr>
          <w:rFonts w:hint="eastAsia"/>
        </w:rPr>
        <w:t>以下</w:t>
      </w:r>
      <w:r>
        <w:t>步骤</w:t>
      </w:r>
      <w:r>
        <w:rPr>
          <w:rFonts w:hint="eastAsia"/>
        </w:rPr>
        <w:t>进入</w:t>
      </w:r>
      <w:r w:rsidR="00281092">
        <w:rPr>
          <w:rFonts w:hint="eastAsia"/>
        </w:rPr>
        <w:t>话费充值</w:t>
      </w:r>
      <w:r>
        <w:t>：</w:t>
      </w:r>
      <w:r>
        <w:rPr>
          <w:rFonts w:hint="eastAsia"/>
        </w:rPr>
        <w:t>点击</w:t>
      </w:r>
      <w:r>
        <w:t>右</w:t>
      </w:r>
      <w:r>
        <w:rPr>
          <w:rFonts w:hint="eastAsia"/>
        </w:rPr>
        <w:t>下</w:t>
      </w:r>
      <w:r>
        <w:t>角</w:t>
      </w:r>
      <w:r>
        <w:rPr>
          <w:rFonts w:hint="eastAsia"/>
        </w:rPr>
        <w:t>金贝生活</w:t>
      </w:r>
      <w:r>
        <w:rPr>
          <w:rFonts w:hint="eastAsia"/>
        </w:rPr>
        <w:t>-</w:t>
      </w:r>
      <w:r>
        <w:rPr>
          <w:rFonts w:hint="eastAsia"/>
        </w:rPr>
        <w:t>金贝便民</w:t>
      </w:r>
      <w:r>
        <w:rPr>
          <w:rFonts w:hint="eastAsia"/>
        </w:rPr>
        <w:t>-</w:t>
      </w:r>
      <w:r>
        <w:rPr>
          <w:rFonts w:hint="eastAsia"/>
        </w:rPr>
        <w:t>话费充值进入</w:t>
      </w:r>
      <w:r>
        <w:t>，如下页面：</w:t>
      </w:r>
    </w:p>
    <w:p w:rsidR="007C1184" w:rsidRDefault="007C1184" w:rsidP="007C1184">
      <w:pPr>
        <w:jc w:val="center"/>
      </w:pPr>
      <w:r>
        <w:rPr>
          <w:rFonts w:hint="eastAsia"/>
          <w:noProof/>
        </w:rPr>
        <w:lastRenderedPageBreak/>
        <w:drawing>
          <wp:inline distT="0" distB="0" distL="0" distR="0">
            <wp:extent cx="2226259" cy="396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话费充值.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7C1184" w:rsidRDefault="007C1184" w:rsidP="007C1184">
      <w:r>
        <w:rPr>
          <w:rFonts w:hint="eastAsia"/>
        </w:rPr>
        <w:t>输入</w:t>
      </w:r>
      <w:r>
        <w:rPr>
          <w:rFonts w:hint="eastAsia"/>
        </w:rPr>
        <w:t>1</w:t>
      </w:r>
      <w:r>
        <w:t>1</w:t>
      </w:r>
      <w:r>
        <w:rPr>
          <w:rFonts w:hint="eastAsia"/>
        </w:rPr>
        <w:t>位手机号码，选择充值话费，点击立即支付输入交易密码即可完成话费充值。</w:t>
      </w:r>
    </w:p>
    <w:p w:rsidR="007C1184" w:rsidRDefault="007C1184" w:rsidP="002A4C4E">
      <w:pPr>
        <w:pStyle w:val="3"/>
      </w:pPr>
      <w:bookmarkStart w:id="24" w:name="_Toc14355193"/>
      <w:r>
        <w:rPr>
          <w:rFonts w:hint="eastAsia"/>
        </w:rPr>
        <w:t>3</w:t>
      </w:r>
      <w:r>
        <w:t>.</w:t>
      </w:r>
      <w:r w:rsidR="000311BC">
        <w:t>6</w:t>
      </w:r>
      <w:r>
        <w:t>.</w:t>
      </w:r>
      <w:r>
        <w:rPr>
          <w:rFonts w:hint="eastAsia"/>
        </w:rPr>
        <w:t>5</w:t>
      </w:r>
      <w:r>
        <w:t>.1</w:t>
      </w:r>
      <w:r>
        <w:rPr>
          <w:rFonts w:hint="eastAsia"/>
        </w:rPr>
        <w:t>操作要点及出错信息说明</w:t>
      </w:r>
      <w:bookmarkEnd w:id="24"/>
    </w:p>
    <w:p w:rsidR="007C1184" w:rsidRDefault="007C1184" w:rsidP="007C1184">
      <w:r>
        <w:rPr>
          <w:rFonts w:hint="eastAsia"/>
        </w:rPr>
        <w:t>1</w:t>
      </w:r>
      <w:r>
        <w:rPr>
          <w:rFonts w:hint="eastAsia"/>
        </w:rPr>
        <w:t>、手机号码输入</w:t>
      </w:r>
      <w:r>
        <w:rPr>
          <w:rFonts w:hint="eastAsia"/>
        </w:rPr>
        <w:t>1</w:t>
      </w:r>
      <w:r>
        <w:t>1</w:t>
      </w:r>
      <w:r>
        <w:rPr>
          <w:rFonts w:hint="eastAsia"/>
        </w:rPr>
        <w:t>位正确手机号码，只支持中国电信、移动、联通及互联网卡</w:t>
      </w:r>
      <w:r w:rsidR="00270802">
        <w:rPr>
          <w:rFonts w:hint="eastAsia"/>
        </w:rPr>
        <w:t>。</w:t>
      </w:r>
    </w:p>
    <w:p w:rsidR="00270802" w:rsidRDefault="00270802" w:rsidP="007C1184">
      <w:r>
        <w:rPr>
          <w:rFonts w:hint="eastAsia"/>
        </w:rPr>
        <w:t>2</w:t>
      </w:r>
      <w:r>
        <w:rPr>
          <w:rFonts w:hint="eastAsia"/>
        </w:rPr>
        <w:t>、订单查询按钮可以查询已充值订单。</w:t>
      </w:r>
    </w:p>
    <w:p w:rsidR="00D06237" w:rsidRDefault="00D06237" w:rsidP="007C1184"/>
    <w:p w:rsidR="00D06237" w:rsidRDefault="00D06237" w:rsidP="000816B2">
      <w:pPr>
        <w:pStyle w:val="2"/>
      </w:pPr>
      <w:bookmarkStart w:id="25" w:name="_Toc14355194"/>
      <w:r>
        <w:rPr>
          <w:rFonts w:hint="eastAsia"/>
        </w:rPr>
        <w:t>3</w:t>
      </w:r>
      <w:r>
        <w:t>.</w:t>
      </w:r>
      <w:r w:rsidR="000311BC">
        <w:t>6</w:t>
      </w:r>
      <w:r>
        <w:t>.6</w:t>
      </w:r>
      <w:r>
        <w:rPr>
          <w:rFonts w:hint="eastAsia"/>
        </w:rPr>
        <w:t>金贝便民</w:t>
      </w:r>
      <w:r>
        <w:rPr>
          <w:rFonts w:hint="eastAsia"/>
        </w:rPr>
        <w:t>-</w:t>
      </w:r>
      <w:r>
        <w:rPr>
          <w:rFonts w:hint="eastAsia"/>
        </w:rPr>
        <w:t>流量充值</w:t>
      </w:r>
      <w:bookmarkEnd w:id="25"/>
    </w:p>
    <w:p w:rsidR="000816B2" w:rsidRDefault="000816B2" w:rsidP="000816B2">
      <w:pPr>
        <w:ind w:firstLineChars="200" w:firstLine="440"/>
      </w:pPr>
      <w:r>
        <w:rPr>
          <w:rFonts w:hint="eastAsia"/>
        </w:rPr>
        <w:t>登录成功的</w:t>
      </w:r>
      <w:r>
        <w:t>用户可以通过</w:t>
      </w:r>
      <w:r>
        <w:rPr>
          <w:rFonts w:hint="eastAsia"/>
        </w:rPr>
        <w:t>以下</w:t>
      </w:r>
      <w:r>
        <w:t>步骤</w:t>
      </w:r>
      <w:r>
        <w:rPr>
          <w:rFonts w:hint="eastAsia"/>
        </w:rPr>
        <w:t>进入</w:t>
      </w:r>
      <w:r w:rsidR="00281092">
        <w:rPr>
          <w:rFonts w:hint="eastAsia"/>
        </w:rPr>
        <w:t>流量充值</w:t>
      </w:r>
      <w:r>
        <w:t>：</w:t>
      </w:r>
      <w:r>
        <w:rPr>
          <w:rFonts w:hint="eastAsia"/>
        </w:rPr>
        <w:t>点击</w:t>
      </w:r>
      <w:r>
        <w:t>右</w:t>
      </w:r>
      <w:r>
        <w:rPr>
          <w:rFonts w:hint="eastAsia"/>
        </w:rPr>
        <w:t>下</w:t>
      </w:r>
      <w:r>
        <w:t>角</w:t>
      </w:r>
      <w:r>
        <w:rPr>
          <w:rFonts w:hint="eastAsia"/>
        </w:rPr>
        <w:t>金贝生活</w:t>
      </w:r>
      <w:r>
        <w:rPr>
          <w:rFonts w:hint="eastAsia"/>
        </w:rPr>
        <w:t>-</w:t>
      </w:r>
      <w:r>
        <w:rPr>
          <w:rFonts w:hint="eastAsia"/>
        </w:rPr>
        <w:t>金贝便民</w:t>
      </w:r>
      <w:r>
        <w:rPr>
          <w:rFonts w:hint="eastAsia"/>
        </w:rPr>
        <w:t>-</w:t>
      </w:r>
      <w:r>
        <w:rPr>
          <w:rFonts w:hint="eastAsia"/>
        </w:rPr>
        <w:t>流量充值进入</w:t>
      </w:r>
      <w:r>
        <w:t>，如下页面：</w:t>
      </w:r>
    </w:p>
    <w:p w:rsidR="000816B2" w:rsidRDefault="00BA2E17" w:rsidP="00BA2E17">
      <w:pPr>
        <w:jc w:val="center"/>
      </w:pPr>
      <w:r>
        <w:rPr>
          <w:rFonts w:hint="eastAsia"/>
          <w:noProof/>
        </w:rPr>
        <w:lastRenderedPageBreak/>
        <w:drawing>
          <wp:inline distT="0" distB="0" distL="0" distR="0">
            <wp:extent cx="2226259" cy="39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量充值.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BA2E17" w:rsidRDefault="00BA2E17" w:rsidP="00BA2E17">
      <w:r>
        <w:rPr>
          <w:rFonts w:hint="eastAsia"/>
        </w:rPr>
        <w:t>输入</w:t>
      </w:r>
      <w:r>
        <w:rPr>
          <w:rFonts w:hint="eastAsia"/>
        </w:rPr>
        <w:t>1</w:t>
      </w:r>
      <w:r>
        <w:t>1</w:t>
      </w:r>
      <w:r>
        <w:rPr>
          <w:rFonts w:hint="eastAsia"/>
        </w:rPr>
        <w:t>位手机号码，选择流量充值，点击立即支付输入交易密码即可完成流量充值。</w:t>
      </w:r>
    </w:p>
    <w:p w:rsidR="00BA2E17" w:rsidRDefault="00BA2E17" w:rsidP="002A4C4E">
      <w:pPr>
        <w:pStyle w:val="3"/>
      </w:pPr>
      <w:bookmarkStart w:id="26" w:name="_Toc14355195"/>
      <w:r>
        <w:t>3.</w:t>
      </w:r>
      <w:r w:rsidR="000311BC">
        <w:t>6</w:t>
      </w:r>
      <w:r>
        <w:t>.6.1</w:t>
      </w:r>
      <w:r>
        <w:rPr>
          <w:rFonts w:hint="eastAsia"/>
        </w:rPr>
        <w:t>操作要点及出错信息说明</w:t>
      </w:r>
      <w:bookmarkEnd w:id="26"/>
    </w:p>
    <w:p w:rsidR="00BA2E17" w:rsidRDefault="00BA2E17" w:rsidP="00BA2E17">
      <w:r>
        <w:rPr>
          <w:rFonts w:hint="eastAsia"/>
        </w:rPr>
        <w:t>1</w:t>
      </w:r>
      <w:r>
        <w:rPr>
          <w:rFonts w:hint="eastAsia"/>
        </w:rPr>
        <w:t>、手机号码输入</w:t>
      </w:r>
      <w:r>
        <w:rPr>
          <w:rFonts w:hint="eastAsia"/>
        </w:rPr>
        <w:t>1</w:t>
      </w:r>
      <w:r>
        <w:t>1</w:t>
      </w:r>
      <w:r>
        <w:rPr>
          <w:rFonts w:hint="eastAsia"/>
        </w:rPr>
        <w:t>位正确手机号码，只支持中国电信、移动、联通及互联网卡。</w:t>
      </w:r>
    </w:p>
    <w:p w:rsidR="00BA2E17" w:rsidRDefault="00BA2E17" w:rsidP="00BA2E17">
      <w:r>
        <w:rPr>
          <w:rFonts w:hint="eastAsia"/>
        </w:rPr>
        <w:t>2</w:t>
      </w:r>
      <w:r>
        <w:rPr>
          <w:rFonts w:hint="eastAsia"/>
        </w:rPr>
        <w:t>、订单查询按钮可以查询已充值订单。</w:t>
      </w:r>
    </w:p>
    <w:p w:rsidR="00BA2E17" w:rsidRDefault="00BA2E17" w:rsidP="00BA2E17"/>
    <w:p w:rsidR="00281092" w:rsidRDefault="00281092" w:rsidP="00BA2E17"/>
    <w:p w:rsidR="00281092" w:rsidRDefault="00281092" w:rsidP="00281092">
      <w:pPr>
        <w:pStyle w:val="2"/>
      </w:pPr>
      <w:bookmarkStart w:id="27" w:name="_Toc14355196"/>
      <w:r>
        <w:rPr>
          <w:rFonts w:hint="eastAsia"/>
        </w:rPr>
        <w:t>3</w:t>
      </w:r>
      <w:r>
        <w:t>.</w:t>
      </w:r>
      <w:r w:rsidR="000311BC">
        <w:t>6</w:t>
      </w:r>
      <w:r>
        <w:t>.7</w:t>
      </w:r>
      <w:r>
        <w:rPr>
          <w:rFonts w:hint="eastAsia"/>
        </w:rPr>
        <w:t>金贝便民</w:t>
      </w:r>
      <w:r>
        <w:rPr>
          <w:rFonts w:hint="eastAsia"/>
        </w:rPr>
        <w:t>-</w:t>
      </w:r>
      <w:r>
        <w:rPr>
          <w:rFonts w:hint="eastAsia"/>
        </w:rPr>
        <w:t>汽车订票</w:t>
      </w:r>
      <w:bookmarkEnd w:id="27"/>
    </w:p>
    <w:p w:rsidR="00281092" w:rsidRDefault="00281092" w:rsidP="00281092">
      <w:pPr>
        <w:ind w:firstLineChars="200" w:firstLine="440"/>
      </w:pPr>
      <w:r>
        <w:rPr>
          <w:rFonts w:hint="eastAsia"/>
        </w:rPr>
        <w:t>登录成功的</w:t>
      </w:r>
      <w:r>
        <w:t>用户可以通过</w:t>
      </w:r>
      <w:r>
        <w:rPr>
          <w:rFonts w:hint="eastAsia"/>
        </w:rPr>
        <w:t>以下</w:t>
      </w:r>
      <w:r>
        <w:t>步骤</w:t>
      </w:r>
      <w:r>
        <w:rPr>
          <w:rFonts w:hint="eastAsia"/>
        </w:rPr>
        <w:t>进入网点通</w:t>
      </w:r>
      <w:r>
        <w:t>：</w:t>
      </w:r>
      <w:r>
        <w:rPr>
          <w:rFonts w:hint="eastAsia"/>
        </w:rPr>
        <w:t>点击</w:t>
      </w:r>
      <w:r>
        <w:t>右</w:t>
      </w:r>
      <w:r>
        <w:rPr>
          <w:rFonts w:hint="eastAsia"/>
        </w:rPr>
        <w:t>下</w:t>
      </w:r>
      <w:r>
        <w:t>角</w:t>
      </w:r>
      <w:r>
        <w:rPr>
          <w:rFonts w:hint="eastAsia"/>
        </w:rPr>
        <w:t>金贝生活</w:t>
      </w:r>
      <w:r>
        <w:rPr>
          <w:rFonts w:hint="eastAsia"/>
        </w:rPr>
        <w:t>-</w:t>
      </w:r>
      <w:r>
        <w:rPr>
          <w:rFonts w:hint="eastAsia"/>
        </w:rPr>
        <w:t>金贝便民</w:t>
      </w:r>
      <w:r>
        <w:rPr>
          <w:rFonts w:hint="eastAsia"/>
        </w:rPr>
        <w:t>-</w:t>
      </w:r>
      <w:r>
        <w:rPr>
          <w:rFonts w:hint="eastAsia"/>
        </w:rPr>
        <w:t>流量充值进入</w:t>
      </w:r>
      <w:r>
        <w:t>，如下页面：</w:t>
      </w:r>
    </w:p>
    <w:p w:rsidR="00281092" w:rsidRPr="00281092" w:rsidRDefault="00281092" w:rsidP="00281092">
      <w:pPr>
        <w:jc w:val="center"/>
      </w:pPr>
      <w:r>
        <w:rPr>
          <w:rFonts w:hint="eastAsia"/>
          <w:noProof/>
        </w:rPr>
        <w:lastRenderedPageBreak/>
        <w:drawing>
          <wp:inline distT="0" distB="0" distL="0" distR="0">
            <wp:extent cx="2226259" cy="396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汽车订票.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BA2E17" w:rsidRDefault="00281092" w:rsidP="00BA2E17">
      <w:r>
        <w:rPr>
          <w:rFonts w:hint="eastAsia"/>
        </w:rPr>
        <w:t>点击：汽车订票后联动到第三方购票网站。</w:t>
      </w:r>
    </w:p>
    <w:p w:rsidR="00281092" w:rsidRDefault="00281092" w:rsidP="00BA2E17"/>
    <w:p w:rsidR="00281092" w:rsidRDefault="00281092" w:rsidP="002A4C4E">
      <w:pPr>
        <w:pStyle w:val="3"/>
      </w:pPr>
      <w:bookmarkStart w:id="28" w:name="_Toc14355197"/>
      <w:r>
        <w:rPr>
          <w:rFonts w:hint="eastAsia"/>
        </w:rPr>
        <w:t>3</w:t>
      </w:r>
      <w:r>
        <w:t>.</w:t>
      </w:r>
      <w:r w:rsidR="000311BC">
        <w:t>6</w:t>
      </w:r>
      <w:r>
        <w:t>.7.1</w:t>
      </w:r>
      <w:r>
        <w:rPr>
          <w:rFonts w:hint="eastAsia"/>
        </w:rPr>
        <w:t>操作要点及出错信息说明</w:t>
      </w:r>
      <w:bookmarkEnd w:id="28"/>
    </w:p>
    <w:p w:rsidR="00281092" w:rsidRDefault="00281092" w:rsidP="00281092">
      <w:r>
        <w:rPr>
          <w:rFonts w:hint="eastAsia"/>
        </w:rPr>
        <w:t>1</w:t>
      </w:r>
      <w:r>
        <w:rPr>
          <w:rFonts w:hint="eastAsia"/>
        </w:rPr>
        <w:t>、点击：汽车订票后联动</w:t>
      </w:r>
      <w:proofErr w:type="gramStart"/>
      <w:r>
        <w:rPr>
          <w:rFonts w:hint="eastAsia"/>
        </w:rPr>
        <w:t>到畅途汽</w:t>
      </w:r>
      <w:proofErr w:type="gramEnd"/>
      <w:r>
        <w:rPr>
          <w:rFonts w:hint="eastAsia"/>
        </w:rPr>
        <w:t>车票页面，用户首先需要注册新用户才可以进行购票操作。</w:t>
      </w:r>
    </w:p>
    <w:p w:rsidR="00054831" w:rsidRDefault="00054831" w:rsidP="00281092"/>
    <w:p w:rsidR="00054831" w:rsidRDefault="00054831" w:rsidP="00281092"/>
    <w:p w:rsidR="00054831" w:rsidRDefault="00054831" w:rsidP="00054831">
      <w:pPr>
        <w:pStyle w:val="2"/>
      </w:pPr>
      <w:bookmarkStart w:id="29" w:name="_Toc14355198"/>
      <w:r>
        <w:rPr>
          <w:rFonts w:hint="eastAsia"/>
        </w:rPr>
        <w:t>3</w:t>
      </w:r>
      <w:r>
        <w:t>.</w:t>
      </w:r>
      <w:r w:rsidR="000311BC">
        <w:t>6</w:t>
      </w:r>
      <w:r>
        <w:t>.8</w:t>
      </w:r>
      <w:r>
        <w:rPr>
          <w:rFonts w:hint="eastAsia"/>
        </w:rPr>
        <w:t>金贝便民</w:t>
      </w:r>
      <w:r>
        <w:rPr>
          <w:rFonts w:hint="eastAsia"/>
        </w:rPr>
        <w:t>-</w:t>
      </w:r>
      <w:r>
        <w:rPr>
          <w:rFonts w:hint="eastAsia"/>
        </w:rPr>
        <w:t>高铁订票</w:t>
      </w:r>
      <w:bookmarkEnd w:id="29"/>
    </w:p>
    <w:p w:rsidR="00054831" w:rsidRDefault="00054831" w:rsidP="00054831">
      <w:pPr>
        <w:ind w:firstLineChars="200" w:firstLine="440"/>
      </w:pPr>
      <w:r>
        <w:rPr>
          <w:rFonts w:hint="eastAsia"/>
        </w:rPr>
        <w:t>登录成功的</w:t>
      </w:r>
      <w:r>
        <w:t>用户可以通过</w:t>
      </w:r>
      <w:r>
        <w:rPr>
          <w:rFonts w:hint="eastAsia"/>
        </w:rPr>
        <w:t>以下</w:t>
      </w:r>
      <w:r>
        <w:t>步骤</w:t>
      </w:r>
      <w:r>
        <w:rPr>
          <w:rFonts w:hint="eastAsia"/>
        </w:rPr>
        <w:t>进入高铁订票</w:t>
      </w:r>
      <w:r>
        <w:t>：</w:t>
      </w:r>
      <w:r>
        <w:rPr>
          <w:rFonts w:hint="eastAsia"/>
        </w:rPr>
        <w:t>点击</w:t>
      </w:r>
      <w:r>
        <w:t>右</w:t>
      </w:r>
      <w:r>
        <w:rPr>
          <w:rFonts w:hint="eastAsia"/>
        </w:rPr>
        <w:t>下</w:t>
      </w:r>
      <w:r>
        <w:t>角</w:t>
      </w:r>
      <w:r>
        <w:rPr>
          <w:rFonts w:hint="eastAsia"/>
        </w:rPr>
        <w:t>金贝生活</w:t>
      </w:r>
      <w:r>
        <w:rPr>
          <w:rFonts w:hint="eastAsia"/>
        </w:rPr>
        <w:t>-</w:t>
      </w:r>
      <w:r>
        <w:rPr>
          <w:rFonts w:hint="eastAsia"/>
        </w:rPr>
        <w:t>金贝便民</w:t>
      </w:r>
      <w:r>
        <w:rPr>
          <w:rFonts w:hint="eastAsia"/>
        </w:rPr>
        <w:t>-</w:t>
      </w:r>
      <w:r w:rsidR="00082C0D">
        <w:rPr>
          <w:rFonts w:hint="eastAsia"/>
        </w:rPr>
        <w:t>高铁订票</w:t>
      </w:r>
      <w:r>
        <w:rPr>
          <w:rFonts w:hint="eastAsia"/>
        </w:rPr>
        <w:t>进入</w:t>
      </w:r>
      <w:r>
        <w:t>，如下页面：</w:t>
      </w:r>
    </w:p>
    <w:p w:rsidR="00054831" w:rsidRDefault="00082C0D" w:rsidP="00082C0D">
      <w:pPr>
        <w:jc w:val="center"/>
      </w:pPr>
      <w:r>
        <w:rPr>
          <w:rFonts w:hint="eastAsia"/>
          <w:noProof/>
        </w:rPr>
        <w:lastRenderedPageBreak/>
        <w:drawing>
          <wp:inline distT="0" distB="0" distL="0" distR="0">
            <wp:extent cx="2226259" cy="396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高铁订票.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5F36D9" w:rsidRDefault="005F36D9" w:rsidP="002A4C4E">
      <w:pPr>
        <w:pStyle w:val="3"/>
      </w:pPr>
      <w:bookmarkStart w:id="30" w:name="_Toc14355199"/>
      <w:r>
        <w:rPr>
          <w:rFonts w:hint="eastAsia"/>
        </w:rPr>
        <w:t>3</w:t>
      </w:r>
      <w:r>
        <w:t>.</w:t>
      </w:r>
      <w:r w:rsidR="000311BC">
        <w:t>6</w:t>
      </w:r>
      <w:r>
        <w:t>.8.1</w:t>
      </w:r>
      <w:r>
        <w:rPr>
          <w:rFonts w:hint="eastAsia"/>
        </w:rPr>
        <w:t>操作要点及出错信息说明</w:t>
      </w:r>
      <w:bookmarkEnd w:id="30"/>
    </w:p>
    <w:p w:rsidR="005F36D9" w:rsidRDefault="005F36D9" w:rsidP="005F36D9"/>
    <w:p w:rsidR="005F36D9" w:rsidRDefault="005F36D9" w:rsidP="005F36D9"/>
    <w:p w:rsidR="005F36D9" w:rsidRDefault="005F36D9" w:rsidP="005F36D9">
      <w:pPr>
        <w:pStyle w:val="2"/>
      </w:pPr>
      <w:bookmarkStart w:id="31" w:name="_Toc14355200"/>
      <w:r>
        <w:rPr>
          <w:rFonts w:hint="eastAsia"/>
        </w:rPr>
        <w:t>3</w:t>
      </w:r>
      <w:r>
        <w:t>.</w:t>
      </w:r>
      <w:r w:rsidR="000311BC">
        <w:t>6</w:t>
      </w:r>
      <w:r>
        <w:t>.9</w:t>
      </w:r>
      <w:r>
        <w:rPr>
          <w:rFonts w:hint="eastAsia"/>
        </w:rPr>
        <w:t>金贝便民</w:t>
      </w:r>
      <w:r>
        <w:rPr>
          <w:rFonts w:hint="eastAsia"/>
        </w:rPr>
        <w:t>-</w:t>
      </w:r>
      <w:r>
        <w:rPr>
          <w:rFonts w:hint="eastAsia"/>
        </w:rPr>
        <w:t>家政服务</w:t>
      </w:r>
      <w:bookmarkEnd w:id="31"/>
    </w:p>
    <w:p w:rsidR="005F36D9" w:rsidRDefault="005F36D9" w:rsidP="005F36D9">
      <w:pPr>
        <w:ind w:firstLineChars="200" w:firstLine="440"/>
      </w:pPr>
      <w:r>
        <w:rPr>
          <w:rFonts w:hint="eastAsia"/>
        </w:rPr>
        <w:t>登录成功的</w:t>
      </w:r>
      <w:r>
        <w:t>用户可以通过</w:t>
      </w:r>
      <w:r>
        <w:rPr>
          <w:rFonts w:hint="eastAsia"/>
        </w:rPr>
        <w:t>以下</w:t>
      </w:r>
      <w:r>
        <w:t>步骤</w:t>
      </w:r>
      <w:r>
        <w:rPr>
          <w:rFonts w:hint="eastAsia"/>
        </w:rPr>
        <w:t>进入家政服务</w:t>
      </w:r>
      <w:r>
        <w:t>：</w:t>
      </w:r>
      <w:r>
        <w:rPr>
          <w:rFonts w:hint="eastAsia"/>
        </w:rPr>
        <w:t>点击</w:t>
      </w:r>
      <w:r>
        <w:t>右</w:t>
      </w:r>
      <w:r>
        <w:rPr>
          <w:rFonts w:hint="eastAsia"/>
        </w:rPr>
        <w:t>下</w:t>
      </w:r>
      <w:r>
        <w:t>角</w:t>
      </w:r>
      <w:r>
        <w:rPr>
          <w:rFonts w:hint="eastAsia"/>
        </w:rPr>
        <w:t>金贝生活</w:t>
      </w:r>
      <w:r>
        <w:rPr>
          <w:rFonts w:hint="eastAsia"/>
        </w:rPr>
        <w:t>-</w:t>
      </w:r>
      <w:r>
        <w:rPr>
          <w:rFonts w:hint="eastAsia"/>
        </w:rPr>
        <w:t>金贝便民</w:t>
      </w:r>
      <w:r>
        <w:rPr>
          <w:rFonts w:hint="eastAsia"/>
        </w:rPr>
        <w:t>-</w:t>
      </w:r>
      <w:r>
        <w:rPr>
          <w:rFonts w:hint="eastAsia"/>
        </w:rPr>
        <w:t>家政服务进入</w:t>
      </w:r>
      <w:r>
        <w:t>，如下页面：</w:t>
      </w:r>
    </w:p>
    <w:p w:rsidR="005F36D9" w:rsidRDefault="005F36D9" w:rsidP="005F36D9">
      <w:pPr>
        <w:jc w:val="center"/>
      </w:pPr>
      <w:r>
        <w:rPr>
          <w:rFonts w:hint="eastAsia"/>
          <w:noProof/>
        </w:rPr>
        <w:lastRenderedPageBreak/>
        <w:drawing>
          <wp:inline distT="0" distB="0" distL="0" distR="0">
            <wp:extent cx="2226259" cy="39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家政服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5F36D9" w:rsidRDefault="005F36D9" w:rsidP="005F36D9">
      <w:r>
        <w:rPr>
          <w:rFonts w:hint="eastAsia"/>
        </w:rPr>
        <w:t>敬请期待。</w:t>
      </w:r>
    </w:p>
    <w:p w:rsidR="005F36D9" w:rsidRDefault="005F36D9" w:rsidP="002A4C4E">
      <w:pPr>
        <w:pStyle w:val="3"/>
      </w:pPr>
      <w:bookmarkStart w:id="32" w:name="_Toc14355201"/>
      <w:r>
        <w:rPr>
          <w:rFonts w:hint="eastAsia"/>
        </w:rPr>
        <w:t>3</w:t>
      </w:r>
      <w:r>
        <w:t>.</w:t>
      </w:r>
      <w:r w:rsidR="000311BC">
        <w:t>6</w:t>
      </w:r>
      <w:r>
        <w:t>.9.1</w:t>
      </w:r>
      <w:r>
        <w:rPr>
          <w:rFonts w:hint="eastAsia"/>
        </w:rPr>
        <w:t>操作要点及出错信息说明</w:t>
      </w:r>
      <w:bookmarkEnd w:id="32"/>
    </w:p>
    <w:p w:rsidR="005F36D9" w:rsidRDefault="005F36D9" w:rsidP="005F36D9"/>
    <w:p w:rsidR="005F36D9" w:rsidRDefault="005F36D9" w:rsidP="005F36D9">
      <w:pPr>
        <w:pStyle w:val="2"/>
      </w:pPr>
      <w:bookmarkStart w:id="33" w:name="_Toc14355202"/>
      <w:r>
        <w:rPr>
          <w:rFonts w:hint="eastAsia"/>
        </w:rPr>
        <w:t>3</w:t>
      </w:r>
      <w:r>
        <w:t>.</w:t>
      </w:r>
      <w:r w:rsidR="000311BC">
        <w:t>6</w:t>
      </w:r>
      <w:r>
        <w:t>.10</w:t>
      </w:r>
      <w:r>
        <w:rPr>
          <w:rFonts w:hint="eastAsia"/>
        </w:rPr>
        <w:t>金贝车友</w:t>
      </w:r>
      <w:r>
        <w:rPr>
          <w:rFonts w:hint="eastAsia"/>
        </w:rPr>
        <w:t>-</w:t>
      </w:r>
      <w:r>
        <w:rPr>
          <w:rFonts w:hint="eastAsia"/>
        </w:rPr>
        <w:t>油卡充值</w:t>
      </w:r>
      <w:bookmarkEnd w:id="33"/>
    </w:p>
    <w:p w:rsidR="005F36D9" w:rsidRDefault="005F36D9" w:rsidP="005F36D9">
      <w:pPr>
        <w:ind w:firstLineChars="200" w:firstLine="440"/>
      </w:pPr>
      <w:r>
        <w:rPr>
          <w:rFonts w:hint="eastAsia"/>
        </w:rPr>
        <w:t>登录成功的</w:t>
      </w:r>
      <w:r>
        <w:t>用户可以通过</w:t>
      </w:r>
      <w:r>
        <w:rPr>
          <w:rFonts w:hint="eastAsia"/>
        </w:rPr>
        <w:t>以下</w:t>
      </w:r>
      <w:r>
        <w:t>步骤</w:t>
      </w:r>
      <w:r>
        <w:rPr>
          <w:rFonts w:hint="eastAsia"/>
        </w:rPr>
        <w:t>进入油卡充值</w:t>
      </w:r>
      <w:r>
        <w:t>：</w:t>
      </w:r>
      <w:r>
        <w:rPr>
          <w:rFonts w:hint="eastAsia"/>
        </w:rPr>
        <w:t>点击</w:t>
      </w:r>
      <w:r>
        <w:t>右</w:t>
      </w:r>
      <w:r>
        <w:rPr>
          <w:rFonts w:hint="eastAsia"/>
        </w:rPr>
        <w:t>下</w:t>
      </w:r>
      <w:r>
        <w:t>角</w:t>
      </w:r>
      <w:r>
        <w:rPr>
          <w:rFonts w:hint="eastAsia"/>
        </w:rPr>
        <w:t>金贝生活</w:t>
      </w:r>
      <w:r>
        <w:rPr>
          <w:rFonts w:hint="eastAsia"/>
        </w:rPr>
        <w:t>-</w:t>
      </w:r>
      <w:proofErr w:type="gramStart"/>
      <w:r>
        <w:rPr>
          <w:rFonts w:hint="eastAsia"/>
        </w:rPr>
        <w:t>金贝车友</w:t>
      </w:r>
      <w:proofErr w:type="gramEnd"/>
      <w:r>
        <w:rPr>
          <w:rFonts w:hint="eastAsia"/>
        </w:rPr>
        <w:t>-</w:t>
      </w:r>
      <w:r>
        <w:rPr>
          <w:rFonts w:hint="eastAsia"/>
        </w:rPr>
        <w:t>油卡充值进入</w:t>
      </w:r>
      <w:r>
        <w:t>，如下页面：</w:t>
      </w:r>
    </w:p>
    <w:p w:rsidR="005F36D9" w:rsidRDefault="005F36D9" w:rsidP="005F36D9">
      <w:pPr>
        <w:jc w:val="center"/>
      </w:pPr>
      <w:r>
        <w:rPr>
          <w:rFonts w:hint="eastAsia"/>
          <w:noProof/>
        </w:rPr>
        <w:lastRenderedPageBreak/>
        <w:drawing>
          <wp:inline distT="0" distB="0" distL="0" distR="0">
            <wp:extent cx="2226259" cy="396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油卡充值.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5F36D9" w:rsidRDefault="005F36D9" w:rsidP="002E722E">
      <w:pPr>
        <w:ind w:firstLineChars="200" w:firstLine="440"/>
      </w:pPr>
      <w:r>
        <w:rPr>
          <w:rFonts w:hint="eastAsia"/>
        </w:rPr>
        <w:t>输入</w:t>
      </w:r>
      <w:r>
        <w:rPr>
          <w:rFonts w:hint="eastAsia"/>
        </w:rPr>
        <w:t>1</w:t>
      </w:r>
      <w:r>
        <w:t>9</w:t>
      </w:r>
      <w:r>
        <w:rPr>
          <w:rFonts w:hint="eastAsia"/>
        </w:rPr>
        <w:t>位加油卡卡号，选择需要充值的金额，点击：立即支付，输入密码即可充值成功。</w:t>
      </w:r>
    </w:p>
    <w:p w:rsidR="005F36D9" w:rsidRDefault="005F36D9" w:rsidP="002A4C4E">
      <w:pPr>
        <w:pStyle w:val="3"/>
      </w:pPr>
      <w:bookmarkStart w:id="34" w:name="_Toc14355203"/>
      <w:r>
        <w:rPr>
          <w:rFonts w:hint="eastAsia"/>
        </w:rPr>
        <w:t>3</w:t>
      </w:r>
      <w:r>
        <w:t>.</w:t>
      </w:r>
      <w:r w:rsidR="000311BC">
        <w:t>6</w:t>
      </w:r>
      <w:r>
        <w:t>.10.1</w:t>
      </w:r>
      <w:r>
        <w:rPr>
          <w:rFonts w:hint="eastAsia"/>
        </w:rPr>
        <w:t>操作要点及出错信息说明</w:t>
      </w:r>
      <w:bookmarkEnd w:id="34"/>
    </w:p>
    <w:p w:rsidR="005F36D9" w:rsidRDefault="005F36D9" w:rsidP="005F36D9">
      <w:r>
        <w:rPr>
          <w:rFonts w:hint="eastAsia"/>
        </w:rPr>
        <w:t>1</w:t>
      </w:r>
      <w:r>
        <w:rPr>
          <w:rFonts w:hint="eastAsia"/>
        </w:rPr>
        <w:t>、加油卡卡号只能输入</w:t>
      </w:r>
      <w:r>
        <w:rPr>
          <w:rFonts w:hint="eastAsia"/>
        </w:rPr>
        <w:t>1</w:t>
      </w:r>
      <w:r>
        <w:t>9</w:t>
      </w:r>
      <w:r>
        <w:rPr>
          <w:rFonts w:hint="eastAsia"/>
        </w:rPr>
        <w:t>位。</w:t>
      </w:r>
    </w:p>
    <w:p w:rsidR="005F36D9" w:rsidRDefault="005F36D9" w:rsidP="005F36D9">
      <w:r>
        <w:rPr>
          <w:rFonts w:hint="eastAsia"/>
        </w:rPr>
        <w:t>2</w:t>
      </w:r>
      <w:r>
        <w:rPr>
          <w:rFonts w:hint="eastAsia"/>
        </w:rPr>
        <w:t>、加油卡充值金额只支持：</w:t>
      </w:r>
      <w:r>
        <w:rPr>
          <w:rFonts w:hint="eastAsia"/>
        </w:rPr>
        <w:t>1</w:t>
      </w:r>
      <w:r>
        <w:t>00</w:t>
      </w:r>
      <w:r>
        <w:rPr>
          <w:rFonts w:hint="eastAsia"/>
        </w:rPr>
        <w:t>/</w:t>
      </w:r>
      <w:r>
        <w:t>200</w:t>
      </w:r>
      <w:r>
        <w:rPr>
          <w:rFonts w:hint="eastAsia"/>
        </w:rPr>
        <w:t>/</w:t>
      </w:r>
      <w:r>
        <w:t>500</w:t>
      </w:r>
      <w:r>
        <w:rPr>
          <w:rFonts w:hint="eastAsia"/>
        </w:rPr>
        <w:t>/</w:t>
      </w:r>
      <w:r>
        <w:t>1000</w:t>
      </w:r>
      <w:proofErr w:type="gramStart"/>
      <w:r>
        <w:rPr>
          <w:rFonts w:hint="eastAsia"/>
        </w:rPr>
        <w:t>四</w:t>
      </w:r>
      <w:proofErr w:type="gramEnd"/>
      <w:r>
        <w:rPr>
          <w:rFonts w:hint="eastAsia"/>
        </w:rPr>
        <w:t>种。</w:t>
      </w:r>
    </w:p>
    <w:p w:rsidR="005F36D9" w:rsidRDefault="005F36D9" w:rsidP="005F36D9">
      <w:r>
        <w:rPr>
          <w:rFonts w:hint="eastAsia"/>
        </w:rPr>
        <w:t>3</w:t>
      </w:r>
      <w:r>
        <w:rPr>
          <w:rFonts w:hint="eastAsia"/>
        </w:rPr>
        <w:t>、订单查询可以查询已完成充值订单详情。</w:t>
      </w:r>
    </w:p>
    <w:p w:rsidR="002D6B16" w:rsidRDefault="002D6B16" w:rsidP="005F36D9"/>
    <w:p w:rsidR="002D6B16" w:rsidRDefault="002D6B16" w:rsidP="002D6B16">
      <w:pPr>
        <w:pStyle w:val="2"/>
      </w:pPr>
      <w:bookmarkStart w:id="35" w:name="_Toc14355204"/>
      <w:r>
        <w:rPr>
          <w:rFonts w:hint="eastAsia"/>
        </w:rPr>
        <w:t>3</w:t>
      </w:r>
      <w:r>
        <w:t>.</w:t>
      </w:r>
      <w:r w:rsidR="000311BC">
        <w:t>6</w:t>
      </w:r>
      <w:r>
        <w:t>.11</w:t>
      </w:r>
      <w:r>
        <w:rPr>
          <w:rFonts w:hint="eastAsia"/>
        </w:rPr>
        <w:t>金贝车友</w:t>
      </w:r>
      <w:r>
        <w:rPr>
          <w:rFonts w:hint="eastAsia"/>
        </w:rPr>
        <w:t>-</w:t>
      </w:r>
      <w:r>
        <w:rPr>
          <w:rFonts w:hint="eastAsia"/>
        </w:rPr>
        <w:t>定制油卡</w:t>
      </w:r>
      <w:bookmarkEnd w:id="35"/>
    </w:p>
    <w:p w:rsidR="002D6B16" w:rsidRDefault="002D6B16" w:rsidP="002D6B16">
      <w:pPr>
        <w:ind w:firstLineChars="200" w:firstLine="440"/>
      </w:pPr>
      <w:r>
        <w:rPr>
          <w:rFonts w:hint="eastAsia"/>
        </w:rPr>
        <w:t>登录成功的</w:t>
      </w:r>
      <w:r>
        <w:t>用户可以通过</w:t>
      </w:r>
      <w:r>
        <w:rPr>
          <w:rFonts w:hint="eastAsia"/>
        </w:rPr>
        <w:t>以下</w:t>
      </w:r>
      <w:r>
        <w:t>步骤</w:t>
      </w:r>
      <w:r>
        <w:rPr>
          <w:rFonts w:hint="eastAsia"/>
        </w:rPr>
        <w:t>进入定制油卡</w:t>
      </w:r>
      <w:r>
        <w:t>：</w:t>
      </w:r>
      <w:r>
        <w:rPr>
          <w:rFonts w:hint="eastAsia"/>
        </w:rPr>
        <w:t>点击</w:t>
      </w:r>
      <w:r>
        <w:t>右</w:t>
      </w:r>
      <w:r>
        <w:rPr>
          <w:rFonts w:hint="eastAsia"/>
        </w:rPr>
        <w:t>下</w:t>
      </w:r>
      <w:r>
        <w:t>角</w:t>
      </w:r>
      <w:r>
        <w:rPr>
          <w:rFonts w:hint="eastAsia"/>
        </w:rPr>
        <w:t>金贝生活</w:t>
      </w:r>
      <w:r>
        <w:rPr>
          <w:rFonts w:hint="eastAsia"/>
        </w:rPr>
        <w:t>-</w:t>
      </w:r>
      <w:proofErr w:type="gramStart"/>
      <w:r>
        <w:rPr>
          <w:rFonts w:hint="eastAsia"/>
        </w:rPr>
        <w:t>金贝车友</w:t>
      </w:r>
      <w:proofErr w:type="gramEnd"/>
      <w:r>
        <w:rPr>
          <w:rFonts w:hint="eastAsia"/>
        </w:rPr>
        <w:t>-</w:t>
      </w:r>
      <w:r>
        <w:rPr>
          <w:rFonts w:hint="eastAsia"/>
        </w:rPr>
        <w:t>定制油卡进入</w:t>
      </w:r>
      <w:r>
        <w:t>，如下页面：</w:t>
      </w:r>
    </w:p>
    <w:p w:rsidR="002D6B16" w:rsidRDefault="002D6B16" w:rsidP="002D6B16">
      <w:pPr>
        <w:jc w:val="center"/>
      </w:pPr>
      <w:r>
        <w:rPr>
          <w:rFonts w:hint="eastAsia"/>
          <w:noProof/>
        </w:rPr>
        <w:lastRenderedPageBreak/>
        <w:drawing>
          <wp:inline distT="0" distB="0" distL="0" distR="0">
            <wp:extent cx="2226259" cy="396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定制油卡.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2D6B16" w:rsidRDefault="00D23968" w:rsidP="002E722E">
      <w:pPr>
        <w:ind w:firstLineChars="200" w:firstLine="440"/>
      </w:pPr>
      <w:r>
        <w:rPr>
          <w:rFonts w:hint="eastAsia"/>
        </w:rPr>
        <w:t>点击：定制油卡即可进入领取油卡页面，点击立即购买跳转到填写收货地址和商品信息页面，点击：立即支付，输入交易密码即可交易成功。</w:t>
      </w:r>
    </w:p>
    <w:p w:rsidR="00D23968" w:rsidRDefault="00D23968" w:rsidP="002A4C4E">
      <w:pPr>
        <w:pStyle w:val="3"/>
      </w:pPr>
      <w:bookmarkStart w:id="36" w:name="_Toc14355205"/>
      <w:r>
        <w:rPr>
          <w:rFonts w:hint="eastAsia"/>
        </w:rPr>
        <w:t>3</w:t>
      </w:r>
      <w:r>
        <w:t>.</w:t>
      </w:r>
      <w:r w:rsidR="000311BC">
        <w:t>6</w:t>
      </w:r>
      <w:r>
        <w:t>.11.1</w:t>
      </w:r>
      <w:r>
        <w:rPr>
          <w:rFonts w:hint="eastAsia"/>
        </w:rPr>
        <w:t>操作要点及出错信息说明</w:t>
      </w:r>
      <w:bookmarkEnd w:id="36"/>
    </w:p>
    <w:p w:rsidR="00B029FA" w:rsidRDefault="00B029FA" w:rsidP="00B029FA">
      <w:r>
        <w:rPr>
          <w:rFonts w:hint="eastAsia"/>
        </w:rPr>
        <w:t>1</w:t>
      </w:r>
      <w:r>
        <w:rPr>
          <w:rFonts w:hint="eastAsia"/>
        </w:rPr>
        <w:t>、领取油卡只能购买中石油面额</w:t>
      </w:r>
      <w:r>
        <w:rPr>
          <w:rFonts w:hint="eastAsia"/>
        </w:rPr>
        <w:t>1</w:t>
      </w:r>
      <w:r>
        <w:t>00</w:t>
      </w:r>
      <w:r>
        <w:rPr>
          <w:rFonts w:hint="eastAsia"/>
        </w:rPr>
        <w:t>人民币加油卡。</w:t>
      </w:r>
    </w:p>
    <w:p w:rsidR="00B029FA" w:rsidRDefault="00B029FA" w:rsidP="00B029FA">
      <w:r>
        <w:rPr>
          <w:rFonts w:hint="eastAsia"/>
        </w:rPr>
        <w:t>2</w:t>
      </w:r>
      <w:r>
        <w:rPr>
          <w:rFonts w:hint="eastAsia"/>
        </w:rPr>
        <w:t>、点击右侧按钮可以查询有已购买订单详细情况。</w:t>
      </w:r>
    </w:p>
    <w:p w:rsidR="00864E95" w:rsidRDefault="00864E95" w:rsidP="00B029FA"/>
    <w:p w:rsidR="00864E95" w:rsidRDefault="00864E95" w:rsidP="00864E95">
      <w:pPr>
        <w:pStyle w:val="2"/>
      </w:pPr>
      <w:bookmarkStart w:id="37" w:name="_Toc14355206"/>
      <w:r>
        <w:rPr>
          <w:rFonts w:hint="eastAsia"/>
        </w:rPr>
        <w:t>3</w:t>
      </w:r>
      <w:r>
        <w:t>.</w:t>
      </w:r>
      <w:r w:rsidR="000311BC">
        <w:t>6</w:t>
      </w:r>
      <w:r>
        <w:t>.12</w:t>
      </w:r>
      <w:r>
        <w:rPr>
          <w:rFonts w:hint="eastAsia"/>
        </w:rPr>
        <w:t>金贝车友</w:t>
      </w:r>
      <w:r>
        <w:rPr>
          <w:rFonts w:hint="eastAsia"/>
        </w:rPr>
        <w:t>-</w:t>
      </w:r>
      <w:r>
        <w:rPr>
          <w:rFonts w:hint="eastAsia"/>
        </w:rPr>
        <w:t>违章查询</w:t>
      </w:r>
      <w:bookmarkEnd w:id="37"/>
    </w:p>
    <w:p w:rsidR="00864E95" w:rsidRDefault="00864E95" w:rsidP="00864E95">
      <w:pPr>
        <w:ind w:firstLineChars="200" w:firstLine="440"/>
      </w:pPr>
      <w:r>
        <w:rPr>
          <w:rFonts w:hint="eastAsia"/>
        </w:rPr>
        <w:t>登录成功的</w:t>
      </w:r>
      <w:r>
        <w:t>用户可以通过</w:t>
      </w:r>
      <w:r>
        <w:rPr>
          <w:rFonts w:hint="eastAsia"/>
        </w:rPr>
        <w:t>以下</w:t>
      </w:r>
      <w:r>
        <w:t>步骤</w:t>
      </w:r>
      <w:r>
        <w:rPr>
          <w:rFonts w:hint="eastAsia"/>
        </w:rPr>
        <w:t>进入定制油卡</w:t>
      </w:r>
      <w:r>
        <w:t>：</w:t>
      </w:r>
      <w:r>
        <w:rPr>
          <w:rFonts w:hint="eastAsia"/>
        </w:rPr>
        <w:t>点击</w:t>
      </w:r>
      <w:r>
        <w:t>右</w:t>
      </w:r>
      <w:r>
        <w:rPr>
          <w:rFonts w:hint="eastAsia"/>
        </w:rPr>
        <w:t>下</w:t>
      </w:r>
      <w:r>
        <w:t>角</w:t>
      </w:r>
      <w:r>
        <w:rPr>
          <w:rFonts w:hint="eastAsia"/>
        </w:rPr>
        <w:t>金贝生活</w:t>
      </w:r>
      <w:r>
        <w:rPr>
          <w:rFonts w:hint="eastAsia"/>
        </w:rPr>
        <w:t>-</w:t>
      </w:r>
      <w:proofErr w:type="gramStart"/>
      <w:r>
        <w:rPr>
          <w:rFonts w:hint="eastAsia"/>
        </w:rPr>
        <w:t>金贝车友</w:t>
      </w:r>
      <w:proofErr w:type="gramEnd"/>
      <w:r>
        <w:rPr>
          <w:rFonts w:hint="eastAsia"/>
        </w:rPr>
        <w:t>-</w:t>
      </w:r>
      <w:r>
        <w:rPr>
          <w:rFonts w:hint="eastAsia"/>
        </w:rPr>
        <w:t>违章查询进入</w:t>
      </w:r>
      <w:r>
        <w:t>，如下页面：</w:t>
      </w:r>
    </w:p>
    <w:p w:rsidR="00864E95" w:rsidRDefault="00864E95" w:rsidP="00864E95">
      <w:pPr>
        <w:jc w:val="center"/>
      </w:pPr>
      <w:r>
        <w:rPr>
          <w:rFonts w:hint="eastAsia"/>
          <w:noProof/>
        </w:rPr>
        <w:lastRenderedPageBreak/>
        <w:drawing>
          <wp:inline distT="0" distB="0" distL="0" distR="0">
            <wp:extent cx="2226259" cy="39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违章查询.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864E95" w:rsidRDefault="00864E95" w:rsidP="002E722E">
      <w:pPr>
        <w:ind w:firstLineChars="200" w:firstLine="440"/>
      </w:pPr>
      <w:r>
        <w:rPr>
          <w:rFonts w:hint="eastAsia"/>
        </w:rPr>
        <w:t>用户首次进入需要绑定待查询车辆信息，点击：绑定车辆跳转到填写车辆信息页面，填写车辆相关信息即可查询车辆违章情况。</w:t>
      </w:r>
    </w:p>
    <w:p w:rsidR="00864E95" w:rsidRDefault="00864E95" w:rsidP="00864E95"/>
    <w:p w:rsidR="00864E95" w:rsidRDefault="00864E95" w:rsidP="002A4C4E">
      <w:pPr>
        <w:pStyle w:val="3"/>
      </w:pPr>
      <w:bookmarkStart w:id="38" w:name="_Toc14355207"/>
      <w:r>
        <w:rPr>
          <w:rFonts w:hint="eastAsia"/>
        </w:rPr>
        <w:t>3</w:t>
      </w:r>
      <w:r>
        <w:t>.</w:t>
      </w:r>
      <w:r w:rsidR="000311BC">
        <w:t>6</w:t>
      </w:r>
      <w:r>
        <w:t>.12.1</w:t>
      </w:r>
      <w:r>
        <w:rPr>
          <w:rFonts w:hint="eastAsia"/>
        </w:rPr>
        <w:t>操作要点及出错信息说明</w:t>
      </w:r>
      <w:bookmarkEnd w:id="38"/>
    </w:p>
    <w:p w:rsidR="00864E95" w:rsidRDefault="00864E95" w:rsidP="00864E95"/>
    <w:p w:rsidR="00864E95" w:rsidRDefault="00A02D49" w:rsidP="00A02D49">
      <w:pPr>
        <w:pStyle w:val="2"/>
      </w:pPr>
      <w:bookmarkStart w:id="39" w:name="_Toc14355208"/>
      <w:r>
        <w:rPr>
          <w:rFonts w:hint="eastAsia"/>
        </w:rPr>
        <w:t>3</w:t>
      </w:r>
      <w:r>
        <w:t>.</w:t>
      </w:r>
      <w:r w:rsidR="000311BC">
        <w:t>6</w:t>
      </w:r>
      <w:r>
        <w:t>.13</w:t>
      </w:r>
      <w:r>
        <w:rPr>
          <w:rFonts w:hint="eastAsia"/>
        </w:rPr>
        <w:t>金贝车友</w:t>
      </w:r>
      <w:r>
        <w:rPr>
          <w:rFonts w:hint="eastAsia"/>
        </w:rPr>
        <w:t>-</w:t>
      </w:r>
      <w:r>
        <w:rPr>
          <w:rFonts w:hint="eastAsia"/>
        </w:rPr>
        <w:t>洗车</w:t>
      </w:r>
      <w:bookmarkEnd w:id="39"/>
    </w:p>
    <w:p w:rsidR="00A02D49" w:rsidRDefault="00A02D49" w:rsidP="00A02D49">
      <w:pPr>
        <w:ind w:firstLineChars="200" w:firstLine="440"/>
      </w:pPr>
      <w:r>
        <w:rPr>
          <w:rFonts w:hint="eastAsia"/>
        </w:rPr>
        <w:t>登录成功的</w:t>
      </w:r>
      <w:r>
        <w:t>用户可以通过</w:t>
      </w:r>
      <w:r>
        <w:rPr>
          <w:rFonts w:hint="eastAsia"/>
        </w:rPr>
        <w:t>以下</w:t>
      </w:r>
      <w:r>
        <w:t>步骤</w:t>
      </w:r>
      <w:r>
        <w:rPr>
          <w:rFonts w:hint="eastAsia"/>
        </w:rPr>
        <w:t>进入洗车</w:t>
      </w:r>
      <w:r>
        <w:t>：</w:t>
      </w:r>
      <w:r>
        <w:rPr>
          <w:rFonts w:hint="eastAsia"/>
        </w:rPr>
        <w:t>点击</w:t>
      </w:r>
      <w:r>
        <w:t>右</w:t>
      </w:r>
      <w:r>
        <w:rPr>
          <w:rFonts w:hint="eastAsia"/>
        </w:rPr>
        <w:t>下</w:t>
      </w:r>
      <w:r>
        <w:t>角</w:t>
      </w:r>
      <w:r>
        <w:rPr>
          <w:rFonts w:hint="eastAsia"/>
        </w:rPr>
        <w:t>金贝生活</w:t>
      </w:r>
      <w:r>
        <w:rPr>
          <w:rFonts w:hint="eastAsia"/>
        </w:rPr>
        <w:t>-</w:t>
      </w:r>
      <w:proofErr w:type="gramStart"/>
      <w:r>
        <w:rPr>
          <w:rFonts w:hint="eastAsia"/>
        </w:rPr>
        <w:t>金贝车友</w:t>
      </w:r>
      <w:proofErr w:type="gramEnd"/>
      <w:r>
        <w:rPr>
          <w:rFonts w:hint="eastAsia"/>
        </w:rPr>
        <w:t>-</w:t>
      </w:r>
      <w:r>
        <w:rPr>
          <w:rFonts w:hint="eastAsia"/>
        </w:rPr>
        <w:t>洗车进入</w:t>
      </w:r>
      <w:r>
        <w:t>，如下页面：</w:t>
      </w:r>
    </w:p>
    <w:p w:rsidR="00A02D49" w:rsidRDefault="00A02D49" w:rsidP="00A02D49">
      <w:pPr>
        <w:jc w:val="center"/>
      </w:pPr>
      <w:r>
        <w:rPr>
          <w:rFonts w:hint="eastAsia"/>
          <w:noProof/>
        </w:rPr>
        <w:lastRenderedPageBreak/>
        <w:drawing>
          <wp:inline distT="0" distB="0" distL="0" distR="0">
            <wp:extent cx="2226259" cy="396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洗车.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A02D49" w:rsidRDefault="00A02D49" w:rsidP="00DA3425">
      <w:pPr>
        <w:ind w:firstLineChars="200" w:firstLine="440"/>
      </w:pPr>
      <w:r>
        <w:rPr>
          <w:rFonts w:hint="eastAsia"/>
        </w:rPr>
        <w:t>用户进入洗车可以查询合作洗车商户，</w:t>
      </w:r>
      <w:r w:rsidR="00C415CB">
        <w:rPr>
          <w:rFonts w:hint="eastAsia"/>
        </w:rPr>
        <w:t>点击合作商户可以支付洗车费用。</w:t>
      </w:r>
    </w:p>
    <w:p w:rsidR="00D93C70" w:rsidRDefault="00D93C70" w:rsidP="00A02D49"/>
    <w:p w:rsidR="00C415CB" w:rsidRDefault="00C415CB" w:rsidP="002A4C4E">
      <w:pPr>
        <w:pStyle w:val="3"/>
      </w:pPr>
      <w:bookmarkStart w:id="40" w:name="_Toc14355209"/>
      <w:r>
        <w:rPr>
          <w:rFonts w:hint="eastAsia"/>
        </w:rPr>
        <w:t>3</w:t>
      </w:r>
      <w:r>
        <w:t>.</w:t>
      </w:r>
      <w:r w:rsidR="000311BC">
        <w:t>6</w:t>
      </w:r>
      <w:r>
        <w:t>.13.1</w:t>
      </w:r>
      <w:r>
        <w:rPr>
          <w:rFonts w:hint="eastAsia"/>
        </w:rPr>
        <w:t>操作要点及出错信息说明</w:t>
      </w:r>
      <w:bookmarkEnd w:id="40"/>
    </w:p>
    <w:p w:rsidR="0035169E" w:rsidRPr="00A02D49" w:rsidRDefault="0035169E" w:rsidP="00A02D49">
      <w:r>
        <w:rPr>
          <w:rFonts w:hint="eastAsia"/>
        </w:rPr>
        <w:t>1</w:t>
      </w:r>
      <w:r>
        <w:rPr>
          <w:rFonts w:hint="eastAsia"/>
        </w:rPr>
        <w:t>、点击右侧按钮可以进入：订单列表，订单列表可以查看全部订单、未使用订单、已使用订单。</w:t>
      </w:r>
    </w:p>
    <w:p w:rsidR="00864E95" w:rsidRDefault="00864E95" w:rsidP="00864E95"/>
    <w:p w:rsidR="00BB4433" w:rsidRDefault="00BB4433" w:rsidP="00BB4433">
      <w:pPr>
        <w:pStyle w:val="2"/>
      </w:pPr>
      <w:bookmarkStart w:id="41" w:name="_Toc14355210"/>
      <w:r>
        <w:rPr>
          <w:rFonts w:hint="eastAsia"/>
        </w:rPr>
        <w:t>3</w:t>
      </w:r>
      <w:r>
        <w:t>.</w:t>
      </w:r>
      <w:r w:rsidR="000311BC">
        <w:t>6</w:t>
      </w:r>
      <w:r>
        <w:t>.14</w:t>
      </w:r>
      <w:r>
        <w:rPr>
          <w:rFonts w:hint="eastAsia"/>
        </w:rPr>
        <w:t>金贝车友</w:t>
      </w:r>
      <w:r>
        <w:rPr>
          <w:rFonts w:hint="eastAsia"/>
        </w:rPr>
        <w:t>-</w:t>
      </w:r>
      <w:r>
        <w:rPr>
          <w:rFonts w:hint="eastAsia"/>
        </w:rPr>
        <w:t>维修保养</w:t>
      </w:r>
      <w:bookmarkEnd w:id="41"/>
    </w:p>
    <w:p w:rsidR="00BB4433" w:rsidRDefault="00BB4433" w:rsidP="00BB4433">
      <w:pPr>
        <w:ind w:firstLineChars="200" w:firstLine="440"/>
      </w:pPr>
      <w:r>
        <w:rPr>
          <w:rFonts w:hint="eastAsia"/>
        </w:rPr>
        <w:t>登录成功的</w:t>
      </w:r>
      <w:r>
        <w:t>用户可以通过</w:t>
      </w:r>
      <w:r>
        <w:rPr>
          <w:rFonts w:hint="eastAsia"/>
        </w:rPr>
        <w:t>以下</w:t>
      </w:r>
      <w:r>
        <w:t>步骤</w:t>
      </w:r>
      <w:r>
        <w:rPr>
          <w:rFonts w:hint="eastAsia"/>
        </w:rPr>
        <w:t>进入维修保养</w:t>
      </w:r>
      <w:r>
        <w:t>：</w:t>
      </w:r>
      <w:r>
        <w:rPr>
          <w:rFonts w:hint="eastAsia"/>
        </w:rPr>
        <w:t>点击</w:t>
      </w:r>
      <w:r>
        <w:t>右</w:t>
      </w:r>
      <w:r>
        <w:rPr>
          <w:rFonts w:hint="eastAsia"/>
        </w:rPr>
        <w:t>下</w:t>
      </w:r>
      <w:r>
        <w:t>角</w:t>
      </w:r>
      <w:r>
        <w:rPr>
          <w:rFonts w:hint="eastAsia"/>
        </w:rPr>
        <w:t>金贝生活</w:t>
      </w:r>
      <w:r>
        <w:rPr>
          <w:rFonts w:hint="eastAsia"/>
        </w:rPr>
        <w:t>-</w:t>
      </w:r>
      <w:proofErr w:type="gramStart"/>
      <w:r>
        <w:rPr>
          <w:rFonts w:hint="eastAsia"/>
        </w:rPr>
        <w:t>金贝车友</w:t>
      </w:r>
      <w:proofErr w:type="gramEnd"/>
      <w:r>
        <w:rPr>
          <w:rFonts w:hint="eastAsia"/>
        </w:rPr>
        <w:t>-</w:t>
      </w:r>
      <w:r>
        <w:rPr>
          <w:rFonts w:hint="eastAsia"/>
        </w:rPr>
        <w:t>维修保养进入</w:t>
      </w:r>
      <w:r>
        <w:t>，如下页面：</w:t>
      </w:r>
    </w:p>
    <w:p w:rsidR="00BB4433" w:rsidRDefault="00BB4433" w:rsidP="00BB4433">
      <w:pPr>
        <w:jc w:val="center"/>
      </w:pPr>
      <w:r>
        <w:rPr>
          <w:rFonts w:hint="eastAsia"/>
          <w:noProof/>
        </w:rPr>
        <w:lastRenderedPageBreak/>
        <w:drawing>
          <wp:inline distT="0" distB="0" distL="0" distR="0">
            <wp:extent cx="2226259" cy="396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维修保养.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BB4433" w:rsidRDefault="00BB4433" w:rsidP="00B75BBB">
      <w:pPr>
        <w:ind w:firstLineChars="200" w:firstLine="440"/>
      </w:pPr>
      <w:r>
        <w:rPr>
          <w:rFonts w:hint="eastAsia"/>
        </w:rPr>
        <w:t>点击维修保养，进入维修保养交易，可以查看机油品种，点击合适机油，进入提交订单页面，</w:t>
      </w:r>
      <w:proofErr w:type="gramStart"/>
      <w:r>
        <w:rPr>
          <w:rFonts w:hint="eastAsia"/>
        </w:rPr>
        <w:t>填写爱车型</w:t>
      </w:r>
      <w:proofErr w:type="gramEnd"/>
      <w:r>
        <w:rPr>
          <w:rFonts w:hint="eastAsia"/>
        </w:rPr>
        <w:t>号、预约商家、联系方式，提交订单完成交易。</w:t>
      </w:r>
    </w:p>
    <w:p w:rsidR="00870F06" w:rsidRDefault="00870F06" w:rsidP="002A4C4E">
      <w:pPr>
        <w:pStyle w:val="3"/>
      </w:pPr>
      <w:bookmarkStart w:id="42" w:name="_Toc14355211"/>
      <w:r>
        <w:rPr>
          <w:rFonts w:hint="eastAsia"/>
        </w:rPr>
        <w:t>3</w:t>
      </w:r>
      <w:r>
        <w:t>.</w:t>
      </w:r>
      <w:r w:rsidR="000311BC">
        <w:t>6</w:t>
      </w:r>
      <w:r>
        <w:t>.14.1</w:t>
      </w:r>
      <w:r>
        <w:rPr>
          <w:rFonts w:hint="eastAsia"/>
        </w:rPr>
        <w:t>操作要点及出错信息说明</w:t>
      </w:r>
      <w:bookmarkEnd w:id="42"/>
    </w:p>
    <w:p w:rsidR="00870F06" w:rsidRDefault="00870F06" w:rsidP="00BB4433">
      <w:r>
        <w:rPr>
          <w:rFonts w:hint="eastAsia"/>
        </w:rPr>
        <w:t>1</w:t>
      </w:r>
      <w:r>
        <w:rPr>
          <w:rFonts w:hint="eastAsia"/>
        </w:rPr>
        <w:t>、点击右侧按钮即可进入订单列表，查看已购买机油订单。</w:t>
      </w:r>
    </w:p>
    <w:p w:rsidR="0064056D" w:rsidRDefault="0064056D" w:rsidP="00BB4433"/>
    <w:p w:rsidR="0064056D" w:rsidRDefault="0064056D" w:rsidP="0064056D">
      <w:pPr>
        <w:pStyle w:val="2"/>
      </w:pPr>
      <w:bookmarkStart w:id="43" w:name="_Toc14355212"/>
      <w:r>
        <w:rPr>
          <w:rFonts w:hint="eastAsia"/>
        </w:rPr>
        <w:t>3</w:t>
      </w:r>
      <w:r>
        <w:t>.</w:t>
      </w:r>
      <w:r w:rsidR="000311BC">
        <w:t>6</w:t>
      </w:r>
      <w:r>
        <w:t>.15</w:t>
      </w:r>
      <w:r>
        <w:rPr>
          <w:rFonts w:hint="eastAsia"/>
        </w:rPr>
        <w:t>公共事务</w:t>
      </w:r>
      <w:r>
        <w:rPr>
          <w:rFonts w:hint="eastAsia"/>
        </w:rPr>
        <w:t>-</w:t>
      </w:r>
      <w:r>
        <w:rPr>
          <w:rFonts w:hint="eastAsia"/>
        </w:rPr>
        <w:t>公积金查询</w:t>
      </w:r>
      <w:bookmarkEnd w:id="43"/>
    </w:p>
    <w:p w:rsidR="0064056D" w:rsidRDefault="0064056D" w:rsidP="0064056D">
      <w:pPr>
        <w:ind w:firstLineChars="200" w:firstLine="440"/>
      </w:pPr>
      <w:r>
        <w:rPr>
          <w:rFonts w:hint="eastAsia"/>
        </w:rPr>
        <w:t>登录成功的</w:t>
      </w:r>
      <w:r>
        <w:t>用户可以通过</w:t>
      </w:r>
      <w:r>
        <w:rPr>
          <w:rFonts w:hint="eastAsia"/>
        </w:rPr>
        <w:t>以下</w:t>
      </w:r>
      <w:r>
        <w:t>步骤</w:t>
      </w:r>
      <w:r>
        <w:rPr>
          <w:rFonts w:hint="eastAsia"/>
        </w:rPr>
        <w:t>进入公积金查询</w:t>
      </w:r>
      <w:r>
        <w:t>：</w:t>
      </w:r>
      <w:r>
        <w:rPr>
          <w:rFonts w:hint="eastAsia"/>
        </w:rPr>
        <w:t>点击</w:t>
      </w:r>
      <w:r>
        <w:t>右</w:t>
      </w:r>
      <w:r>
        <w:rPr>
          <w:rFonts w:hint="eastAsia"/>
        </w:rPr>
        <w:t>下</w:t>
      </w:r>
      <w:r>
        <w:t>角</w:t>
      </w:r>
      <w:r>
        <w:rPr>
          <w:rFonts w:hint="eastAsia"/>
        </w:rPr>
        <w:t>金贝生活</w:t>
      </w:r>
      <w:r>
        <w:rPr>
          <w:rFonts w:hint="eastAsia"/>
        </w:rPr>
        <w:t>-</w:t>
      </w:r>
      <w:r>
        <w:rPr>
          <w:rFonts w:hint="eastAsia"/>
        </w:rPr>
        <w:t>公共事务</w:t>
      </w:r>
      <w:r>
        <w:rPr>
          <w:rFonts w:hint="eastAsia"/>
        </w:rPr>
        <w:t>-</w:t>
      </w:r>
      <w:r>
        <w:rPr>
          <w:rFonts w:hint="eastAsia"/>
        </w:rPr>
        <w:t>公积金查询进入</w:t>
      </w:r>
      <w:r>
        <w:t>，如下页面：</w:t>
      </w:r>
    </w:p>
    <w:p w:rsidR="0064056D" w:rsidRDefault="0064056D" w:rsidP="0064056D">
      <w:pPr>
        <w:jc w:val="center"/>
      </w:pPr>
      <w:r>
        <w:rPr>
          <w:rFonts w:hint="eastAsia"/>
          <w:noProof/>
        </w:rPr>
        <w:lastRenderedPageBreak/>
        <w:drawing>
          <wp:inline distT="0" distB="0" distL="0" distR="0">
            <wp:extent cx="2226259" cy="396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公积金.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64056D" w:rsidRDefault="0064056D" w:rsidP="00B75BBB">
      <w:pPr>
        <w:ind w:firstLineChars="200" w:firstLine="440"/>
      </w:pPr>
      <w:r>
        <w:rPr>
          <w:rFonts w:hint="eastAsia"/>
        </w:rPr>
        <w:t>进入公积金查询交易，可以查询公积金查询和公积金明细查询。公积金查询输入需要查询的姓名，点击查询即可查询出公积金相关信息。公积金明细查询输入需要查询的姓名和需要查询的年份，点击查询即可查询出公积金明细信息。</w:t>
      </w:r>
    </w:p>
    <w:p w:rsidR="00735042" w:rsidRDefault="00735042" w:rsidP="0064056D"/>
    <w:p w:rsidR="0064056D" w:rsidRDefault="0064056D" w:rsidP="002A4C4E">
      <w:pPr>
        <w:pStyle w:val="3"/>
      </w:pPr>
      <w:bookmarkStart w:id="44" w:name="_Toc14355213"/>
      <w:r>
        <w:rPr>
          <w:rFonts w:hint="eastAsia"/>
        </w:rPr>
        <w:t>3</w:t>
      </w:r>
      <w:r>
        <w:t>.</w:t>
      </w:r>
      <w:r w:rsidR="000311BC">
        <w:t>6</w:t>
      </w:r>
      <w:r>
        <w:t>.15.1</w:t>
      </w:r>
      <w:r>
        <w:rPr>
          <w:rFonts w:hint="eastAsia"/>
        </w:rPr>
        <w:t>操作要点及出错信息说明</w:t>
      </w:r>
      <w:bookmarkEnd w:id="44"/>
    </w:p>
    <w:p w:rsidR="0064056D" w:rsidRDefault="00934782" w:rsidP="0064056D">
      <w:r>
        <w:rPr>
          <w:rFonts w:hint="eastAsia"/>
        </w:rPr>
        <w:t>1</w:t>
      </w:r>
      <w:r>
        <w:rPr>
          <w:rFonts w:hint="eastAsia"/>
        </w:rPr>
        <w:t>、查询公积金信息时，输入的查询姓名需要与金贝登录姓名一致。</w:t>
      </w:r>
    </w:p>
    <w:p w:rsidR="00934782" w:rsidRDefault="00934782" w:rsidP="0064056D">
      <w:r>
        <w:rPr>
          <w:rFonts w:hint="eastAsia"/>
        </w:rPr>
        <w:t>2</w:t>
      </w:r>
      <w:r>
        <w:rPr>
          <w:rFonts w:hint="eastAsia"/>
        </w:rPr>
        <w:t>、公积金明细查询年份选择只能为最近五年内。</w:t>
      </w:r>
    </w:p>
    <w:p w:rsidR="00CA0C00" w:rsidRDefault="00CA0C00" w:rsidP="0064056D"/>
    <w:p w:rsidR="00CA0C00" w:rsidRDefault="00E338FF" w:rsidP="00E338FF">
      <w:pPr>
        <w:pStyle w:val="2"/>
      </w:pPr>
      <w:bookmarkStart w:id="45" w:name="_Toc14355214"/>
      <w:r>
        <w:rPr>
          <w:rFonts w:hint="eastAsia"/>
        </w:rPr>
        <w:t>3</w:t>
      </w:r>
      <w:r>
        <w:t>.</w:t>
      </w:r>
      <w:r w:rsidR="000311BC">
        <w:t>6</w:t>
      </w:r>
      <w:r>
        <w:t>.16</w:t>
      </w:r>
      <w:r>
        <w:rPr>
          <w:rFonts w:hint="eastAsia"/>
        </w:rPr>
        <w:t>公共事务</w:t>
      </w:r>
      <w:r>
        <w:rPr>
          <w:rFonts w:hint="eastAsia"/>
        </w:rPr>
        <w:t>-</w:t>
      </w:r>
      <w:r>
        <w:rPr>
          <w:rFonts w:hint="eastAsia"/>
        </w:rPr>
        <w:t>公积金贷款</w:t>
      </w:r>
      <w:bookmarkEnd w:id="45"/>
    </w:p>
    <w:p w:rsidR="00E338FF" w:rsidRDefault="00E338FF" w:rsidP="00E338FF">
      <w:pPr>
        <w:ind w:firstLineChars="200" w:firstLine="440"/>
      </w:pPr>
      <w:r>
        <w:rPr>
          <w:rFonts w:hint="eastAsia"/>
        </w:rPr>
        <w:t>登录成功的</w:t>
      </w:r>
      <w:r>
        <w:t>用户可以通过</w:t>
      </w:r>
      <w:r>
        <w:rPr>
          <w:rFonts w:hint="eastAsia"/>
        </w:rPr>
        <w:t>以下</w:t>
      </w:r>
      <w:r>
        <w:t>步骤</w:t>
      </w:r>
      <w:r>
        <w:rPr>
          <w:rFonts w:hint="eastAsia"/>
        </w:rPr>
        <w:t>进入公积金贷款</w:t>
      </w:r>
      <w:r>
        <w:t>：</w:t>
      </w:r>
      <w:r>
        <w:rPr>
          <w:rFonts w:hint="eastAsia"/>
        </w:rPr>
        <w:t>点击</w:t>
      </w:r>
      <w:r>
        <w:t>右</w:t>
      </w:r>
      <w:r>
        <w:rPr>
          <w:rFonts w:hint="eastAsia"/>
        </w:rPr>
        <w:t>下</w:t>
      </w:r>
      <w:r>
        <w:t>角</w:t>
      </w:r>
      <w:r>
        <w:rPr>
          <w:rFonts w:hint="eastAsia"/>
        </w:rPr>
        <w:t>金贝生活</w:t>
      </w:r>
      <w:r>
        <w:rPr>
          <w:rFonts w:hint="eastAsia"/>
        </w:rPr>
        <w:t>-</w:t>
      </w:r>
      <w:r>
        <w:rPr>
          <w:rFonts w:hint="eastAsia"/>
        </w:rPr>
        <w:t>公共事务</w:t>
      </w:r>
      <w:r>
        <w:rPr>
          <w:rFonts w:hint="eastAsia"/>
        </w:rPr>
        <w:t>-</w:t>
      </w:r>
      <w:r>
        <w:rPr>
          <w:rFonts w:hint="eastAsia"/>
        </w:rPr>
        <w:t>公积金贷款进入</w:t>
      </w:r>
      <w:r>
        <w:t>，如下页面：</w:t>
      </w:r>
    </w:p>
    <w:p w:rsidR="00E338FF" w:rsidRDefault="00E338FF" w:rsidP="00E338FF">
      <w:pPr>
        <w:jc w:val="center"/>
      </w:pPr>
      <w:r>
        <w:rPr>
          <w:rFonts w:hint="eastAsia"/>
          <w:noProof/>
        </w:rPr>
        <w:lastRenderedPageBreak/>
        <w:drawing>
          <wp:inline distT="0" distB="0" distL="0" distR="0">
            <wp:extent cx="2226259" cy="396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贷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E338FF" w:rsidRDefault="00E338FF" w:rsidP="00B75BBB">
      <w:pPr>
        <w:ind w:firstLineChars="200" w:firstLine="440"/>
      </w:pPr>
      <w:r>
        <w:rPr>
          <w:rFonts w:hint="eastAsia"/>
        </w:rPr>
        <w:t>进入公积金贷款交易，可以查询公积金贷款查询和公积金贷款明细查询。公积金贷款查询输入需要查询的姓名，点击查询即可查询出公积金贷款相关信息。公积金贷款明细查询输入需要查询的姓名和需要查询的年份，点击查询即可查询出公积金贷款明细信息。</w:t>
      </w:r>
    </w:p>
    <w:p w:rsidR="002C58DD" w:rsidRDefault="002C58DD" w:rsidP="002C58DD">
      <w:pPr>
        <w:pStyle w:val="3"/>
      </w:pPr>
      <w:bookmarkStart w:id="46" w:name="_Toc14355215"/>
      <w:r>
        <w:rPr>
          <w:rFonts w:hint="eastAsia"/>
        </w:rPr>
        <w:t>3</w:t>
      </w:r>
      <w:r>
        <w:t>.</w:t>
      </w:r>
      <w:r w:rsidR="000311BC">
        <w:t>6</w:t>
      </w:r>
      <w:r>
        <w:t>.16.1</w:t>
      </w:r>
      <w:r>
        <w:rPr>
          <w:rFonts w:hint="eastAsia"/>
        </w:rPr>
        <w:t>操作要点及出错信息说明</w:t>
      </w:r>
      <w:bookmarkEnd w:id="46"/>
    </w:p>
    <w:p w:rsidR="002C58DD" w:rsidRDefault="002C58DD" w:rsidP="002C58DD">
      <w:r>
        <w:rPr>
          <w:rFonts w:hint="eastAsia"/>
        </w:rPr>
        <w:t>1</w:t>
      </w:r>
      <w:r>
        <w:rPr>
          <w:rFonts w:hint="eastAsia"/>
        </w:rPr>
        <w:t>、查询公积金</w:t>
      </w:r>
      <w:r w:rsidR="0044740D">
        <w:rPr>
          <w:rFonts w:hint="eastAsia"/>
        </w:rPr>
        <w:t>贷款</w:t>
      </w:r>
      <w:r>
        <w:rPr>
          <w:rFonts w:hint="eastAsia"/>
        </w:rPr>
        <w:t>信息时，输入的查询姓名需要与金贝登录姓名一致。</w:t>
      </w:r>
    </w:p>
    <w:p w:rsidR="002C58DD" w:rsidRDefault="002C58DD" w:rsidP="002C58DD">
      <w:r>
        <w:rPr>
          <w:rFonts w:hint="eastAsia"/>
        </w:rPr>
        <w:t>2</w:t>
      </w:r>
      <w:r>
        <w:rPr>
          <w:rFonts w:hint="eastAsia"/>
        </w:rPr>
        <w:t>、公积金</w:t>
      </w:r>
      <w:r w:rsidR="0044740D">
        <w:rPr>
          <w:rFonts w:hint="eastAsia"/>
        </w:rPr>
        <w:t>贷款</w:t>
      </w:r>
      <w:r>
        <w:rPr>
          <w:rFonts w:hint="eastAsia"/>
        </w:rPr>
        <w:t>明细查询年份选择只能为最近五年内。</w:t>
      </w:r>
    </w:p>
    <w:p w:rsidR="00533891" w:rsidRDefault="00533891" w:rsidP="00533891">
      <w:pPr>
        <w:pStyle w:val="2"/>
      </w:pPr>
      <w:bookmarkStart w:id="47" w:name="_Toc14355216"/>
      <w:r>
        <w:t>3.</w:t>
      </w:r>
      <w:r w:rsidR="000311BC">
        <w:t>6</w:t>
      </w:r>
      <w:r>
        <w:t>.17</w:t>
      </w:r>
      <w:r>
        <w:rPr>
          <w:rFonts w:hint="eastAsia"/>
        </w:rPr>
        <w:t>公共事务</w:t>
      </w:r>
      <w:r>
        <w:rPr>
          <w:rFonts w:hint="eastAsia"/>
        </w:rPr>
        <w:t>-</w:t>
      </w:r>
      <w:r>
        <w:rPr>
          <w:rFonts w:hint="eastAsia"/>
        </w:rPr>
        <w:t>医院就诊</w:t>
      </w:r>
      <w:bookmarkEnd w:id="47"/>
    </w:p>
    <w:p w:rsidR="00533891" w:rsidRDefault="00533891" w:rsidP="00533891">
      <w:pPr>
        <w:ind w:firstLineChars="200" w:firstLine="440"/>
      </w:pPr>
      <w:r>
        <w:rPr>
          <w:rFonts w:hint="eastAsia"/>
        </w:rPr>
        <w:t>登录成功的</w:t>
      </w:r>
      <w:r>
        <w:t>用户可以通过</w:t>
      </w:r>
      <w:r>
        <w:rPr>
          <w:rFonts w:hint="eastAsia"/>
        </w:rPr>
        <w:t>以下</w:t>
      </w:r>
      <w:r>
        <w:t>步骤</w:t>
      </w:r>
      <w:r>
        <w:rPr>
          <w:rFonts w:hint="eastAsia"/>
        </w:rPr>
        <w:t>进入医院就诊</w:t>
      </w:r>
      <w:r>
        <w:t>：</w:t>
      </w:r>
      <w:r>
        <w:rPr>
          <w:rFonts w:hint="eastAsia"/>
        </w:rPr>
        <w:t>点击</w:t>
      </w:r>
      <w:r>
        <w:t>右</w:t>
      </w:r>
      <w:r>
        <w:rPr>
          <w:rFonts w:hint="eastAsia"/>
        </w:rPr>
        <w:t>下</w:t>
      </w:r>
      <w:r>
        <w:t>角</w:t>
      </w:r>
      <w:r>
        <w:rPr>
          <w:rFonts w:hint="eastAsia"/>
        </w:rPr>
        <w:t>金贝生活</w:t>
      </w:r>
      <w:r>
        <w:rPr>
          <w:rFonts w:hint="eastAsia"/>
        </w:rPr>
        <w:t>-</w:t>
      </w:r>
      <w:r>
        <w:rPr>
          <w:rFonts w:hint="eastAsia"/>
        </w:rPr>
        <w:t>公共事务</w:t>
      </w:r>
      <w:r>
        <w:rPr>
          <w:rFonts w:hint="eastAsia"/>
        </w:rPr>
        <w:t>-</w:t>
      </w:r>
      <w:r>
        <w:rPr>
          <w:rFonts w:hint="eastAsia"/>
        </w:rPr>
        <w:t>医院就诊进入</w:t>
      </w:r>
      <w:r>
        <w:t>，如下页面：</w:t>
      </w:r>
    </w:p>
    <w:p w:rsidR="00533891" w:rsidRDefault="00533891" w:rsidP="00533891">
      <w:pPr>
        <w:jc w:val="center"/>
      </w:pPr>
      <w:r>
        <w:rPr>
          <w:rFonts w:hint="eastAsia"/>
          <w:noProof/>
        </w:rPr>
        <w:lastRenderedPageBreak/>
        <w:drawing>
          <wp:inline distT="0" distB="0" distL="0" distR="0">
            <wp:extent cx="2226259" cy="396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医院.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533891" w:rsidRDefault="00533891" w:rsidP="00B75BBB">
      <w:pPr>
        <w:ind w:firstLineChars="200" w:firstLine="440"/>
      </w:pPr>
      <w:r>
        <w:rPr>
          <w:rFonts w:hint="eastAsia"/>
        </w:rPr>
        <w:t>点击医院就诊，进入：银</w:t>
      </w:r>
      <w:proofErr w:type="gramStart"/>
      <w:r>
        <w:rPr>
          <w:rFonts w:hint="eastAsia"/>
        </w:rPr>
        <w:t>医</w:t>
      </w:r>
      <w:proofErr w:type="gramEnd"/>
      <w:r>
        <w:rPr>
          <w:rFonts w:hint="eastAsia"/>
        </w:rPr>
        <w:t>A</w:t>
      </w:r>
      <w:r>
        <w:t>pp</w:t>
      </w:r>
      <w:r>
        <w:rPr>
          <w:rFonts w:hint="eastAsia"/>
        </w:rPr>
        <w:t>项目，可以查询医院简介、就医服务、个人中心。在就医服务中可以：挂号、住院、体检操作。</w:t>
      </w:r>
    </w:p>
    <w:p w:rsidR="00533891" w:rsidRDefault="00533891" w:rsidP="00533891">
      <w:pPr>
        <w:pStyle w:val="3"/>
      </w:pPr>
      <w:bookmarkStart w:id="48" w:name="_Toc14355217"/>
      <w:r>
        <w:rPr>
          <w:rFonts w:hint="eastAsia"/>
        </w:rPr>
        <w:t>3</w:t>
      </w:r>
      <w:r>
        <w:t>.</w:t>
      </w:r>
      <w:r w:rsidR="000311BC">
        <w:t>6</w:t>
      </w:r>
      <w:r>
        <w:t>.1</w:t>
      </w:r>
      <w:r w:rsidR="00C7113A">
        <w:t>7</w:t>
      </w:r>
      <w:r>
        <w:t>.1</w:t>
      </w:r>
      <w:r>
        <w:rPr>
          <w:rFonts w:hint="eastAsia"/>
        </w:rPr>
        <w:t>操作要点及出错信息说明</w:t>
      </w:r>
      <w:bookmarkEnd w:id="48"/>
    </w:p>
    <w:p w:rsidR="00201CE5" w:rsidRDefault="00201CE5" w:rsidP="00201CE5">
      <w:pPr>
        <w:pStyle w:val="2"/>
        <w:rPr>
          <w:rFonts w:hint="eastAsia"/>
        </w:rPr>
      </w:pPr>
      <w:r>
        <w:t>3.</w:t>
      </w:r>
      <w:r w:rsidR="000311BC">
        <w:t>6</w:t>
      </w:r>
      <w:r>
        <w:t>.1</w:t>
      </w:r>
      <w:r w:rsidR="00C7113A">
        <w:t>8</w:t>
      </w:r>
      <w:r>
        <w:rPr>
          <w:rFonts w:hint="eastAsia"/>
        </w:rPr>
        <w:t>南通农商行服务</w:t>
      </w:r>
      <w:r>
        <w:rPr>
          <w:rFonts w:hint="eastAsia"/>
        </w:rPr>
        <w:t>-</w:t>
      </w:r>
      <w:r>
        <w:rPr>
          <w:rFonts w:hint="eastAsia"/>
        </w:rPr>
        <w:t>贵金属</w:t>
      </w:r>
    </w:p>
    <w:p w:rsidR="00201CE5" w:rsidRDefault="00201CE5" w:rsidP="00201CE5">
      <w:pPr>
        <w:ind w:firstLineChars="200" w:firstLine="440"/>
      </w:pPr>
      <w:r>
        <w:rPr>
          <w:rFonts w:hint="eastAsia"/>
        </w:rPr>
        <w:t>登录成功的</w:t>
      </w:r>
      <w:r>
        <w:t>用户可以通过</w:t>
      </w:r>
      <w:r>
        <w:rPr>
          <w:rFonts w:hint="eastAsia"/>
        </w:rPr>
        <w:t>以下</w:t>
      </w:r>
      <w:r>
        <w:t>步骤</w:t>
      </w:r>
      <w:r>
        <w:rPr>
          <w:rFonts w:hint="eastAsia"/>
        </w:rPr>
        <w:t>进入医院就诊</w:t>
      </w:r>
      <w:r>
        <w:t>：</w:t>
      </w:r>
      <w:r>
        <w:rPr>
          <w:rFonts w:hint="eastAsia"/>
        </w:rPr>
        <w:t>点击</w:t>
      </w:r>
      <w:r>
        <w:t>右</w:t>
      </w:r>
      <w:r>
        <w:rPr>
          <w:rFonts w:hint="eastAsia"/>
        </w:rPr>
        <w:t>下</w:t>
      </w:r>
      <w:r>
        <w:t>角</w:t>
      </w:r>
      <w:r>
        <w:rPr>
          <w:rFonts w:hint="eastAsia"/>
        </w:rPr>
        <w:t>金贝生活</w:t>
      </w:r>
      <w:r>
        <w:rPr>
          <w:rFonts w:hint="eastAsia"/>
        </w:rPr>
        <w:t>-</w:t>
      </w:r>
      <w:r>
        <w:rPr>
          <w:rFonts w:hint="eastAsia"/>
        </w:rPr>
        <w:t>南通农商行服务</w:t>
      </w:r>
      <w:r>
        <w:rPr>
          <w:rFonts w:hint="eastAsia"/>
        </w:rPr>
        <w:t>-</w:t>
      </w:r>
      <w:r>
        <w:rPr>
          <w:rFonts w:hint="eastAsia"/>
        </w:rPr>
        <w:t>贵金属</w:t>
      </w:r>
      <w:r>
        <w:rPr>
          <w:rFonts w:hint="eastAsia"/>
        </w:rPr>
        <w:t>进入</w:t>
      </w:r>
      <w:r>
        <w:t>，如下页面：</w:t>
      </w:r>
    </w:p>
    <w:p w:rsidR="00201CE5" w:rsidRDefault="00BF08FE" w:rsidP="00201CE5">
      <w:pPr>
        <w:jc w:val="center"/>
      </w:pPr>
      <w:r>
        <w:rPr>
          <w:noProof/>
        </w:rPr>
        <w:lastRenderedPageBreak/>
        <w:drawing>
          <wp:inline distT="0" distB="0" distL="0" distR="0">
            <wp:extent cx="2160000" cy="384018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贵金属.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3840183"/>
                    </a:xfrm>
                    <a:prstGeom prst="rect">
                      <a:avLst/>
                    </a:prstGeom>
                  </pic:spPr>
                </pic:pic>
              </a:graphicData>
            </a:graphic>
          </wp:inline>
        </w:drawing>
      </w:r>
      <w:r>
        <w:rPr>
          <w:noProof/>
        </w:rPr>
        <w:drawing>
          <wp:inline distT="0" distB="0" distL="0" distR="0">
            <wp:extent cx="2160000" cy="384018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优选商城.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3840183"/>
                    </a:xfrm>
                    <a:prstGeom prst="rect">
                      <a:avLst/>
                    </a:prstGeom>
                  </pic:spPr>
                </pic:pic>
              </a:graphicData>
            </a:graphic>
          </wp:inline>
        </w:drawing>
      </w:r>
    </w:p>
    <w:p w:rsidR="00201CE5" w:rsidRDefault="00201CE5" w:rsidP="00201CE5">
      <w:pPr>
        <w:ind w:firstLineChars="200" w:firstLine="440"/>
      </w:pPr>
      <w:r>
        <w:rPr>
          <w:rFonts w:hint="eastAsia"/>
        </w:rPr>
        <w:t>点击</w:t>
      </w:r>
      <w:r>
        <w:rPr>
          <w:rFonts w:hint="eastAsia"/>
        </w:rPr>
        <w:t>贵金属商城</w:t>
      </w:r>
      <w:r>
        <w:rPr>
          <w:rFonts w:hint="eastAsia"/>
        </w:rPr>
        <w:t>，进入：</w:t>
      </w:r>
      <w:r>
        <w:rPr>
          <w:rFonts w:hint="eastAsia"/>
        </w:rPr>
        <w:t>优选商城</w:t>
      </w:r>
      <w:r>
        <w:rPr>
          <w:rFonts w:hint="eastAsia"/>
        </w:rPr>
        <w:t>，可以</w:t>
      </w:r>
      <w:proofErr w:type="gramStart"/>
      <w:r>
        <w:rPr>
          <w:rFonts w:hint="eastAsia"/>
        </w:rPr>
        <w:t>查询</w:t>
      </w:r>
      <w:r>
        <w:rPr>
          <w:rFonts w:hint="eastAsia"/>
        </w:rPr>
        <w:t>商城里面商品</w:t>
      </w:r>
      <w:proofErr w:type="gramEnd"/>
      <w:r>
        <w:rPr>
          <w:rFonts w:hint="eastAsia"/>
        </w:rPr>
        <w:t>列表</w:t>
      </w:r>
      <w:r>
        <w:rPr>
          <w:rFonts w:hint="eastAsia"/>
        </w:rPr>
        <w:t>。</w:t>
      </w:r>
      <w:r>
        <w:rPr>
          <w:rFonts w:hint="eastAsia"/>
        </w:rPr>
        <w:t>在优选商城可以添加商品进行支付购买。</w:t>
      </w:r>
    </w:p>
    <w:p w:rsidR="00201CE5" w:rsidRDefault="00201CE5" w:rsidP="00201CE5">
      <w:pPr>
        <w:pStyle w:val="3"/>
      </w:pPr>
      <w:r>
        <w:rPr>
          <w:rFonts w:hint="eastAsia"/>
        </w:rPr>
        <w:t>3</w:t>
      </w:r>
      <w:r>
        <w:t>.</w:t>
      </w:r>
      <w:r w:rsidR="000311BC">
        <w:t>6</w:t>
      </w:r>
      <w:r>
        <w:t>.1</w:t>
      </w:r>
      <w:r w:rsidR="00C7113A">
        <w:t>8</w:t>
      </w:r>
      <w:r>
        <w:t>.1</w:t>
      </w:r>
      <w:r>
        <w:rPr>
          <w:rFonts w:hint="eastAsia"/>
        </w:rPr>
        <w:t>操作要点及出错信息说明</w:t>
      </w:r>
    </w:p>
    <w:p w:rsidR="007A2E6D" w:rsidRPr="00201CE5" w:rsidRDefault="007A2E6D" w:rsidP="007A2E6D"/>
    <w:p w:rsidR="007A2E6D" w:rsidRPr="009C5ED4" w:rsidRDefault="007A2E6D" w:rsidP="007A2E6D">
      <w:pPr>
        <w:rPr>
          <w:rFonts w:hint="eastAsia"/>
        </w:rPr>
      </w:pPr>
    </w:p>
    <w:p w:rsidR="00533891" w:rsidRDefault="00AB1F4B" w:rsidP="00AB1F4B">
      <w:pPr>
        <w:pStyle w:val="1"/>
      </w:pPr>
      <w:bookmarkStart w:id="49" w:name="_Toc14355218"/>
      <w:r>
        <w:rPr>
          <w:rFonts w:hint="eastAsia"/>
        </w:rPr>
        <w:t>3</w:t>
      </w:r>
      <w:r>
        <w:t>.</w:t>
      </w:r>
      <w:r w:rsidR="007E3A5F">
        <w:t>7</w:t>
      </w:r>
      <w:r>
        <w:t xml:space="preserve"> N</w:t>
      </w:r>
      <w:r>
        <w:rPr>
          <w:rFonts w:hint="eastAsia"/>
        </w:rPr>
        <w:t>支付</w:t>
      </w:r>
      <w:bookmarkEnd w:id="49"/>
    </w:p>
    <w:p w:rsidR="00AB1F4B" w:rsidRDefault="00AB1F4B" w:rsidP="00AB1F4B">
      <w:pPr>
        <w:spacing w:line="240" w:lineRule="atLeast"/>
        <w:ind w:firstLineChars="200" w:firstLine="440"/>
      </w:pPr>
      <w:r>
        <w:rPr>
          <w:rFonts w:hint="eastAsia"/>
        </w:rPr>
        <w:t>登录</w:t>
      </w:r>
      <w:r>
        <w:t>成功的用户</w:t>
      </w:r>
      <w:r w:rsidR="00BF3B46">
        <w:rPr>
          <w:rFonts w:hint="eastAsia"/>
        </w:rPr>
        <w:t>在需要支付时可以通过</w:t>
      </w:r>
      <w:r w:rsidR="00BF3B46">
        <w:t>N</w:t>
      </w:r>
      <w:r w:rsidR="00BF3B46">
        <w:rPr>
          <w:rFonts w:hint="eastAsia"/>
        </w:rPr>
        <w:t>支付进行支付操作</w:t>
      </w:r>
      <w:r w:rsidR="008E0E1C">
        <w:rPr>
          <w:rFonts w:hint="eastAsia"/>
        </w:rPr>
        <w:t>或者用户需要收款时点击</w:t>
      </w:r>
      <w:r w:rsidR="00DC4FB6">
        <w:rPr>
          <w:rFonts w:hint="eastAsia"/>
        </w:rPr>
        <w:t>：</w:t>
      </w:r>
      <w:proofErr w:type="gramStart"/>
      <w:r w:rsidR="00DC4FB6">
        <w:rPr>
          <w:rFonts w:hint="eastAsia"/>
        </w:rPr>
        <w:t>收款码即可</w:t>
      </w:r>
      <w:proofErr w:type="gramEnd"/>
      <w:r w:rsidR="00DC4FB6">
        <w:rPr>
          <w:rFonts w:hint="eastAsia"/>
        </w:rPr>
        <w:t>进行收款交易，</w:t>
      </w:r>
      <w:r w:rsidR="00BF3B46">
        <w:rPr>
          <w:rFonts w:hint="eastAsia"/>
        </w:rPr>
        <w:t>进入页面如下：</w:t>
      </w:r>
    </w:p>
    <w:p w:rsidR="00BF3B46" w:rsidRDefault="00BF3B46" w:rsidP="00BF3B46">
      <w:pPr>
        <w:spacing w:line="240" w:lineRule="atLeast"/>
        <w:ind w:firstLineChars="200" w:firstLine="440"/>
        <w:jc w:val="center"/>
      </w:pPr>
      <w:r>
        <w:rPr>
          <w:rFonts w:hint="eastAsia"/>
          <w:noProof/>
        </w:rPr>
        <w:lastRenderedPageBreak/>
        <w:drawing>
          <wp:inline distT="0" distB="0" distL="0" distR="0">
            <wp:extent cx="2226259" cy="396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生产BU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r w:rsidR="00DC4FB6">
        <w:rPr>
          <w:rFonts w:hint="eastAsia"/>
          <w:noProof/>
        </w:rPr>
        <w:drawing>
          <wp:inline distT="0" distB="0" distL="0" distR="0">
            <wp:extent cx="2226259" cy="39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收.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26259" cy="3960000"/>
                    </a:xfrm>
                    <a:prstGeom prst="rect">
                      <a:avLst/>
                    </a:prstGeom>
                  </pic:spPr>
                </pic:pic>
              </a:graphicData>
            </a:graphic>
          </wp:inline>
        </w:drawing>
      </w:r>
    </w:p>
    <w:p w:rsidR="00AB1F4B" w:rsidRDefault="00BF3B46" w:rsidP="007A2E6D">
      <w:pPr>
        <w:ind w:firstLineChars="200" w:firstLine="440"/>
      </w:pPr>
      <w:r>
        <w:rPr>
          <w:rFonts w:hint="eastAsia"/>
        </w:rPr>
        <w:t>可以扫描</w:t>
      </w:r>
      <w:r w:rsidR="00CB39C1">
        <w:rPr>
          <w:rFonts w:hint="eastAsia"/>
        </w:rPr>
        <w:t>商户和个人收款二维码</w:t>
      </w:r>
      <w:r w:rsidR="00B010CD">
        <w:rPr>
          <w:rFonts w:hint="eastAsia"/>
        </w:rPr>
        <w:t>，实现支付功能。</w:t>
      </w:r>
      <w:r w:rsidR="008142B6">
        <w:rPr>
          <w:rFonts w:hint="eastAsia"/>
        </w:rPr>
        <w:t>也可以通过点击：收款码，来进行收款交易。</w:t>
      </w:r>
    </w:p>
    <w:p w:rsidR="00FC335D" w:rsidRDefault="00FC335D" w:rsidP="00FC335D">
      <w:pPr>
        <w:pStyle w:val="3"/>
      </w:pPr>
      <w:bookmarkStart w:id="50" w:name="_Toc14355219"/>
      <w:r>
        <w:rPr>
          <w:rFonts w:hint="eastAsia"/>
        </w:rPr>
        <w:t>3</w:t>
      </w:r>
      <w:r>
        <w:t>.</w:t>
      </w:r>
      <w:r w:rsidR="007E3A5F">
        <w:t>7</w:t>
      </w:r>
      <w:r>
        <w:t>.1</w:t>
      </w:r>
      <w:r>
        <w:rPr>
          <w:rFonts w:hint="eastAsia"/>
        </w:rPr>
        <w:t>操作要点及出错信息说明</w:t>
      </w:r>
      <w:bookmarkEnd w:id="50"/>
    </w:p>
    <w:p w:rsidR="00FC335D" w:rsidRDefault="00FC335D" w:rsidP="00FC335D">
      <w:r>
        <w:rPr>
          <w:rFonts w:hint="eastAsia"/>
        </w:rPr>
        <w:t>1</w:t>
      </w:r>
      <w:r>
        <w:rPr>
          <w:rFonts w:hint="eastAsia"/>
        </w:rPr>
        <w:t>、扫描收款码时，可以通过右上角按钮开启灯光，实现在光线不足的情况下完成消费操作。</w:t>
      </w:r>
    </w:p>
    <w:p w:rsidR="00FC335D" w:rsidRPr="00FC335D" w:rsidRDefault="00FC335D" w:rsidP="00FC335D">
      <w:r>
        <w:rPr>
          <w:rFonts w:hint="eastAsia"/>
        </w:rPr>
        <w:t>2</w:t>
      </w:r>
      <w:r>
        <w:rPr>
          <w:rFonts w:hint="eastAsia"/>
        </w:rPr>
        <w:t>、点击：收款码时，收款码在</w:t>
      </w:r>
      <w:r>
        <w:rPr>
          <w:rFonts w:hint="eastAsia"/>
        </w:rPr>
        <w:t>3</w:t>
      </w:r>
      <w:r>
        <w:t>0</w:t>
      </w:r>
      <w:r>
        <w:rPr>
          <w:rFonts w:hint="eastAsia"/>
        </w:rPr>
        <w:t>分钟后会自动刷新，无法</w:t>
      </w:r>
      <w:proofErr w:type="gramStart"/>
      <w:r>
        <w:rPr>
          <w:rFonts w:hint="eastAsia"/>
        </w:rPr>
        <w:t>实现长</w:t>
      </w:r>
      <w:proofErr w:type="gramEnd"/>
      <w:r>
        <w:rPr>
          <w:rFonts w:hint="eastAsia"/>
        </w:rPr>
        <w:t>时间使用同一张收款码收款。</w:t>
      </w:r>
    </w:p>
    <w:p w:rsidR="00E338FF" w:rsidRDefault="00E338FF" w:rsidP="00E338FF"/>
    <w:p w:rsidR="00DE2EBE" w:rsidRDefault="00DE2EBE" w:rsidP="00DE2EBE">
      <w:pPr>
        <w:pStyle w:val="1"/>
      </w:pPr>
      <w:r>
        <w:rPr>
          <w:rFonts w:hint="eastAsia"/>
        </w:rPr>
        <w:lastRenderedPageBreak/>
        <w:t>3</w:t>
      </w:r>
      <w:r>
        <w:t>.8</w:t>
      </w:r>
      <w:r>
        <w:rPr>
          <w:rFonts w:hint="eastAsia"/>
        </w:rPr>
        <w:t>安心商户</w:t>
      </w:r>
    </w:p>
    <w:p w:rsidR="00DE2EBE" w:rsidRDefault="00DE2EBE" w:rsidP="00DE2EBE">
      <w:pPr>
        <w:spacing w:line="240" w:lineRule="atLeast"/>
        <w:ind w:firstLineChars="200" w:firstLine="440"/>
      </w:pPr>
      <w:r>
        <w:rPr>
          <w:rFonts w:hint="eastAsia"/>
        </w:rPr>
        <w:t>登录</w:t>
      </w:r>
      <w:r>
        <w:t>成功的用户</w:t>
      </w:r>
      <w:r>
        <w:rPr>
          <w:rFonts w:hint="eastAsia"/>
        </w:rPr>
        <w:t>在需要</w:t>
      </w:r>
      <w:r>
        <w:rPr>
          <w:rFonts w:hint="eastAsia"/>
        </w:rPr>
        <w:t>进入安心会员卡或者安心商户时，通过：安心商户</w:t>
      </w:r>
      <w:r>
        <w:rPr>
          <w:rFonts w:hint="eastAsia"/>
        </w:rPr>
        <w:t>-</w:t>
      </w:r>
      <w:r>
        <w:rPr>
          <w:rFonts w:hint="eastAsia"/>
        </w:rPr>
        <w:t>安心会员卡或者安心商户</w:t>
      </w:r>
      <w:r>
        <w:rPr>
          <w:rFonts w:hint="eastAsia"/>
        </w:rPr>
        <w:t>-</w:t>
      </w:r>
      <w:r>
        <w:rPr>
          <w:rFonts w:hint="eastAsia"/>
        </w:rPr>
        <w:t>安心商户进入</w:t>
      </w:r>
      <w:r>
        <w:rPr>
          <w:rFonts w:hint="eastAsia"/>
        </w:rPr>
        <w:t>，进入页面如下：</w:t>
      </w:r>
    </w:p>
    <w:p w:rsidR="00DE2EBE" w:rsidRDefault="002A0AC4" w:rsidP="002A0AC4">
      <w:pPr>
        <w:jc w:val="center"/>
      </w:pPr>
      <w:bookmarkStart w:id="51" w:name="_GoBack"/>
      <w:r>
        <w:rPr>
          <w:noProof/>
        </w:rPr>
        <w:drawing>
          <wp:inline distT="0" distB="0" distL="0" distR="0">
            <wp:extent cx="2160000" cy="384018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安心.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3840183"/>
                    </a:xfrm>
                    <a:prstGeom prst="rect">
                      <a:avLst/>
                    </a:prstGeom>
                  </pic:spPr>
                </pic:pic>
              </a:graphicData>
            </a:graphic>
          </wp:inline>
        </w:drawing>
      </w:r>
      <w:bookmarkEnd w:id="51"/>
    </w:p>
    <w:p w:rsidR="00DE2EBE" w:rsidRDefault="00DE2EBE" w:rsidP="00DE2EBE"/>
    <w:p w:rsidR="00DE2EBE" w:rsidRPr="00DE2EBE" w:rsidRDefault="00DE2EBE" w:rsidP="00DE2EBE">
      <w:pPr>
        <w:pStyle w:val="3"/>
        <w:rPr>
          <w:rFonts w:hint="eastAsia"/>
        </w:rPr>
      </w:pPr>
      <w:r>
        <w:rPr>
          <w:rFonts w:hint="eastAsia"/>
        </w:rPr>
        <w:t>3</w:t>
      </w:r>
      <w:r>
        <w:t>.8.1</w:t>
      </w:r>
      <w:r>
        <w:rPr>
          <w:rFonts w:hint="eastAsia"/>
        </w:rPr>
        <w:t>操作要点及出错信息说明</w:t>
      </w:r>
    </w:p>
    <w:p w:rsidR="00DE2EBE" w:rsidRPr="00DE2EBE" w:rsidRDefault="00DE2EBE" w:rsidP="00DE2EBE">
      <w:pPr>
        <w:rPr>
          <w:rFonts w:hint="eastAsia"/>
        </w:rPr>
      </w:pPr>
    </w:p>
    <w:sectPr w:rsidR="00DE2EBE" w:rsidRPr="00DE2EBE"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282C" w:rsidRDefault="0079282C" w:rsidP="00A2753A">
      <w:pPr>
        <w:spacing w:after="0" w:line="240" w:lineRule="auto"/>
      </w:pPr>
      <w:r>
        <w:separator/>
      </w:r>
    </w:p>
  </w:endnote>
  <w:endnote w:type="continuationSeparator" w:id="0">
    <w:p w:rsidR="0079282C" w:rsidRDefault="0079282C" w:rsidP="00A27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282C" w:rsidRDefault="0079282C" w:rsidP="00A2753A">
      <w:pPr>
        <w:spacing w:after="0" w:line="240" w:lineRule="auto"/>
      </w:pPr>
      <w:r>
        <w:separator/>
      </w:r>
    </w:p>
  </w:footnote>
  <w:footnote w:type="continuationSeparator" w:id="0">
    <w:p w:rsidR="0079282C" w:rsidRDefault="0079282C" w:rsidP="00A275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311BC"/>
    <w:rsid w:val="00054831"/>
    <w:rsid w:val="000816B2"/>
    <w:rsid w:val="00082C0D"/>
    <w:rsid w:val="001152EB"/>
    <w:rsid w:val="00131098"/>
    <w:rsid w:val="00145E45"/>
    <w:rsid w:val="0017057F"/>
    <w:rsid w:val="001C019B"/>
    <w:rsid w:val="00201CE5"/>
    <w:rsid w:val="00270802"/>
    <w:rsid w:val="00281092"/>
    <w:rsid w:val="002A0AC4"/>
    <w:rsid w:val="002A4C4E"/>
    <w:rsid w:val="002C58DD"/>
    <w:rsid w:val="002D6B16"/>
    <w:rsid w:val="002E722E"/>
    <w:rsid w:val="002F1D12"/>
    <w:rsid w:val="00323B43"/>
    <w:rsid w:val="0035169E"/>
    <w:rsid w:val="00392FC9"/>
    <w:rsid w:val="003B64B5"/>
    <w:rsid w:val="003B67F6"/>
    <w:rsid w:val="003D37D8"/>
    <w:rsid w:val="003E52DC"/>
    <w:rsid w:val="004051F4"/>
    <w:rsid w:val="00426133"/>
    <w:rsid w:val="004358AB"/>
    <w:rsid w:val="00441F94"/>
    <w:rsid w:val="0044740D"/>
    <w:rsid w:val="004B477B"/>
    <w:rsid w:val="004B6A00"/>
    <w:rsid w:val="00533891"/>
    <w:rsid w:val="00587561"/>
    <w:rsid w:val="005F36D9"/>
    <w:rsid w:val="00614239"/>
    <w:rsid w:val="0064056D"/>
    <w:rsid w:val="006C02D5"/>
    <w:rsid w:val="00721EB2"/>
    <w:rsid w:val="0073078F"/>
    <w:rsid w:val="00735042"/>
    <w:rsid w:val="00752F15"/>
    <w:rsid w:val="0079282C"/>
    <w:rsid w:val="007A2E6D"/>
    <w:rsid w:val="007C1184"/>
    <w:rsid w:val="007E3A5F"/>
    <w:rsid w:val="008142B6"/>
    <w:rsid w:val="00855B26"/>
    <w:rsid w:val="00864E95"/>
    <w:rsid w:val="00870F06"/>
    <w:rsid w:val="008B7726"/>
    <w:rsid w:val="008D181B"/>
    <w:rsid w:val="008E0E1C"/>
    <w:rsid w:val="00910024"/>
    <w:rsid w:val="00934782"/>
    <w:rsid w:val="00940099"/>
    <w:rsid w:val="00952365"/>
    <w:rsid w:val="00952932"/>
    <w:rsid w:val="00952978"/>
    <w:rsid w:val="00992F67"/>
    <w:rsid w:val="009B1BEF"/>
    <w:rsid w:val="009B4114"/>
    <w:rsid w:val="009C5ED4"/>
    <w:rsid w:val="009F676C"/>
    <w:rsid w:val="00A02D49"/>
    <w:rsid w:val="00A1590A"/>
    <w:rsid w:val="00A2753A"/>
    <w:rsid w:val="00A35D97"/>
    <w:rsid w:val="00AB1F4B"/>
    <w:rsid w:val="00AE5A02"/>
    <w:rsid w:val="00AE6A90"/>
    <w:rsid w:val="00AF49F5"/>
    <w:rsid w:val="00B010CD"/>
    <w:rsid w:val="00B029FA"/>
    <w:rsid w:val="00B118D8"/>
    <w:rsid w:val="00B25D47"/>
    <w:rsid w:val="00B43D92"/>
    <w:rsid w:val="00B6326A"/>
    <w:rsid w:val="00B70E44"/>
    <w:rsid w:val="00B75BBB"/>
    <w:rsid w:val="00B97721"/>
    <w:rsid w:val="00BA2E17"/>
    <w:rsid w:val="00BB4433"/>
    <w:rsid w:val="00BF08FE"/>
    <w:rsid w:val="00BF3B46"/>
    <w:rsid w:val="00C1169D"/>
    <w:rsid w:val="00C16684"/>
    <w:rsid w:val="00C203D6"/>
    <w:rsid w:val="00C415CB"/>
    <w:rsid w:val="00C44496"/>
    <w:rsid w:val="00C66BFD"/>
    <w:rsid w:val="00C7113A"/>
    <w:rsid w:val="00CA0C00"/>
    <w:rsid w:val="00CB39C1"/>
    <w:rsid w:val="00CE2B41"/>
    <w:rsid w:val="00CE57E8"/>
    <w:rsid w:val="00CF676E"/>
    <w:rsid w:val="00D06237"/>
    <w:rsid w:val="00D23968"/>
    <w:rsid w:val="00D31D50"/>
    <w:rsid w:val="00D93C70"/>
    <w:rsid w:val="00DA3425"/>
    <w:rsid w:val="00DA4A9F"/>
    <w:rsid w:val="00DA5585"/>
    <w:rsid w:val="00DC4FB6"/>
    <w:rsid w:val="00DE2EBE"/>
    <w:rsid w:val="00E338FF"/>
    <w:rsid w:val="00E43E01"/>
    <w:rsid w:val="00ED2728"/>
    <w:rsid w:val="00F03046"/>
    <w:rsid w:val="00F2608F"/>
    <w:rsid w:val="00F27122"/>
    <w:rsid w:val="00F320F5"/>
    <w:rsid w:val="00F53133"/>
    <w:rsid w:val="00F92EAE"/>
    <w:rsid w:val="00FC335D"/>
    <w:rsid w:val="00FC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C56AF"/>
  <w15:docId w15:val="{2FACC165-47C3-45B2-9B98-202B76497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3B43"/>
    <w:rPr>
      <w:rFonts w:ascii="Tahoma" w:hAnsi="Tahoma"/>
    </w:rPr>
  </w:style>
  <w:style w:type="paragraph" w:styleId="1">
    <w:name w:val="heading 1"/>
    <w:basedOn w:val="a"/>
    <w:next w:val="a"/>
    <w:link w:val="10"/>
    <w:uiPriority w:val="9"/>
    <w:qFormat/>
    <w:rsid w:val="00F260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60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60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753A"/>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A2753A"/>
    <w:rPr>
      <w:rFonts w:ascii="Tahoma" w:hAnsi="Tahoma"/>
      <w:sz w:val="18"/>
      <w:szCs w:val="18"/>
    </w:rPr>
  </w:style>
  <w:style w:type="paragraph" w:styleId="a5">
    <w:name w:val="footer"/>
    <w:basedOn w:val="a"/>
    <w:link w:val="a6"/>
    <w:uiPriority w:val="99"/>
    <w:unhideWhenUsed/>
    <w:rsid w:val="00A2753A"/>
    <w:pPr>
      <w:tabs>
        <w:tab w:val="center" w:pos="4153"/>
        <w:tab w:val="right" w:pos="8306"/>
      </w:tabs>
    </w:pPr>
    <w:rPr>
      <w:sz w:val="18"/>
      <w:szCs w:val="18"/>
    </w:rPr>
  </w:style>
  <w:style w:type="character" w:customStyle="1" w:styleId="a6">
    <w:name w:val="页脚 字符"/>
    <w:basedOn w:val="a0"/>
    <w:link w:val="a5"/>
    <w:uiPriority w:val="99"/>
    <w:rsid w:val="00A2753A"/>
    <w:rPr>
      <w:rFonts w:ascii="Tahoma" w:hAnsi="Tahoma"/>
      <w:sz w:val="18"/>
      <w:szCs w:val="18"/>
    </w:rPr>
  </w:style>
  <w:style w:type="table" w:styleId="a7">
    <w:name w:val="Table Grid"/>
    <w:basedOn w:val="a1"/>
    <w:uiPriority w:val="59"/>
    <w:rsid w:val="00A2753A"/>
    <w:pPr>
      <w:spacing w:after="0" w:line="240" w:lineRule="auto"/>
    </w:pPr>
    <w:rPr>
      <w:rFonts w:eastAsiaTheme="minorEastAsia"/>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2608F"/>
    <w:rPr>
      <w:rFonts w:ascii="Tahoma" w:hAnsi="Tahoma"/>
      <w:b/>
      <w:bCs/>
      <w:kern w:val="44"/>
      <w:sz w:val="44"/>
      <w:szCs w:val="44"/>
    </w:rPr>
  </w:style>
  <w:style w:type="character" w:customStyle="1" w:styleId="20">
    <w:name w:val="标题 2 字符"/>
    <w:basedOn w:val="a0"/>
    <w:link w:val="2"/>
    <w:uiPriority w:val="9"/>
    <w:rsid w:val="00F260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2608F"/>
    <w:rPr>
      <w:rFonts w:ascii="Tahoma" w:hAnsi="Tahoma"/>
      <w:b/>
      <w:bCs/>
      <w:sz w:val="32"/>
      <w:szCs w:val="32"/>
    </w:rPr>
  </w:style>
  <w:style w:type="paragraph" w:styleId="a8">
    <w:name w:val="Balloon Text"/>
    <w:basedOn w:val="a"/>
    <w:link w:val="a9"/>
    <w:uiPriority w:val="99"/>
    <w:semiHidden/>
    <w:unhideWhenUsed/>
    <w:rsid w:val="00C203D6"/>
    <w:pPr>
      <w:spacing w:after="0" w:line="240" w:lineRule="auto"/>
    </w:pPr>
    <w:rPr>
      <w:sz w:val="18"/>
      <w:szCs w:val="18"/>
    </w:rPr>
  </w:style>
  <w:style w:type="character" w:customStyle="1" w:styleId="a9">
    <w:name w:val="批注框文本 字符"/>
    <w:basedOn w:val="a0"/>
    <w:link w:val="a8"/>
    <w:uiPriority w:val="99"/>
    <w:semiHidden/>
    <w:rsid w:val="00C203D6"/>
    <w:rPr>
      <w:rFonts w:ascii="Tahoma" w:hAnsi="Tahoma"/>
      <w:sz w:val="18"/>
      <w:szCs w:val="18"/>
    </w:rPr>
  </w:style>
  <w:style w:type="paragraph" w:styleId="TOC">
    <w:name w:val="TOC Heading"/>
    <w:basedOn w:val="1"/>
    <w:next w:val="a"/>
    <w:uiPriority w:val="39"/>
    <w:unhideWhenUsed/>
    <w:qFormat/>
    <w:rsid w:val="00ED2728"/>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ED2728"/>
  </w:style>
  <w:style w:type="paragraph" w:styleId="TOC2">
    <w:name w:val="toc 2"/>
    <w:basedOn w:val="a"/>
    <w:next w:val="a"/>
    <w:autoRedefine/>
    <w:uiPriority w:val="39"/>
    <w:unhideWhenUsed/>
    <w:rsid w:val="00ED2728"/>
    <w:pPr>
      <w:ind w:leftChars="200" w:left="420"/>
    </w:pPr>
  </w:style>
  <w:style w:type="paragraph" w:styleId="TOC3">
    <w:name w:val="toc 3"/>
    <w:basedOn w:val="a"/>
    <w:next w:val="a"/>
    <w:autoRedefine/>
    <w:uiPriority w:val="39"/>
    <w:unhideWhenUsed/>
    <w:rsid w:val="00ED2728"/>
    <w:pPr>
      <w:ind w:leftChars="400" w:left="840"/>
    </w:pPr>
  </w:style>
  <w:style w:type="character" w:styleId="aa">
    <w:name w:val="Hyperlink"/>
    <w:basedOn w:val="a0"/>
    <w:uiPriority w:val="99"/>
    <w:unhideWhenUsed/>
    <w:rsid w:val="00ED27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C71A0-512E-41C3-8350-A928C7E04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32</Pages>
  <Words>1289</Words>
  <Characters>7348</Characters>
  <Application>Microsoft Office Word</Application>
  <DocSecurity>0</DocSecurity>
  <Lines>61</Lines>
  <Paragraphs>17</Paragraphs>
  <ScaleCrop>false</ScaleCrop>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xbany</cp:lastModifiedBy>
  <cp:revision>85</cp:revision>
  <dcterms:created xsi:type="dcterms:W3CDTF">2008-09-11T17:20:00Z</dcterms:created>
  <dcterms:modified xsi:type="dcterms:W3CDTF">2019-08-06T07:13:00Z</dcterms:modified>
</cp:coreProperties>
</file>