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4929" w:rsidRDefault="00694929" w:rsidP="00694929">
      <w:pPr>
        <w:jc w:val="center"/>
        <w:rPr>
          <w:b/>
          <w:bCs/>
          <w:sz w:val="28"/>
          <w:szCs w:val="28"/>
        </w:rPr>
      </w:pPr>
      <w:r w:rsidRPr="00694929">
        <w:rPr>
          <w:b/>
          <w:bCs/>
          <w:sz w:val="28"/>
          <w:szCs w:val="28"/>
        </w:rPr>
        <w:t>Recommended restaurant in N.Y</w:t>
      </w:r>
    </w:p>
    <w:p w:rsidR="00694929" w:rsidRDefault="00694929" w:rsidP="00694929">
      <w:pPr>
        <w:jc w:val="center"/>
        <w:rPr>
          <w:b/>
          <w:bCs/>
          <w:sz w:val="28"/>
          <w:szCs w:val="28"/>
        </w:rPr>
      </w:pPr>
    </w:p>
    <w:p w:rsidR="00694929" w:rsidRDefault="00694929" w:rsidP="00694929">
      <w:pPr>
        <w:jc w:val="center"/>
        <w:rPr>
          <w:b/>
          <w:bCs/>
          <w:sz w:val="28"/>
          <w:szCs w:val="28"/>
        </w:rPr>
      </w:pPr>
      <w:r>
        <w:rPr>
          <w:b/>
          <w:bCs/>
          <w:sz w:val="28"/>
          <w:szCs w:val="28"/>
        </w:rPr>
        <w:t>Aug 5, 2020</w:t>
      </w:r>
    </w:p>
    <w:p w:rsidR="00694929" w:rsidRPr="00694929" w:rsidRDefault="00694929" w:rsidP="00694929">
      <w:pPr>
        <w:jc w:val="center"/>
        <w:rPr>
          <w:rFonts w:hint="eastAsia"/>
          <w:b/>
          <w:bCs/>
          <w:sz w:val="28"/>
          <w:szCs w:val="28"/>
        </w:rPr>
      </w:pPr>
    </w:p>
    <w:p w:rsidR="007A001F" w:rsidRDefault="007A001F" w:rsidP="00E82959">
      <w:pPr>
        <w:pStyle w:val="1"/>
        <w:rPr>
          <w:rFonts w:hint="eastAsia"/>
        </w:rPr>
      </w:pPr>
      <w:r>
        <w:rPr>
          <w:rFonts w:hint="eastAsia"/>
        </w:rPr>
        <w:t>I</w:t>
      </w:r>
      <w:r>
        <w:t>ntroduction</w:t>
      </w:r>
    </w:p>
    <w:p w:rsidR="00E82959" w:rsidRDefault="00E82959" w:rsidP="007A001F">
      <w:pPr>
        <w:ind w:firstLineChars="50" w:firstLine="105"/>
      </w:pPr>
      <w:r>
        <w:t xml:space="preserve">My client who operates some restaurants in New York often mailed to customers who ever visited there in order to drive sales. But his sales volume has not increased more than he expected. </w:t>
      </w:r>
    </w:p>
    <w:p w:rsidR="003A7192" w:rsidRDefault="00E82959" w:rsidP="00F616EF">
      <w:pPr>
        <w:ind w:firstLineChars="50" w:firstLine="105"/>
      </w:pPr>
      <w:r>
        <w:t xml:space="preserve">Now he thinks that any strategy is needed to invite new customer. So, I propose finding prospective new customer on </w:t>
      </w:r>
      <w:proofErr w:type="spellStart"/>
      <w:r>
        <w:t>Forsqare</w:t>
      </w:r>
      <w:proofErr w:type="spellEnd"/>
      <w:r>
        <w:t xml:space="preserve"> users and advertise them by any means.</w:t>
      </w:r>
    </w:p>
    <w:p w:rsidR="00F616EF" w:rsidRDefault="00F616EF" w:rsidP="00F616EF">
      <w:pPr>
        <w:ind w:firstLineChars="50" w:firstLine="105"/>
      </w:pPr>
    </w:p>
    <w:p w:rsidR="00F616EF" w:rsidRDefault="00F616EF" w:rsidP="00F616EF">
      <w:pPr>
        <w:pStyle w:val="1"/>
      </w:pPr>
      <w:r>
        <w:rPr>
          <w:rFonts w:hint="eastAsia"/>
        </w:rPr>
        <w:t>D</w:t>
      </w:r>
      <w:r>
        <w:t>ata</w:t>
      </w:r>
    </w:p>
    <w:p w:rsidR="00774534" w:rsidRPr="00774534" w:rsidRDefault="00F616EF" w:rsidP="00774534">
      <w:pPr>
        <w:ind w:firstLineChars="50" w:firstLine="105"/>
        <w:rPr>
          <w:rFonts w:hint="eastAsia"/>
        </w:rPr>
      </w:pPr>
      <w:proofErr w:type="spellStart"/>
      <w:r>
        <w:t>Forsquare</w:t>
      </w:r>
      <w:proofErr w:type="spellEnd"/>
      <w:r>
        <w:t xml:space="preserve"> provides venue</w:t>
      </w:r>
      <w:r w:rsidR="00774534">
        <w:t>s</w:t>
      </w:r>
      <w:r>
        <w:t xml:space="preserve"> and users who liked or listed it, so that we can assume what kind of people is interested in what kind of venue in a certain extent.</w:t>
      </w:r>
      <w:r w:rsidR="00774534">
        <w:rPr>
          <w:rFonts w:hint="eastAsia"/>
        </w:rPr>
        <w:t xml:space="preserve"> </w:t>
      </w:r>
      <w:r w:rsidR="00774534">
        <w:t>These data can be utilized to recommend venues which he has not yet visited.</w:t>
      </w:r>
    </w:p>
    <w:p w:rsidR="00F616EF" w:rsidRDefault="00774534" w:rsidP="00F616EF">
      <w:pPr>
        <w:ind w:firstLineChars="50" w:firstLine="105"/>
      </w:pPr>
      <w:r>
        <w:t>(</w:t>
      </w:r>
      <w:r w:rsidR="00F616EF">
        <w:t>Unfortunately, venues which has been visited by users actually are not requested by other than themselves.</w:t>
      </w:r>
      <w:r>
        <w:t>)</w:t>
      </w:r>
    </w:p>
    <w:p w:rsidR="00F616EF" w:rsidRDefault="00F616EF" w:rsidP="00F616EF">
      <w:pPr>
        <w:ind w:firstLineChars="50" w:firstLine="105"/>
      </w:pPr>
    </w:p>
    <w:p w:rsidR="00F616EF" w:rsidRDefault="00F616EF" w:rsidP="00F616EF">
      <w:pPr>
        <w:pStyle w:val="2"/>
      </w:pPr>
      <w:r>
        <w:t>Categories of restaurants</w:t>
      </w:r>
      <w:r>
        <w:t xml:space="preserve"> </w:t>
      </w:r>
    </w:p>
    <w:p w:rsidR="00BA21F0" w:rsidRDefault="00F616EF" w:rsidP="00556C0D">
      <w:pPr>
        <w:ind w:leftChars="50" w:left="105" w:firstLineChars="50" w:firstLine="105"/>
      </w:pPr>
      <w:r w:rsidRPr="00F616EF">
        <w:t xml:space="preserve">On </w:t>
      </w:r>
      <w:proofErr w:type="spellStart"/>
      <w:r w:rsidRPr="00F616EF">
        <w:t>Forsqure</w:t>
      </w:r>
      <w:proofErr w:type="spellEnd"/>
      <w:r w:rsidRPr="00F616EF">
        <w:t>, there are many kind of restaurant categori</w:t>
      </w:r>
      <w:r>
        <w:t>z</w:t>
      </w:r>
      <w:r w:rsidRPr="00F616EF">
        <w:t>ed,</w:t>
      </w:r>
      <w:r>
        <w:t xml:space="preserve"> </w:t>
      </w:r>
      <w:r w:rsidRPr="00F616EF">
        <w:t>American, Japanese,</w:t>
      </w:r>
      <w:r>
        <w:t xml:space="preserve"> </w:t>
      </w:r>
      <w:proofErr w:type="spellStart"/>
      <w:proofErr w:type="gramStart"/>
      <w:r w:rsidRPr="00F616EF">
        <w:t>Chinese,etc</w:t>
      </w:r>
      <w:proofErr w:type="spellEnd"/>
      <w:r>
        <w:t>.</w:t>
      </w:r>
      <w:proofErr w:type="gramEnd"/>
      <w:r w:rsidR="00BA21F0">
        <w:t xml:space="preserve"> To get venues categorized restaurants</w:t>
      </w:r>
      <w:r w:rsidR="00583458">
        <w:t xml:space="preserve"> afterword</w:t>
      </w:r>
      <w:r w:rsidR="00BA21F0">
        <w:t xml:space="preserve">, </w:t>
      </w:r>
      <w:r w:rsidR="00556C0D">
        <w:t>use</w:t>
      </w:r>
      <w:r w:rsidR="00BA21F0">
        <w:t xml:space="preserve"> </w:t>
      </w:r>
      <w:r w:rsidR="00556C0D">
        <w:t xml:space="preserve">API and get </w:t>
      </w:r>
      <w:r w:rsidR="00BA21F0">
        <w:t>categories list.</w:t>
      </w:r>
    </w:p>
    <w:p w:rsidR="00583458" w:rsidRDefault="00583458" w:rsidP="00556C0D">
      <w:pPr>
        <w:ind w:leftChars="50" w:left="105" w:firstLineChars="50" w:firstLine="105"/>
      </w:pPr>
      <w:r>
        <w:t>API response is dictionary format, and category records</w:t>
      </w:r>
      <w:r w:rsidR="00951AD8">
        <w:t xml:space="preserve"> </w:t>
      </w:r>
      <w:r>
        <w:t>(id,</w:t>
      </w:r>
      <w:r w:rsidR="00951AD8">
        <w:t xml:space="preserve"> </w:t>
      </w:r>
      <w:r>
        <w:t>name) are hierarchized.</w:t>
      </w:r>
    </w:p>
    <w:p w:rsidR="00583458" w:rsidRDefault="00583458" w:rsidP="00556C0D">
      <w:pPr>
        <w:ind w:leftChars="50" w:left="105" w:firstLineChars="50" w:firstLine="105"/>
      </w:pPr>
      <w:r>
        <w:t>According to the spec of category data(</w:t>
      </w:r>
      <w:hyperlink r:id="rId6" w:history="1">
        <w:r w:rsidRPr="00583458">
          <w:rPr>
            <w:rStyle w:val="a4"/>
          </w:rPr>
          <w:t>https://developer.foursquare.com/docs/build-with-foursquare/categories/</w:t>
        </w:r>
      </w:hyperlink>
      <w:r>
        <w:t>) , 3 categories are enough for food category.</w:t>
      </w:r>
    </w:p>
    <w:p w:rsidR="00774534" w:rsidRPr="00583458" w:rsidRDefault="00774534" w:rsidP="00556C0D">
      <w:pPr>
        <w:ind w:leftChars="50" w:left="105" w:firstLineChars="50" w:firstLine="105"/>
      </w:pPr>
    </w:p>
    <w:p w:rsidR="00BA21F0" w:rsidRDefault="00556C0D" w:rsidP="00BA21F0">
      <w:pPr>
        <w:ind w:leftChars="50" w:left="105"/>
      </w:pPr>
      <w:r>
        <w:rPr>
          <w:rFonts w:hint="eastAsia"/>
          <w:noProof/>
        </w:rPr>
        <w:drawing>
          <wp:inline distT="0" distB="0" distL="0" distR="0">
            <wp:extent cx="5400040" cy="1082675"/>
            <wp:effectExtent l="0" t="0" r="0" b="0"/>
            <wp:docPr id="3" name="図 3"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名称未設定.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082675"/>
                    </a:xfrm>
                    <a:prstGeom prst="rect">
                      <a:avLst/>
                    </a:prstGeom>
                  </pic:spPr>
                </pic:pic>
              </a:graphicData>
            </a:graphic>
          </wp:inline>
        </w:drawing>
      </w:r>
    </w:p>
    <w:p w:rsidR="00556C0D" w:rsidRPr="00F616EF" w:rsidRDefault="00694929" w:rsidP="00694929">
      <w:pPr>
        <w:ind w:leftChars="1250" w:left="2625" w:firstLine="735"/>
        <w:rPr>
          <w:rFonts w:hint="eastAsia"/>
        </w:rPr>
      </w:pPr>
      <w:r>
        <w:t>&lt;</w:t>
      </w:r>
      <w:proofErr w:type="spellStart"/>
      <w:r>
        <w:t>d</w:t>
      </w:r>
      <w:r>
        <w:rPr>
          <w:rFonts w:hint="eastAsia"/>
        </w:rPr>
        <w:t>f_cat</w:t>
      </w:r>
      <w:proofErr w:type="spellEnd"/>
      <w:r>
        <w:t>&gt;</w:t>
      </w:r>
    </w:p>
    <w:p w:rsidR="00F616EF" w:rsidRDefault="00556C0D" w:rsidP="00F616EF">
      <w:pPr>
        <w:pStyle w:val="2"/>
      </w:pPr>
      <w:r>
        <w:t>Restaurants in NY</w:t>
      </w:r>
    </w:p>
    <w:p w:rsidR="00556C0D" w:rsidRDefault="00556C0D" w:rsidP="00694929">
      <w:pPr>
        <w:ind w:leftChars="50" w:left="210" w:hangingChars="50" w:hanging="105"/>
      </w:pPr>
      <w:r>
        <w:rPr>
          <w:rFonts w:hint="eastAsia"/>
        </w:rPr>
        <w:t xml:space="preserve"> </w:t>
      </w:r>
      <w:r>
        <w:t xml:space="preserve"> </w:t>
      </w:r>
      <w:r w:rsidR="00694929">
        <w:t>G</w:t>
      </w:r>
      <w:r w:rsidR="00583458">
        <w:t xml:space="preserve">et </w:t>
      </w:r>
      <w:r w:rsidR="00583458">
        <w:t>venue</w:t>
      </w:r>
      <w:r w:rsidR="00694929">
        <w:t xml:space="preserve"> API is used</w:t>
      </w:r>
      <w:r w:rsidR="00583458">
        <w:t>.</w:t>
      </w:r>
      <w:r w:rsidR="00DE701C">
        <w:t xml:space="preserve"> </w:t>
      </w:r>
      <w:r w:rsidR="00694929">
        <w:t>Responded v</w:t>
      </w:r>
      <w:r w:rsidR="00583458">
        <w:t>e</w:t>
      </w:r>
      <w:r w:rsidR="00DE701C">
        <w:t>nue’ property has only category</w:t>
      </w:r>
      <w:r w:rsidR="00694929">
        <w:t xml:space="preserve"> class, so merge previously created </w:t>
      </w:r>
      <w:proofErr w:type="spellStart"/>
      <w:r w:rsidR="00694929">
        <w:t>df_cat</w:t>
      </w:r>
      <w:proofErr w:type="spellEnd"/>
      <w:r w:rsidR="00694929">
        <w:t>.</w:t>
      </w:r>
    </w:p>
    <w:p w:rsidR="00694929" w:rsidRDefault="00694929" w:rsidP="00694929">
      <w:pPr>
        <w:ind w:leftChars="50" w:left="210" w:hangingChars="50" w:hanging="105"/>
      </w:pPr>
    </w:p>
    <w:p w:rsidR="00951AD8" w:rsidRDefault="00951AD8">
      <w:pPr>
        <w:widowControl/>
        <w:spacing w:line="240" w:lineRule="auto"/>
        <w:jc w:val="left"/>
        <w:rPr>
          <w:rFonts w:asciiTheme="majorHAnsi" w:eastAsiaTheme="majorEastAsia" w:hAnsiTheme="majorHAnsi" w:cstheme="majorBidi"/>
          <w:b/>
        </w:rPr>
      </w:pPr>
      <w:r>
        <w:br w:type="page"/>
      </w:r>
    </w:p>
    <w:p w:rsidR="00694929" w:rsidRDefault="00774534" w:rsidP="00694929">
      <w:pPr>
        <w:pStyle w:val="2"/>
      </w:pPr>
      <w:r>
        <w:lastRenderedPageBreak/>
        <w:t>Tips and Lists</w:t>
      </w:r>
    </w:p>
    <w:p w:rsidR="008300D2" w:rsidRDefault="00774534" w:rsidP="00694929">
      <w:pPr>
        <w:ind w:leftChars="50" w:left="210" w:hangingChars="50" w:hanging="105"/>
      </w:pPr>
      <w:r>
        <w:rPr>
          <w:rFonts w:hint="eastAsia"/>
        </w:rPr>
        <w:t xml:space="preserve"> </w:t>
      </w:r>
      <w:r>
        <w:t xml:space="preserve"> Get venue’s detail API is used.</w:t>
      </w:r>
      <w:r w:rsidR="008300D2">
        <w:t xml:space="preserve"> Assumption is that tips or lists is created because he liked there. </w:t>
      </w:r>
      <w:proofErr w:type="gramStart"/>
      <w:r w:rsidR="008300D2">
        <w:t>So</w:t>
      </w:r>
      <w:proofErr w:type="gramEnd"/>
      <w:r w:rsidR="008300D2">
        <w:t xml:space="preserve"> users who posted tips or created lists are corrected in venue’s detail and </w:t>
      </w:r>
      <w:proofErr w:type="spellStart"/>
      <w:r w:rsidR="008300D2">
        <w:t>df_tips</w:t>
      </w:r>
      <w:proofErr w:type="spellEnd"/>
      <w:r w:rsidR="008300D2">
        <w:t xml:space="preserve"> and </w:t>
      </w:r>
      <w:proofErr w:type="spellStart"/>
      <w:r w:rsidR="008300D2">
        <w:t>df_lists</w:t>
      </w:r>
      <w:proofErr w:type="spellEnd"/>
      <w:r w:rsidR="008300D2">
        <w:t xml:space="preserve"> can be created.</w:t>
      </w:r>
    </w:p>
    <w:p w:rsidR="00951AD8" w:rsidRDefault="00951AD8" w:rsidP="00694929">
      <w:pPr>
        <w:ind w:leftChars="50" w:left="210" w:hangingChars="50" w:hanging="105"/>
      </w:pPr>
    </w:p>
    <w:p w:rsidR="008300D2" w:rsidRDefault="00951AD8" w:rsidP="00951AD8">
      <w:pPr>
        <w:ind w:leftChars="100" w:left="210" w:firstLineChars="50" w:firstLine="105"/>
        <w:rPr>
          <w:i/>
          <w:iCs/>
        </w:rPr>
      </w:pPr>
      <w:r>
        <w:rPr>
          <w:i/>
          <w:iCs/>
        </w:rPr>
        <w:t>Get Venues Details API is premium call (500 calls per day) so executed daily batch on IBM Watson Studio.</w:t>
      </w:r>
    </w:p>
    <w:p w:rsidR="004B11ED" w:rsidRDefault="004B11ED" w:rsidP="00951AD8">
      <w:pPr>
        <w:ind w:leftChars="100" w:left="210" w:firstLineChars="50" w:firstLine="105"/>
        <w:rPr>
          <w:i/>
          <w:iCs/>
        </w:rPr>
      </w:pPr>
    </w:p>
    <w:p w:rsidR="004B11ED" w:rsidRPr="004B11ED" w:rsidRDefault="004B11ED" w:rsidP="00951AD8">
      <w:pPr>
        <w:ind w:leftChars="100" w:left="210" w:firstLineChars="50" w:firstLine="105"/>
        <w:rPr>
          <w:rFonts w:hint="eastAsia"/>
        </w:rPr>
      </w:pPr>
      <w:r>
        <w:rPr>
          <w:rFonts w:hint="eastAsia"/>
        </w:rPr>
        <w:t xml:space="preserve"> </w:t>
      </w:r>
      <w:r w:rsidRPr="004B11ED">
        <w:rPr>
          <w:b/>
          <w:bCs/>
        </w:rPr>
        <w:t>Venues on Tips and Lists will be scored 5</w:t>
      </w:r>
      <w:r>
        <w:rPr>
          <w:b/>
          <w:bCs/>
        </w:rPr>
        <w:t>, and 4</w:t>
      </w:r>
      <w:r w:rsidRPr="004B11ED">
        <w:rPr>
          <w:b/>
          <w:bCs/>
        </w:rPr>
        <w:t>.</w:t>
      </w:r>
    </w:p>
    <w:p w:rsidR="008300D2" w:rsidRDefault="008300D2" w:rsidP="00D071FB">
      <w:pPr>
        <w:ind w:leftChars="50" w:left="210" w:hangingChars="50" w:hanging="105"/>
        <w:rPr>
          <w:rFonts w:hint="eastAsia"/>
        </w:rPr>
      </w:pPr>
      <w:r>
        <w:t xml:space="preserve"> </w:t>
      </w:r>
    </w:p>
    <w:p w:rsidR="008300D2" w:rsidRDefault="008300D2" w:rsidP="008300D2">
      <w:pPr>
        <w:pStyle w:val="2"/>
      </w:pPr>
      <w:r>
        <w:t>Liked</w:t>
      </w:r>
    </w:p>
    <w:p w:rsidR="00951AD8" w:rsidRDefault="00951AD8" w:rsidP="00951AD8">
      <w:pPr>
        <w:ind w:leftChars="135" w:left="283"/>
      </w:pPr>
      <w:r>
        <w:t>Using users, which extracted from tips and lists, Venues with flag ‘liked’ them can be called.</w:t>
      </w:r>
    </w:p>
    <w:p w:rsidR="008300D2" w:rsidRDefault="00951AD8" w:rsidP="00951AD8">
      <w:pPr>
        <w:ind w:leftChars="135" w:left="283"/>
      </w:pPr>
      <w:r>
        <w:t xml:space="preserve"> </w:t>
      </w:r>
    </w:p>
    <w:p w:rsidR="00951AD8" w:rsidRDefault="00951AD8" w:rsidP="00951AD8">
      <w:pPr>
        <w:ind w:leftChars="100" w:left="210" w:firstLineChars="50" w:firstLine="105"/>
        <w:rPr>
          <w:i/>
          <w:iCs/>
        </w:rPr>
      </w:pPr>
      <w:r>
        <w:rPr>
          <w:i/>
          <w:iCs/>
        </w:rPr>
        <w:t xml:space="preserve">The number of calls </w:t>
      </w:r>
      <w:proofErr w:type="gramStart"/>
      <w:r>
        <w:rPr>
          <w:i/>
          <w:iCs/>
        </w:rPr>
        <w:t>are</w:t>
      </w:r>
      <w:proofErr w:type="gramEnd"/>
      <w:r>
        <w:rPr>
          <w:i/>
          <w:iCs/>
        </w:rPr>
        <w:t xml:space="preserve"> very large</w:t>
      </w:r>
      <w:r w:rsidR="004B11ED">
        <w:rPr>
          <w:i/>
          <w:iCs/>
        </w:rPr>
        <w:t xml:space="preserve">. Because API call is limited 500 calls per hour, so </w:t>
      </w:r>
    </w:p>
    <w:p w:rsidR="00951AD8" w:rsidRPr="00951AD8" w:rsidRDefault="00951AD8" w:rsidP="00951AD8">
      <w:pPr>
        <w:ind w:leftChars="100" w:left="210" w:firstLineChars="50" w:firstLine="105"/>
        <w:rPr>
          <w:i/>
          <w:iCs/>
        </w:rPr>
      </w:pPr>
      <w:r>
        <w:rPr>
          <w:i/>
          <w:iCs/>
        </w:rPr>
        <w:t xml:space="preserve">so executed </w:t>
      </w:r>
      <w:r w:rsidR="004B11ED">
        <w:rPr>
          <w:i/>
          <w:iCs/>
        </w:rPr>
        <w:t>hourly</w:t>
      </w:r>
      <w:r>
        <w:rPr>
          <w:i/>
          <w:iCs/>
        </w:rPr>
        <w:t xml:space="preserve"> batch on IBM Watson Studio.</w:t>
      </w:r>
    </w:p>
    <w:p w:rsidR="004B11ED" w:rsidRDefault="004B11ED" w:rsidP="004B11ED">
      <w:pPr>
        <w:ind w:leftChars="100" w:left="210" w:firstLineChars="50" w:firstLine="105"/>
        <w:rPr>
          <w:i/>
          <w:iCs/>
        </w:rPr>
      </w:pPr>
    </w:p>
    <w:p w:rsidR="004B11ED" w:rsidRPr="004B11ED" w:rsidRDefault="004B11ED" w:rsidP="004B11ED">
      <w:pPr>
        <w:ind w:leftChars="100" w:left="210" w:firstLineChars="50" w:firstLine="105"/>
        <w:rPr>
          <w:rFonts w:hint="eastAsia"/>
        </w:rPr>
      </w:pPr>
      <w:r>
        <w:rPr>
          <w:rFonts w:hint="eastAsia"/>
        </w:rPr>
        <w:t xml:space="preserve"> </w:t>
      </w:r>
      <w:r w:rsidRPr="004B11ED">
        <w:rPr>
          <w:b/>
          <w:bCs/>
        </w:rPr>
        <w:t xml:space="preserve">Venues on Tips and Lists will be scored </w:t>
      </w:r>
      <w:r>
        <w:rPr>
          <w:b/>
          <w:bCs/>
        </w:rPr>
        <w:t>3</w:t>
      </w:r>
      <w:r w:rsidRPr="004B11ED">
        <w:rPr>
          <w:rFonts w:hint="eastAsia"/>
          <w:b/>
          <w:bCs/>
        </w:rPr>
        <w:t>.</w:t>
      </w:r>
    </w:p>
    <w:p w:rsidR="00D071FB" w:rsidRDefault="00D071FB" w:rsidP="00D071FB">
      <w:pPr>
        <w:rPr>
          <w:rFonts w:hint="eastAsia"/>
        </w:rPr>
      </w:pPr>
    </w:p>
    <w:p w:rsidR="00D071FB" w:rsidRPr="004B11ED" w:rsidRDefault="00D071FB" w:rsidP="00D071FB">
      <w:pPr>
        <w:ind w:leftChars="135" w:left="283" w:firstLineChars="200" w:firstLine="420"/>
        <w:rPr>
          <w:rFonts w:hint="eastAsia"/>
        </w:rPr>
      </w:pPr>
    </w:p>
    <w:p w:rsidR="004B11ED" w:rsidRDefault="004B11ED" w:rsidP="004B11ED">
      <w:pPr>
        <w:pStyle w:val="2"/>
      </w:pPr>
      <w:r>
        <w:t>Venues with same category as his existing favored venues</w:t>
      </w:r>
    </w:p>
    <w:p w:rsidR="004B11ED" w:rsidRDefault="004B11ED" w:rsidP="004B11ED">
      <w:r>
        <w:rPr>
          <w:rFonts w:hint="eastAsia"/>
        </w:rPr>
        <w:t xml:space="preserve"> </w:t>
      </w:r>
      <w:r>
        <w:t xml:space="preserve">  Of all venues, venues </w:t>
      </w:r>
      <w:r w:rsidR="00D071FB">
        <w:t>with same category or same super-category as ones on his tips, lists, and liked will be also populated.</w:t>
      </w:r>
    </w:p>
    <w:p w:rsidR="00D071FB" w:rsidRDefault="00D071FB" w:rsidP="004B11ED"/>
    <w:p w:rsidR="00D071FB" w:rsidRPr="004B11ED" w:rsidRDefault="00D071FB" w:rsidP="00D071FB">
      <w:pPr>
        <w:ind w:leftChars="100" w:left="210" w:firstLineChars="50" w:firstLine="105"/>
        <w:rPr>
          <w:rFonts w:hint="eastAsia"/>
        </w:rPr>
      </w:pPr>
      <w:r w:rsidRPr="004B11ED">
        <w:rPr>
          <w:b/>
          <w:bCs/>
        </w:rPr>
        <w:t xml:space="preserve">Venues on </w:t>
      </w:r>
      <w:r>
        <w:rPr>
          <w:b/>
          <w:bCs/>
        </w:rPr>
        <w:t>same</w:t>
      </w:r>
      <w:r w:rsidRPr="004B11ED">
        <w:rPr>
          <w:b/>
          <w:bCs/>
        </w:rPr>
        <w:t xml:space="preserve"> </w:t>
      </w:r>
      <w:r>
        <w:rPr>
          <w:b/>
          <w:bCs/>
        </w:rPr>
        <w:t xml:space="preserve">category </w:t>
      </w:r>
      <w:r w:rsidRPr="004B11ED">
        <w:rPr>
          <w:b/>
          <w:bCs/>
        </w:rPr>
        <w:t xml:space="preserve">and </w:t>
      </w:r>
      <w:r>
        <w:rPr>
          <w:b/>
          <w:bCs/>
        </w:rPr>
        <w:t xml:space="preserve">same super-category </w:t>
      </w:r>
      <w:r w:rsidRPr="004B11ED">
        <w:rPr>
          <w:b/>
          <w:bCs/>
        </w:rPr>
        <w:t xml:space="preserve">will be scored </w:t>
      </w:r>
      <w:r>
        <w:rPr>
          <w:b/>
          <w:bCs/>
        </w:rPr>
        <w:t>2 and 1</w:t>
      </w:r>
      <w:r w:rsidRPr="004B11ED">
        <w:rPr>
          <w:rFonts w:hint="eastAsia"/>
          <w:b/>
          <w:bCs/>
        </w:rPr>
        <w:t>.</w:t>
      </w:r>
    </w:p>
    <w:p w:rsidR="004B11ED" w:rsidRDefault="004B11ED" w:rsidP="00ED1187"/>
    <w:p w:rsidR="00ED1187" w:rsidRDefault="00ED1187" w:rsidP="00ED1187">
      <w:r>
        <w:t>Now these data are merged and scored data will be created.</w:t>
      </w:r>
    </w:p>
    <w:p w:rsidR="00ED1187" w:rsidRDefault="00ED1187" w:rsidP="00ED1187"/>
    <w:p w:rsidR="00ED1187" w:rsidRPr="00D071FB" w:rsidRDefault="00ED1187" w:rsidP="00ED1187">
      <w:pPr>
        <w:ind w:firstLineChars="300" w:firstLine="630"/>
        <w:rPr>
          <w:rFonts w:hint="eastAsia"/>
        </w:rPr>
      </w:pPr>
      <w:r>
        <w:t xml:space="preserve"> </w:t>
      </w:r>
      <w:r>
        <w:rPr>
          <w:rFonts w:hint="eastAsia"/>
          <w:noProof/>
        </w:rPr>
        <w:drawing>
          <wp:inline distT="0" distB="0" distL="0" distR="0">
            <wp:extent cx="3489187" cy="2058290"/>
            <wp:effectExtent l="0" t="0" r="3810" b="0"/>
            <wp:docPr id="7" name="図 7"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名称未設定.jpg"/>
                    <pic:cNvPicPr/>
                  </pic:nvPicPr>
                  <pic:blipFill>
                    <a:blip r:embed="rId8">
                      <a:extLst>
                        <a:ext uri="{28A0092B-C50C-407E-A947-70E740481C1C}">
                          <a14:useLocalDpi xmlns:a14="http://schemas.microsoft.com/office/drawing/2010/main" val="0"/>
                        </a:ext>
                      </a:extLst>
                    </a:blip>
                    <a:stretch>
                      <a:fillRect/>
                    </a:stretch>
                  </pic:blipFill>
                  <pic:spPr>
                    <a:xfrm>
                      <a:off x="0" y="0"/>
                      <a:ext cx="3501853" cy="2065762"/>
                    </a:xfrm>
                    <a:prstGeom prst="rect">
                      <a:avLst/>
                    </a:prstGeom>
                  </pic:spPr>
                </pic:pic>
              </a:graphicData>
            </a:graphic>
          </wp:inline>
        </w:drawing>
      </w:r>
    </w:p>
    <w:sectPr w:rsidR="00ED1187" w:rsidRPr="00D071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7F1"/>
    <w:multiLevelType w:val="hybridMultilevel"/>
    <w:tmpl w:val="A89A8DFA"/>
    <w:lvl w:ilvl="0" w:tplc="072470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B150A8A"/>
    <w:multiLevelType w:val="multilevel"/>
    <w:tmpl w:val="6984697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pStyle w:val="3"/>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59"/>
    <w:rsid w:val="004B11ED"/>
    <w:rsid w:val="004C6480"/>
    <w:rsid w:val="00556C0D"/>
    <w:rsid w:val="005701AC"/>
    <w:rsid w:val="00583458"/>
    <w:rsid w:val="00694929"/>
    <w:rsid w:val="00774534"/>
    <w:rsid w:val="007A001F"/>
    <w:rsid w:val="008300D2"/>
    <w:rsid w:val="00951AD8"/>
    <w:rsid w:val="00BA21F0"/>
    <w:rsid w:val="00BD2948"/>
    <w:rsid w:val="00D071FB"/>
    <w:rsid w:val="00DE701C"/>
    <w:rsid w:val="00E82959"/>
    <w:rsid w:val="00ED1187"/>
    <w:rsid w:val="00F61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AE006"/>
  <w15:chartTrackingRefBased/>
  <w15:docId w15:val="{BAB3B8DA-3949-184C-BC83-B1499E48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929"/>
    <w:pPr>
      <w:widowControl w:val="0"/>
      <w:spacing w:line="0" w:lineRule="atLeast"/>
      <w:jc w:val="both"/>
    </w:pPr>
  </w:style>
  <w:style w:type="paragraph" w:styleId="1">
    <w:name w:val="heading 1"/>
    <w:basedOn w:val="a"/>
    <w:next w:val="a"/>
    <w:link w:val="10"/>
    <w:uiPriority w:val="9"/>
    <w:qFormat/>
    <w:rsid w:val="00694929"/>
    <w:pPr>
      <w:keepNext/>
      <w:numPr>
        <w:numId w:val="1"/>
      </w:numPr>
      <w:outlineLvl w:val="0"/>
    </w:pPr>
    <w:rPr>
      <w:rFonts w:asciiTheme="majorHAnsi" w:eastAsiaTheme="majorEastAsia" w:hAnsiTheme="majorHAnsi" w:cstheme="majorBidi"/>
      <w:b/>
      <w:sz w:val="24"/>
    </w:rPr>
  </w:style>
  <w:style w:type="paragraph" w:styleId="2">
    <w:name w:val="heading 2"/>
    <w:basedOn w:val="a"/>
    <w:next w:val="a"/>
    <w:link w:val="20"/>
    <w:uiPriority w:val="9"/>
    <w:unhideWhenUsed/>
    <w:qFormat/>
    <w:rsid w:val="00694929"/>
    <w:pPr>
      <w:keepNext/>
      <w:numPr>
        <w:ilvl w:val="1"/>
        <w:numId w:val="1"/>
      </w:numPr>
      <w:outlineLvl w:val="1"/>
    </w:pPr>
    <w:rPr>
      <w:rFonts w:asciiTheme="majorHAnsi" w:eastAsiaTheme="majorEastAsia" w:hAnsiTheme="majorHAnsi" w:cstheme="majorBidi"/>
      <w:b/>
    </w:rPr>
  </w:style>
  <w:style w:type="paragraph" w:styleId="3">
    <w:name w:val="heading 3"/>
    <w:basedOn w:val="a"/>
    <w:next w:val="a"/>
    <w:link w:val="30"/>
    <w:uiPriority w:val="9"/>
    <w:semiHidden/>
    <w:unhideWhenUsed/>
    <w:qFormat/>
    <w:rsid w:val="00F616EF"/>
    <w:pPr>
      <w:keepNext/>
      <w:numPr>
        <w:ilvl w:val="3"/>
        <w:numId w:val="1"/>
      </w:numPr>
      <w:ind w:leftChars="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EF"/>
    <w:pPr>
      <w:ind w:leftChars="400" w:left="840"/>
    </w:pPr>
  </w:style>
  <w:style w:type="character" w:customStyle="1" w:styleId="10">
    <w:name w:val="見出し 1 (文字)"/>
    <w:basedOn w:val="a0"/>
    <w:link w:val="1"/>
    <w:uiPriority w:val="9"/>
    <w:rsid w:val="00694929"/>
    <w:rPr>
      <w:rFonts w:asciiTheme="majorHAnsi" w:eastAsiaTheme="majorEastAsia" w:hAnsiTheme="majorHAnsi" w:cstheme="majorBidi"/>
      <w:b/>
      <w:sz w:val="24"/>
    </w:rPr>
  </w:style>
  <w:style w:type="character" w:customStyle="1" w:styleId="20">
    <w:name w:val="見出し 2 (文字)"/>
    <w:basedOn w:val="a0"/>
    <w:link w:val="2"/>
    <w:uiPriority w:val="9"/>
    <w:rsid w:val="00694929"/>
    <w:rPr>
      <w:rFonts w:asciiTheme="majorHAnsi" w:eastAsiaTheme="majorEastAsia" w:hAnsiTheme="majorHAnsi" w:cstheme="majorBidi"/>
      <w:b/>
    </w:rPr>
  </w:style>
  <w:style w:type="character" w:customStyle="1" w:styleId="30">
    <w:name w:val="見出し 3 (文字)"/>
    <w:basedOn w:val="a0"/>
    <w:link w:val="3"/>
    <w:uiPriority w:val="9"/>
    <w:semiHidden/>
    <w:rsid w:val="00F616EF"/>
    <w:rPr>
      <w:rFonts w:asciiTheme="majorHAnsi" w:eastAsiaTheme="majorEastAsia" w:hAnsiTheme="majorHAnsi" w:cstheme="majorBidi"/>
    </w:rPr>
  </w:style>
  <w:style w:type="character" w:styleId="a4">
    <w:name w:val="Hyperlink"/>
    <w:basedOn w:val="a0"/>
    <w:uiPriority w:val="99"/>
    <w:unhideWhenUsed/>
    <w:rsid w:val="00583458"/>
    <w:rPr>
      <w:color w:val="0563C1" w:themeColor="hyperlink"/>
      <w:u w:val="single"/>
    </w:rPr>
  </w:style>
  <w:style w:type="character" w:styleId="a5">
    <w:name w:val="Unresolved Mention"/>
    <w:basedOn w:val="a0"/>
    <w:uiPriority w:val="99"/>
    <w:semiHidden/>
    <w:unhideWhenUsed/>
    <w:rsid w:val="00583458"/>
    <w:rPr>
      <w:color w:val="605E5C"/>
      <w:shd w:val="clear" w:color="auto" w:fill="E1DFDD"/>
    </w:rPr>
  </w:style>
  <w:style w:type="paragraph" w:styleId="a6">
    <w:name w:val="Date"/>
    <w:basedOn w:val="a"/>
    <w:next w:val="a"/>
    <w:link w:val="a7"/>
    <w:uiPriority w:val="99"/>
    <w:semiHidden/>
    <w:unhideWhenUsed/>
    <w:rsid w:val="00694929"/>
  </w:style>
  <w:style w:type="character" w:customStyle="1" w:styleId="a7">
    <w:name w:val="日付 (文字)"/>
    <w:basedOn w:val="a0"/>
    <w:link w:val="a6"/>
    <w:uiPriority w:val="99"/>
    <w:semiHidden/>
    <w:rsid w:val="00694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46456">
      <w:bodyDiv w:val="1"/>
      <w:marLeft w:val="0"/>
      <w:marRight w:val="0"/>
      <w:marTop w:val="0"/>
      <w:marBottom w:val="0"/>
      <w:divBdr>
        <w:top w:val="none" w:sz="0" w:space="0" w:color="auto"/>
        <w:left w:val="none" w:sz="0" w:space="0" w:color="auto"/>
        <w:bottom w:val="none" w:sz="0" w:space="0" w:color="auto"/>
        <w:right w:val="none" w:sz="0" w:space="0" w:color="auto"/>
      </w:divBdr>
    </w:div>
    <w:div w:id="510921540">
      <w:bodyDiv w:val="1"/>
      <w:marLeft w:val="0"/>
      <w:marRight w:val="0"/>
      <w:marTop w:val="0"/>
      <w:marBottom w:val="0"/>
      <w:divBdr>
        <w:top w:val="none" w:sz="0" w:space="0" w:color="auto"/>
        <w:left w:val="none" w:sz="0" w:space="0" w:color="auto"/>
        <w:bottom w:val="none" w:sz="0" w:space="0" w:color="auto"/>
        <w:right w:val="none" w:sz="0" w:space="0" w:color="auto"/>
      </w:divBdr>
    </w:div>
    <w:div w:id="632828504">
      <w:bodyDiv w:val="1"/>
      <w:marLeft w:val="0"/>
      <w:marRight w:val="0"/>
      <w:marTop w:val="0"/>
      <w:marBottom w:val="0"/>
      <w:divBdr>
        <w:top w:val="none" w:sz="0" w:space="0" w:color="auto"/>
        <w:left w:val="none" w:sz="0" w:space="0" w:color="auto"/>
        <w:bottom w:val="none" w:sz="0" w:space="0" w:color="auto"/>
        <w:right w:val="none" w:sz="0" w:space="0" w:color="auto"/>
      </w:divBdr>
    </w:div>
    <w:div w:id="633368062">
      <w:bodyDiv w:val="1"/>
      <w:marLeft w:val="0"/>
      <w:marRight w:val="0"/>
      <w:marTop w:val="0"/>
      <w:marBottom w:val="0"/>
      <w:divBdr>
        <w:top w:val="none" w:sz="0" w:space="0" w:color="auto"/>
        <w:left w:val="none" w:sz="0" w:space="0" w:color="auto"/>
        <w:bottom w:val="none" w:sz="0" w:space="0" w:color="auto"/>
        <w:right w:val="none" w:sz="0" w:space="0" w:color="auto"/>
      </w:divBdr>
    </w:div>
    <w:div w:id="85611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foursquare.com/docs/build-with-foursquare/categori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E5861-4764-FC48-85B6-AE689414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364</Words>
  <Characters>2076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DAISUKE YOKOTA</dc:creator>
  <cp:keywords/>
  <dc:description/>
  <cp:lastModifiedBy>DAISUKE YOKOTA</cp:lastModifiedBy>
  <cp:revision>2</cp:revision>
  <dcterms:created xsi:type="dcterms:W3CDTF">2020-08-04T08:32:00Z</dcterms:created>
  <dcterms:modified xsi:type="dcterms:W3CDTF">2020-08-05T00:41:00Z</dcterms:modified>
</cp:coreProperties>
</file>