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4B8" w:rsidRDefault="006314B8" w:rsidP="006314B8">
      <w:pPr>
        <w:spacing w:line="180" w:lineRule="atLeast"/>
      </w:pPr>
      <w:r>
        <w:rPr>
          <w:rFonts w:hint="eastAsia"/>
        </w:rPr>
        <w:t xml:space="preserve">　　</w:t>
      </w:r>
    </w:p>
    <w:p w:rsidR="006314B8" w:rsidRDefault="006314B8" w:rsidP="00F15A97">
      <w:pPr>
        <w:spacing w:line="180" w:lineRule="atLeast"/>
        <w:jc w:val="center"/>
        <w:rPr>
          <w:sz w:val="24"/>
        </w:rPr>
      </w:pPr>
      <w:r w:rsidRPr="006314B8">
        <w:rPr>
          <w:rFonts w:hint="eastAsia"/>
          <w:sz w:val="24"/>
        </w:rPr>
        <w:t>本文档下载自</w:t>
      </w:r>
      <w:hyperlink r:id="rId6" w:history="1">
        <w:r w:rsidR="00B63805">
          <w:rPr>
            <w:rStyle w:val="Hyperlink"/>
            <w:rFonts w:hint="eastAsia"/>
            <w:sz w:val="24"/>
          </w:rPr>
          <w:t>文档</w:t>
        </w:r>
        <w:r w:rsidRPr="006314B8">
          <w:rPr>
            <w:rStyle w:val="Hyperlink"/>
            <w:rFonts w:hint="eastAsia"/>
            <w:sz w:val="24"/>
          </w:rPr>
          <w:t>下载网</w:t>
        </w:r>
      </w:hyperlink>
      <w:r w:rsidR="00FD6A9A">
        <w:rPr>
          <w:rFonts w:hint="eastAsia"/>
          <w:sz w:val="24"/>
        </w:rPr>
        <w:t>，内容</w:t>
      </w:r>
      <w:r w:rsidRPr="006314B8">
        <w:rPr>
          <w:rFonts w:hint="eastAsia"/>
          <w:sz w:val="24"/>
        </w:rPr>
        <w:t>可能不完整，您可以点击以下网址继续阅读或下载</w:t>
      </w:r>
      <w:r>
        <w:rPr>
          <w:rFonts w:hint="eastAsia"/>
          <w:sz w:val="24"/>
        </w:rPr>
        <w:t>：</w:t>
      </w:r>
    </w:p>
    <w:p w:rsidR="006314B8" w:rsidRPr="006314B8" w:rsidRDefault="003019F0" w:rsidP="003B0B38">
      <w:pPr>
        <w:spacing w:line="180" w:lineRule="atLeast"/>
        <w:jc w:val="center"/>
        <w:rPr>
          <w:sz w:val="24"/>
        </w:rPr>
      </w:pPr>
      <w:hyperlink r:id="rId7" w:history="1">
        <w:r w:rsidR="003B0B38" w:rsidRPr="00F219F9">
          <w:rPr>
            <w:rStyle w:val="Hyperlink"/>
            <w:sz w:val="24"/>
          </w:rPr>
          <w:t>http://www.51wendang.com/doc/3f675f907044fd1489b43787</w:t>
        </w:r>
      </w:hyperlink>
    </w:p>
    <w:p w:rsidR="006314B8" w:rsidRDefault="006314B8" w:rsidP="006314B8">
      <w:pPr>
        <w:spacing w:line="180" w:lineRule="atLeast"/>
      </w:pPr>
    </w:p>
    <w:p w:rsidR="006314B8" w:rsidRPr="00F219F9" w:rsidRDefault="003B0B38" w:rsidP="003B0B38">
      <w:pPr>
        <w:spacing w:line="180" w:lineRule="atLeast"/>
        <w:jc w:val="center"/>
        <w:rPr>
          <w:b/>
          <w:sz w:val="36"/>
          <w:szCs w:val="36"/>
        </w:rPr>
      </w:pPr>
      <w:r w:rsidRPr="00F219F9">
        <w:rPr>
          <w:rFonts w:ascii="SimSun" w:hAnsi="SimSun" w:hint="eastAsia"/>
          <w:b/>
          <w:sz w:val="36"/>
          <w:szCs w:val="36"/>
        </w:rPr>
        <w:t>北京邮电大学机器猫电子工艺实习报告</w:t>
      </w:r>
    </w:p>
    <w:p w:rsidR="006314B8" w:rsidRDefault="006314B8" w:rsidP="006314B8">
      <w:pPr>
        <w:spacing w:line="180" w:lineRule="atLeast"/>
      </w:pPr>
    </w:p>
    <w:p w:rsidR="006314B8" w:rsidRDefault="006314B8" w:rsidP="006314B8">
      <w:pPr>
        <w:spacing w:line="180" w:lineRule="atLeast"/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北邮出品</w:t>
      </w:r>
      <w:r w:rsidRPr="00F219F9">
        <w:rPr>
          <w:rFonts w:ascii="SimSun" w:hAnsi="SimSun"/>
          <w:sz w:val="24"/>
        </w:rPr>
        <w:t>,必属佳文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电子</w:t>
      </w:r>
      <w:r w:rsidRPr="00F219F9">
        <w:rPr>
          <w:rFonts w:ascii="SimSun" w:hAnsi="SimSun"/>
          <w:sz w:val="24"/>
        </w:rPr>
        <w:t xml:space="preserve"> 工艺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北京邮电大学实习</w:t>
      </w:r>
      <w:r w:rsidRPr="00F219F9">
        <w:rPr>
          <w:rFonts w:ascii="SimSun" w:hAnsi="SimSun"/>
          <w:sz w:val="24"/>
        </w:rPr>
        <w:t xml:space="preserve"> 报告</w:t>
      </w:r>
      <w:r w:rsidRPr="00F219F9">
        <w:rPr>
          <w:rFonts w:ascii="SimSun" w:hAnsi="SimSun" w:hint="eastAsia"/>
          <w:sz w:val="24"/>
        </w:rPr>
        <w:t>机器猫的改装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*** . 2012/6/25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[此处图片未下载成功]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北京邮电大学实习报告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[此处图片未下载成功]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实习名称</w:t>
      </w:r>
      <w:r w:rsidRPr="00F219F9">
        <w:rPr>
          <w:rFonts w:ascii="SimSun" w:hAnsi="SimSun"/>
          <w:sz w:val="24"/>
        </w:rPr>
        <w:t xml:space="preserve"> 学生姓名 实习时间 XXX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电子工艺实习</w:t>
      </w:r>
      <w:r w:rsidRPr="00F219F9">
        <w:rPr>
          <w:rFonts w:ascii="SimSun" w:hAnsi="SimSun"/>
          <w:sz w:val="24"/>
        </w:rPr>
        <w:t xml:space="preserve"> 班级 实习地点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学</w:t>
      </w:r>
      <w:r w:rsidRPr="00F219F9">
        <w:rPr>
          <w:rFonts w:ascii="SimSun" w:hAnsi="SimSun"/>
          <w:sz w:val="24"/>
        </w:rPr>
        <w:t xml:space="preserve"> 院 2010XXXXXX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信息与通信工程学院</w:t>
      </w:r>
      <w:r w:rsidRPr="00F219F9">
        <w:rPr>
          <w:rFonts w:ascii="SimSun" w:hAnsi="SimSun"/>
          <w:sz w:val="24"/>
        </w:rPr>
        <w:t xml:space="preserve"> 学 号 XXXXXXXXXXXXXX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lastRenderedPageBreak/>
        <w:t>/6/18~6/27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学九</w:t>
      </w:r>
      <w:r w:rsidRPr="00F219F9">
        <w:rPr>
          <w:rFonts w:ascii="SimSun" w:hAnsi="SimSun"/>
          <w:sz w:val="24"/>
        </w:rPr>
        <w:t xml:space="preserve"> 301 教室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一、掌握电烙铁的正确使用方法、基本的焊接技术和万用表等常用电子仪表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实</w:t>
      </w:r>
      <w:r w:rsidRPr="00F219F9">
        <w:rPr>
          <w:rFonts w:ascii="SimSun" w:hAnsi="SimSun"/>
          <w:sz w:val="24"/>
        </w:rPr>
        <w:t xml:space="preserve"> 习 内 容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的使用方法；了解常用电子元器件的性能特点、命名、识别及其安装方</w:t>
      </w:r>
      <w:r w:rsidRPr="00F219F9">
        <w:rPr>
          <w:rFonts w:ascii="SimSun" w:hAnsi="SimSun"/>
          <w:sz w:val="24"/>
        </w:rPr>
        <w:t xml:space="preserve"> 法。了解和掌握表面贴装</w:t>
      </w:r>
      <w:r w:rsidRPr="00F219F9">
        <w:rPr>
          <w:rFonts w:ascii="SimSun" w:hAnsi="SimSun" w:hint="eastAsia"/>
          <w:sz w:val="24"/>
        </w:rPr>
        <w:t>工艺</w:t>
      </w:r>
      <w:r w:rsidRPr="00F219F9">
        <w:rPr>
          <w:rFonts w:ascii="SimSun" w:hAnsi="SimSun"/>
          <w:sz w:val="24"/>
        </w:rPr>
        <w:t>(SMT)的基本知识、工艺流程以及各种 常用的 EDA 工具。 二、掌握机器猫的工作原理，学会识别电路原理图与印刷图；学会半导体二 极管、电解电容等有极性元件正负极性的区分，色环(四色或五色)电 阻、电感标称数值的读取等，并进一步熟练焊接技术。 三、了解并初步掌握一般电子产品的生产制作、调试与装配的基本技能与方 法。 四、整机调试与验收，写实习总结报告。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学生</w:t>
      </w:r>
      <w:r w:rsidRPr="00F219F9">
        <w:rPr>
          <w:rFonts w:ascii="SimSun" w:hAnsi="SimSun"/>
          <w:sz w:val="24"/>
        </w:rPr>
        <w:t xml:space="preserve"> 实习 总结 (附页，不少 于 2000 字)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见附页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遵照实习大纲并根据以下三方面按百分制综合评定成绩：</w:t>
      </w:r>
      <w:r w:rsidRPr="00F219F9">
        <w:rPr>
          <w:rFonts w:ascii="SimSun" w:hAnsi="SimSun"/>
          <w:sz w:val="24"/>
        </w:rPr>
        <w:t xml:space="preserve"> 1、思想品德、实习态度、实习纪律等 2、技术业务考核、笔</w:t>
      </w:r>
      <w:r w:rsidRPr="00F219F9">
        <w:rPr>
          <w:rFonts w:ascii="SimSun" w:hAnsi="SimSun" w:hint="eastAsia"/>
          <w:sz w:val="24"/>
        </w:rPr>
        <w:t>试、口试、实际操作等</w:t>
      </w:r>
      <w:r w:rsidRPr="00F219F9">
        <w:rPr>
          <w:rFonts w:ascii="SimSun" w:hAnsi="SimSun"/>
          <w:sz w:val="24"/>
        </w:rPr>
        <w:t xml:space="preserve"> 3、实习报告、分析问题、解决问题的能力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实</w:t>
      </w:r>
      <w:r w:rsidRPr="00F219F9">
        <w:rPr>
          <w:rFonts w:ascii="SimSun" w:hAnsi="SimSun"/>
          <w:sz w:val="24"/>
        </w:rPr>
        <w:t xml:space="preserve"> 习 成 绩 评 定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实习评语</w:t>
      </w:r>
      <w:r w:rsidRPr="00F219F9">
        <w:rPr>
          <w:rFonts w:ascii="SimSun" w:hAnsi="SimSun"/>
          <w:sz w:val="24"/>
        </w:rPr>
        <w:t>: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实习成绩</w:t>
      </w:r>
      <w:r w:rsidRPr="00F219F9">
        <w:rPr>
          <w:rFonts w:ascii="SimSun" w:hAnsi="SimSun"/>
          <w:sz w:val="24"/>
        </w:rPr>
        <w:t>:</w:t>
      </w:r>
      <w:r w:rsidRPr="00F219F9">
        <w:rPr>
          <w:rFonts w:ascii="SimSun" w:hAnsi="SimSun" w:hint="eastAsia"/>
          <w:sz w:val="24"/>
        </w:rPr>
        <w:t>指导教师签名：</w:t>
      </w:r>
      <w:r w:rsidRPr="00F219F9">
        <w:rPr>
          <w:rFonts w:ascii="SimSun" w:hAnsi="SimSun"/>
          <w:sz w:val="24"/>
        </w:rPr>
        <w:t xml:space="preserve"> 实习单位公章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年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月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日</w:t>
      </w:r>
      <w:r w:rsidRPr="00F219F9">
        <w:rPr>
          <w:rFonts w:ascii="SimSun" w:hAnsi="SimSun"/>
          <w:sz w:val="24"/>
        </w:rPr>
        <w:t xml:space="preserve"> 日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[此处图片未下载成功]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1.焊接工艺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.1 焊接工艺的基本知识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焊接——是通过加热或加压力（或两者并用），使被焊金属原子之间互相溶解与扩散，使分离的金属材料牢固地连结在一起的工艺方法。</w:t>
      </w:r>
      <w:r w:rsidRPr="00F219F9">
        <w:rPr>
          <w:rFonts w:ascii="SimSun" w:hAnsi="SimSun"/>
          <w:sz w:val="24"/>
        </w:rPr>
        <w:t xml:space="preserve"> 1.1.1电烙铁简介   外热式电烙铁：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一般由烙铁头、烙铁芯、外壳、手柄、插头等部分所组成。烙铁头安装在烙铁芯内，用以热传导性好的</w:t>
      </w:r>
      <w:r w:rsidRPr="00F219F9">
        <w:rPr>
          <w:rFonts w:ascii="SimSun" w:hAnsi="SimSun"/>
          <w:sz w:val="24"/>
        </w:rPr>
        <w:t>http://www.51wendang.com/doc/3f675f907044fd1489b43787铜为基体的铜合金材料制成。烙铁头的长短可以调整（烙铁头越短，烙铁头的温度就越高），且有凿式、尖锥形、圆面形、圆、尖锥形和半圆沟形等不同的形状，以适应不同焊接面的需要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内热式电烙铁：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由连接杆、手柄、弹簧夹、烙铁芯、烙铁头（也称铜头）五个部分组成。烙铁芯安装在烙铁头的里面（发热快，热效率高达</w:t>
      </w:r>
      <w:r w:rsidRPr="00F219F9">
        <w:rPr>
          <w:rFonts w:ascii="SimSun" w:hAnsi="SimSun"/>
          <w:sz w:val="24"/>
        </w:rPr>
        <w:t>85 ％～％％以上）。烙铁芯采用镍铬电阻丝绕在瓷管上制成，一般20W 电烙铁其电阻为2.4kΩ左右，35W 电烙铁其电阻为1.6kΩ左右。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.2 焊接工具、</w:t>
      </w:r>
      <w:r w:rsidRPr="00F219F9">
        <w:rPr>
          <w:rFonts w:ascii="SimSun" w:hAnsi="SimSun" w:hint="eastAsia"/>
          <w:sz w:val="24"/>
        </w:rPr>
        <w:t>焊料、焊剂的类别与作用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W电烙铁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.2.1选用电烙铁一般遵循以下原则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烙铁头的形状要适应被焊件物面要求和产品装配密度。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烙铁头的顶端温度要与焊料的熔点相适应，一般要比焊料熔点高30 －80℃（不包括在电烙铁头接触焊接点时下降的温度）。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电烙铁热容量要恰当。烙铁头的温度恢复时间要与被焊件物面的要求相适应。温度恢复时间是指在焊接周期内，烙铁头顶端温度因热量散失而降低后，再恢复到最高温度所需时间。它与电烙铁功率、热容量以及烙铁头的形状、长短有关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.2.2选择电烙铁的功率原则如下：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焊接集成电路，晶体管及其它受热易损件的元器件时，考虑选用20W 内热式或25W 外热式电烙铁。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焊接较粗导线及同轴电缆时，考虑选用50W 内热式或45 －75W 外热式电烙铁。   焊接较大元器件时，如金属底盘接地焊片，应选100W 以上的电烙铁。 1.2.2焊料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是一种易熔金属，它能使元器件引线与印制电路板的连接点连接在一起。锡（</w:t>
      </w:r>
      <w:r w:rsidRPr="00F219F9">
        <w:rPr>
          <w:rFonts w:ascii="SimSun" w:hAnsi="SimSun"/>
          <w:sz w:val="24"/>
        </w:rPr>
        <w:t>Sn ）是一种质地柔软、延展性大的银白色金属，熔点为232℃，在常温下化学性能稳定，不易氧化，不失金属光泽，抗大气腐蚀能力强。铅（Pb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[此处图片未下载成功]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）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是一种较软的浅青白色金属，熔点为</w:t>
      </w:r>
      <w:r w:rsidRPr="00F219F9">
        <w:rPr>
          <w:rFonts w:ascii="SimSun" w:hAnsi="SimSun"/>
          <w:sz w:val="24"/>
        </w:rPr>
        <w:t>327℃，高纯度的铅耐大气腐蚀能力强，化学稳定性好，但对人体有害。锡中加人一定比例的铅和少量其它金属可制成熔点低、流动性好、对元件和</w:t>
      </w:r>
      <w:r w:rsidRPr="00F219F9">
        <w:rPr>
          <w:rFonts w:ascii="SimSun" w:hAnsi="SimSun"/>
          <w:sz w:val="24"/>
        </w:rPr>
        <w:lastRenderedPageBreak/>
        <w:t>导线的附着力强、机械强度高、导电性好http://www.51wendang.com/doc/3f675f907044fd1489b43787、不易氧化、抗腐蚀性好、焊点光亮美观的焊料，一般称焊锡。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焊锡按含锡量的多少可分为</w:t>
      </w:r>
      <w:r w:rsidRPr="00F219F9">
        <w:rPr>
          <w:rFonts w:ascii="SimSun" w:hAnsi="SimSun"/>
          <w:sz w:val="24"/>
        </w:rPr>
        <w:t>15 种，按含锡量和杂质的化学成分分为S 、A 、B 三个等级。手工焊接常用丝状焊锡。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.2.3焊剂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助焊剂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助焊剂一般可分为无机助焊剂、有机助焊剂和树脂助焊剂，能溶解去处金属表面的氧化物，并在焊接加热时包围金属的表面，使之和空气隔绝，防止金属在加热时氧化；可降低熔融焊锡的表面张力，有利于焊锡的湿润。</w:t>
      </w:r>
      <w:r w:rsidRPr="00F219F9">
        <w:rPr>
          <w:rFonts w:ascii="SimSun" w:hAnsi="SimSun"/>
          <w:sz w:val="24"/>
        </w:rPr>
        <w:t xml:space="preserve">   阻焊剂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限制焊料只在需要的焊点上进行焊接，把不需要焊接的印制电路板的板面部分覆盖起来，保护面板使其在焊接时受到的热冲击小，不易起泡，同时还起到防止桥接、拉尖、短路、虚焊等情况。</w:t>
      </w:r>
      <w:bookmarkStart w:id="0" w:name="_GoBack"/>
      <w:bookmarkEnd w:id="0"/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使用焊剂时，必须根据被焊件的面积大小和表面状态适量施用，用量过小则影响焊接质量，用量过多，焊剂残渣将会腐蚀元件或使电路板绝缘性能变差。</w:t>
      </w:r>
      <w:r w:rsidRPr="00F219F9">
        <w:rPr>
          <w:rFonts w:ascii="SimSun" w:hAnsi="SimSun"/>
          <w:sz w:val="24"/>
        </w:rPr>
        <w:t xml:space="preserve"> 1.2.4辅助工具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为了方便焊接操作常采用尖嘴钳、偏口钳、镊子和小刀等做为辅助工具。应学会正确使用这些工具。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焊接方法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.3.1. 电烙铁的握法 电烙铁的握法分为三种：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反握法是用五指把电烙铁的柄握在掌内。此法适用于大功率电烙铁，焊接散热量大的被焊件。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正握法此法适用于较大的电烙铁，弯形烙铁头的一般也用此法。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握笔法用握笔的方法握电烙铁，此法适用于小功率电烙铁，焊接散热量小的被焊件，如焊接收音机、电视机的印制电路板及其维修等。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.3.2电烙铁使用前的处理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在使用前先通电给烙铁头“上锡”。首先用挫刀把烙铁头按</w:t>
      </w:r>
      <w:r w:rsidRPr="00F219F9">
        <w:rPr>
          <w:rFonts w:ascii="SimSun" w:hAnsi="SimSun" w:hint="eastAsia"/>
          <w:sz w:val="24"/>
        </w:rPr>
        <w:t>需要挫成一定的形状，然后接上电源，当烙铁头温度升到能熔锡时，将烙铁头在松香上沾涂一下，等松香冒烟后再沾涂一层焊锡，如此反复进行二至三次，使烙铁头的刃面全部挂上一层锡便可使用了。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[此处图片未下载成功]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电烙铁不宜长时间通电而不使用，这样容易使烙铁芯加速氧化而烧断，缩短其寿命，同时也会使烙铁头因长时间加热而氧化，甚至被“烧死”不再“吃锡”。 1.3.3电烙铁使用注意http://www.51wendang.com/doc/3f675f907044fd1489b43787事项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根据焊接对象合理选用不同类型的电烙铁。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使用过程中不要</w:t>
      </w:r>
      <w:r w:rsidRPr="00F219F9">
        <w:rPr>
          <w:rFonts w:ascii="SimSun" w:hAnsi="SimSun" w:hint="eastAsia"/>
          <w:sz w:val="24"/>
        </w:rPr>
        <w:t>任意敲击电烙铁头以免损坏。内热式电烙铁连接杆钢管壁厚度只有</w:t>
      </w:r>
      <w:r w:rsidRPr="00F219F9">
        <w:rPr>
          <w:rFonts w:ascii="SimSun" w:hAnsi="SimSun"/>
          <w:sz w:val="24"/>
        </w:rPr>
        <w:t>0.2mm ，不能用钳子夹以免损坏。在使用过程中应经常维护，保证烙铁头挂上一层薄锡。 1.3.4对焊接点的基本要求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 焊点要有足够的机械强度，保证被焊件在受振动或冲击时不致脱落、松动。不能用过多焊料堆积，这样容易造成虚焊、焊点与焊点的短路。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焊接可靠，具有良好导电性，必须防止虚焊。虚焊是指焊料与被焊件表面没有形成合金结构。只是简单地依附在被焊金属表面上。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焊点表面要光滑、清洁，焊点表面应有良好光泽，不应有毛刺、空隙，无污垢，尤其是焊剂的有害</w:t>
      </w:r>
      <w:r w:rsidRPr="00F219F9">
        <w:rPr>
          <w:rFonts w:ascii="SimSun" w:hAnsi="SimSun" w:hint="eastAsia"/>
          <w:sz w:val="24"/>
        </w:rPr>
        <w:t>残留物质，要选择合适的焊料与焊剂。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焊点有毛刺</w:t>
      </w:r>
      <w:r w:rsidRPr="00F219F9">
        <w:rPr>
          <w:rFonts w:ascii="SimSun" w:hAnsi="SimSun"/>
          <w:sz w:val="24"/>
        </w:rPr>
        <w:t xml:space="preserve"> 焊锡过少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合格焊点</w:t>
      </w:r>
      <w:r w:rsidRPr="00F219F9">
        <w:rPr>
          <w:rFonts w:ascii="SimSun" w:hAnsi="SimSun"/>
          <w:sz w:val="24"/>
        </w:rPr>
        <w:t xml:space="preserve"> 蜂窝状虚焊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焊锡过多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.3.5手工焊接的基本操作方法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焊前准备：准备好电烙铁以及镊子、剪刀、斜口钳、尖嘴钳、焊料、焊剂等工具，将电烙铁及焊件搪锡，左手握焊料，右手握电烙铁，保持随时可焊状态。   用烙铁加热备焊件。   送入焊料，熔化适量焊料。   移开焊料。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当焊料流动覆盖焊接点，迅速移开电烙铁。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掌握好焊接的温度和时间。在焊接时，要有足够的热量和温度。如温度过低，焊锡流动性差，很容易凝固，形成虚焊；如温度过高，将使焊锡流淌，焊点不易存锡，焊剂分解速度加快，使金属表面加速氧化，并导致印制电路板上的焊盘脱落。尤其在使用天然松香作助焊剂时，锡焊温度过高，很易氧化脱皮而产生炭化，造成虚焊。</w:t>
      </w:r>
      <w:r w:rsidRPr="00F219F9">
        <w:rPr>
          <w:rFonts w:ascii="SimSun" w:hAnsi="SimSun"/>
          <w:sz w:val="24"/>
        </w:rPr>
        <w:t xml:space="preserve"> 1.3.6印制电路板的焊接过程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lastRenderedPageBreak/>
        <w:t xml:space="preserve"> 焊前准备：首先要熟悉所焊印制电路板的装配图，并按图纸配料，检查元器件型号、规格及数量是否符合图纸要求，并做好装配前元器件引线成型等准备工作。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焊接顺序：元器件装焊顺序依次为：电阻器、电容器、二极管、三极管、集成电路、大功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率管，其它元器件为先小后大。</w:t>
      </w:r>
      <w:r w:rsidRPr="00F219F9">
        <w:rPr>
          <w:rFonts w:ascii="SimSun" w:hAnsi="SimSun"/>
          <w:sz w:val="24"/>
        </w:rPr>
        <w:t xml:space="preserve">   对元器件焊接要求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电阻器焊接：按图将电阻器准确装人规定位置。要求标记向上，字向一致。装完同一种规格后http://www.51wendang.com/doc/3f675f907044fd1489b43787再装另一种规格，尽量使电阻器的高低一致。焊完后将露在印制电路板表面多余引脚齐根剪去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电容器焊接：将电容器按图装人规定位置，并注意有极性电容器其“＋”与“－”极不能接错，电容器上的标记方向要易看可见。先装玻璃釉电容器、有机介质电容器、瓷介电容器，最后装电解电容器。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二极管的焊接：二极管焊接要注意以下几点：第一，注意阳极阴极的极性，不能装错；第二，型号标记</w:t>
      </w:r>
      <w:r w:rsidRPr="00F219F9">
        <w:rPr>
          <w:rFonts w:ascii="SimSun" w:hAnsi="SimSun" w:hint="eastAsia"/>
          <w:sz w:val="24"/>
        </w:rPr>
        <w:t>要易看可见；第三，焊接立式二极管时，对最短引线焊接时间不能超过</w:t>
      </w:r>
      <w:r w:rsidRPr="00F219F9">
        <w:rPr>
          <w:rFonts w:ascii="SimSun" w:hAnsi="SimSun"/>
          <w:sz w:val="24"/>
        </w:rPr>
        <w:t>2S 。   三极管焊接：注意e 、b 、c 三引线位置插接正确；焊接时间尽可能短，焊接时用镊子夹住引线脚，以利散热。焊接大功率三极管时，若需加装散热片，应将接触面平整、打磨光滑后再紧固，若要求加垫绝缘薄膜时，切勿忘记加薄膜。管脚与电路板上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整、打磨光滑后再紧固，若要求加垫绝缘薄膜时，切勿忘记加薄膜。管脚与电路板上需连接时，要用塑料导线。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集成电路焊接：首先按图纸要求，检查型号、引脚位置是否符合要求。焊接时先焊边沿的二只引脚，以使其定位，然后再</w:t>
      </w:r>
      <w:r w:rsidRPr="00F219F9">
        <w:rPr>
          <w:rFonts w:ascii="SimSun" w:hAnsi="SimSun" w:hint="eastAsia"/>
          <w:sz w:val="24"/>
        </w:rPr>
        <w:t>从左到右自上而下逐个焊接。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对于电容器、二极管、三极管露在印制电路板面上多余引脚均需齐根剪去。</w:t>
      </w:r>
      <w:r w:rsidRPr="00F219F9">
        <w:rPr>
          <w:rFonts w:ascii="SimSun" w:hAnsi="SimSun"/>
          <w:sz w:val="24"/>
        </w:rPr>
        <w:t xml:space="preserve"> 1.3.7拆焊的方法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lastRenderedPageBreak/>
        <w:t>在调试、维修过程中，或由于焊接错误对元器件进行更换时就需拆焊。拆焊方法不当，往往会造成元器件的损坏、印制导线的断裂或焊盘的脱落。良好的拆焊技术，能保证调试、维修工作顺利进行，避免由于更换器件不得法而增加产品故障率。</w:t>
      </w:r>
      <w:r w:rsidRPr="00F219F9">
        <w:rPr>
          <w:rFonts w:ascii="SimSun" w:hAnsi="SimSun"/>
          <w:sz w:val="24"/>
        </w:rPr>
        <w:t xml:space="preserve"> 普通元器件的拆焊：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选用合适的医用空心针头拆焊   用铜编织线进行拆焊   用气囊吸锡器进行拆焊   用专用拆焊电烙铁拆焊   用吸锡电烙铁拆焊。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.原理图设计与仿真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.1 Multisim仿真电路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[此处图片未下载成功]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.2 电路仿真波形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[此处图片未下载成功]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．印制板设计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.1 电路原理图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[此处图片未下载成功]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.2 机器猫的印制板图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[此处图片未下http://www.51wendang.com/doc/3f675f907044fd1489b43787载成功]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.机器猫的焊接、安装及调试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.1 机器猫的基本工作原理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.1.1工作原理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基本框图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555构成的单稳态触发电路的工作原理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定时器的功能主要由两个比较器</w:t>
      </w:r>
      <w:r w:rsidRPr="00F219F9">
        <w:rPr>
          <w:rFonts w:ascii="SimSun" w:hAnsi="SimSun"/>
          <w:sz w:val="24"/>
        </w:rPr>
        <w:t>C1和C2决定，比较器的参考电压由分压器提供，在电源和地之间加VCC电压，并让VM悬空时，上比较器C1的参考电压为2/3VCC，下比较器C2为1/3VCC。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[此处图片未下载成功]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单稳态触发器特点：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&amp;#183;两个工作状态：稳态和暂稳态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&amp;#183;在外界触发脉冲作用下，能从稳态翻转到暂稳态，在暂稳态维持一段时间后，在自动返回稳态。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&amp;#183;暂稳态维持时间的长短取决于电路本身的参数，与触发脉冲的宽度和幅度无关。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[此处图片未下载成功]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机器猫具体工作原理：</w:t>
      </w:r>
      <w:r w:rsidRPr="00F219F9">
        <w:rPr>
          <w:rFonts w:ascii="SimSun" w:hAnsi="SimSun"/>
          <w:sz w:val="24"/>
        </w:rPr>
        <w:t xml:space="preserve"> 原理图：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[</w:t>
      </w:r>
      <w:r w:rsidRPr="00F219F9">
        <w:rPr>
          <w:rFonts w:ascii="SimSun" w:hAnsi="SimSun" w:hint="eastAsia"/>
          <w:sz w:val="24"/>
        </w:rPr>
        <w:t>此处图片未下载成功</w:t>
      </w:r>
      <w:r w:rsidRPr="00F219F9">
        <w:rPr>
          <w:rFonts w:ascii="SimSun" w:hAnsi="SimSun"/>
          <w:sz w:val="24"/>
        </w:rPr>
        <w:t>]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单稳态触发电路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[此处图片未下载成功]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工作波形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该装置主要由声控检测电路、光控检测电路、磁控检测电路、触发电路、单稳态电路、开关组成。声敏元件麦克风V1与电阻R1、R2，组成声敏取样电路，主要是将声信号转变为电信号，为单稳态电路提供触发信号。光敏三极管、干簧管可以将光信号、磁场信号转变为电信号，为单稳态电路提供触发信号。   声控工作原理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lastRenderedPageBreak/>
        <w:t>平时，声敏元件麦克风</w:t>
      </w:r>
      <w:r w:rsidRPr="00F219F9">
        <w:rPr>
          <w:rFonts w:ascii="SimSun" w:hAnsi="SimSun"/>
          <w:sz w:val="24"/>
        </w:rPr>
        <w:t>V1没有声音激发时，其导电率很低，且呈高阻抗，使得Q1反偏截止</w:t>
      </w:r>
      <w:r w:rsidRPr="00F219F9">
        <w:rPr>
          <w:rFonts w:ascii="SimSun" w:hAnsi="SimSun" w:hint="eastAsia"/>
          <w:sz w:val="24"/>
        </w:rPr>
        <w:t>，电源通过</w:t>
      </w:r>
      <w:r w:rsidRPr="00F219F9">
        <w:rPr>
          <w:rFonts w:ascii="SimSun" w:hAnsi="SimSun"/>
          <w:sz w:val="24"/>
        </w:rPr>
        <w:t>R10加在Q2的基极上Q2截至，IC1的2脚输入高电平，处于复位状态，3脚输出低电平，M1关断，则电机没有工作，机器猫保持静止状态。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当声敏元件麦克风</w:t>
      </w:r>
      <w:r w:rsidRPr="00F219F9">
        <w:rPr>
          <w:rFonts w:ascii="SimSun" w:hAnsi="SimSun"/>
          <w:sz w:val="24"/>
        </w:rPr>
        <w:t>V1处在一定的声波之中时，其内部会产生一系列电子密度的变化，因而麦克风V1电阻变得很小。这时，声波检测信号通过C1直接耦合到Q1的基极上而导通，并且反向，再通过C3http://www.51wendang.com/doc/3f675f907044fd1489b43787直接耦合到Q2的基极，与通过R10的电压叠加变成高电平，Q2导通，使得ICI等元件组成的单稳态电路2脚输入从高电平跳变为低电平，IC1被触发翻转，3脚输出高电平，M1开通</w:t>
      </w:r>
      <w:r w:rsidRPr="00F219F9">
        <w:rPr>
          <w:rFonts w:ascii="SimSun" w:hAnsi="SimSun" w:hint="eastAsia"/>
          <w:sz w:val="24"/>
        </w:rPr>
        <w:t>，电动机开始工作，机器猫便开始行走了，同时行走的时间将延长到单稳态触发器的延时时间。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当</w:t>
      </w:r>
      <w:r w:rsidRPr="00F219F9">
        <w:rPr>
          <w:rFonts w:ascii="SimSun" w:hAnsi="SimSun"/>
          <w:sz w:val="24"/>
        </w:rPr>
        <w:t>IC1的3脚输出高电平可以带动电机工作的同时，D2被导通，将直接加到Q3的基极上，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Q3被导通，进而Q2被截止，IC1的2脚输入由低电平跳为高电平。IC1处于复位状态。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由于声波的延续，使得声敏元件麦克风</w:t>
      </w:r>
      <w:r w:rsidRPr="00F219F9">
        <w:rPr>
          <w:rFonts w:ascii="SimSun" w:hAnsi="SimSun"/>
          <w:sz w:val="24"/>
        </w:rPr>
        <w:t>V1连续不断地受到声波的作用，则IC1的2脚会不断得到触发，3脚持续输出高电平，这时该电路将一直驱动电机M1工作，机器猫会持续行走，直到声波消失。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光控、磁控工作原理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当光敏三极管或干簧管被激发时，他们可以直接将光信号、磁信号转变为电信号，使得</w:t>
      </w:r>
      <w:r w:rsidRPr="00F219F9">
        <w:rPr>
          <w:rFonts w:ascii="SimSun" w:hAnsi="SimSun"/>
          <w:sz w:val="24"/>
        </w:rPr>
        <w:t>IC1等元件组成的单稳态电路2脚由高电平跳变为低电平，从而IC1被触发翻转，3脚输出高电平，M1开通，电动机开始工作，机器猫便开始行走了，同时行走的时间将延长到单稳态触发器的延时时间。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当</w:t>
      </w:r>
      <w:r w:rsidRPr="00F219F9">
        <w:rPr>
          <w:rFonts w:ascii="SimSun" w:hAnsi="SimSun"/>
          <w:sz w:val="24"/>
        </w:rPr>
        <w:t>IC1的3脚输出高电平可以带动电机工作的同时，D2被导通，将直接加到Q3的基极上，Q3被导通，进而Q2被截止，IC1的2脚输入由低电平跳为高电平。IC1处于复位状态。由于光信号、磁信号的延续，使得光敏接收管和干簧管连续不断地受到光信号、磁信号的作用，则IC1的2脚会不断得到触发，且3脚持续输出高电平，这时该电路将一直驱动</w:t>
      </w:r>
      <w:r w:rsidRPr="00F219F9">
        <w:rPr>
          <w:rFonts w:ascii="SimSun" w:hAnsi="SimSun" w:hint="eastAsia"/>
          <w:sz w:val="24"/>
        </w:rPr>
        <w:t>电机</w:t>
      </w:r>
      <w:r w:rsidRPr="00F219F9">
        <w:rPr>
          <w:rFonts w:ascii="SimSun" w:hAnsi="SimSun"/>
          <w:sz w:val="24"/>
        </w:rPr>
        <w:t>M1工作，</w:t>
      </w:r>
      <w:r w:rsidRPr="00F219F9">
        <w:rPr>
          <w:rFonts w:ascii="SimSun" w:hAnsi="SimSun"/>
          <w:sz w:val="24"/>
        </w:rPr>
        <w:lastRenderedPageBreak/>
        <w:t>机器猫会持续行走，直到光信号或磁信号消失为止。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.2 元器件的识别与测试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[此处图片未下载成功]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[此处图片未下载成功]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4.3 机器猫的焊接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印制板焊接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按照</w:t>
      </w:r>
      <w:r w:rsidRPr="00F219F9">
        <w:rPr>
          <w:rFonts w:ascii="SimSun" w:hAnsi="SimSun"/>
          <w:sz w:val="24"/>
        </w:rPr>
        <w:t>PCB板上各元件的位置焊接，注意焊接要求如下：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&amp;lt; 8mm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三极管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电解电容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二极管、电阻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.4 机器猫的组装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lastRenderedPageBreak/>
        <w:t>在连线之前，应将机壳拆开，避免烫伤及其他损害，并保存好机</w:t>
      </w:r>
      <w:r w:rsidRPr="00F219F9">
        <w:rPr>
          <w:rFonts w:ascii="SimSun" w:hAnsi="SimSun"/>
          <w:sz w:val="24"/>
        </w:rPr>
        <w:t>http://www.51wendang.com/doc/3f675f907044fd1489b43787壳和螺钉。 注意：电机不可拆！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参考下列步骤进行连线：（</w:t>
      </w:r>
      <w:r w:rsidRPr="00F219F9">
        <w:rPr>
          <w:rFonts w:ascii="SimSun" w:hAnsi="SimSun"/>
          <w:sz w:val="24"/>
        </w:rPr>
        <w:t>J1～J6的长度参考材料单）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电动机：打开机壳，电动机（黑色）已固定在机壳底部。电动机负极与电池负极有一根连线，改装电路，将连在电池负极的一端焊下来，改接至线路板的“电动机－”（M－），由电动机正端引一根线J1到印制板上的“电动机＋”（M＋）。音乐芯片连接在电池负极的那一端改接至电动机的负极，使其在猫行走的时候才发出叫声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电源：由电池负极引一根线J2到印制板上的“电源－”（V－）。“电源＋”（V＋）与“电机＋”（M＋）相连，不用单独再接。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磁控：由印制板上</w:t>
      </w:r>
      <w:r w:rsidRPr="00F219F9">
        <w:rPr>
          <w:rFonts w:ascii="SimSun" w:hAnsi="SimSun" w:hint="eastAsia"/>
          <w:sz w:val="24"/>
        </w:rPr>
        <w:t>的“磁控＋、－”（</w:t>
      </w:r>
      <w:r w:rsidRPr="00F219F9">
        <w:rPr>
          <w:rFonts w:ascii="SimSun" w:hAnsi="SimSun"/>
          <w:sz w:val="24"/>
        </w:rPr>
        <w:t>R＋、R－）引两根线J3、J4，分别搭焊在干簧管（磁敏传感器）两腿，放在猫后部，应贴紧机壳，便于控制。干簧管没有极性。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红外接收管（白色）：由印制板上的“光控＋、－”（I＋、I－）引两根线J5、J6搭焊到红外接收管的两个管腿上，其中一条管腿套上热缩管，以免短路，导致打开开关后猫一直走个不停。红外接收管放在猫眼睛的一侧并固定住。应注意的是：红外接收管的长腿应接在“I－”上。   声控部分：屏蔽线两头脱线，一端分正负（中间为正，外围为负）焊到印制板上的S＋、S－；另一端分别贴焊在麦克风（声敏传感器）的两</w:t>
      </w:r>
      <w:r w:rsidRPr="00F219F9">
        <w:rPr>
          <w:rFonts w:ascii="SimSun" w:hAnsi="SimSun" w:hint="eastAsia"/>
          <w:sz w:val="24"/>
        </w:rPr>
        <w:t>个焊点上，但要注意极性，且麦克易损坏，焊接时间不要过长。焊接完后麦克安在猫前胸。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通电前检查元器件焊接及连线是否有误，以免造成短路，烧毁电机发生危险。尤其注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意在装入电池前测量“电源－”（</w:t>
      </w:r>
      <w:r w:rsidRPr="00F219F9">
        <w:rPr>
          <w:rFonts w:ascii="SimSun" w:hAnsi="SimSun"/>
          <w:sz w:val="24"/>
        </w:rPr>
        <w:t>V－）。“电源＋”间是否短路，并注意电池极性。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组装：简单测试完成后再组装机壳，注意螺钉不宜拧得过紧，以免塑料外壳损坏。装好后，</w:t>
      </w:r>
      <w:r w:rsidRPr="00F219F9">
        <w:rPr>
          <w:rFonts w:ascii="SimSun" w:hAnsi="SimSun"/>
          <w:sz w:val="24"/>
        </w:rPr>
        <w:lastRenderedPageBreak/>
        <w:t>分别进行声控、光控、磁控测试，均有“走——停”过程即算合格。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[此处图片未下载成功]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.5 机器猫的调试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装入电池，开启开关，猫立即有反应，并且过了一段时间后停止反应；</w:t>
      </w:r>
      <w:r w:rsidRPr="00F219F9">
        <w:rPr>
          <w:rFonts w:ascii="SimSun" w:hAnsi="SimSun"/>
          <w:sz w:val="24"/>
        </w:rPr>
        <w:t xml:space="preserve"> 2通过敲打发出声音，猫有反应，一段时间后停止； 3用电筒照射猫的前胸，猫有反应，一段时间后停止； 4把磁铁在猫的尾部吸引几下，猫有反应，一段时http://www.51wendang.com/doc/3f675f907044fd1489b43787间后停止； 5组装好之后，重复以上过程，经测试，完美运行。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>.实习的总结与心得体会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本次实习的任务是改装一个现成的玩具猫，使其具有运动后能够自动停止，并且在声、光、磁的刺激下能够运动的功能。过程中，首先，我练习了焊制电路的基本技术，之后学习了如何运用</w:t>
      </w:r>
      <w:r w:rsidRPr="00F219F9">
        <w:rPr>
          <w:rFonts w:ascii="SimSun" w:hAnsi="SimSun"/>
          <w:sz w:val="24"/>
        </w:rPr>
        <w:t>Multisim 10.0软件进行电路仿真，以及如何</w:t>
      </w:r>
      <w:r w:rsidRPr="00F219F9">
        <w:rPr>
          <w:rFonts w:ascii="SimSun" w:hAnsi="SimSun" w:hint="eastAsia"/>
          <w:sz w:val="24"/>
        </w:rPr>
        <w:t>用</w:t>
      </w:r>
      <w:r w:rsidRPr="00F219F9">
        <w:rPr>
          <w:rFonts w:ascii="SimSun" w:hAnsi="SimSun"/>
          <w:sz w:val="24"/>
        </w:rPr>
        <w:t>Protel 99se软件进行PCB电路板的制作，最后，就是对机器猫的正式改装了。下面，就是我在小学期各个时间段的总结及心得体会。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/>
          <w:sz w:val="24"/>
        </w:rPr>
        <w:t xml:space="preserve"> 焊接电路基本技术的练习：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这一阶段，要做的事是练习基本焊接技术，我们进行模拟元件焊接，即用铜线代替元件管脚，总共要完成</w:t>
      </w:r>
      <w:r w:rsidRPr="00F219F9">
        <w:rPr>
          <w:rFonts w:ascii="SimSun" w:hAnsi="SimSun"/>
          <w:sz w:val="24"/>
        </w:rPr>
        <w:t>300个孔线的焊接。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这对于第一次接触焊接的我来说，既充满了挑战同时又激起了我极大兴趣。首先，老师讲解了当前电子电路的发展状况，结合现代计算机技术以及先进的机械技术，电路的设计与生产变得越来越高效和智能，电子产业正在蓬勃发展，其发展前景仍然无限。我认真听着老师的</w:t>
      </w:r>
      <w:r w:rsidRPr="00F219F9">
        <w:rPr>
          <w:rFonts w:ascii="SimSun" w:hAnsi="SimSun" w:hint="eastAsia"/>
          <w:sz w:val="24"/>
        </w:rPr>
        <w:lastRenderedPageBreak/>
        <w:t>介绍，深受这些电子高新技术的鼓舞，听完老师的基本介绍后我就迫不及待开始了最基本的练习。正所谓万事开头难，焊第一个孔时，我甚至不知道板子该放什么地方才好，因为铜线不好固定，而且我生怕焊锡熔了而发生不可控的状况。在手和板子的摇摇晃晃之间，第一个孔完成了，结果是焊锡过多，而且焊锡也因为受热时间过长而变黑了。一回生二回熟，在焊接完大约有十多个孔后，有了经验的积累，我渐渐掌握了要领，焊出来的焊点也逐渐接近要求。到了最后，我焊接时的状态就已经可以用得心应手来形容了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所以，我认为第一阶段的任务还是比较简单地，主要是考验耐心，只要认真对待焊接时的一举一动，就能掌握焊接的基本技术。</w:t>
      </w:r>
      <w:r w:rsidRPr="00F219F9">
        <w:rPr>
          <w:rFonts w:ascii="SimSun" w:hAnsi="SimSun"/>
          <w:sz w:val="24"/>
        </w:rPr>
        <w:t xml:space="preserve">    用Multisim 10.0软件进行电路仿真：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和焊接一样，这个软件也是我第一次接触的，但是由于之前有很多软件的学习以及操作经验，而且正如老师说的，这一软件和以前用过的软件的界面大体相同，所以使用这一软件并没有给我造成太多困难。只要仔细放置并设置好元件并且准确连接好导线，这个任务就没问题了。</w:t>
      </w:r>
      <w:r w:rsidRPr="00F219F9">
        <w:rPr>
          <w:rFonts w:ascii="SimSun" w:hAnsi="SimSun"/>
          <w:sz w:val="24"/>
        </w:rPr>
        <w:t xml:space="preserve">    用Protel 99se软件制作PCB板：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本以为这个过程很简单，因为之前我使用</w:t>
      </w:r>
      <w:r w:rsidRPr="00F219F9">
        <w:rPr>
          <w:rFonts w:ascii="SimSun" w:hAnsi="SimSun"/>
          <w:sz w:val="24"/>
        </w:rPr>
        <w:t>http://www.51wendang.com/doc/3f675f907044fd1489b43787过这个软件进行PCB板的设</w:t>
      </w:r>
      <w:r w:rsidRPr="00F219F9">
        <w:rPr>
          <w:rFonts w:ascii="SimSun" w:hAnsi="SimSun" w:hint="eastAsia"/>
          <w:sz w:val="24"/>
        </w:rPr>
        <w:t>计，但是结果这却是整个小学期最麻烦的阶段。由于这一软件年代久远和</w:t>
      </w:r>
      <w:r w:rsidRPr="00F219F9">
        <w:rPr>
          <w:rFonts w:ascii="SimSun" w:hAnsi="SimSun"/>
          <w:sz w:val="24"/>
        </w:rPr>
        <w:t>Win7系统不兼容，所以我先安了老师给的WindowsXP的虚拟机，然后在虚拟机上运行该软件才解决了不兼容问题。但是这才只是麻烦的开始，在使用过程中，我发现它与之前的Multisim 10.0差多了：导线不会随着元件的移动而做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相应移动、图纸不能使用鼠标滚轮移动、元件的</w:t>
      </w:r>
      <w:r w:rsidRPr="00F219F9">
        <w:rPr>
          <w:rFonts w:ascii="SimSun" w:hAnsi="SimSun"/>
          <w:sz w:val="24"/>
        </w:rPr>
        <w:t>PCB封装还得自己输入。但是，另一方面，由于软件的缺陷，我不得不仔仔细细做好每一步，因为任何一步发生错误再回头去改的话将会遇到难以想象的麻烦。换言之，我锻炼了我的耐心和细心。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通过使用软件，我也体会了软件生成</w:t>
      </w:r>
      <w:r w:rsidRPr="00F219F9">
        <w:rPr>
          <w:rFonts w:ascii="SimSun" w:hAnsi="SimSun"/>
          <w:sz w:val="24"/>
        </w:rPr>
        <w:t>PCB板的一些工作机制，之前我以为软件是通过直接读取绘制的原理图来连接PCB中的元件的，但是我不久就发现了矛盾：二极管在原理图中明明是有导线相连的，但是在PCB图中却被孤立出来，即与其他元件毫无关联。后来经过思考研究我发现原理图与PCB关联的桥梁是网络表，由于网络表中的二极管端点无法在PCB图中反</w:t>
      </w:r>
      <w:r w:rsidRPr="00F219F9">
        <w:rPr>
          <w:rFonts w:ascii="SimSun" w:hAnsi="SimSun"/>
          <w:sz w:val="24"/>
        </w:rPr>
        <w:lastRenderedPageBreak/>
        <w:t>映，所以才造成了二极管被“孤立”。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最后，</w:t>
      </w:r>
      <w:r w:rsidRPr="00F219F9">
        <w:rPr>
          <w:rFonts w:ascii="SimSun" w:hAnsi="SimSun"/>
          <w:sz w:val="24"/>
        </w:rPr>
        <w:t>PCB图的制作也并不简单，因为除了需要手动布局外，还要考虑许多细节问题：PCB的参数、线宽、注意保持安全距离、布线后不要随便移动元件等等。过程中，我发现元件的相对位置应该和</w:t>
      </w:r>
      <w:r w:rsidRPr="00F219F9">
        <w:rPr>
          <w:rFonts w:ascii="SimSun" w:hAnsi="SimSun" w:hint="eastAsia"/>
          <w:sz w:val="24"/>
        </w:rPr>
        <w:t>原理图大致一致，这样得到的布线会比较简洁。</w:t>
      </w:r>
      <w:r w:rsidRPr="00F219F9">
        <w:rPr>
          <w:rFonts w:ascii="SimSun" w:hAnsi="SimSun"/>
          <w:sz w:val="24"/>
        </w:rPr>
        <w:t xml:space="preserve">    正式改装机器猫： 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我想这会是公认的最简单的部分，因为对于大部分同学来说，原定四天的工作一天就完成了。但是我想之所以会是这种结果，与之前的练习是联系紧密的。首先，第一阶段我们练习了焊接技术，所以焊接的速度大大加快；其次，在后来的软件操作中，我们变得更加耐心和细心，所以在正式焊接电路板时我们的错误率大大降低。就拿我来说吧，最后改装机器猫时，我按照要求焊接好电路板后，一步就通过了测试，我的小猫生龙活虎地顺利完成了各项功能。</w:t>
      </w:r>
      <w:r w:rsidRPr="00F219F9">
        <w:rPr>
          <w:rFonts w:ascii="SimSun" w:hAnsi="SimSun"/>
          <w:sz w:val="24"/>
        </w:rPr>
        <w:t xml:space="preserve"> 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  <w:r w:rsidRPr="00F219F9">
        <w:rPr>
          <w:rFonts w:ascii="SimSun" w:hAnsi="SimSun" w:hint="eastAsia"/>
          <w:sz w:val="24"/>
        </w:rPr>
        <w:t>总之，这次小学期让我受益颇多，我不仅学会了手工焊接电路板的基本技术，多种软件的使用方法，而且我还锻炼了完成工科工作所需要的心理素质，即耐心加细心，同时还要注意仔细观察工作中的各种现象，因为任何一种现象都有可能给自己带来灵感，另外一定要积极思考，只有不停的思考才是解</w:t>
      </w:r>
      <w:r w:rsidRPr="00F219F9">
        <w:rPr>
          <w:rFonts w:ascii="SimSun" w:hAnsi="SimSun"/>
          <w:sz w:val="24"/>
        </w:rPr>
        <w:t xml:space="preserve">http://www.51wendang.com/doc/3f675f907044fd1489b43787决问题的最佳手段。 </w:t>
      </w:r>
    </w:p>
    <w:p w:rsidR="003B0B38" w:rsidRPr="00F219F9" w:rsidRDefault="003B0B38" w:rsidP="00F219F9">
      <w:pPr>
        <w:spacing w:line="360" w:lineRule="auto"/>
        <w:rPr>
          <w:rFonts w:ascii="SimSun" w:hAnsi="SimSun"/>
          <w:sz w:val="24"/>
        </w:rPr>
      </w:pPr>
    </w:p>
    <w:p w:rsidR="006314B8" w:rsidRPr="00F219F9" w:rsidRDefault="006314B8" w:rsidP="00F219F9">
      <w:pPr>
        <w:spacing w:line="360" w:lineRule="auto"/>
        <w:rPr>
          <w:rFonts w:ascii="SimSun"/>
          <w:sz w:val="24"/>
        </w:rPr>
      </w:pPr>
    </w:p>
    <w:p w:rsidR="006314B8" w:rsidRDefault="006314B8" w:rsidP="006314B8">
      <w:pPr>
        <w:spacing w:line="180" w:lineRule="atLeast"/>
      </w:pPr>
    </w:p>
    <w:p w:rsidR="006314B8" w:rsidRDefault="006314B8" w:rsidP="006314B8">
      <w:pPr>
        <w:spacing w:line="180" w:lineRule="atLeast"/>
      </w:pPr>
    </w:p>
    <w:p w:rsidR="006314B8" w:rsidRDefault="006314B8" w:rsidP="006314B8">
      <w:pPr>
        <w:spacing w:line="180" w:lineRule="atLeast"/>
      </w:pPr>
    </w:p>
    <w:p w:rsidR="006314B8" w:rsidRDefault="006314B8" w:rsidP="006314B8">
      <w:pPr>
        <w:spacing w:line="180" w:lineRule="atLeast"/>
      </w:pPr>
    </w:p>
    <w:p w:rsidR="006314B8" w:rsidRDefault="006314B8" w:rsidP="006314B8">
      <w:pPr>
        <w:spacing w:line="180" w:lineRule="atLeast"/>
      </w:pPr>
    </w:p>
    <w:p w:rsidR="00F15A97" w:rsidRDefault="00F15A97" w:rsidP="006314B8">
      <w:pPr>
        <w:spacing w:line="180" w:lineRule="atLeast"/>
        <w:rPr>
          <w:rFonts w:ascii="SimSun"/>
          <w:sz w:val="28"/>
          <w:szCs w:val="28"/>
        </w:rPr>
      </w:pPr>
      <w:r w:rsidRPr="00F15A97">
        <w:rPr>
          <w:rFonts w:ascii="SimSun" w:hAnsi="SimSun" w:hint="eastAsia"/>
          <w:sz w:val="28"/>
          <w:szCs w:val="28"/>
        </w:rPr>
        <w:t>文</w:t>
      </w:r>
      <w:r w:rsidR="00B63805">
        <w:rPr>
          <w:rFonts w:ascii="SimSun" w:hAnsi="SimSun" w:hint="eastAsia"/>
          <w:sz w:val="28"/>
          <w:szCs w:val="28"/>
        </w:rPr>
        <w:t>档</w:t>
      </w:r>
      <w:r w:rsidRPr="00F15A97">
        <w:rPr>
          <w:rFonts w:ascii="SimSun" w:hAnsi="SimSun" w:hint="eastAsia"/>
          <w:sz w:val="28"/>
          <w:szCs w:val="28"/>
        </w:rPr>
        <w:t>下载网是专业的免费文档搜索与下载网站，提供行业资料，考试资料，教学课件，学术论文，技术资料，研究报告，工作范文，资格考试，</w:t>
      </w:r>
      <w:r w:rsidRPr="00F15A97">
        <w:rPr>
          <w:rFonts w:ascii="SimSun" w:hAnsi="SimSun"/>
          <w:sz w:val="28"/>
          <w:szCs w:val="28"/>
        </w:rPr>
        <w:t>word</w:t>
      </w:r>
      <w:r w:rsidRPr="00F15A97">
        <w:rPr>
          <w:rFonts w:ascii="SimSun" w:hAnsi="SimSun" w:hint="eastAsia"/>
          <w:sz w:val="28"/>
          <w:szCs w:val="28"/>
        </w:rPr>
        <w:t>文档，专业文献，应用文书，行业论文等文档搜索与文档下载，是您文档写作和查找参考资料的必备网站。</w:t>
      </w:r>
    </w:p>
    <w:p w:rsidR="006314B8" w:rsidRPr="006314B8" w:rsidRDefault="00B63805" w:rsidP="006314B8">
      <w:pPr>
        <w:spacing w:line="180" w:lineRule="atLeast"/>
        <w:rPr>
          <w:rFonts w:ascii="SimSun"/>
          <w:color w:val="008000"/>
          <w:sz w:val="28"/>
          <w:szCs w:val="28"/>
        </w:rPr>
      </w:pPr>
      <w:r>
        <w:rPr>
          <w:rFonts w:ascii="SimSun" w:hAnsi="SimSun" w:hint="eastAsia"/>
          <w:color w:val="008000"/>
          <w:sz w:val="28"/>
          <w:szCs w:val="28"/>
        </w:rPr>
        <w:t>文档</w:t>
      </w:r>
      <w:r w:rsidR="006314B8" w:rsidRPr="006314B8">
        <w:rPr>
          <w:rFonts w:ascii="SimSun" w:hAnsi="SimSun" w:hint="eastAsia"/>
          <w:color w:val="008000"/>
          <w:sz w:val="28"/>
          <w:szCs w:val="28"/>
        </w:rPr>
        <w:t>下载</w:t>
      </w:r>
      <w:r w:rsidR="006314B8" w:rsidRPr="006314B8">
        <w:rPr>
          <w:rFonts w:ascii="SimSun" w:hAnsi="SimSun"/>
          <w:color w:val="008000"/>
          <w:sz w:val="28"/>
          <w:szCs w:val="28"/>
        </w:rPr>
        <w:t xml:space="preserve"> </w:t>
      </w:r>
      <w:hyperlink r:id="rId8" w:history="1">
        <w:r w:rsidRPr="00D22978">
          <w:rPr>
            <w:rStyle w:val="Hyperlink"/>
            <w:rFonts w:ascii="SimSun" w:hAnsi="SimSun"/>
            <w:sz w:val="28"/>
            <w:szCs w:val="28"/>
          </w:rPr>
          <w:t>http://www.51wendang.com/</w:t>
        </w:r>
      </w:hyperlink>
    </w:p>
    <w:p w:rsidR="00E662FF" w:rsidRPr="006314B8" w:rsidRDefault="00B63805" w:rsidP="006314B8">
      <w:pPr>
        <w:spacing w:line="180" w:lineRule="atLeast"/>
        <w:rPr>
          <w:rFonts w:ascii="SimSun"/>
          <w:color w:val="008000"/>
          <w:sz w:val="28"/>
          <w:szCs w:val="28"/>
        </w:rPr>
      </w:pPr>
      <w:r>
        <w:rPr>
          <w:rFonts w:ascii="SimSun" w:hAnsi="SimSun" w:hint="eastAsia"/>
          <w:color w:val="008000"/>
          <w:sz w:val="28"/>
          <w:szCs w:val="28"/>
        </w:rPr>
        <w:t>亿万</w:t>
      </w:r>
      <w:r w:rsidR="006314B8" w:rsidRPr="006314B8">
        <w:rPr>
          <w:rFonts w:ascii="SimSun" w:hAnsi="SimSun" w:hint="eastAsia"/>
          <w:color w:val="008000"/>
          <w:sz w:val="28"/>
          <w:szCs w:val="28"/>
        </w:rPr>
        <w:t>文档资料，等你来发现</w:t>
      </w:r>
    </w:p>
    <w:sectPr w:rsidR="00E662FF" w:rsidRPr="006314B8" w:rsidSect="006314B8">
      <w:head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7A7" w:rsidRDefault="001417A7">
      <w:r>
        <w:separator/>
      </w:r>
    </w:p>
  </w:endnote>
  <w:endnote w:type="continuationSeparator" w:id="0">
    <w:p w:rsidR="001417A7" w:rsidRDefault="00141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7A7" w:rsidRDefault="001417A7">
      <w:r>
        <w:separator/>
      </w:r>
    </w:p>
  </w:footnote>
  <w:footnote w:type="continuationSeparator" w:id="0">
    <w:p w:rsidR="001417A7" w:rsidRDefault="001417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4B8" w:rsidRPr="00E662FF" w:rsidRDefault="00B63805">
    <w:pPr>
      <w:pStyle w:val="Header"/>
      <w:rPr>
        <w:rFonts w:ascii="SimSun"/>
        <w:b/>
        <w:color w:val="FF0000"/>
        <w:sz w:val="24"/>
        <w:szCs w:val="24"/>
      </w:rPr>
    </w:pPr>
    <w:r>
      <w:rPr>
        <w:rFonts w:ascii="SimSun" w:hAnsi="SimSun" w:hint="eastAsia"/>
        <w:b/>
        <w:color w:val="FF0000"/>
        <w:sz w:val="24"/>
        <w:szCs w:val="24"/>
      </w:rPr>
      <w:t>文档</w:t>
    </w:r>
    <w:r w:rsidR="006314B8" w:rsidRPr="00E662FF">
      <w:rPr>
        <w:rFonts w:ascii="SimSun" w:hAnsi="SimSun" w:hint="eastAsia"/>
        <w:b/>
        <w:color w:val="FF0000"/>
        <w:sz w:val="24"/>
        <w:szCs w:val="24"/>
      </w:rPr>
      <w:t>下载</w:t>
    </w:r>
    <w:r w:rsidR="006314B8" w:rsidRPr="00E662FF">
      <w:rPr>
        <w:rFonts w:ascii="SimSun" w:hAnsi="SimSun"/>
        <w:b/>
        <w:color w:val="FF0000"/>
        <w:sz w:val="24"/>
        <w:szCs w:val="24"/>
      </w:rPr>
      <w:t xml:space="preserve"> </w:t>
    </w:r>
    <w:r w:rsidR="006314B8" w:rsidRPr="00E662FF">
      <w:rPr>
        <w:rFonts w:ascii="SimSun" w:hAnsi="SimSun" w:hint="eastAsia"/>
        <w:b/>
        <w:color w:val="FF0000"/>
        <w:sz w:val="24"/>
        <w:szCs w:val="24"/>
      </w:rPr>
      <w:t>免费文档下载</w:t>
    </w:r>
  </w:p>
  <w:p w:rsidR="006314B8" w:rsidRPr="00E662FF" w:rsidRDefault="00B63805">
    <w:pPr>
      <w:pStyle w:val="Header"/>
      <w:rPr>
        <w:rFonts w:ascii="SimSun"/>
        <w:color w:val="FF0000"/>
        <w:sz w:val="32"/>
        <w:szCs w:val="32"/>
      </w:rPr>
    </w:pPr>
    <w:hyperlink r:id="rId1" w:history="1">
      <w:r w:rsidRPr="00D22978">
        <w:rPr>
          <w:rStyle w:val="Hyperlink"/>
          <w:rFonts w:ascii="SimSun" w:hAnsi="SimSun"/>
          <w:sz w:val="32"/>
          <w:szCs w:val="32"/>
        </w:rPr>
        <w:t>http://www.51wendang.com/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38"/>
    <w:rsid w:val="000A0194"/>
    <w:rsid w:val="00104FD4"/>
    <w:rsid w:val="001417A7"/>
    <w:rsid w:val="0016510E"/>
    <w:rsid w:val="00220BFA"/>
    <w:rsid w:val="002B7122"/>
    <w:rsid w:val="002C64A6"/>
    <w:rsid w:val="003019F0"/>
    <w:rsid w:val="0034068D"/>
    <w:rsid w:val="003B0B38"/>
    <w:rsid w:val="003D0D3C"/>
    <w:rsid w:val="0043703A"/>
    <w:rsid w:val="004450A2"/>
    <w:rsid w:val="006314B8"/>
    <w:rsid w:val="0079241A"/>
    <w:rsid w:val="00887B36"/>
    <w:rsid w:val="00902E88"/>
    <w:rsid w:val="009C3337"/>
    <w:rsid w:val="009C5AF8"/>
    <w:rsid w:val="00A04DC4"/>
    <w:rsid w:val="00A64886"/>
    <w:rsid w:val="00AC270A"/>
    <w:rsid w:val="00B63805"/>
    <w:rsid w:val="00C1537D"/>
    <w:rsid w:val="00CB2107"/>
    <w:rsid w:val="00D22978"/>
    <w:rsid w:val="00E06B6C"/>
    <w:rsid w:val="00E662FF"/>
    <w:rsid w:val="00E84859"/>
    <w:rsid w:val="00EB4DD6"/>
    <w:rsid w:val="00EE3786"/>
    <w:rsid w:val="00EF0A27"/>
    <w:rsid w:val="00F15A97"/>
    <w:rsid w:val="00F219F9"/>
    <w:rsid w:val="00F55F5A"/>
    <w:rsid w:val="00F71F4C"/>
    <w:rsid w:val="00FD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B991983-6AD8-48D3-B2FA-C88067E2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66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E66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kern w:val="2"/>
      <w:sz w:val="21"/>
      <w:szCs w:val="24"/>
    </w:rPr>
  </w:style>
  <w:style w:type="character" w:styleId="Hyperlink">
    <w:name w:val="Hyperlink"/>
    <w:basedOn w:val="DefaultParagraphFont"/>
    <w:uiPriority w:val="99"/>
    <w:rsid w:val="00E662F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599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1wendang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51wendang.com/doc/3f675f907044fd1489b437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1wendang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51wendang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doc.dot</Template>
  <TotalTime>0</TotalTime>
  <Pages>17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北京邮电大学机器猫电子工艺实习报告</vt:lpstr>
    </vt:vector>
  </TitlesOfParts>
  <Manager>http://www.51wendang.com/</Manager>
  <Company>http://www.51wendang.com/</Company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北京邮电大学机器猫电子工艺实习报告</dc:title>
  <dc:subject>北京邮电大学机器猫电子工艺实习报告</dc:subject>
  <dc:creator>文档下载网</dc:creator>
  <cp:keywords>文档下载</cp:keywords>
  <dc:description>http://www.51wendang.com/doc/3f675f907044fd1489b43787</dc:description>
  <cp:lastModifiedBy>edward cheng</cp:lastModifiedBy>
  <cp:revision>2</cp:revision>
  <dcterms:created xsi:type="dcterms:W3CDTF">2017-09-16T07:44:00Z</dcterms:created>
  <dcterms:modified xsi:type="dcterms:W3CDTF">2017-09-16T07:44:00Z</dcterms:modified>
  <cp:category>文档下载</cp:category>
</cp:coreProperties>
</file>