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sz w:val="40"/>
        </w:rPr>
        <w:t>shu 模组 v0.6.06 更新日志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 xml:space="preserve">发布日期      </w:t>
      </w:r>
      <w:r>
        <w:rPr>
          <w:rFonts w:ascii="微软雅黑" w:hAnsi="微软雅黑" w:eastAsia="微软雅黑"/>
          <w:sz w:val="19"/>
        </w:rPr>
        <w:t>：2026-10-31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 xml:space="preserve">适用游戏      </w:t>
      </w:r>
      <w:r>
        <w:rPr>
          <w:rFonts w:ascii="微软雅黑" w:hAnsi="微软雅黑" w:eastAsia="微软雅黑"/>
          <w:sz w:val="19"/>
        </w:rPr>
        <w:t>：Diablo II: Resurrected 3.1.2（build 92198）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 xml:space="preserve">适用加载器     </w:t>
      </w:r>
      <w:r>
        <w:rPr>
          <w:rFonts w:ascii="微软雅黑" w:hAnsi="微软雅黑" w:eastAsia="微软雅黑"/>
          <w:sz w:val="19"/>
        </w:rPr>
        <w:t>：D2RLoader 1.3.1+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 xml:space="preserve">更新文件      </w:t>
      </w:r>
      <w:r>
        <w:rPr>
          <w:rFonts w:ascii="微软雅黑" w:hAnsi="微软雅黑" w:eastAsia="微软雅黑"/>
          <w:sz w:val="19"/>
        </w:rPr>
        <w:t>：shu-v0.6.06.zip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 xml:space="preserve">更新性质      </w:t>
      </w:r>
      <w:r>
        <w:rPr>
          <w:rFonts w:ascii="微软雅黑" w:hAnsi="微软雅黑" w:eastAsia="微软雅黑"/>
          <w:sz w:val="19"/>
        </w:rPr>
        <w:t>：系统更新（新增「洗练石」装备重铸系统，复用原版闲置物品 Elixir 作为载体）</w:t>
      </w:r>
    </w:p>
    <w:p/>
    <w:p>
      <w:pPr>
        <w:pStyle w:val="Heading1"/>
      </w:pPr>
      <w:r>
        <w:rPr>
          <w:rFonts w:ascii="微软雅黑" w:hAnsi="微软雅黑" w:eastAsia="微软雅黑"/>
          <w:sz w:val="30"/>
        </w:rPr>
        <w:t>一、本次更新</w:t>
      </w:r>
    </w:p>
    <w:p>
      <w:pPr>
        <w:pStyle w:val="Heading2"/>
      </w:pPr>
      <w:r>
        <w:rPr>
          <w:rFonts w:ascii="微软雅黑" w:hAnsi="微软雅黑" w:eastAsia="微软雅黑"/>
          <w:sz w:val="25"/>
        </w:rPr>
        <w:t>1.1 新增道具：洗练石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购买地点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赫拉铁力（第三幕 铁匠）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价格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50,000 金币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库存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常驻 1 颗（PermStoreItem），可重复购买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在赫拉迪姆方块中与装备合成，重铸该装备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图标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借用原版 Elixir（灵药）的白色小药水瓶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关于 Elixir：洗练石复用了原版闲置物品 Elixir（代码 elx）的数据行。该物品在本 mod 中从未出现在掉落表、赌徒表、词缀表，也不在任何商人货架，属于永远无法获得的死数据，改造不影响任何现有玩法。代价是灵药物品自此不存在。</w:t>
      </w:r>
    </w:p>
    <w:p>
      <w:r>
        <w:rPr>
          <w:rFonts w:ascii="微软雅黑" w:hAnsi="微软雅黑" w:eastAsia="微软雅黑"/>
          <w:b w:val="0"/>
          <w:sz w:val="20"/>
        </w:rPr>
        <w:t>为什么不能新建物品代码：D2R 的物品图标由引擎内部「物品代码 → HD 模型」映射决定，自制代码不在映射表里，invfile 填什么都会显示空白，只能复用原版代码。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1.2 重铸规则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669"/>
      </w:tblGrid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放入方块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洗练石 + 任意暗金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同底材暗金，所有变量重 roll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洗练石 + 任意黄装（稀有）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同底材黄装，所有词缀重 roll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洗练石 + 任意蓝装（魔法）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同底材蓝装，所有词缀重 roll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洗练石 + 套装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暂未启用（usetype,set 未验证）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带孔与不带孔的装备都能洗，因为已额外登记了 ,sock 变体配方。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每次消耗 1 颗洗练石，装备被重新生成：底材不变、品质不变，变量 / 词缀 / 孔数全部重 roll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孔数 1–6 随机，上限由底材与物品等级自动截断；戒指、项链、珠宝、护身符上限为 0，永远洗不出孔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无孔的装备也能洗出孔，这是刻意设计，等于洗练石兼职打孔服务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镶嵌物不保留：重铸会清空孔里的宝石与符文，洗之前请先抠出来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1.3 重要限制：多暗金底材会「变脸」</w:t>
      </w:r>
    </w:p>
    <w:p>
      <w:r>
        <w:rPr>
          <w:rFonts w:ascii="微软雅黑" w:hAnsi="微软雅黑" w:eastAsia="微软雅黑"/>
          <w:b w:val="0"/>
          <w:sz w:val="20"/>
        </w:rPr>
        <w:t>重铸是按底材生成物品，不是按「具体哪一件暗金」。当一个底材对应多件暗金时，结果是同底材里的随机一件。</w:t>
      </w:r>
    </w:p>
    <w:p>
      <w:r>
        <w:rPr>
          <w:rFonts w:ascii="微软雅黑" w:hAnsi="微软雅黑" w:eastAsia="微软雅黑"/>
          <w:b w:val="0"/>
          <w:sz w:val="20"/>
        </w:rPr>
        <w:t>本 mod 共 362 个暗金底材：347 个只有一件暗金（洗了就是原物换数值，安全），15 个是多暗金底材（会变成同底材的另一件）。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1134"/>
        <w:gridCol w:w="5329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底材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暗金件数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rin 戒指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乔丹之石、拿各、曼纳德、婚戒、乌鸦之霜、蛋白石脉…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amu 项链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玛拉、大君、亚特玛、金属网格…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cm3 大护身符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基德、破免符、工艺破免符…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jew 珠宝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彩虹刻面（各色）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cjw 巨型珠宝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守护者 / 保卫者系列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cs2 工艺符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破免工艺系列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uar / uhm / ulm / xsk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 2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泰瑞尔之力、夜翼面纱、钢铁面罩…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7wh / 7gm / 7cr / 7fl / 7sc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 2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碎脑锤、光之军刀、碧蓝怒火…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举例：乔丹之石（戒指底材，18 件暗金共用）洗一次，可能变成拿各或乌鸦之霜。这是引擎行为，数据层无法指定「就洗这一件」，请把这 15 个底材当作赌运气。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1.4 经济性</w:t>
      </w:r>
    </w:p>
    <w:p>
      <w:r>
        <w:rPr>
          <w:rFonts w:ascii="微软雅黑" w:hAnsi="微软雅黑" w:eastAsia="微软雅黑"/>
          <w:b w:val="0"/>
          <w:sz w:val="20"/>
        </w:rPr>
        <w:t>买价 50,000，卖回商人仅 70 金币。买卖价差约 700 倍，无法通过回购刷金币，金币消耗是单向的。</w:t>
      </w:r>
    </w:p>
    <w:p/>
    <w:p>
      <w:pPr>
        <w:pStyle w:val="Heading1"/>
      </w:pPr>
      <w:r>
        <w:rPr>
          <w:rFonts w:ascii="微软雅黑" w:hAnsi="微软雅黑" w:eastAsia="微软雅黑"/>
          <w:sz w:val="30"/>
        </w:rPr>
        <w:t>二、已知问题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套装重铸（usetype,set）未验证，暂未启用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多暗金底材会随机成同底材的另一件（见 1.3），引擎限制，无法修复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重铸会清空镶嵌物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仅限单机使用，请勿在 Battle.net 官方服务器使用</w:t>
      </w:r>
    </w:p>
    <w:p/>
    <w:p>
      <w:pPr>
        <w:pStyle w:val="Heading1"/>
      </w:pPr>
      <w:r>
        <w:rPr>
          <w:rFonts w:ascii="微软雅黑" w:hAnsi="微软雅黑" w:eastAsia="微软雅黑"/>
          <w:sz w:val="30"/>
        </w:rPr>
        <w:t>三、升级说明</w:t>
      </w:r>
    </w:p>
    <w:p>
      <w:r>
        <w:rPr>
          <w:rFonts w:ascii="微软雅黑" w:hAnsi="微软雅黑" w:eastAsia="微软雅黑"/>
          <w:b w:val="0"/>
          <w:sz w:val="20"/>
        </w:rPr>
        <w:t>1. 解压覆盖到 mods/shu/ 目录</w:t>
      </w:r>
    </w:p>
    <w:p>
      <w:r>
        <w:rPr>
          <w:rFonts w:ascii="微软雅黑" w:hAnsi="微软雅黑" w:eastAsia="微软雅黑"/>
          <w:b w:val="0"/>
          <w:sz w:val="20"/>
        </w:rPr>
        <w:t>2. 进入游戏，在控制台执行 d2rl compile shu</w:t>
      </w:r>
    </w:p>
    <w:p>
      <w:r>
        <w:rPr>
          <w:rFonts w:ascii="微软雅黑" w:hAnsi="微软雅黑" w:eastAsia="微软雅黑"/>
          <w:b w:val="0"/>
          <w:sz w:val="20"/>
        </w:rPr>
        <w:t>3. 完全退出游戏后重新进入</w:t>
      </w:r>
    </w:p>
    <w:p/>
    <w:p>
      <w:r>
        <w:rPr>
          <w:rFonts w:ascii="微软雅黑" w:hAnsi="微软雅黑" w:eastAsia="微软雅黑"/>
          <w:b/>
          <w:sz w:val="20"/>
        </w:rPr>
        <w:t>已有的旧装备不会自动获得新属性，洗练石需要重新购买。</w:t>
      </w:r>
    </w:p>
    <w:p/>
    <w:p>
      <w:pPr>
        <w:pStyle w:val="Heading1"/>
      </w:pPr>
      <w:r>
        <w:rPr>
          <w:rFonts w:ascii="微软雅黑" w:hAnsi="微软雅黑" w:eastAsia="微软雅黑"/>
          <w:sz w:val="30"/>
        </w:rPr>
        <w:t>四、发版必做：d2rl compile shu 步骤</w:t>
      </w:r>
    </w:p>
    <w:p>
      <w:pPr>
        <w:pStyle w:val="Heading2"/>
      </w:pPr>
      <w:r>
        <w:rPr>
          <w:rFonts w:ascii="微软雅黑" w:hAnsi="微软雅黑" w:eastAsia="微软雅黑"/>
          <w:sz w:val="25"/>
        </w:rPr>
        <w:t>4.1 为什么必须做</w:t>
      </w:r>
    </w:p>
    <w:p>
      <w:r>
        <w:rPr>
          <w:rFonts w:ascii="微软雅黑" w:hAnsi="微软雅黑" w:eastAsia="微软雅黑"/>
          <w:b w:val="0"/>
          <w:sz w:val="20"/>
        </w:rPr>
        <w:t>本 mod 当前处于 TXT 模式：Data/global/excel 与 base 子目录下的 .bin 全部为 0 个，游戏每次启动都现场编译 188 张表（约 500 ms）。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玩家每次启动要多等半秒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改动只存在于 txt，换机器或重装容易被覆盖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打包给别人时，对方也要每次重编译</w:t>
      </w:r>
    </w:p>
    <w:p>
      <w:r>
        <w:rPr>
          <w:rFonts w:ascii="微软雅黑" w:hAnsi="微软雅黑" w:eastAsia="微软雅黑"/>
          <w:b/>
          <w:sz w:val="20"/>
        </w:rPr>
        <w:t>发版前必须编译成完整的 BIN 集。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4.2 操作步骤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1. 确认 mod 目录下没有任何 .bin（当前就是这个状态）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2. 启动游戏（D2RLoader 加载 shu）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3. 进入游戏界面后，按 Ctrl + ` 打开开发者控制台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4. 输入：  d2rl compile shu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5. 等待编译完成（控制台会输出编译结果，通常几秒）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6. 完全退出游戏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7. 验证 bin 数量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4.3 编译后的验证基准</w:t>
      </w:r>
    </w:p>
    <w:p>
      <w:r>
        <w:rPr>
          <w:rFonts w:ascii="微软雅黑" w:hAnsi="微软雅黑" w:eastAsia="微软雅黑"/>
          <w:b w:val="0"/>
          <w:sz w:val="20"/>
        </w:rPr>
        <w:t>2026-10-31 实测结果（控制台报告 188 write operations, 0 failed）：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49"/>
        <w:gridCol w:w="1701"/>
        <w:gridCol w:w="2835"/>
      </w:tblGrid>
      <w:tr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官方 3.1.2 参考集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Data/global/excel/*.bin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97 个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97 个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Data/global/excel/base/*.bin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95 个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95 个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192 个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192 个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最可靠的验证方式：与官方参考集对比，数量一致即完整。参考集位置：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d2rloader/data/compiler/3.1.2/data/global/excel/      ← 97 个 .bin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d2rloader/data/compiler/3.1.2/data/global/excel/base/ ← 95 个 .bin</w:t>
      </w:r>
    </w:p>
    <w:p>
      <w:r>
        <w:rPr>
          <w:rFonts w:ascii="微软雅黑" w:hAnsi="微软雅黑" w:eastAsia="微软雅黑"/>
          <w:b w:val="0"/>
          <w:sz w:val="20"/>
        </w:rPr>
        <w:t>控制台那句 188 write operations 指的是编译的表数（写入次数），磁盘上的文件是 192 个 —— 两者差 4 是因为少数表会拆成多个文件。不要拿 188 去数文件数。</w:t>
      </w:r>
    </w:p>
    <w:p>
      <w:r>
        <w:rPr>
          <w:rFonts w:ascii="微软雅黑" w:hAnsi="微软雅黑" w:eastAsia="微软雅黑"/>
          <w:b w:val="0"/>
          <w:sz w:val="20"/>
        </w:rPr>
        <w:t>少于基准说明没编译完整，此时游戏会报「custom BIN set 不完整」并拒绝加载 —— 处理办法见 4.5。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4.4 前置条件检查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3969"/>
      </w:tblGrid>
      <w:tr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检查项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当前状态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Data/global/.DISABLE_DEBUG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不存在（调试功能未被禁用）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d2rloader.toml → [d2rloader.developer] enable_console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true（控制台可用）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0"/>
        </w:rPr>
        <w:t>这两项任一不满足，控制台都打不开或 d2rl 命令不可用。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4.5 出问题怎么退</w:t>
      </w:r>
    </w:p>
    <w:p>
      <w:r>
        <w:rPr>
          <w:rFonts w:ascii="微软雅黑" w:hAnsi="微软雅黑" w:eastAsia="微软雅黑"/>
          <w:b w:val="0"/>
          <w:sz w:val="20"/>
        </w:rPr>
        <w:t>编译失败或游戏报 BIN 不完整时，删掉所有 .bin 回到 TXT 模式，游戏立刻能正常启动：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删除 Data/global/excel/*.bin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删除 Data/global/excel/base/*.bin</w:t>
      </w:r>
    </w:p>
    <w:p>
      <w:r>
        <w:rPr>
          <w:rFonts w:ascii="微软雅黑" w:hAnsi="微软雅黑" w:eastAsia="微软雅黑"/>
          <w:b w:val="0"/>
          <w:sz w:val="20"/>
        </w:rPr>
        <w:t>本次改动前的完整 BIN 备份在：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>E:\暗黑破坏神2MOD制作\_bin备份_rerollstone_20261031_1119\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├─ 95 个（excel 根目录）</w:t>
      </w:r>
    </w:p>
    <w:p>
      <w:pPr>
        <w:spacing w:after="40"/>
        <w:ind w:left="454"/>
      </w:pPr>
      <w:r>
        <w:rPr>
          <w:rFonts w:ascii="Consolas" w:hAnsi="Consolas"/>
          <w:sz w:val="18"/>
        </w:rPr>
        <w:t xml:space="preserve">    └─ base\ 93 个</w:t>
      </w:r>
    </w:p>
    <w:p>
      <w:r>
        <w:rPr>
          <w:rFonts w:ascii="微软雅黑" w:hAnsi="微软雅黑" w:eastAsia="微软雅黑"/>
          <w:b/>
          <w:sz w:val="20"/>
        </w:rPr>
        <w:t>注意：那份备份是改动前编译的，放回去等于把洗练石一起回退掉。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4.6 编译后不要做的事</w:t>
      </w:r>
    </w:p>
    <w:p>
      <w:r>
        <w:rPr>
          <w:rFonts w:ascii="微软雅黑" w:hAnsi="微软雅黑" w:eastAsia="微软雅黑"/>
          <w:b w:val="0"/>
          <w:sz w:val="20"/>
        </w:rPr>
        <w:t>编译完不要再手改 excel 里的 txt。D2R 优先读 .bin、不比较时间戳，改了 txt 等于没改（详见 00_说明.md 8.2）。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4.7 本节的可信度说明</w:t>
      </w:r>
    </w:p>
    <w:p>
      <w:r>
        <w:rPr>
          <w:rFonts w:ascii="微软雅黑" w:hAnsi="微软雅黑" w:eastAsia="微软雅黑"/>
          <w:b w:val="0"/>
          <w:sz w:val="20"/>
        </w:rPr>
        <w:t>操作步骤依据 D2RLoader 官方说明与 00_说明.md 中的既有记录整理。</w:t>
      </w:r>
    </w:p>
    <w:p>
      <w:r>
        <w:rPr>
          <w:rFonts w:ascii="微软雅黑" w:hAnsi="微软雅黑" w:eastAsia="微软雅黑"/>
          <w:b w:val="0"/>
          <w:sz w:val="20"/>
        </w:rPr>
        <w:t>2026-10-31 已实际执行过并验证成功：控制台输出 BIN compile complete, 188 write operations, 0 failed；编译后磁盘为 97 + 95 = 192 个 .bin，与官方 3.1.2 参考集数量完全一致。</w:t>
      </w:r>
    </w:p>
    <w:p>
      <w:r>
        <w:rPr>
          <w:rFonts w:ascii="微软雅黑" w:hAnsi="微软雅黑" w:eastAsia="微软雅黑"/>
          <w:b w:val="0"/>
          <w:sz w:val="20"/>
        </w:rPr>
        <w:t>提醒：编译完成后 mod 进入 BIN 模式。此后任何 excel 下的 txt 改动都不会生效，必须重新执行 d2rl compile shu（或删光 .bin 回到 TXT 模式）。</w:t>
      </w:r>
    </w:p>
    <w:p/>
    <w:p>
      <w:pPr>
        <w:pStyle w:val="Heading1"/>
      </w:pPr>
      <w:r>
        <w:rPr>
          <w:rFonts w:ascii="微软雅黑" w:hAnsi="微软雅黑" w:eastAsia="微软雅黑"/>
          <w:sz w:val="30"/>
        </w:rPr>
        <w:t>五、维护者备注（实现细节，不进玩家公告）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041"/>
        <w:gridCol w:w="5216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坑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商人不上架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店里看不到洗练石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type 填了 misc，而 itemtypes 里 Miscellaneous 的 StorePage 为空；必须用挂 misc 商店页的类型（elix / key / scro / book / gem）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合成后装备消失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装备与石头都没了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usetype 以 input 1 为模板，把洗练石放 input 1 会去生成「暗金版洗练石」，失败后输入被消耗；装备必须在 input 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图标空白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物品格空着但有名字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自制代码没有 HD 模型映射，invfile 无效；必须复用原版代码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带孔装备洗不了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方块不认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需要单独的 ,sock 变体配方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随机孔数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想要 1–6 孔</w:t>
            </w:r>
          </w:p>
        </w:tc>
        <w:tc>
          <w:tcPr>
            <w:tcW w:type="dxa" w:w="5216"/>
          </w:tcPr>
          <w:p>
            <w:r/>
            <w:r>
              <w:rPr>
                <w:rFonts w:ascii="微软雅黑" w:hAnsi="微软雅黑" w:eastAsia="微软雅黑"/>
                <w:sz w:val="18"/>
              </w:rPr>
              <w:t>output = usetype,&lt;品质&gt; + mod 1 = sock、mod 1 min/max = 1/6，无需 ,mod 后缀</w:t>
            </w:r>
          </w:p>
        </w:tc>
      </w:tr>
    </w:tbl>
    <w:p/>
    <w:p>
      <w:r>
        <w:rPr>
          <w:rFonts w:ascii="微软雅黑" w:hAnsi="微软雅黑" w:eastAsia="微软雅黑"/>
          <w:b w:val="0"/>
          <w:sz w:val="19"/>
        </w:rPr>
        <w:t>补丁生成脚本：_reroll_stone_patch.py（干跑 / --apply 两种模式，内含全部踩坑注释）。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