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B2E" w:rsidRPr="008D15C2" w:rsidRDefault="001F7B2E" w:rsidP="001F7B2E">
      <w:pPr>
        <w:jc w:val="center"/>
        <w:rPr>
          <w:b/>
          <w:color w:val="17365D" w:themeColor="text2" w:themeShade="BF"/>
          <w:sz w:val="24"/>
        </w:rPr>
      </w:pPr>
      <w:r w:rsidRPr="008D15C2">
        <w:rPr>
          <w:b/>
          <w:color w:val="17365D" w:themeColor="text2" w:themeShade="BF"/>
          <w:sz w:val="24"/>
        </w:rPr>
        <w:t>A00805403 Raúl Gómez Montemayor</w:t>
      </w:r>
    </w:p>
    <w:p w:rsidR="001F7B2E" w:rsidRPr="008D15C2" w:rsidRDefault="001F7B2E" w:rsidP="001F7B2E">
      <w:pPr>
        <w:jc w:val="center"/>
        <w:rPr>
          <w:b/>
          <w:color w:val="17365D" w:themeColor="text2" w:themeShade="BF"/>
          <w:sz w:val="24"/>
        </w:rPr>
      </w:pPr>
      <w:r w:rsidRPr="008D15C2">
        <w:rPr>
          <w:b/>
          <w:color w:val="17365D" w:themeColor="text2" w:themeShade="BF"/>
          <w:sz w:val="24"/>
        </w:rPr>
        <w:t>A01175276 David Guzmán Araiza</w:t>
      </w:r>
    </w:p>
    <w:p w:rsidR="001F7B2E" w:rsidRPr="008D15C2" w:rsidRDefault="001F7B2E" w:rsidP="001F7B2E">
      <w:pPr>
        <w:jc w:val="center"/>
        <w:rPr>
          <w:b/>
          <w:color w:val="17365D" w:themeColor="text2" w:themeShade="BF"/>
          <w:sz w:val="24"/>
        </w:rPr>
      </w:pPr>
      <w:r w:rsidRPr="008D15C2">
        <w:rPr>
          <w:b/>
          <w:color w:val="17365D" w:themeColor="text2" w:themeShade="BF"/>
          <w:sz w:val="24"/>
        </w:rPr>
        <w:t>Gráficas Computacionales</w:t>
      </w:r>
    </w:p>
    <w:p w:rsidR="001F7B2E" w:rsidRDefault="001F7B2E" w:rsidP="008D15C2">
      <w:pPr>
        <w:pStyle w:val="Title"/>
        <w:jc w:val="center"/>
      </w:pPr>
      <w:r>
        <w:t>Tetris</w:t>
      </w:r>
    </w:p>
    <w:p w:rsidR="001F7B2E" w:rsidRDefault="001F7B2E"/>
    <w:p w:rsidR="001F7B2E" w:rsidRDefault="00B04A69">
      <w:r>
        <w:t xml:space="preserve">El proyecto que se realizó fue el juego Tetris, el cual tiene las funcionalidades principales que un juego tetris debe de tener como movimiento de piezas, eliminación de líneas </w:t>
      </w:r>
      <w:r w:rsidR="008D15C2">
        <w:t>al completar una, suma de punto</w:t>
      </w:r>
      <w:r>
        <w:t xml:space="preserve">s, </w:t>
      </w:r>
      <w:r w:rsidR="008D15C2">
        <w:t>término</w:t>
      </w:r>
      <w:r>
        <w:t xml:space="preserve"> del juego, etc</w:t>
      </w:r>
      <w:r w:rsidR="008D15C2">
        <w:t>.</w:t>
      </w:r>
      <w:r>
        <w:t>; sobre los conceptos vistos en clase los que se aplicaron son:</w:t>
      </w:r>
    </w:p>
    <w:p w:rsidR="00B04A69" w:rsidRDefault="00B04A69" w:rsidP="00B04A69">
      <w:pPr>
        <w:pStyle w:val="ListParagraph"/>
        <w:numPr>
          <w:ilvl w:val="0"/>
          <w:numId w:val="1"/>
        </w:numPr>
      </w:pPr>
      <w:r>
        <w:t>Transformaciones de rotación y traslación</w:t>
      </w:r>
    </w:p>
    <w:p w:rsidR="00B04A69" w:rsidRDefault="00B04A69" w:rsidP="00B04A69">
      <w:pPr>
        <w:pStyle w:val="ListParagraph"/>
        <w:numPr>
          <w:ilvl w:val="0"/>
          <w:numId w:val="1"/>
        </w:numPr>
      </w:pPr>
      <w:r>
        <w:t>Uso de 2D</w:t>
      </w:r>
    </w:p>
    <w:p w:rsidR="00B04A69" w:rsidRDefault="00B04A69" w:rsidP="00B04A69">
      <w:pPr>
        <w:pStyle w:val="ListParagraph"/>
        <w:numPr>
          <w:ilvl w:val="0"/>
          <w:numId w:val="1"/>
        </w:numPr>
      </w:pPr>
      <w:r>
        <w:t>Uso de teclas para controlar el movimiento de los piezas del tetris</w:t>
      </w:r>
    </w:p>
    <w:p w:rsidR="00B04A69" w:rsidRDefault="00B04A69" w:rsidP="00B04A69">
      <w:pPr>
        <w:pStyle w:val="ListParagraph"/>
        <w:numPr>
          <w:ilvl w:val="0"/>
          <w:numId w:val="1"/>
        </w:numPr>
      </w:pPr>
      <w:r>
        <w:t>Uso de Mouse para un menú de opciones</w:t>
      </w:r>
    </w:p>
    <w:p w:rsidR="00B04A69" w:rsidRDefault="00B04A69" w:rsidP="00B04A69">
      <w:pPr>
        <w:pStyle w:val="ListParagraph"/>
        <w:numPr>
          <w:ilvl w:val="0"/>
          <w:numId w:val="1"/>
        </w:numPr>
      </w:pPr>
      <w:r>
        <w:t>Iluminación</w:t>
      </w:r>
    </w:p>
    <w:p w:rsidR="00B04A69" w:rsidRDefault="00B04A69" w:rsidP="00B04A69">
      <w:pPr>
        <w:pStyle w:val="ListParagraph"/>
        <w:numPr>
          <w:ilvl w:val="0"/>
          <w:numId w:val="1"/>
        </w:numPr>
      </w:pPr>
      <w:r>
        <w:t>Uso de Texturas</w:t>
      </w:r>
    </w:p>
    <w:p w:rsidR="00B04A69" w:rsidRDefault="00B04A69" w:rsidP="00B04A69">
      <w:pPr>
        <w:pStyle w:val="ListParagraph"/>
        <w:numPr>
          <w:ilvl w:val="0"/>
          <w:numId w:val="1"/>
        </w:numPr>
      </w:pPr>
      <w:r>
        <w:t>Uso de 3D</w:t>
      </w:r>
    </w:p>
    <w:p w:rsidR="00B04A69" w:rsidRDefault="00B04A69" w:rsidP="00B04A69">
      <w:pPr>
        <w:pStyle w:val="ListParagraph"/>
        <w:numPr>
          <w:ilvl w:val="0"/>
          <w:numId w:val="1"/>
        </w:numPr>
      </w:pPr>
      <w:r>
        <w:t>Uso del sonido</w:t>
      </w:r>
    </w:p>
    <w:p w:rsidR="00A5420D" w:rsidRDefault="00B04A69" w:rsidP="008D15C2">
      <w:pPr>
        <w:ind w:firstLine="360"/>
      </w:pPr>
      <w:r>
        <w:t>La estructura del código esta hecho a través</w:t>
      </w:r>
      <w:r w:rsidR="00A5420D">
        <w:t xml:space="preserve"> y de la ayuda de Gl_MODELVIEW la cual después de las </w:t>
      </w:r>
      <w:r w:rsidR="008D15C2">
        <w:t>transformaciones</w:t>
      </w:r>
      <w:r w:rsidR="00A5420D">
        <w:t xml:space="preserve"> con el glRotate y glTranslate, se uso la instrucción: </w:t>
      </w:r>
    </w:p>
    <w:p w:rsidR="00B04A69" w:rsidRDefault="00A5420D" w:rsidP="00A5420D">
      <w:pPr>
        <w:ind w:firstLine="708"/>
        <w:rPr>
          <w:lang w:val="en-US"/>
        </w:rPr>
      </w:pPr>
      <w:r w:rsidRPr="00A5420D">
        <w:rPr>
          <w:lang w:val="en-US"/>
        </w:rPr>
        <w:t>glGetIntegerv(GL_MODELVIEW_MATRIX, &amp;MAT[0][0]);</w:t>
      </w:r>
    </w:p>
    <w:p w:rsidR="00A5420D" w:rsidRDefault="008D15C2" w:rsidP="008D15C2">
      <w:pPr>
        <w:ind w:firstLine="426"/>
      </w:pPr>
      <w:r>
        <w:t>Par</w:t>
      </w:r>
      <w:r w:rsidR="00A5420D" w:rsidRPr="00A5420D">
        <w:t>a extra</w:t>
      </w:r>
      <w:r>
        <w:t>e</w:t>
      </w:r>
      <w:r w:rsidR="00A5420D" w:rsidRPr="00A5420D">
        <w:t>r la modelview y saber en que posici</w:t>
      </w:r>
      <w:r w:rsidR="00A5420D">
        <w:t>ón iba cada pieza y luego se multiplicaba por el vector par</w:t>
      </w:r>
      <w:r>
        <w:t>a determinar donde estaba</w:t>
      </w:r>
      <w:r w:rsidR="00A5420D">
        <w:t xml:space="preserve"> en la imagen original después de las diversas </w:t>
      </w:r>
      <w:r>
        <w:t>transformaciones</w:t>
      </w:r>
      <w:r w:rsidR="00A5420D">
        <w:t xml:space="preserve"> y en base a eso determinar los bordes y las colisiones inferiores.</w:t>
      </w:r>
    </w:p>
    <w:p w:rsidR="00A5420D" w:rsidRDefault="008D15C2" w:rsidP="008D15C2">
      <w:pPr>
        <w:ind w:firstLine="426"/>
      </w:pPr>
      <w:r>
        <w:t>La forma en que se dibujaron las piezas del tetris fue a través de cubos y que la unión de varios diera la forma de la pieza, ya que se pensó que fuera en 3D cada una de las piezas y después de esto se diseño una estructura específica que tuviera cada pieza para darle un mayor diseño.</w:t>
      </w:r>
    </w:p>
    <w:p w:rsidR="008D15C2" w:rsidRDefault="008D15C2" w:rsidP="008D15C2">
      <w:pPr>
        <w:ind w:firstLine="426"/>
      </w:pPr>
      <w:r>
        <w:t xml:space="preserve">Para manejar que pieza nueva sale, se uso a través de un </w:t>
      </w:r>
      <w:r w:rsidRPr="008D15C2">
        <w:t xml:space="preserve"> switch</w:t>
      </w:r>
      <w:r>
        <w:t xml:space="preserve"> que determine que pieza era la actual y cual la siguiente.</w:t>
      </w:r>
    </w:p>
    <w:p w:rsidR="001F7B2E" w:rsidRPr="00A5420D" w:rsidRDefault="008D15C2" w:rsidP="00473218">
      <w:pPr>
        <w:ind w:firstLine="426"/>
      </w:pPr>
      <w:r>
        <w:t>Otro aspecto fue al momento de que las piezas caían, se guardaban en una matriz para tenerla al momento de checar las posiciones posteriores con esas figuras y formar la torre del tetris.</w:t>
      </w:r>
      <w:bookmarkStart w:id="0" w:name="_GoBack"/>
      <w:bookmarkEnd w:id="0"/>
    </w:p>
    <w:sectPr w:rsidR="001F7B2E" w:rsidRPr="00A54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563E9"/>
    <w:multiLevelType w:val="hybridMultilevel"/>
    <w:tmpl w:val="53485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2E"/>
    <w:rsid w:val="001F7B2E"/>
    <w:rsid w:val="003D39F3"/>
    <w:rsid w:val="00473218"/>
    <w:rsid w:val="008D15C2"/>
    <w:rsid w:val="009E1194"/>
    <w:rsid w:val="00A5420D"/>
    <w:rsid w:val="00B0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7518AC-07D1-49F0-B2EE-15FFC1D8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A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15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5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David Guzmán Araiza</cp:lastModifiedBy>
  <cp:revision>2</cp:revision>
  <dcterms:created xsi:type="dcterms:W3CDTF">2012-11-21T04:25:00Z</dcterms:created>
  <dcterms:modified xsi:type="dcterms:W3CDTF">2012-11-21T05:53:00Z</dcterms:modified>
</cp:coreProperties>
</file>