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82" w:rsidRPr="008232EC" w:rsidRDefault="00A65082" w:rsidP="00A65082">
      <w:pPr>
        <w:rPr>
          <w:rFonts w:ascii="Arial Narrow" w:hAnsi="Arial Narrow" w:cs="Arial"/>
          <w:b/>
          <w:bCs/>
          <w:sz w:val="28"/>
          <w:szCs w:val="28"/>
        </w:rPr>
      </w:pPr>
    </w:p>
    <w:p w:rsidR="00A65082" w:rsidRPr="008232EC" w:rsidRDefault="00A65082" w:rsidP="00A65082">
      <w:pPr>
        <w:pStyle w:val="Prrafodelista"/>
        <w:numPr>
          <w:ilvl w:val="0"/>
          <w:numId w:val="4"/>
        </w:numPr>
        <w:rPr>
          <w:rFonts w:ascii="Arial Narrow" w:hAnsi="Arial Narrow" w:cs="Arial"/>
          <w:b/>
          <w:bCs/>
          <w:sz w:val="28"/>
          <w:szCs w:val="28"/>
        </w:rPr>
      </w:pPr>
      <w:r w:rsidRPr="008232EC">
        <w:rPr>
          <w:rFonts w:ascii="Arial Narrow" w:hAnsi="Arial Narrow" w:cs="Arial"/>
          <w:b/>
          <w:bCs/>
          <w:sz w:val="28"/>
          <w:szCs w:val="28"/>
        </w:rPr>
        <w:t>DESARROLLO TÉCNICO</w:t>
      </w:r>
    </w:p>
    <w:p w:rsidR="00A65082" w:rsidRPr="008232EC" w:rsidRDefault="00A65082" w:rsidP="00A65082">
      <w:pPr>
        <w:rPr>
          <w:rFonts w:ascii="Arial Narrow" w:hAnsi="Arial Narrow" w:cs="Arial"/>
          <w:b/>
          <w:bCs/>
          <w:sz w:val="28"/>
          <w:szCs w:val="28"/>
        </w:rPr>
      </w:pPr>
    </w:p>
    <w:p w:rsidR="00A65082" w:rsidRPr="008232EC" w:rsidRDefault="00A65082" w:rsidP="00A65082">
      <w:pPr>
        <w:jc w:val="both"/>
        <w:rPr>
          <w:rFonts w:ascii="Arial Narrow" w:hAnsi="Arial Narrow" w:cs="Arial"/>
          <w:sz w:val="28"/>
          <w:szCs w:val="28"/>
        </w:rPr>
      </w:pPr>
      <w:r w:rsidRPr="008232EC">
        <w:rPr>
          <w:rFonts w:ascii="Arial Narrow" w:hAnsi="Arial Narrow" w:cs="Arial"/>
          <w:sz w:val="28"/>
          <w:szCs w:val="28"/>
        </w:rPr>
        <w:t xml:space="preserve">Para el levantamiento de requerimientos se utilizaron las siguientes técnicas de recolección </w:t>
      </w:r>
    </w:p>
    <w:p w:rsidR="00A65082" w:rsidRPr="008232EC" w:rsidRDefault="00A65082" w:rsidP="00A65082">
      <w:pPr>
        <w:jc w:val="both"/>
        <w:rPr>
          <w:rFonts w:ascii="Arial Narrow" w:hAnsi="Arial Narrow" w:cs="Arial"/>
          <w:sz w:val="28"/>
          <w:szCs w:val="28"/>
        </w:rPr>
      </w:pPr>
    </w:p>
    <w:p w:rsidR="00A65082" w:rsidRPr="008232EC" w:rsidRDefault="00A65082" w:rsidP="00A65082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</w:pPr>
      <w:r w:rsidRPr="008232EC"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  <w:t>Encuestas</w:t>
      </w:r>
    </w:p>
    <w:p w:rsidR="00A65082" w:rsidRPr="008232EC" w:rsidRDefault="00A65082" w:rsidP="00A65082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</w:pPr>
      <w:r w:rsidRPr="008232EC"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  <w:t>Entrevista</w:t>
      </w:r>
    </w:p>
    <w:p w:rsidR="00A65082" w:rsidRPr="008232EC" w:rsidRDefault="00A65082" w:rsidP="00A65082">
      <w:pPr>
        <w:spacing w:after="200" w:line="276" w:lineRule="auto"/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Nombres y Apellidos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Nombre de la Institución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</w:t>
      </w:r>
    </w:p>
    <w:p w:rsidR="00A65082" w:rsidRPr="008232EC" w:rsidRDefault="00A65082" w:rsidP="00A65082">
      <w:pPr>
        <w:spacing w:after="240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/>
          <w:sz w:val="28"/>
          <w:szCs w:val="28"/>
        </w:rPr>
        <w:br/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</w:t>
      </w:r>
      <w:proofErr w:type="spellStart"/>
      <w:r w:rsidRPr="008232EC">
        <w:rPr>
          <w:rFonts w:ascii="Arial Narrow" w:hAnsi="Arial Narrow" w:cs="Arial"/>
          <w:color w:val="000000"/>
          <w:sz w:val="28"/>
          <w:szCs w:val="28"/>
        </w:rPr>
        <w:t>como</w:t>
      </w:r>
      <w:proofErr w:type="spellEnd"/>
      <w:r w:rsidRPr="008232EC">
        <w:rPr>
          <w:rFonts w:ascii="Arial Narrow" w:hAnsi="Arial Narrow" w:cs="Arial"/>
          <w:color w:val="000000"/>
          <w:sz w:val="28"/>
          <w:szCs w:val="28"/>
        </w:rPr>
        <w:t xml:space="preserve"> usted ejerce el control de los activos? (manual) o (sistematizado)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¿el sistema controla toda la información que usted requiere?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lastRenderedPageBreak/>
        <w:t>¿qué funciones específicas requiere del sistema?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¿tiene codificados y clasificados los activos?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¿son tangibles o intangibles?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¿en qué consiste el tipo de codificación que usa?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¿tiene hoja de vida de los activos?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</w:t>
      </w:r>
      <w:proofErr w:type="spellStart"/>
      <w:r w:rsidRPr="008232EC">
        <w:rPr>
          <w:rFonts w:ascii="Arial Narrow" w:hAnsi="Arial Narrow" w:cs="Arial"/>
          <w:color w:val="000000"/>
          <w:sz w:val="28"/>
          <w:szCs w:val="28"/>
        </w:rPr>
        <w:t>cuantos</w:t>
      </w:r>
      <w:proofErr w:type="spellEnd"/>
      <w:r w:rsidRPr="008232EC">
        <w:rPr>
          <w:rFonts w:ascii="Arial Narrow" w:hAnsi="Arial Narrow" w:cs="Arial"/>
          <w:color w:val="000000"/>
          <w:sz w:val="28"/>
          <w:szCs w:val="28"/>
        </w:rPr>
        <w:t xml:space="preserve"> usuarios manejan el control de los activos?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lastRenderedPageBreak/>
        <w:t>¿</w:t>
      </w:r>
      <w:proofErr w:type="spellStart"/>
      <w:r w:rsidRPr="008232EC">
        <w:rPr>
          <w:rFonts w:ascii="Arial Narrow" w:hAnsi="Arial Narrow" w:cs="Arial"/>
          <w:color w:val="000000"/>
          <w:sz w:val="28"/>
          <w:szCs w:val="28"/>
        </w:rPr>
        <w:t>quien</w:t>
      </w:r>
      <w:proofErr w:type="spellEnd"/>
      <w:r w:rsidRPr="008232EC">
        <w:rPr>
          <w:rFonts w:ascii="Arial Narrow" w:hAnsi="Arial Narrow" w:cs="Arial"/>
          <w:color w:val="000000"/>
          <w:sz w:val="28"/>
          <w:szCs w:val="28"/>
        </w:rPr>
        <w:t xml:space="preserve"> es el encargado de llevar el registro de los activos prestados?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¿qué sanciones se llevan a cabo con el incumplimiento de entrega de los activos prestados?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¿tienen estipulados los tiempos de entrega de los activos?</w:t>
      </w:r>
      <w:r w:rsidRPr="008232EC">
        <w:rPr>
          <w:rFonts w:ascii="Arial Narrow" w:hAnsi="Arial Narrow" w:cs="Arial"/>
          <w:color w:val="000000"/>
          <w:sz w:val="28"/>
          <w:szCs w:val="28"/>
        </w:rPr>
        <w:br/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¿los préstamos que se realiza son internos o externos?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¿qué control se ejerce en los préstamos externos?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</w:t>
      </w:r>
      <w:proofErr w:type="spellStart"/>
      <w:r w:rsidRPr="008232EC">
        <w:rPr>
          <w:rFonts w:ascii="Arial Narrow" w:hAnsi="Arial Narrow" w:cs="Arial"/>
          <w:color w:val="000000"/>
          <w:sz w:val="28"/>
          <w:szCs w:val="28"/>
        </w:rPr>
        <w:t>que</w:t>
      </w:r>
      <w:proofErr w:type="spellEnd"/>
      <w:r w:rsidRPr="008232EC">
        <w:rPr>
          <w:rFonts w:ascii="Arial Narrow" w:hAnsi="Arial Narrow" w:cs="Arial"/>
          <w:color w:val="000000"/>
          <w:sz w:val="28"/>
          <w:szCs w:val="28"/>
        </w:rPr>
        <w:t xml:space="preserve"> hacen con los activos que ya no pertenecen a su inventario o le dan de baja?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Default="00A65082" w:rsidP="00A65082">
      <w:pPr>
        <w:pStyle w:val="NormalWeb"/>
        <w:spacing w:after="0"/>
        <w:jc w:val="both"/>
        <w:rPr>
          <w:rFonts w:ascii="Arial Narrow" w:hAnsi="Arial Narrow" w:cs="Arial"/>
          <w:color w:val="000000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¿de qué manera llevan el control de la baja de activos?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¿Alquila usted los activos de la institución?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¿Quién ejerce el control de los activos y a quién se entregan los reportes de manejo?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¿qué deficiencias presenta el programa?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</w:p>
    <w:p w:rsidR="00A65082" w:rsidRPr="008232EC" w:rsidRDefault="00A65082" w:rsidP="00A65082">
      <w:pPr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¿integraría este software con otras plataformas que manejan?</w:t>
      </w:r>
    </w:p>
    <w:p w:rsidR="00A65082" w:rsidRPr="008232EC" w:rsidRDefault="00A65082" w:rsidP="00A65082">
      <w:pPr>
        <w:pStyle w:val="NormalWeb"/>
        <w:spacing w:after="0"/>
        <w:jc w:val="both"/>
        <w:rPr>
          <w:rFonts w:ascii="Arial Narrow" w:hAnsi="Arial Narrow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>__________________________________________________________________________________________________________________________________________________</w:t>
      </w:r>
      <w:r w:rsidRPr="008232EC">
        <w:rPr>
          <w:rFonts w:ascii="Arial Narrow" w:hAnsi="Arial Narrow"/>
          <w:color w:val="404040"/>
          <w:sz w:val="28"/>
          <w:szCs w:val="28"/>
        </w:rPr>
        <w:t xml:space="preserve"> </w:t>
      </w:r>
    </w:p>
    <w:p w:rsidR="00A65082" w:rsidRPr="008232EC" w:rsidRDefault="00A65082" w:rsidP="00A65082">
      <w:pPr>
        <w:spacing w:after="240"/>
        <w:rPr>
          <w:rFonts w:ascii="Arial Narrow" w:hAnsi="Arial Narrow"/>
          <w:sz w:val="28"/>
          <w:szCs w:val="28"/>
        </w:rPr>
      </w:pPr>
    </w:p>
    <w:p w:rsidR="00A65082" w:rsidRDefault="00A65082" w:rsidP="00A65082">
      <w:pPr>
        <w:pStyle w:val="NormalWeb"/>
        <w:spacing w:after="0"/>
        <w:ind w:hanging="360"/>
        <w:jc w:val="both"/>
        <w:rPr>
          <w:rFonts w:ascii="Arial Narrow" w:hAnsi="Arial Narrow" w:cs="Arial"/>
          <w:color w:val="000000"/>
          <w:sz w:val="28"/>
          <w:szCs w:val="28"/>
        </w:rPr>
      </w:pPr>
      <w:r w:rsidRPr="008232EC">
        <w:rPr>
          <w:rFonts w:ascii="Arial Narrow" w:hAnsi="Arial Narrow" w:cs="Arial"/>
          <w:color w:val="000000"/>
          <w:sz w:val="28"/>
          <w:szCs w:val="28"/>
        </w:rPr>
        <w:t xml:space="preserve">      Éstos pueden ser ejemplos de preguntas que se pueden realizar en la entrevista, la persona que la realice tiene que tener previa preparación.</w:t>
      </w:r>
    </w:p>
    <w:p w:rsidR="00A65082" w:rsidRDefault="00A65082" w:rsidP="00A65082">
      <w:pPr>
        <w:pStyle w:val="NormalWeb"/>
        <w:spacing w:after="0"/>
        <w:ind w:hanging="360"/>
        <w:jc w:val="both"/>
        <w:rPr>
          <w:rFonts w:ascii="Arial Narrow" w:hAnsi="Arial Narrow" w:cs="Arial"/>
          <w:color w:val="000000"/>
          <w:sz w:val="28"/>
          <w:szCs w:val="28"/>
        </w:rPr>
      </w:pPr>
    </w:p>
    <w:p w:rsidR="00A65082" w:rsidRDefault="00A65082" w:rsidP="00A65082">
      <w:pPr>
        <w:pStyle w:val="NormalWeb"/>
        <w:spacing w:after="0"/>
        <w:ind w:hanging="360"/>
        <w:jc w:val="both"/>
        <w:rPr>
          <w:rFonts w:ascii="Arial Narrow" w:hAnsi="Arial Narrow" w:cs="Arial"/>
          <w:color w:val="000000"/>
          <w:sz w:val="28"/>
          <w:szCs w:val="28"/>
        </w:rPr>
      </w:pPr>
    </w:p>
    <w:p w:rsidR="00A65082" w:rsidRDefault="00A65082" w:rsidP="00A65082">
      <w:pPr>
        <w:pStyle w:val="NormalWeb"/>
        <w:spacing w:after="0"/>
        <w:ind w:hanging="360"/>
        <w:jc w:val="both"/>
        <w:rPr>
          <w:rFonts w:ascii="Arial Narrow" w:hAnsi="Arial Narrow" w:cs="Arial"/>
          <w:color w:val="000000"/>
          <w:sz w:val="28"/>
          <w:szCs w:val="28"/>
        </w:rPr>
      </w:pPr>
    </w:p>
    <w:p w:rsidR="00A65082" w:rsidRPr="008232EC" w:rsidRDefault="00A65082" w:rsidP="00A65082">
      <w:pPr>
        <w:pStyle w:val="NormalWeb"/>
        <w:spacing w:after="0"/>
        <w:ind w:hanging="360"/>
        <w:jc w:val="both"/>
        <w:rPr>
          <w:rFonts w:ascii="Arial Narrow" w:hAnsi="Arial Narrow"/>
          <w:sz w:val="28"/>
          <w:szCs w:val="28"/>
        </w:rPr>
      </w:pPr>
    </w:p>
    <w:p w:rsidR="00A65082" w:rsidRPr="008232EC" w:rsidRDefault="00A65082" w:rsidP="00A65082">
      <w:pPr>
        <w:spacing w:after="200" w:line="276" w:lineRule="auto"/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</w:pPr>
    </w:p>
    <w:p w:rsidR="00A65082" w:rsidRPr="008232EC" w:rsidRDefault="00A65082" w:rsidP="00A65082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 Narrow" w:eastAsia="Times New Roman" w:hAnsi="Arial Narrow" w:cs="Arial"/>
          <w:b/>
          <w:bCs/>
          <w:color w:val="000000"/>
          <w:sz w:val="28"/>
          <w:szCs w:val="28"/>
          <w:lang w:eastAsia="es-CO"/>
        </w:rPr>
      </w:pPr>
      <w:r w:rsidRPr="008232EC"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  <w:t xml:space="preserve"> </w:t>
      </w:r>
      <w:r w:rsidRPr="008232EC">
        <w:rPr>
          <w:rFonts w:ascii="Arial Narrow" w:eastAsia="Times New Roman" w:hAnsi="Arial Narrow" w:cs="Arial"/>
          <w:b/>
          <w:bCs/>
          <w:color w:val="000000"/>
          <w:sz w:val="28"/>
          <w:szCs w:val="28"/>
          <w:lang w:eastAsia="es-CO"/>
        </w:rPr>
        <w:t xml:space="preserve">ENCUESTA TABULADA  </w:t>
      </w:r>
    </w:p>
    <w:p w:rsidR="00A65082" w:rsidRPr="008232EC" w:rsidRDefault="00A65082" w:rsidP="00A65082">
      <w:pPr>
        <w:spacing w:after="200" w:line="276" w:lineRule="auto"/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s-CO"/>
        </w:rPr>
      </w:pP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Nombre de la Institución</w:t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_Externado del Sur Psicopedagógico__________________________________________________</w:t>
      </w:r>
    </w:p>
    <w:p w:rsidR="00A65082" w:rsidRPr="008232EC" w:rsidRDefault="00A65082" w:rsidP="00A65082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• ¿En su concepto, el actual manejo de los reportes de los activos es eficiente?</w:t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noProof/>
          <w:color w:val="000000"/>
          <w:sz w:val="28"/>
          <w:szCs w:val="28"/>
          <w:lang w:val="es-CO" w:eastAsia="es-CO"/>
        </w:rPr>
        <w:drawing>
          <wp:inline distT="0" distB="0" distL="0" distR="0" wp14:anchorId="6E791723" wp14:editId="36799B0B">
            <wp:extent cx="5400040" cy="3277235"/>
            <wp:effectExtent l="0" t="0" r="0" b="0"/>
            <wp:docPr id="6" name="Imagen 6" descr="https://lh6.googleusercontent.com/_xVBUoCALF4rK2C1ogs_KYiS4drx_Do1iOGFjRa82iEfxc9TVXJmog2QuYV0KnAkhlYJsjk0UrH7hkuP4EAH4Nm5MG0DhRdYwSCBteaiJ5Hr7oX92Dg9_JHU-at941n6jEEJ3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xVBUoCALF4rK2C1ogs_KYiS4drx_Do1iOGFjRa82iEfxc9TVXJmog2QuYV0KnAkhlYJsjk0UrH7hkuP4EAH4Nm5MG0DhRdYwSCBteaiJ5Hr7oX92Dg9_JHU-at941n6jEEJ33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• ¿Cuáles diría usted que son las mejores características del sistema que implementa actualmente para llevar el control de los activos?</w:t>
      </w:r>
    </w:p>
    <w:p w:rsidR="00A65082" w:rsidRPr="008232EC" w:rsidRDefault="00A65082" w:rsidP="00A65082">
      <w:pPr>
        <w:spacing w:after="24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noProof/>
          <w:color w:val="000000"/>
          <w:sz w:val="28"/>
          <w:szCs w:val="28"/>
          <w:lang w:val="es-CO" w:eastAsia="es-CO"/>
        </w:rPr>
        <w:lastRenderedPageBreak/>
        <w:drawing>
          <wp:inline distT="0" distB="0" distL="0" distR="0" wp14:anchorId="723DBC40" wp14:editId="456BD97D">
            <wp:extent cx="5400040" cy="3150235"/>
            <wp:effectExtent l="0" t="0" r="0" b="0"/>
            <wp:docPr id="5" name="Imagen 5" descr="https://lh4.googleusercontent.com/sbgTrJJFOlSrl-Wiwp6tT0K7AeCUxb_sSd4VOLuaRlYgAKurzqp10cYXz5AOsITMTWX7zIIFppXBSuQz_apyM9euaj4OgoyBr5jQ1JQAdnquDizZOletazPj0zsu9s5DkCbai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sbgTrJJFOlSrl-Wiwp6tT0K7AeCUxb_sSd4VOLuaRlYgAKurzqp10cYXz5AOsITMTWX7zIIFppXBSuQz_apyM9euaj4OgoyBr5jQ1JQAdnquDizZOletazPj0zsu9s5DkCbaiX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• ¿Como es el proceso para asignar un código o identificador de los activos que adquiere el plantel?</w:t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 xml:space="preserve"> </w:t>
      </w:r>
      <w:r w:rsidRPr="008232EC">
        <w:rPr>
          <w:rFonts w:ascii="Arial Narrow" w:eastAsia="Times New Roman" w:hAnsi="Arial Narrow" w:cs="Times New Roman"/>
          <w:noProof/>
          <w:color w:val="000000"/>
          <w:sz w:val="28"/>
          <w:szCs w:val="28"/>
          <w:lang w:val="es-CO" w:eastAsia="es-CO"/>
        </w:rPr>
        <w:drawing>
          <wp:inline distT="0" distB="0" distL="0" distR="0" wp14:anchorId="55835C29" wp14:editId="2B73833D">
            <wp:extent cx="5400040" cy="3187065"/>
            <wp:effectExtent l="0" t="0" r="0" b="0"/>
            <wp:docPr id="4" name="Imagen 4" descr="https://lh5.googleusercontent.com/1e-EmRFjyeqxwR33uUIIptdAMi2-GSv7AKaeGmktSloqgRMRfgOnsIwGlNd2zYnew72QcG5T2hbFZc1nJUxVffWn2Oaym7WWsL3ejmYZ68vPmKXIHJvuC7u8TNpvUl-w0ylm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1e-EmRFjyeqxwR33uUIIptdAMi2-GSv7AKaeGmktSloqgRMRfgOnsIwGlNd2zYnew72QcG5T2hbFZc1nJUxVffWn2Oaym7WWsL3ejmYZ68vPmKXIHJvuC7u8TNpvUl-w0ylmB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2" w:rsidRPr="008232EC" w:rsidRDefault="00A65082" w:rsidP="00A65082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lastRenderedPageBreak/>
        <w:t>• ¿Describa el formato con el que se lleva una hoja de vida de los activos del plantel?</w:t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 xml:space="preserve">El formato contiene la información de elementos, estado y una observación </w:t>
      </w:r>
    </w:p>
    <w:p w:rsidR="00A65082" w:rsidRPr="008232EC" w:rsidRDefault="00A65082" w:rsidP="00A65082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• ¿</w:t>
      </w:r>
      <w:proofErr w:type="spellStart"/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Quienes</w:t>
      </w:r>
      <w:proofErr w:type="spellEnd"/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 xml:space="preserve"> son los responsables del control de los activos fijos del plantel?</w:t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noProof/>
          <w:color w:val="000000"/>
          <w:sz w:val="28"/>
          <w:szCs w:val="28"/>
          <w:lang w:val="es-CO" w:eastAsia="es-CO"/>
        </w:rPr>
        <w:drawing>
          <wp:inline distT="0" distB="0" distL="0" distR="0" wp14:anchorId="097E75AF" wp14:editId="537568BB">
            <wp:extent cx="5400040" cy="3150235"/>
            <wp:effectExtent l="0" t="0" r="0" b="0"/>
            <wp:docPr id="3" name="Imagen 3" descr="https://lh5.googleusercontent.com/K9rbgP8PnlwqzBqjKyzYjUFXgbrmK1QsmHY9ZVdf-FoueSjrqvAjVWVMrQarWezQ0_oWD6SKfEuPgTfaksAJoJiLbIFesqNTQyVPpnxQ3RmdeBz-UInsJzFGIUXyyKG_FA8A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K9rbgP8PnlwqzBqjKyzYjUFXgbrmK1QsmHY9ZVdf-FoueSjrqvAjVWVMrQarWezQ0_oWD6SKfEuPgTfaksAJoJiLbIFesqNTQyVPpnxQ3RmdeBz-UInsJzFGIUXyyKG_FA8Ap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color w:val="000000"/>
          <w:sz w:val="28"/>
          <w:szCs w:val="28"/>
          <w:lang w:val="es-CO" w:eastAsia="es-CO"/>
        </w:rPr>
        <w:t>• ¿Cuáles diría usted que son las funciones a mejorar del sistema que se maneja actualmente para llevar el control de los activos?</w:t>
      </w:r>
    </w:p>
    <w:p w:rsidR="00A65082" w:rsidRPr="008232EC" w:rsidRDefault="00A65082" w:rsidP="00A65082">
      <w:pPr>
        <w:spacing w:after="200" w:line="240" w:lineRule="auto"/>
        <w:rPr>
          <w:rFonts w:ascii="Arial Narrow" w:eastAsia="Times New Roman" w:hAnsi="Arial Narrow" w:cs="Times New Roman"/>
          <w:sz w:val="28"/>
          <w:szCs w:val="28"/>
          <w:lang w:val="es-CO" w:eastAsia="es-CO"/>
        </w:rPr>
      </w:pPr>
      <w:r w:rsidRPr="008232EC">
        <w:rPr>
          <w:rFonts w:ascii="Arial Narrow" w:eastAsia="Times New Roman" w:hAnsi="Arial Narrow" w:cs="Times New Roman"/>
          <w:noProof/>
          <w:color w:val="000000"/>
          <w:sz w:val="28"/>
          <w:szCs w:val="28"/>
          <w:lang w:val="es-CO" w:eastAsia="es-CO"/>
        </w:rPr>
        <w:lastRenderedPageBreak/>
        <w:drawing>
          <wp:inline distT="0" distB="0" distL="0" distR="0" wp14:anchorId="5A3FA393" wp14:editId="56732FD8">
            <wp:extent cx="5400040" cy="3150235"/>
            <wp:effectExtent l="0" t="0" r="0" b="0"/>
            <wp:docPr id="2" name="Imagen 2" descr="https://lh4.googleusercontent.com/eK9leoyhvwHcnzIHWIzRczI8BAPjopJg3jWP8Q9MrybWN5Io-EnokfxWj-d_9iswvZw_fJ1jCl_BjHGDISI3UI1PDTZ9p2e_wGN4y3Fa3bTBYov7xqeld4Ff_3seiarVhrh--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eK9leoyhvwHcnzIHWIzRczI8BAPjopJg3jWP8Q9MrybWN5Io-EnokfxWj-d_9iswvZw_fJ1jCl_BjHGDISI3UI1PDTZ9p2e_wGN4y3Fa3bTBYov7xqeld4Ff_3seiarVhrh--3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2" w:rsidRPr="008232EC" w:rsidRDefault="00A65082" w:rsidP="00A65082">
      <w:pPr>
        <w:rPr>
          <w:rFonts w:ascii="Arial Narrow" w:hAnsi="Arial Narrow"/>
          <w:b/>
          <w:sz w:val="28"/>
          <w:szCs w:val="28"/>
        </w:rPr>
      </w:pPr>
    </w:p>
    <w:p w:rsidR="00B23D8A" w:rsidRDefault="00B23D8A" w:rsidP="00B23D8A">
      <w:pPr>
        <w:ind w:left="795"/>
        <w:jc w:val="both"/>
        <w:rPr>
          <w:rFonts w:ascii="Arial Narrow" w:hAnsi="Arial Narrow" w:cstheme="minorHAnsi"/>
          <w:sz w:val="28"/>
          <w:szCs w:val="28"/>
          <w:lang w:val="es-MX"/>
        </w:rPr>
      </w:pPr>
      <w:bookmarkStart w:id="0" w:name="_GoBack"/>
      <w:bookmarkEnd w:id="0"/>
      <w:r w:rsidRPr="008232EC">
        <w:rPr>
          <w:rFonts w:ascii="Arial Narrow" w:hAnsi="Arial Narrow" w:cstheme="minorHAnsi"/>
          <w:sz w:val="28"/>
          <w:szCs w:val="28"/>
          <w:lang w:val="es-MX"/>
        </w:rPr>
        <w:t xml:space="preserve">. </w:t>
      </w:r>
    </w:p>
    <w:p w:rsidR="00B23EE7" w:rsidRDefault="00FF2BFE"/>
    <w:sectPr w:rsidR="00B23EE7" w:rsidSect="003A7FD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BFE" w:rsidRDefault="00FF2BFE" w:rsidP="0060541D">
      <w:pPr>
        <w:spacing w:after="0" w:line="240" w:lineRule="auto"/>
      </w:pPr>
      <w:r>
        <w:separator/>
      </w:r>
    </w:p>
  </w:endnote>
  <w:endnote w:type="continuationSeparator" w:id="0">
    <w:p w:rsidR="00FF2BFE" w:rsidRDefault="00FF2BFE" w:rsidP="0060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BFE" w:rsidRDefault="00FF2BFE" w:rsidP="0060541D">
      <w:pPr>
        <w:spacing w:after="0" w:line="240" w:lineRule="auto"/>
      </w:pPr>
      <w:r>
        <w:separator/>
      </w:r>
    </w:p>
  </w:footnote>
  <w:footnote w:type="continuationSeparator" w:id="0">
    <w:p w:rsidR="00FF2BFE" w:rsidRDefault="00FF2BFE" w:rsidP="0060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0"/>
      <w:gridCol w:w="7814"/>
    </w:tblGrid>
    <w:tr w:rsidR="0060541D" w:rsidRPr="000263A2" w:rsidTr="00010E23">
      <w:tc>
        <w:tcPr>
          <w:tcW w:w="1063" w:type="dxa"/>
          <w:tcMar>
            <w:top w:w="68" w:type="dxa"/>
            <w:bottom w:w="68" w:type="dxa"/>
          </w:tcMar>
        </w:tcPr>
        <w:p w:rsidR="0060541D" w:rsidRPr="00393AF2" w:rsidRDefault="0060541D" w:rsidP="0060541D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drawing>
              <wp:inline distT="0" distB="0" distL="0" distR="0" wp14:anchorId="32A8BDC4" wp14:editId="0E84E62B">
                <wp:extent cx="999490" cy="935355"/>
                <wp:effectExtent l="0" t="0" r="0" b="0"/>
                <wp:docPr id="7" name="Imagen 7" descr="logo_se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e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490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60541D" w:rsidRDefault="0060541D" w:rsidP="0060541D">
          <w:pPr>
            <w:spacing w:line="360" w:lineRule="auto"/>
            <w:ind w:left="-70" w:firstLine="212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>
            <w:rPr>
              <w:rFonts w:cs="Arial"/>
              <w:bCs/>
              <w:color w:val="241A61"/>
            </w:rPr>
            <w:t xml:space="preserve">     </w:t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DF071C">
            <w:rPr>
              <w:rFonts w:ascii="Arial" w:hAnsi="Arial" w:cs="Arial"/>
              <w:bCs/>
              <w:sz w:val="20"/>
              <w:szCs w:val="20"/>
            </w:rPr>
            <w:t>Sistema de Organización de los Activos Fijos, en donde se implementará un programa para llevar el registro de los activos fijos de un plantel.</w:t>
          </w:r>
        </w:p>
        <w:p w:rsidR="0060541D" w:rsidRPr="000263A2" w:rsidRDefault="0060541D" w:rsidP="0060541D">
          <w:pPr>
            <w:spacing w:line="360" w:lineRule="auto"/>
            <w:ind w:left="-70" w:firstLine="212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</w:tr>
  </w:tbl>
  <w:p w:rsidR="0060541D" w:rsidRDefault="006054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758"/>
    <w:multiLevelType w:val="hybridMultilevel"/>
    <w:tmpl w:val="566E36A4"/>
    <w:lvl w:ilvl="0" w:tplc="A038280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7A8571B"/>
    <w:multiLevelType w:val="hybridMultilevel"/>
    <w:tmpl w:val="C54A4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7CE3"/>
    <w:multiLevelType w:val="multilevel"/>
    <w:tmpl w:val="B64AB660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" w15:restartNumberingAfterBreak="0">
    <w:nsid w:val="39EB3D26"/>
    <w:multiLevelType w:val="hybridMultilevel"/>
    <w:tmpl w:val="B2807254"/>
    <w:lvl w:ilvl="0" w:tplc="580A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2235" w:hanging="360"/>
      </w:pPr>
    </w:lvl>
    <w:lvl w:ilvl="2" w:tplc="580A001B" w:tentative="1">
      <w:start w:val="1"/>
      <w:numFmt w:val="lowerRoman"/>
      <w:lvlText w:val="%3."/>
      <w:lvlJc w:val="right"/>
      <w:pPr>
        <w:ind w:left="2955" w:hanging="180"/>
      </w:pPr>
    </w:lvl>
    <w:lvl w:ilvl="3" w:tplc="580A000F" w:tentative="1">
      <w:start w:val="1"/>
      <w:numFmt w:val="decimal"/>
      <w:lvlText w:val="%4."/>
      <w:lvlJc w:val="left"/>
      <w:pPr>
        <w:ind w:left="3675" w:hanging="360"/>
      </w:pPr>
    </w:lvl>
    <w:lvl w:ilvl="4" w:tplc="580A0019" w:tentative="1">
      <w:start w:val="1"/>
      <w:numFmt w:val="lowerLetter"/>
      <w:lvlText w:val="%5."/>
      <w:lvlJc w:val="left"/>
      <w:pPr>
        <w:ind w:left="4395" w:hanging="360"/>
      </w:pPr>
    </w:lvl>
    <w:lvl w:ilvl="5" w:tplc="580A001B" w:tentative="1">
      <w:start w:val="1"/>
      <w:numFmt w:val="lowerRoman"/>
      <w:lvlText w:val="%6."/>
      <w:lvlJc w:val="right"/>
      <w:pPr>
        <w:ind w:left="5115" w:hanging="180"/>
      </w:pPr>
    </w:lvl>
    <w:lvl w:ilvl="6" w:tplc="580A000F" w:tentative="1">
      <w:start w:val="1"/>
      <w:numFmt w:val="decimal"/>
      <w:lvlText w:val="%7."/>
      <w:lvlJc w:val="left"/>
      <w:pPr>
        <w:ind w:left="5835" w:hanging="360"/>
      </w:pPr>
    </w:lvl>
    <w:lvl w:ilvl="7" w:tplc="580A0019" w:tentative="1">
      <w:start w:val="1"/>
      <w:numFmt w:val="lowerLetter"/>
      <w:lvlText w:val="%8."/>
      <w:lvlJc w:val="left"/>
      <w:pPr>
        <w:ind w:left="6555" w:hanging="360"/>
      </w:pPr>
    </w:lvl>
    <w:lvl w:ilvl="8" w:tplc="5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760A2008"/>
    <w:multiLevelType w:val="multilevel"/>
    <w:tmpl w:val="709E0106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5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D"/>
    <w:rsid w:val="00294E17"/>
    <w:rsid w:val="002953CA"/>
    <w:rsid w:val="003A7FD6"/>
    <w:rsid w:val="003B44D2"/>
    <w:rsid w:val="004B370A"/>
    <w:rsid w:val="0060541D"/>
    <w:rsid w:val="00A65082"/>
    <w:rsid w:val="00B23D8A"/>
    <w:rsid w:val="00C77339"/>
    <w:rsid w:val="00DC0251"/>
    <w:rsid w:val="00DD18F6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6F16"/>
  <w15:chartTrackingRefBased/>
  <w15:docId w15:val="{37163C9D-3CDF-4AE3-99A1-D3F42C4E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D8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05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41D"/>
  </w:style>
  <w:style w:type="paragraph" w:styleId="Piedepgina">
    <w:name w:val="footer"/>
    <w:basedOn w:val="Normal"/>
    <w:link w:val="PiedepginaCar"/>
    <w:uiPriority w:val="99"/>
    <w:unhideWhenUsed/>
    <w:rsid w:val="00605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41D"/>
  </w:style>
  <w:style w:type="paragraph" w:styleId="Prrafodelista">
    <w:name w:val="List Paragraph"/>
    <w:basedOn w:val="Normal"/>
    <w:uiPriority w:val="34"/>
    <w:qFormat/>
    <w:rsid w:val="00605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50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2019-06-22T00:09:00Z</dcterms:created>
  <dcterms:modified xsi:type="dcterms:W3CDTF">2019-06-22T00:09:00Z</dcterms:modified>
</cp:coreProperties>
</file>