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D8A" w:rsidRPr="008232EC" w:rsidRDefault="00B23D8A" w:rsidP="00B23D8A">
      <w:pPr>
        <w:pStyle w:val="Prrafodelista"/>
        <w:numPr>
          <w:ilvl w:val="0"/>
          <w:numId w:val="4"/>
        </w:numPr>
        <w:rPr>
          <w:rFonts w:ascii="Arial Narrow" w:hAnsi="Arial Narrow" w:cstheme="minorHAnsi"/>
          <w:sz w:val="28"/>
          <w:szCs w:val="28"/>
          <w:lang w:val="es-MX"/>
        </w:rPr>
      </w:pPr>
      <w:r w:rsidRPr="008232EC">
        <w:rPr>
          <w:rFonts w:ascii="Arial Narrow" w:hAnsi="Arial Narrow" w:cstheme="minorHAnsi"/>
          <w:b/>
          <w:sz w:val="28"/>
          <w:szCs w:val="28"/>
          <w:lang w:val="es-MX"/>
        </w:rPr>
        <w:t>Planteamiento del problema</w:t>
      </w:r>
    </w:p>
    <w:p w:rsidR="00B23D8A" w:rsidRPr="008232EC" w:rsidRDefault="00B23D8A" w:rsidP="00B23D8A">
      <w:pPr>
        <w:pStyle w:val="Prrafodelista"/>
        <w:ind w:left="795"/>
        <w:rPr>
          <w:rFonts w:ascii="Arial Narrow" w:hAnsi="Arial Narrow" w:cstheme="minorHAnsi"/>
          <w:b/>
          <w:sz w:val="28"/>
          <w:szCs w:val="28"/>
          <w:lang w:val="es-MX"/>
        </w:rPr>
      </w:pPr>
    </w:p>
    <w:p w:rsidR="00B23D8A" w:rsidRDefault="00B23D8A" w:rsidP="00B23D8A">
      <w:pPr>
        <w:pStyle w:val="Prrafodelista"/>
        <w:ind w:left="795"/>
        <w:jc w:val="both"/>
        <w:rPr>
          <w:rFonts w:ascii="Arial Narrow" w:hAnsi="Arial Narrow" w:cstheme="minorHAnsi"/>
          <w:sz w:val="28"/>
          <w:szCs w:val="28"/>
          <w:lang w:val="es-MX"/>
        </w:rPr>
      </w:pPr>
      <w:r>
        <w:rPr>
          <w:rFonts w:ascii="Arial Narrow" w:hAnsi="Arial Narrow" w:cstheme="minorHAnsi"/>
          <w:sz w:val="28"/>
          <w:szCs w:val="28"/>
          <w:lang w:val="es-MX"/>
        </w:rPr>
        <w:t xml:space="preserve">Se evidencia en el plantel educativo </w:t>
      </w:r>
      <w:r w:rsidRPr="008232EC">
        <w:rPr>
          <w:rFonts w:ascii="Arial Narrow" w:hAnsi="Arial Narrow" w:cstheme="minorHAnsi"/>
          <w:sz w:val="28"/>
          <w:szCs w:val="28"/>
          <w:lang w:val="es-MX"/>
        </w:rPr>
        <w:t>(externado del sur psicopedagógico)</w:t>
      </w:r>
      <w:r>
        <w:rPr>
          <w:rFonts w:ascii="Arial Narrow" w:hAnsi="Arial Narrow" w:cstheme="minorHAnsi"/>
          <w:sz w:val="28"/>
          <w:szCs w:val="28"/>
          <w:lang w:val="es-MX"/>
        </w:rPr>
        <w:t>, que no clasifican por categoría, dependencia o tipo, esto genera una demora en algún trámite sobre cualquier procedimiento referente a los activos; para esto se generara un control de los activos fijos del plantel, de esta forma se pueda llevar un orden con este programa.</w:t>
      </w:r>
    </w:p>
    <w:p w:rsidR="00B23D8A" w:rsidRPr="0006353E" w:rsidRDefault="00B23D8A" w:rsidP="00B23D8A">
      <w:pPr>
        <w:pStyle w:val="Prrafodelista"/>
        <w:ind w:left="795"/>
        <w:jc w:val="both"/>
        <w:rPr>
          <w:rFonts w:ascii="Arial Narrow" w:hAnsi="Arial Narrow" w:cstheme="minorHAnsi"/>
          <w:sz w:val="28"/>
          <w:szCs w:val="28"/>
          <w:lang w:val="es-MX"/>
        </w:rPr>
      </w:pPr>
    </w:p>
    <w:p w:rsidR="00B23D8A" w:rsidRPr="008232EC" w:rsidRDefault="00B23D8A" w:rsidP="00B23D8A">
      <w:pPr>
        <w:rPr>
          <w:rFonts w:ascii="Arial Narrow" w:hAnsi="Arial Narrow" w:cstheme="majorHAnsi"/>
          <w:sz w:val="28"/>
          <w:szCs w:val="28"/>
          <w:lang w:val="es-MX"/>
        </w:rPr>
      </w:pPr>
    </w:p>
    <w:p w:rsidR="00B23D8A" w:rsidRPr="008232EC" w:rsidRDefault="00B23D8A" w:rsidP="00B23D8A">
      <w:pPr>
        <w:pStyle w:val="Prrafodelista"/>
        <w:numPr>
          <w:ilvl w:val="0"/>
          <w:numId w:val="4"/>
        </w:numPr>
        <w:rPr>
          <w:rFonts w:ascii="Arial Narrow" w:hAnsi="Arial Narrow" w:cstheme="minorHAnsi"/>
          <w:sz w:val="28"/>
          <w:szCs w:val="28"/>
          <w:lang w:val="es-MX"/>
        </w:rPr>
      </w:pPr>
      <w:r w:rsidRPr="008232EC">
        <w:rPr>
          <w:rFonts w:ascii="Arial Narrow" w:hAnsi="Arial Narrow" w:cstheme="minorHAnsi"/>
          <w:b/>
          <w:sz w:val="28"/>
          <w:szCs w:val="28"/>
          <w:lang w:val="es-MX"/>
        </w:rPr>
        <w:t>Alcance del proyecto</w:t>
      </w:r>
    </w:p>
    <w:p w:rsidR="00B23D8A" w:rsidRPr="008232EC" w:rsidRDefault="00B23D8A" w:rsidP="00B23D8A">
      <w:pPr>
        <w:pStyle w:val="Prrafodelista"/>
        <w:ind w:left="795"/>
        <w:rPr>
          <w:rFonts w:ascii="Arial Narrow" w:hAnsi="Arial Narrow" w:cstheme="minorHAnsi"/>
          <w:b/>
          <w:sz w:val="28"/>
          <w:szCs w:val="28"/>
          <w:lang w:val="es-MX"/>
        </w:rPr>
      </w:pPr>
    </w:p>
    <w:p w:rsidR="00B23D8A" w:rsidRPr="008232EC" w:rsidRDefault="00B23D8A" w:rsidP="00B23D8A">
      <w:pPr>
        <w:ind w:left="795"/>
        <w:jc w:val="both"/>
        <w:rPr>
          <w:rFonts w:ascii="Arial Narrow" w:hAnsi="Arial Narrow" w:cstheme="minorHAnsi"/>
          <w:sz w:val="28"/>
          <w:szCs w:val="28"/>
          <w:lang w:val="es-MX"/>
        </w:rPr>
      </w:pPr>
      <w:r w:rsidRPr="008232EC">
        <w:rPr>
          <w:rFonts w:ascii="Arial Narrow" w:hAnsi="Arial Narrow" w:cstheme="minorHAnsi"/>
          <w:sz w:val="28"/>
          <w:szCs w:val="28"/>
          <w:lang w:val="es-MX"/>
        </w:rPr>
        <w:t xml:space="preserve">Sistematizar el control de los activos fijos en cual llevara un registro de usuario para tres personas que serían (rectora, secretaria y  orientador ) el sistema llevara la clasificación de los activos por dependencias, se clasificaran por medio de códigos y dependiendo el tipo de activo, se facilitara el control a los activos que no estén en uso por motivo de caducidad o por defecto (daño), se realizara una hoja de vida a cada activo  con sus respectivas características y en el estado que se encuentre, a cada aula de clases se le asignara un </w:t>
      </w:r>
      <w:r>
        <w:rPr>
          <w:rFonts w:ascii="Arial Narrow" w:hAnsi="Arial Narrow" w:cstheme="minorHAnsi"/>
          <w:sz w:val="28"/>
          <w:szCs w:val="28"/>
          <w:lang w:val="es-MX"/>
        </w:rPr>
        <w:t>código</w:t>
      </w:r>
      <w:r w:rsidRPr="008232EC">
        <w:rPr>
          <w:rFonts w:ascii="Arial Narrow" w:hAnsi="Arial Narrow" w:cstheme="minorHAnsi"/>
          <w:sz w:val="28"/>
          <w:szCs w:val="28"/>
          <w:lang w:val="es-MX"/>
        </w:rPr>
        <w:t xml:space="preserve"> </w:t>
      </w:r>
      <w:r>
        <w:rPr>
          <w:rFonts w:ascii="Arial Narrow" w:hAnsi="Arial Narrow" w:cstheme="minorHAnsi"/>
          <w:sz w:val="28"/>
          <w:szCs w:val="28"/>
          <w:lang w:val="es-MX"/>
        </w:rPr>
        <w:t>el cual estará enlazado a los</w:t>
      </w:r>
      <w:r w:rsidRPr="008232EC">
        <w:rPr>
          <w:rFonts w:ascii="Arial Narrow" w:hAnsi="Arial Narrow" w:cstheme="minorHAnsi"/>
          <w:sz w:val="28"/>
          <w:szCs w:val="28"/>
          <w:lang w:val="es-MX"/>
        </w:rPr>
        <w:t xml:space="preserve"> activos que se le  preste o se hace encargado el cual llevara registro de cada activo cantidad estado y funcionamiento en base a cada asignación, a final de año generara un reporte a cada docente de la institución para poder generar su paz y salvo. realizara alertas por mantenimiento de los activos fijos o indicando caducidad de los mismos.</w:t>
      </w:r>
    </w:p>
    <w:p w:rsidR="00B23D8A" w:rsidRDefault="00B23D8A" w:rsidP="00B23D8A">
      <w:pPr>
        <w:ind w:left="795"/>
        <w:jc w:val="both"/>
        <w:rPr>
          <w:rFonts w:ascii="Arial Narrow" w:hAnsi="Arial Narrow" w:cstheme="minorHAnsi"/>
          <w:sz w:val="28"/>
          <w:szCs w:val="28"/>
          <w:lang w:val="es-MX"/>
        </w:rPr>
      </w:pPr>
      <w:r w:rsidRPr="008232EC">
        <w:rPr>
          <w:rFonts w:ascii="Arial Narrow" w:hAnsi="Arial Narrow" w:cstheme="minorHAnsi"/>
          <w:sz w:val="28"/>
          <w:szCs w:val="28"/>
          <w:lang w:val="es-MX"/>
        </w:rPr>
        <w:t xml:space="preserve">Realizara su respectiva copia de respaldo por el caso remoto que se pierda la información poder recuperarla, se podrá generar cualquier tipo de reporte cada vez que el administrador del programa lo solicite. </w:t>
      </w:r>
    </w:p>
    <w:p w:rsidR="00B23EE7" w:rsidRDefault="00933293">
      <w:bookmarkStart w:id="0" w:name="_GoBack"/>
      <w:bookmarkEnd w:id="0"/>
    </w:p>
    <w:sectPr w:rsidR="00B23EE7" w:rsidSect="003A7FD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293" w:rsidRDefault="00933293" w:rsidP="0060541D">
      <w:pPr>
        <w:spacing w:after="0" w:line="240" w:lineRule="auto"/>
      </w:pPr>
      <w:r>
        <w:separator/>
      </w:r>
    </w:p>
  </w:endnote>
  <w:endnote w:type="continuationSeparator" w:id="0">
    <w:p w:rsidR="00933293" w:rsidRDefault="00933293" w:rsidP="0060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293" w:rsidRDefault="00933293" w:rsidP="0060541D">
      <w:pPr>
        <w:spacing w:after="0" w:line="240" w:lineRule="auto"/>
      </w:pPr>
      <w:r>
        <w:separator/>
      </w:r>
    </w:p>
  </w:footnote>
  <w:footnote w:type="continuationSeparator" w:id="0">
    <w:p w:rsidR="00933293" w:rsidRDefault="00933293" w:rsidP="00605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890"/>
      <w:gridCol w:w="7814"/>
    </w:tblGrid>
    <w:tr w:rsidR="0060541D" w:rsidRPr="000263A2" w:rsidTr="00010E23">
      <w:tc>
        <w:tcPr>
          <w:tcW w:w="1063" w:type="dxa"/>
          <w:tcMar>
            <w:top w:w="68" w:type="dxa"/>
            <w:bottom w:w="68" w:type="dxa"/>
          </w:tcMar>
        </w:tcPr>
        <w:p w:rsidR="0060541D" w:rsidRPr="00393AF2" w:rsidRDefault="0060541D" w:rsidP="0060541D">
          <w:pPr>
            <w:pStyle w:val="Encabezado"/>
            <w:jc w:val="center"/>
            <w:rPr>
              <w:rFonts w:cs="Arial"/>
              <w:sz w:val="16"/>
            </w:rPr>
          </w:pPr>
          <w:r>
            <w:rPr>
              <w:rFonts w:cs="Arial"/>
              <w:noProof/>
              <w:sz w:val="16"/>
            </w:rPr>
            <w:drawing>
              <wp:inline distT="0" distB="0" distL="0" distR="0" wp14:anchorId="32A8BDC4" wp14:editId="0E84E62B">
                <wp:extent cx="999490" cy="935355"/>
                <wp:effectExtent l="0" t="0" r="0" b="0"/>
                <wp:docPr id="7" name="Imagen 7" descr="logo_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935355"/>
                        </a:xfrm>
                        <a:prstGeom prst="rect">
                          <a:avLst/>
                        </a:prstGeom>
                        <a:noFill/>
                        <a:ln>
                          <a:noFill/>
                        </a:ln>
                      </pic:spPr>
                    </pic:pic>
                  </a:graphicData>
                </a:graphic>
              </wp:inline>
            </w:drawing>
          </w:r>
        </w:p>
      </w:tc>
      <w:tc>
        <w:tcPr>
          <w:tcW w:w="7087" w:type="dxa"/>
          <w:tcMar>
            <w:top w:w="68" w:type="dxa"/>
            <w:bottom w:w="68" w:type="dxa"/>
          </w:tcMar>
          <w:vAlign w:val="center"/>
        </w:tcPr>
        <w:p w:rsidR="0060541D" w:rsidRDefault="0060541D" w:rsidP="0060541D">
          <w:pPr>
            <w:spacing w:line="360" w:lineRule="auto"/>
            <w:ind w:left="-70" w:firstLine="212"/>
            <w:jc w:val="center"/>
            <w:rPr>
              <w:rFonts w:ascii="Arial" w:hAnsi="Arial" w:cs="Arial"/>
              <w:bCs/>
              <w:sz w:val="20"/>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Pr>
              <w:rFonts w:cs="Arial"/>
              <w:bCs/>
              <w:color w:val="241A61"/>
            </w:rPr>
            <w:t xml:space="preserve">     </w:t>
          </w:r>
          <w:r w:rsidRPr="00972E74">
            <w:rPr>
              <w:rFonts w:ascii="Times New Roman" w:hAnsi="Times New Roman"/>
              <w:bCs/>
              <w:sz w:val="24"/>
            </w:rPr>
            <w:t xml:space="preserve"> </w:t>
          </w:r>
          <w:r w:rsidRPr="00DF071C">
            <w:rPr>
              <w:rFonts w:ascii="Arial" w:hAnsi="Arial" w:cs="Arial"/>
              <w:bCs/>
              <w:sz w:val="20"/>
              <w:szCs w:val="20"/>
            </w:rPr>
            <w:t>Sistema de Organización de los Activos Fijos, en donde se implementará un programa para llevar el registro de los activos fijos de un plantel.</w:t>
          </w:r>
        </w:p>
        <w:p w:rsidR="0060541D" w:rsidRPr="000263A2" w:rsidRDefault="0060541D" w:rsidP="0060541D">
          <w:pPr>
            <w:spacing w:line="360" w:lineRule="auto"/>
            <w:ind w:left="-70" w:firstLine="212"/>
            <w:jc w:val="center"/>
            <w:rPr>
              <w:rFonts w:ascii="Arial" w:hAnsi="Arial" w:cs="Arial"/>
              <w:bCs/>
              <w:sz w:val="20"/>
              <w:szCs w:val="20"/>
            </w:rPr>
          </w:pPr>
          <w:r w:rsidRPr="00972E74">
            <w:rPr>
              <w:rFonts w:cs="Arial"/>
              <w:b/>
              <w:bCs/>
            </w:rPr>
            <w:t>Especificación de requisitos de software</w:t>
          </w:r>
        </w:p>
      </w:tc>
    </w:tr>
  </w:tbl>
  <w:p w:rsidR="0060541D" w:rsidRDefault="006054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6758"/>
    <w:multiLevelType w:val="hybridMultilevel"/>
    <w:tmpl w:val="566E36A4"/>
    <w:lvl w:ilvl="0" w:tplc="A038280A">
      <w:start w:val="2"/>
      <w:numFmt w:val="decimal"/>
      <w:lvlText w:val="%1."/>
      <w:lvlJc w:val="left"/>
      <w:pPr>
        <w:ind w:left="785" w:hanging="360"/>
      </w:pPr>
      <w:rPr>
        <w:rFonts w:hint="default"/>
      </w:rPr>
    </w:lvl>
    <w:lvl w:ilvl="1" w:tplc="240A0019">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17887CE3"/>
    <w:multiLevelType w:val="multilevel"/>
    <w:tmpl w:val="B64AB660"/>
    <w:lvl w:ilvl="0">
      <w:start w:val="13"/>
      <w:numFmt w:val="decimal"/>
      <w:lvlText w:val="%1"/>
      <w:lvlJc w:val="left"/>
      <w:pPr>
        <w:ind w:left="525" w:hanging="52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 w15:restartNumberingAfterBreak="0">
    <w:nsid w:val="39EB3D26"/>
    <w:multiLevelType w:val="hybridMultilevel"/>
    <w:tmpl w:val="B2807254"/>
    <w:lvl w:ilvl="0" w:tplc="580A000D">
      <w:start w:val="1"/>
      <w:numFmt w:val="bullet"/>
      <w:lvlText w:val=""/>
      <w:lvlJc w:val="left"/>
      <w:pPr>
        <w:ind w:left="1515" w:hanging="360"/>
      </w:pPr>
      <w:rPr>
        <w:rFonts w:ascii="Wingdings" w:hAnsi="Wingdings" w:hint="default"/>
      </w:rPr>
    </w:lvl>
    <w:lvl w:ilvl="1" w:tplc="580A0019" w:tentative="1">
      <w:start w:val="1"/>
      <w:numFmt w:val="lowerLetter"/>
      <w:lvlText w:val="%2."/>
      <w:lvlJc w:val="left"/>
      <w:pPr>
        <w:ind w:left="2235" w:hanging="360"/>
      </w:pPr>
    </w:lvl>
    <w:lvl w:ilvl="2" w:tplc="580A001B" w:tentative="1">
      <w:start w:val="1"/>
      <w:numFmt w:val="lowerRoman"/>
      <w:lvlText w:val="%3."/>
      <w:lvlJc w:val="right"/>
      <w:pPr>
        <w:ind w:left="2955" w:hanging="180"/>
      </w:pPr>
    </w:lvl>
    <w:lvl w:ilvl="3" w:tplc="580A000F" w:tentative="1">
      <w:start w:val="1"/>
      <w:numFmt w:val="decimal"/>
      <w:lvlText w:val="%4."/>
      <w:lvlJc w:val="left"/>
      <w:pPr>
        <w:ind w:left="3675" w:hanging="360"/>
      </w:pPr>
    </w:lvl>
    <w:lvl w:ilvl="4" w:tplc="580A0019" w:tentative="1">
      <w:start w:val="1"/>
      <w:numFmt w:val="lowerLetter"/>
      <w:lvlText w:val="%5."/>
      <w:lvlJc w:val="left"/>
      <w:pPr>
        <w:ind w:left="4395" w:hanging="360"/>
      </w:pPr>
    </w:lvl>
    <w:lvl w:ilvl="5" w:tplc="580A001B" w:tentative="1">
      <w:start w:val="1"/>
      <w:numFmt w:val="lowerRoman"/>
      <w:lvlText w:val="%6."/>
      <w:lvlJc w:val="right"/>
      <w:pPr>
        <w:ind w:left="5115" w:hanging="180"/>
      </w:pPr>
    </w:lvl>
    <w:lvl w:ilvl="6" w:tplc="580A000F" w:tentative="1">
      <w:start w:val="1"/>
      <w:numFmt w:val="decimal"/>
      <w:lvlText w:val="%7."/>
      <w:lvlJc w:val="left"/>
      <w:pPr>
        <w:ind w:left="5835" w:hanging="360"/>
      </w:pPr>
    </w:lvl>
    <w:lvl w:ilvl="7" w:tplc="580A0019" w:tentative="1">
      <w:start w:val="1"/>
      <w:numFmt w:val="lowerLetter"/>
      <w:lvlText w:val="%8."/>
      <w:lvlJc w:val="left"/>
      <w:pPr>
        <w:ind w:left="6555" w:hanging="360"/>
      </w:pPr>
    </w:lvl>
    <w:lvl w:ilvl="8" w:tplc="580A001B" w:tentative="1">
      <w:start w:val="1"/>
      <w:numFmt w:val="lowerRoman"/>
      <w:lvlText w:val="%9."/>
      <w:lvlJc w:val="right"/>
      <w:pPr>
        <w:ind w:left="7275" w:hanging="180"/>
      </w:pPr>
    </w:lvl>
  </w:abstractNum>
  <w:abstractNum w:abstractNumId="3" w15:restartNumberingAfterBreak="0">
    <w:nsid w:val="760A2008"/>
    <w:multiLevelType w:val="multilevel"/>
    <w:tmpl w:val="709E0106"/>
    <w:lvl w:ilvl="0">
      <w:start w:val="1"/>
      <w:numFmt w:val="decimal"/>
      <w:lvlText w:val="%1."/>
      <w:lvlJc w:val="left"/>
      <w:pPr>
        <w:ind w:left="795" w:hanging="360"/>
      </w:pPr>
      <w:rPr>
        <w:rFonts w:hint="default"/>
      </w:rPr>
    </w:lvl>
    <w:lvl w:ilvl="1">
      <w:start w:val="2"/>
      <w:numFmt w:val="decimal"/>
      <w:isLgl/>
      <w:lvlText w:val="%1.%2"/>
      <w:lvlJc w:val="left"/>
      <w:pPr>
        <w:ind w:left="795" w:hanging="36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155" w:hanging="72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515" w:hanging="1080"/>
      </w:pPr>
      <w:rPr>
        <w:rFonts w:hint="default"/>
      </w:rPr>
    </w:lvl>
    <w:lvl w:ilvl="7">
      <w:start w:val="1"/>
      <w:numFmt w:val="decimal"/>
      <w:isLgl/>
      <w:lvlText w:val="%1.%2.%3.%4.%5.%6.%7.%8"/>
      <w:lvlJc w:val="left"/>
      <w:pPr>
        <w:ind w:left="1515" w:hanging="1080"/>
      </w:pPr>
      <w:rPr>
        <w:rFonts w:hint="default"/>
      </w:rPr>
    </w:lvl>
    <w:lvl w:ilvl="8">
      <w:start w:val="1"/>
      <w:numFmt w:val="decimal"/>
      <w:isLgl/>
      <w:lvlText w:val="%1.%2.%3.%4.%5.%6.%7.%8.%9"/>
      <w:lvlJc w:val="left"/>
      <w:pPr>
        <w:ind w:left="1875"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1D"/>
    <w:rsid w:val="00294E17"/>
    <w:rsid w:val="002953CA"/>
    <w:rsid w:val="003A7FD6"/>
    <w:rsid w:val="003B44D2"/>
    <w:rsid w:val="004B370A"/>
    <w:rsid w:val="0060541D"/>
    <w:rsid w:val="00933293"/>
    <w:rsid w:val="00B23D8A"/>
    <w:rsid w:val="00DC0251"/>
    <w:rsid w:val="00DD18F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6F16"/>
  <w15:chartTrackingRefBased/>
  <w15:docId w15:val="{37163C9D-3CDF-4AE3-99A1-D3F42C4E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D8A"/>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054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541D"/>
  </w:style>
  <w:style w:type="paragraph" w:styleId="Piedepgina">
    <w:name w:val="footer"/>
    <w:basedOn w:val="Normal"/>
    <w:link w:val="PiedepginaCar"/>
    <w:uiPriority w:val="99"/>
    <w:unhideWhenUsed/>
    <w:rsid w:val="006054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541D"/>
  </w:style>
  <w:style w:type="paragraph" w:styleId="Prrafodelista">
    <w:name w:val="List Paragraph"/>
    <w:basedOn w:val="Normal"/>
    <w:uiPriority w:val="34"/>
    <w:qFormat/>
    <w:rsid w:val="00605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2019-06-22T00:08:00Z</dcterms:created>
  <dcterms:modified xsi:type="dcterms:W3CDTF">2019-06-22T00:08:00Z</dcterms:modified>
</cp:coreProperties>
</file>