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DA0" w:rsidRDefault="00D52DA0">
      <w:pPr>
        <w:rPr>
          <w:lang w:val="en-US"/>
        </w:rPr>
      </w:pPr>
      <w:r>
        <w:rPr>
          <w:lang w:val="en-US"/>
        </w:rPr>
        <w:t xml:space="preserve">Authorial Intent doesn’t matter, or, why I excise “the author </w:t>
      </w:r>
      <w:r w:rsidR="00276161">
        <w:rPr>
          <w:lang w:val="en-US"/>
        </w:rPr>
        <w:t>shows</w:t>
      </w:r>
      <w:r>
        <w:rPr>
          <w:lang w:val="en-US"/>
        </w:rPr>
        <w:t>…” from my students’ vocabulary.</w:t>
      </w:r>
    </w:p>
    <w:p w:rsidR="00D52DA0" w:rsidRDefault="00D52DA0">
      <w:pPr>
        <w:rPr>
          <w:lang w:val="en-US"/>
        </w:rPr>
      </w:pPr>
    </w:p>
    <w:p w:rsidR="00D52DA0" w:rsidRDefault="00D52DA0" w:rsidP="00D52DA0">
      <w:pPr>
        <w:pStyle w:val="NormalWeb"/>
        <w:rPr>
          <w:rFonts w:ascii="Palatino" w:hAnsi="Palatino"/>
        </w:rPr>
      </w:pPr>
      <w:r>
        <w:rPr>
          <w:rFonts w:ascii="Palatino" w:hAnsi="Palatino"/>
        </w:rPr>
        <w:t>“</w:t>
      </w:r>
      <w:r>
        <w:rPr>
          <w:rFonts w:ascii="Palatino" w:hAnsi="Palatino"/>
        </w:rPr>
        <w:t>I will start by explaining what my title means—and first of all what it does not mean. The politics of literature is not the politics of its writers. It does not deal with their personal commitment to the social and political issues and struggles of their times</w:t>
      </w:r>
      <w:r>
        <w:rPr>
          <w:rFonts w:ascii="Palatino" w:hAnsi="Palatino"/>
        </w:rPr>
        <w:t>” (Rancière 10)</w:t>
      </w:r>
    </w:p>
    <w:p w:rsidR="00D52DA0" w:rsidRDefault="00D52DA0" w:rsidP="00D52DA0">
      <w:pPr>
        <w:pStyle w:val="NormalWeb"/>
        <w:rPr>
          <w:rFonts w:ascii="Palatino" w:hAnsi="Palatino"/>
        </w:rPr>
      </w:pPr>
    </w:p>
    <w:p w:rsidR="00D52DA0" w:rsidRDefault="00D52DA0" w:rsidP="00D52DA0">
      <w:pPr>
        <w:pStyle w:val="NormalWeb"/>
      </w:pPr>
      <w:r>
        <w:t>“</w:t>
      </w:r>
      <w:r>
        <w:rPr>
          <w:rFonts w:ascii="-webkit-standard" w:hAnsi="-webkit-standard"/>
          <w:color w:val="000000"/>
          <w:sz w:val="27"/>
          <w:szCs w:val="27"/>
          <w:shd w:val="clear" w:color="auto" w:fill="FFFFFF"/>
        </w:rPr>
        <w:t xml:space="preserve">The artist usually sets out - or used to - to point a moral and adorn a tale. The tale, however, points the other way, as a rule. Two blankly opposing morals, the artist's and the </w:t>
      </w:r>
      <w:proofErr w:type="gramStart"/>
      <w:r>
        <w:rPr>
          <w:rFonts w:ascii="-webkit-standard" w:hAnsi="-webkit-standard"/>
          <w:color w:val="000000"/>
          <w:sz w:val="27"/>
          <w:szCs w:val="27"/>
          <w:shd w:val="clear" w:color="auto" w:fill="FFFFFF"/>
        </w:rPr>
        <w:t>tale's</w:t>
      </w:r>
      <w:proofErr w:type="gramEnd"/>
      <w:r>
        <w:rPr>
          <w:rFonts w:ascii="-webkit-standard" w:hAnsi="-webkit-standard"/>
          <w:color w:val="000000"/>
          <w:sz w:val="27"/>
          <w:szCs w:val="27"/>
          <w:shd w:val="clear" w:color="auto" w:fill="FFFFFF"/>
        </w:rPr>
        <w:t xml:space="preserve">. </w:t>
      </w:r>
      <w:proofErr w:type="gramStart"/>
      <w:r>
        <w:rPr>
          <w:rFonts w:ascii="-webkit-standard" w:hAnsi="-webkit-standard"/>
          <w:color w:val="000000"/>
          <w:sz w:val="27"/>
          <w:szCs w:val="27"/>
          <w:shd w:val="clear" w:color="auto" w:fill="FFFFFF"/>
        </w:rPr>
        <w:t>Never .</w:t>
      </w:r>
      <w:proofErr w:type="gramEnd"/>
      <w:r>
        <w:rPr>
          <w:rFonts w:ascii="-webkit-standard" w:hAnsi="-webkit-standard"/>
          <w:color w:val="000000"/>
          <w:sz w:val="27"/>
          <w:szCs w:val="27"/>
          <w:shd w:val="clear" w:color="auto" w:fill="FFFFFF"/>
        </w:rPr>
        <w:t xml:space="preserve"> trust the artist. Trust the tale. The proper function of a critic is to save the tale from the artist who created it</w:t>
      </w:r>
      <w:r>
        <w:rPr>
          <w:rFonts w:ascii="-webkit-standard" w:hAnsi="-webkit-standard"/>
          <w:color w:val="000000"/>
          <w:sz w:val="27"/>
          <w:szCs w:val="27"/>
          <w:shd w:val="clear" w:color="auto" w:fill="FFFFFF"/>
        </w:rPr>
        <w:t>” (DH Lawrence, “The Spirit of Place”)</w:t>
      </w:r>
    </w:p>
    <w:p w:rsidR="00D52DA0" w:rsidRDefault="00A4522A">
      <w:r>
        <w:t>Derrida, orphan letter</w:t>
      </w:r>
    </w:p>
    <w:p w:rsidR="00A4522A" w:rsidRDefault="00A4522A"/>
    <w:p w:rsidR="00A4522A" w:rsidRPr="00D52DA0" w:rsidRDefault="00A4522A">
      <w:r>
        <w:t xml:space="preserve">This is a full-on “death of the author” style argument. </w:t>
      </w:r>
    </w:p>
    <w:sectPr w:rsidR="00A4522A" w:rsidRPr="00D52D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A0"/>
    <w:rsid w:val="00276161"/>
    <w:rsid w:val="00A4522A"/>
    <w:rsid w:val="00D52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7FC5AE"/>
  <w15:chartTrackingRefBased/>
  <w15:docId w15:val="{5CFCCC60-DC41-B14A-8F36-0D181AD4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DA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58375">
      <w:bodyDiv w:val="1"/>
      <w:marLeft w:val="0"/>
      <w:marRight w:val="0"/>
      <w:marTop w:val="0"/>
      <w:marBottom w:val="0"/>
      <w:divBdr>
        <w:top w:val="none" w:sz="0" w:space="0" w:color="auto"/>
        <w:left w:val="none" w:sz="0" w:space="0" w:color="auto"/>
        <w:bottom w:val="none" w:sz="0" w:space="0" w:color="auto"/>
        <w:right w:val="none" w:sz="0" w:space="0" w:color="auto"/>
      </w:divBdr>
      <w:divsChild>
        <w:div w:id="1029452064">
          <w:marLeft w:val="0"/>
          <w:marRight w:val="0"/>
          <w:marTop w:val="0"/>
          <w:marBottom w:val="0"/>
          <w:divBdr>
            <w:top w:val="none" w:sz="0" w:space="0" w:color="auto"/>
            <w:left w:val="none" w:sz="0" w:space="0" w:color="auto"/>
            <w:bottom w:val="none" w:sz="0" w:space="0" w:color="auto"/>
            <w:right w:val="none" w:sz="0" w:space="0" w:color="auto"/>
          </w:divBdr>
          <w:divsChild>
            <w:div w:id="1673532656">
              <w:marLeft w:val="0"/>
              <w:marRight w:val="0"/>
              <w:marTop w:val="0"/>
              <w:marBottom w:val="0"/>
              <w:divBdr>
                <w:top w:val="none" w:sz="0" w:space="0" w:color="auto"/>
                <w:left w:val="none" w:sz="0" w:space="0" w:color="auto"/>
                <w:bottom w:val="none" w:sz="0" w:space="0" w:color="auto"/>
                <w:right w:val="none" w:sz="0" w:space="0" w:color="auto"/>
              </w:divBdr>
              <w:divsChild>
                <w:div w:id="639383382">
                  <w:marLeft w:val="0"/>
                  <w:marRight w:val="0"/>
                  <w:marTop w:val="0"/>
                  <w:marBottom w:val="0"/>
                  <w:divBdr>
                    <w:top w:val="none" w:sz="0" w:space="0" w:color="auto"/>
                    <w:left w:val="none" w:sz="0" w:space="0" w:color="auto"/>
                    <w:bottom w:val="none" w:sz="0" w:space="0" w:color="auto"/>
                    <w:right w:val="none" w:sz="0" w:space="0" w:color="auto"/>
                  </w:divBdr>
                  <w:divsChild>
                    <w:div w:id="5915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Mitchell</dc:creator>
  <cp:keywords/>
  <dc:description/>
  <cp:lastModifiedBy>Tamara Mitchell</cp:lastModifiedBy>
  <cp:revision>3</cp:revision>
  <dcterms:created xsi:type="dcterms:W3CDTF">2023-08-18T16:33:00Z</dcterms:created>
  <dcterms:modified xsi:type="dcterms:W3CDTF">2023-08-18T16:38:00Z</dcterms:modified>
</cp:coreProperties>
</file>