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Sprint 2 – Toolonderzoek Rapport</w:t>
      </w:r>
    </w:p>
    <w:p>
      <w:pPr>
        <w:jc w:val="center"/>
      </w:pPr>
      <w:r>
        <w:t>Semester AI-Agent</w:t>
      </w:r>
    </w:p>
    <w:p>
      <w:pPr>
        <w:jc w:val="center"/>
      </w:pPr>
      <w:r>
        <w:t>Datum: 03-06-2026</w:t>
      </w:r>
    </w:p>
    <w:p>
      <w:pPr>
        <w:jc w:val="center"/>
      </w:pPr>
      <w:r>
        <w:t>Doa Ajouaou, Laiba Khan, Shriya Bansie, Faouzane Djamgbedja, Barbara Polano</w:t>
      </w:r>
    </w:p>
    <w:p>
      <w:r>
        <w:br w:type="page"/>
      </w:r>
    </w:p>
    <w:p>
      <w:pPr>
        <w:pStyle w:val="Heading2"/>
      </w:pPr>
      <w:r>
        <w:t>1. Inleiding</w:t>
      </w:r>
    </w:p>
    <w:p>
      <w:r>
        <w:t>In Sprint 2 hebben wij onderzocht welke technische tools het meest geschikt zijn om onze Semester AI-Agent te bouwen. In Sprint 1 hebben wij het probleem geanalyseerd, de doelgroep bepaald en een workflow ontworpen. Deze workflow vormt de basis voor onze technische keuzes. In deze sprint ligt de focus op het onderbouwd vergelijken van verschillende frameworks en het maken van een bewuste toolkeuze.</w:t>
      </w:r>
    </w:p>
    <w:p>
      <w:r>
        <w:t>Het doel van deze sprint is niet om de ‘beste’ AI-tool in het algemeen te vinden, maar om te bepalen welke tool of combinatie van tools het beste aansluit bij onze specifieke workflow en projectdoel.</w:t>
      </w:r>
    </w:p>
    <w:p>
      <w:pPr>
        <w:pStyle w:val="Heading2"/>
      </w:pPr>
      <w:r>
        <w:t>2. Onderzoeksvraag</w:t>
      </w:r>
    </w:p>
    <w:p>
      <w:r>
        <w:t>Welke tools zijn het meest geschikt om onze Semester AI-Agent workflow te bouwen?</w:t>
      </w:r>
    </w:p>
    <w:p>
      <w:r>
        <w:t>Wij willen bepalen welke tool het beste past bij onze workflow waarin orchestration, state management, retrieval (RAG) en validatie centraal staan.</w:t>
      </w:r>
    </w:p>
    <w:p>
      <w:pPr>
        <w:pStyle w:val="Heading2"/>
      </w:pPr>
      <w:r>
        <w:t>3. Onderzoeksopzet</w:t>
      </w:r>
    </w:p>
    <w:p>
      <w:r>
        <w:t>Wij hebben ons onderzoek uitgevoerd in meerdere stappen. Eerst hebben wij requirements opgesteld op basis van onze workflow uit Sprint 1. Daarna hebben wij een voorselectie gemaakt van mogelijke tools via documentatieonderzoek. Vervolgens hebben wij deze tools vergeleken aan de hand van vaste meetcriteria (benchmarkonderzoek). Tot slot hebben wij kleine experimenten uitgevoerd om te kijken hoe de tools in de praktijk werken.</w:t>
      </w:r>
    </w:p>
    <w:p>
      <w:pPr>
        <w:pStyle w:val="Heading2"/>
      </w:pPr>
      <w:r>
        <w:t>4. Ontwerponderzoek – Requirements</w:t>
      </w:r>
    </w:p>
    <w:p>
      <w:pPr>
        <w:pStyle w:val="ListBullet"/>
      </w:pPr>
      <w:r>
        <w:t>Orchestration: De tool moet workflowstappen kunnen aansturen, beslissingen kunnen nemen (if/else) en loops ondersteunen.</w:t>
      </w:r>
    </w:p>
    <w:p>
      <w:pPr>
        <w:pStyle w:val="ListBullet"/>
      </w:pPr>
      <w:r>
        <w:t>State management: De agent moet informatie tussen stappen kunnen opslaan en hergebruiken.</w:t>
      </w:r>
    </w:p>
    <w:p>
      <w:pPr>
        <w:pStyle w:val="ListBullet"/>
      </w:pPr>
      <w:r>
        <w:t>Retrieval (RAG): Ondersteuning voor werken met een eigen kennisbank, embeddings en een vector database.</w:t>
      </w:r>
    </w:p>
    <w:p>
      <w:pPr>
        <w:pStyle w:val="ListBullet"/>
      </w:pPr>
      <w:r>
        <w:t>API-integratie: Mogelijkheid om externe tools of functies aan te roepen, zoals een mailfunctie voor escalatie.</w:t>
      </w:r>
    </w:p>
    <w:p>
      <w:pPr>
        <w:pStyle w:val="ListBullet"/>
      </w:pPr>
      <w:r>
        <w:t>Validatie: Ondersteuning voor controle van antwoorden en eventueel werken met confidence scores.</w:t>
      </w:r>
    </w:p>
    <w:p>
      <w:pPr>
        <w:pStyle w:val="Heading2"/>
      </w:pPr>
      <w:r>
        <w:t>5. Voorselectie van Tools</w:t>
      </w:r>
    </w:p>
    <w:p>
      <w:r>
        <w:t>Op basis van documentatie, tutorials en voorbeelden op GitHub hebben wij vier tools geselecteerd:</w:t>
      </w:r>
    </w:p>
    <w:p>
      <w:pPr>
        <w:pStyle w:val="ListBullet"/>
      </w:pPr>
      <w:r>
        <w:t>LangChain – sterk in RAG, embeddings en integratie met vector databases.</w:t>
      </w:r>
    </w:p>
    <w:p>
      <w:pPr>
        <w:pStyle w:val="ListBullet"/>
      </w:pPr>
      <w:r>
        <w:t>LangGraph – geschikt voor complexe workflows met state en beslissingslogica.</w:t>
      </w:r>
    </w:p>
    <w:p>
      <w:pPr>
        <w:pStyle w:val="ListBullet"/>
      </w:pPr>
      <w:r>
        <w:t>CrewAI – gericht op samenwerking tussen meerdere agents.</w:t>
      </w:r>
    </w:p>
    <w:p>
      <w:pPr>
        <w:pStyle w:val="ListBullet"/>
      </w:pPr>
      <w:r>
        <w:t>AutoGen – ondersteunt communicatie tussen meerdere agents.</w:t>
      </w:r>
    </w:p>
    <w:p>
      <w:pPr>
        <w:pStyle w:val="Heading2"/>
      </w:pPr>
      <w:r>
        <w:t>6. Onderzoeksvormen</w:t>
      </w:r>
    </w:p>
    <w:p>
      <w:r>
        <w:t>Wij hebben twee onderzoeksvormen gebruikt:</w:t>
      </w:r>
    </w:p>
    <w:p>
      <w:pPr>
        <w:pStyle w:val="ListBullet"/>
      </w:pPr>
      <w:r>
        <w:t>Benchmarkonderzoek: De tools zijn met elkaar vergeleken op basis van dezelfde meetcriteria.</w:t>
      </w:r>
    </w:p>
    <w:p>
      <w:pPr>
        <w:pStyle w:val="ListBullet"/>
      </w:pPr>
      <w:r>
        <w:t>Experimentonderzoek: Wij hebben kleine testopstellingen gemaakt om te kijken hoe orchestration en RAG in de praktijk werken.</w:t>
      </w:r>
    </w:p>
    <w:p>
      <w:pPr>
        <w:pStyle w:val="Heading2"/>
      </w:pPr>
      <w:r>
        <w:t>7. Meetcriteria</w:t>
      </w:r>
    </w:p>
    <w:p>
      <w:pPr>
        <w:pStyle w:val="ListBullet"/>
      </w:pPr>
      <w:r>
        <w:t>Ondersteunt de tool orchestration met meerdere stappen?</w:t>
      </w:r>
    </w:p>
    <w:p>
      <w:pPr>
        <w:pStyle w:val="ListBullet"/>
      </w:pPr>
      <w:r>
        <w:t>Is state management mogelijk?</w:t>
      </w:r>
    </w:p>
    <w:p>
      <w:pPr>
        <w:pStyle w:val="ListBullet"/>
      </w:pPr>
      <w:r>
        <w:t>Is RAG ondersteuning aanwezig of eenvoudig te integreren?</w:t>
      </w:r>
    </w:p>
    <w:p>
      <w:pPr>
        <w:pStyle w:val="ListBullet"/>
      </w:pPr>
      <w:r>
        <w:t>Kan de tool werken met embeddings en vector databases?</w:t>
      </w:r>
    </w:p>
    <w:p>
      <w:pPr>
        <w:pStyle w:val="ListBullet"/>
      </w:pPr>
      <w:r>
        <w:t>Ondersteunt de tool API-integratie?</w:t>
      </w:r>
    </w:p>
    <w:p>
      <w:pPr>
        <w:pStyle w:val="ListBullet"/>
      </w:pPr>
      <w:r>
        <w:t>Is de installatie binnen 30 minuten lokaal werkend te krijgen?</w:t>
      </w:r>
    </w:p>
    <w:p>
      <w:pPr>
        <w:pStyle w:val="ListBullet"/>
      </w:pPr>
      <w:r>
        <w:t>Hoe is de kwaliteit van documentatie en community support?</w:t>
      </w:r>
    </w:p>
    <w:p>
      <w:pPr>
        <w:pStyle w:val="Heading2"/>
      </w:pPr>
      <w:r>
        <w:t>8. Analyse per Tool</w:t>
      </w:r>
    </w:p>
    <w:p>
      <w:pPr>
        <w:pStyle w:val="Heading3"/>
      </w:pPr>
      <w:r>
        <w:t>LangChain</w:t>
      </w:r>
    </w:p>
    <w:p>
      <w:r>
        <w:t>LangChain scoort sterk op RAG, embeddings en integraties met vector databases. Het heeft veel documentatie en wordt veel gebruikt in AI-projecten. Voor complexe workflows is het minder overzichtelijk zonder extra tooling.</w:t>
      </w:r>
    </w:p>
    <w:p>
      <w:pPr>
        <w:pStyle w:val="Heading3"/>
      </w:pPr>
      <w:r>
        <w:t>LangGraph</w:t>
      </w:r>
    </w:p>
    <w:p>
      <w:r>
        <w:t>LangGraph is sterk in orchestration en state management. Het maakt het mogelijk om workflows als een grafiek op te bouwen met duidelijke beslissingen en loops. Dit sluit goed aan bij onze workflow uit Sprint 1. De leercurve is iets hoger, maar het biedt meer controle.</w:t>
      </w:r>
    </w:p>
    <w:p>
      <w:pPr>
        <w:pStyle w:val="Heading3"/>
      </w:pPr>
      <w:r>
        <w:t>CrewAI</w:t>
      </w:r>
    </w:p>
    <w:p>
      <w:r>
        <w:t>CrewAI richt zich vooral op samenwerking tussen meerdere agents. Voor onze specifieke workflow met vaste stappen en validatie is dit minder noodzakelijk.</w:t>
      </w:r>
    </w:p>
    <w:p>
      <w:pPr>
        <w:pStyle w:val="Heading3"/>
      </w:pPr>
      <w:r>
        <w:t>AutoGen</w:t>
      </w:r>
    </w:p>
    <w:p>
      <w:r>
        <w:t>AutoGen ondersteunt communicatie tussen agents, maar biedt minder controle over vaste workflows. Voor ons project is controle over de workflow belangrijker dan agent-communicatie.</w:t>
      </w:r>
    </w:p>
    <w:p>
      <w:pPr>
        <w:pStyle w:val="Heading2"/>
      </w:pPr>
      <w:r>
        <w:t>9. Dataverzameling en bevindingen</w:t>
      </w:r>
    </w:p>
    <w:p>
      <w:r>
        <w:t>Tijdens het onderzoek hebben wij gebruikgemaakt van officiële documentatie, GitHub-repositories en tutorials. Daarnaast hebben wij kleine tests uitgevoerd om te kijken hoe eenvoudig het is om een workflow met meerdere stappen op te zetten en hoe RAG geïntegreerd kan worden.</w:t>
      </w:r>
    </w:p>
    <w:p>
      <w:r>
        <w:t>Uit deze tests bleek dat LangGraph het meest geschikt is voor het beheren van workflowlogica en state, terwijl LangChain sterk is in het verwerken van documenten en het uitvoeren van retrieval.</w:t>
      </w:r>
    </w:p>
    <w:p>
      <w:pPr>
        <w:pStyle w:val="Heading2"/>
      </w:pPr>
      <w:r>
        <w:t>10. Conclusie en Onderbouwde Toolkeuze</w:t>
      </w:r>
    </w:p>
    <w:p>
      <w:r>
        <w:t>Op basis van onze requirements, meetcriteria, documentatieonderzoek en experimenten hebben wij gekozen voor een combinatie van LangGraph en LangChain.</w:t>
      </w:r>
    </w:p>
    <w:p>
      <w:r>
        <w:t>LangGraph gebruiken wij voor de orchestration en het beheren van state binnen de workflow. LangChain gebruiken wij voor RAG, embeddings en integratie met een vector database.</w:t>
      </w:r>
    </w:p>
    <w:p>
      <w:r>
        <w:t>Deze combinatie sluit het beste aan bij onze workflow uit Sprint 1 en biedt voldoende flexibiliteit voor verdere technische uitwerking in Sprint 3. Onze keuze is gebaseerd op een vergelijking van meetcriteria, documentatieonderzoek en praktische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