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660CA7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60CA7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660CA7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660CA7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60CA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660CA7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660CA7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60CA7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660CA7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660CA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660CA7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660CA7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660CA7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660CA7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6DA06752" w:rsidR="00C67E41" w:rsidRPr="00660CA7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660CA7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38D628F4" w:rsidR="00C67E41" w:rsidRPr="00660CA7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1119B8" w:rsidRPr="00660CA7" w14:paraId="45BC0ACE" w14:textId="77777777" w:rsidTr="00537F8E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1916FAD7" w:rsidR="001119B8" w:rsidRPr="00660CA7" w:rsidRDefault="001119B8" w:rsidP="00825EF4">
            <w:pPr>
              <w:rPr>
                <w:b/>
                <w:bCs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Partie d’ouvrage </w:t>
            </w:r>
            <w:proofErr w:type="gramStart"/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: 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{PARTIE</w:t>
            </w:r>
            <w:proofErr w:type="gramStart"/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}}</w:t>
            </w: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                                   </w:t>
            </w:r>
            <w:r w:rsidRPr="00660CA7">
              <w:rPr>
                <w:b/>
                <w:bCs/>
                <w:sz w:val="18"/>
                <w:szCs w:val="18"/>
              </w:rPr>
              <w:t>Situation :</w:t>
            </w:r>
            <w:r w:rsidRPr="00660CA7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noProof/>
                <w:sz w:val="18"/>
                <w:szCs w:val="18"/>
              </w:rPr>
              <w:t>{{SITUATION}}</w:t>
            </w:r>
            <w:r w:rsidRPr="00660CA7">
              <w:rPr>
                <w:b/>
                <w:bCs/>
                <w:noProof/>
                <w:sz w:val="18"/>
                <w:szCs w:val="18"/>
              </w:rPr>
              <w:t xml:space="preserve">                                   </w:t>
            </w:r>
            <w:r w:rsidRPr="00660CA7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660CA7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660CA7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660CA7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660CA7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119B8" w:rsidRPr="00660CA7" w14:paraId="0F533994" w14:textId="77777777" w:rsidTr="00494DAA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52C5B98A" w:rsidR="001119B8" w:rsidRPr="00660CA7" w:rsidRDefault="001119B8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660CA7">
              <w:rPr>
                <w:b/>
                <w:bCs/>
                <w:color w:val="000000"/>
                <w:sz w:val="18"/>
                <w:szCs w:val="18"/>
              </w:rPr>
              <w:t> :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{PIECES}}</w:t>
            </w:r>
          </w:p>
        </w:tc>
      </w:tr>
      <w:tr w:rsidR="00EC0C4E" w:rsidRPr="00660CA7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660CA7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660CA7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660CA7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660CA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660CA7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660CA7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660CA7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660CA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660CA7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660CA7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660CA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660CA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660CA7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660CA7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Nom : </w:t>
            </w:r>
            <w:r w:rsidRPr="00660CA7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660CA7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660CA7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660CA7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660CA7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</w:t>
            </w:r>
            <w:r w:rsidR="00F631EA" w:rsidRPr="00660CA7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660CA7" w:rsidRDefault="00F6366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660CA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660CA7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660CA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660CA7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660CA7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660CA7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660CA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660CA7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660CA7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660CA7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660CA7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660CA7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660CA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660CA7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660CA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660CA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660CA7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660CA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660CA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660CA7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660CA7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660CA7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660CA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660CA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660CA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660CA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660CA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660CA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660CA7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660CA7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660CA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660CA7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660CA7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660CA7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660CA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CDC00D8" w14:textId="77777777" w:rsidR="00283212" w:rsidRPr="00660CA7" w:rsidRDefault="00283212"/>
    <w:p w14:paraId="4B71D997" w14:textId="77777777" w:rsidR="001119B8" w:rsidRPr="00660CA7" w:rsidRDefault="001119B8"/>
    <w:p w14:paraId="6D461FBF" w14:textId="77777777" w:rsidR="001119B8" w:rsidRPr="00660CA7" w:rsidRDefault="001119B8"/>
    <w:p w14:paraId="553B75BA" w14:textId="77777777" w:rsidR="001119B8" w:rsidRPr="00660CA7" w:rsidRDefault="001119B8"/>
    <w:p w14:paraId="225369F6" w14:textId="77777777" w:rsidR="001119B8" w:rsidRPr="00660CA7" w:rsidRDefault="001119B8"/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271"/>
        <w:gridCol w:w="6177"/>
        <w:gridCol w:w="2008"/>
      </w:tblGrid>
      <w:tr w:rsidR="001119B8" w:rsidRPr="00660CA7" w14:paraId="76681134" w14:textId="77777777" w:rsidTr="001119B8">
        <w:trPr>
          <w:trHeight w:val="1358"/>
        </w:trPr>
        <w:tc>
          <w:tcPr>
            <w:tcW w:w="1086" w:type="pct"/>
          </w:tcPr>
          <w:p w14:paraId="64472643" w14:textId="77777777" w:rsidR="001119B8" w:rsidRPr="00660CA7" w:rsidRDefault="001119B8">
            <w:pPr>
              <w:pStyle w:val="TableParagraph"/>
              <w:spacing w:before="43"/>
              <w:rPr>
                <w:sz w:val="20"/>
                <w:lang w:val="fr-FR"/>
              </w:rPr>
            </w:pPr>
          </w:p>
          <w:p w14:paraId="1893C6F0" w14:textId="77777777" w:rsidR="001119B8" w:rsidRPr="00660CA7" w:rsidRDefault="001119B8">
            <w:pPr>
              <w:pStyle w:val="TableParagraph"/>
              <w:ind w:left="379"/>
              <w:rPr>
                <w:sz w:val="20"/>
                <w:lang w:val="fr-FR"/>
              </w:rPr>
            </w:pPr>
            <w:r w:rsidRPr="00660CA7">
              <w:rPr>
                <w:noProof/>
                <w:sz w:val="20"/>
              </w:rPr>
              <w:drawing>
                <wp:inline distT="0" distB="0" distL="0" distR="0" wp14:anchorId="3D27FC08" wp14:editId="41FCA63C">
                  <wp:extent cx="981456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4" w:type="pct"/>
          </w:tcPr>
          <w:p w14:paraId="78439C8E" w14:textId="77777777" w:rsidR="001119B8" w:rsidRPr="00660CA7" w:rsidRDefault="001119B8">
            <w:pPr>
              <w:pStyle w:val="TableParagraph"/>
              <w:spacing w:before="45"/>
              <w:rPr>
                <w:lang w:val="fr-FR"/>
              </w:rPr>
            </w:pPr>
          </w:p>
          <w:p w14:paraId="54D9FCB4" w14:textId="77777777" w:rsidR="001119B8" w:rsidRPr="00660CA7" w:rsidRDefault="001119B8">
            <w:pPr>
              <w:pStyle w:val="TableParagraph"/>
              <w:ind w:left="136" w:right="125" w:hanging="1"/>
              <w:jc w:val="center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TRAVAUX DE REAMENAGEMENT DE LA SECTION AUTOROUTIERE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ENTRE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L’ECHANGEUR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MOHAMMEDIA OUEST ET LA BIFURCATION DE AIN HARROUDA</w:t>
            </w:r>
          </w:p>
        </w:tc>
        <w:tc>
          <w:tcPr>
            <w:tcW w:w="960" w:type="pct"/>
            <w:vAlign w:val="center"/>
          </w:tcPr>
          <w:p w14:paraId="49C06ED1" w14:textId="77777777" w:rsidR="001119B8" w:rsidRPr="00660CA7" w:rsidRDefault="001119B8" w:rsidP="00206122">
            <w:pPr>
              <w:pStyle w:val="TableParagraph"/>
              <w:spacing w:before="19"/>
              <w:jc w:val="center"/>
              <w:rPr>
                <w:sz w:val="20"/>
                <w:lang w:val="fr-FR"/>
              </w:rPr>
            </w:pPr>
            <w:r w:rsidRPr="00660CA7">
              <w:rPr>
                <w:noProof/>
                <w:sz w:val="20"/>
              </w:rPr>
              <w:drawing>
                <wp:inline distT="0" distB="0" distL="0" distR="0" wp14:anchorId="148211C8" wp14:editId="5CF0F228">
                  <wp:extent cx="895475" cy="685896"/>
                  <wp:effectExtent l="0" t="0" r="0" b="0"/>
                  <wp:docPr id="483416280" name="Image 3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16280" name="Image 3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9B8" w:rsidRPr="00660CA7" w14:paraId="60DA390E" w14:textId="77777777" w:rsidTr="001119B8">
        <w:trPr>
          <w:trHeight w:val="554"/>
        </w:trPr>
        <w:tc>
          <w:tcPr>
            <w:tcW w:w="1086" w:type="pct"/>
          </w:tcPr>
          <w:p w14:paraId="1168EA76" w14:textId="77777777" w:rsidR="001119B8" w:rsidRPr="00660CA7" w:rsidRDefault="001119B8">
            <w:pPr>
              <w:pStyle w:val="TableParagraph"/>
              <w:spacing w:before="161"/>
              <w:ind w:left="208"/>
              <w:rPr>
                <w:b/>
                <w:sz w:val="20"/>
                <w:lang w:val="fr-FR"/>
              </w:rPr>
            </w:pPr>
            <w:r w:rsidRPr="00660CA7">
              <w:rPr>
                <w:b/>
                <w:smallCaps/>
                <w:sz w:val="20"/>
                <w:lang w:val="fr-FR"/>
              </w:rPr>
              <w:t>Ref</w:t>
            </w:r>
            <w:r w:rsidRPr="00660CA7">
              <w:rPr>
                <w:b/>
                <w:smallCaps/>
                <w:spacing w:val="2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z w:val="20"/>
                <w:lang w:val="fr-FR"/>
              </w:rPr>
              <w:t>:</w:t>
            </w:r>
            <w:r w:rsidRPr="00660CA7">
              <w:rPr>
                <w:b/>
                <w:smallCaps/>
                <w:spacing w:val="-10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z w:val="20"/>
                <w:lang w:val="fr-FR"/>
              </w:rPr>
              <w:t>PAQ/annexe</w:t>
            </w:r>
            <w:r w:rsidRPr="00660CA7">
              <w:rPr>
                <w:b/>
                <w:smallCaps/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pacing w:val="-5"/>
                <w:sz w:val="20"/>
                <w:lang w:val="fr-FR"/>
              </w:rPr>
              <w:t>10</w:t>
            </w:r>
          </w:p>
        </w:tc>
        <w:tc>
          <w:tcPr>
            <w:tcW w:w="2954" w:type="pct"/>
          </w:tcPr>
          <w:p w14:paraId="00F75A02" w14:textId="77777777" w:rsidR="001119B8" w:rsidRPr="00660CA7" w:rsidRDefault="001119B8">
            <w:pPr>
              <w:pStyle w:val="TableParagraph"/>
              <w:spacing w:line="276" w:lineRule="exact"/>
              <w:ind w:left="1132" w:hanging="881"/>
              <w:rPr>
                <w:b/>
                <w:sz w:val="24"/>
                <w:lang w:val="fr-FR"/>
              </w:rPr>
            </w:pPr>
            <w:r w:rsidRPr="00660CA7">
              <w:rPr>
                <w:b/>
                <w:sz w:val="24"/>
                <w:lang w:val="fr-FR"/>
              </w:rPr>
              <w:t>FICHE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SUIVI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ET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CONTROLE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DES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FOUILLES ET REMBLAIEMENT DE FOUILLES</w:t>
            </w:r>
          </w:p>
        </w:tc>
        <w:tc>
          <w:tcPr>
            <w:tcW w:w="960" w:type="pct"/>
          </w:tcPr>
          <w:p w14:paraId="2C44A77D" w14:textId="77777777" w:rsidR="001119B8" w:rsidRPr="00660CA7" w:rsidRDefault="001119B8">
            <w:pPr>
              <w:pStyle w:val="TableParagraph"/>
              <w:spacing w:before="172"/>
              <w:ind w:left="166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M</w:t>
            </w:r>
            <w:r w:rsidRPr="00660CA7">
              <w:rPr>
                <w:b/>
                <w:sz w:val="14"/>
                <w:lang w:val="fr-FR"/>
              </w:rPr>
              <w:t xml:space="preserve">ARCHE </w:t>
            </w:r>
            <w:r w:rsidRPr="00660CA7">
              <w:rPr>
                <w:b/>
                <w:sz w:val="18"/>
                <w:lang w:val="fr-FR"/>
              </w:rPr>
              <w:t>N°</w:t>
            </w:r>
            <w:r w:rsidRPr="00660CA7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2"/>
                <w:sz w:val="18"/>
                <w:lang w:val="fr-FR"/>
              </w:rPr>
              <w:t>M0084/24</w:t>
            </w:r>
          </w:p>
        </w:tc>
      </w:tr>
    </w:tbl>
    <w:p w14:paraId="2ECBC0D7" w14:textId="77777777" w:rsidR="001119B8" w:rsidRPr="00660CA7" w:rsidRDefault="001119B8">
      <w:pPr>
        <w:pStyle w:val="Corpsdetexte"/>
        <w:spacing w:before="9"/>
        <w:rPr>
          <w:b w:val="0"/>
          <w:sz w:val="10"/>
        </w:rPr>
      </w:pPr>
      <w:r w:rsidRPr="00660CA7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86D3D5" wp14:editId="4C170854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6644005" cy="337185"/>
                <wp:effectExtent l="0" t="0" r="23495" b="2476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4005" cy="33718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EDA7B2" w14:textId="77777777" w:rsidR="001119B8" w:rsidRDefault="001119B8">
                            <w:pPr>
                              <w:pStyle w:val="Corpsdetexte"/>
                              <w:tabs>
                                <w:tab w:val="left" w:pos="6863"/>
                              </w:tabs>
                              <w:spacing w:before="156"/>
                              <w:ind w:left="1380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mise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œuvre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86D3D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7.7pt;width:523.15pt;height:26.55pt;z-index:-25165619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" filled="f" strokecolor="#1a297f" strokeweight=".16922mm">
                <v:path arrowok="t"/>
                <v:textbox inset="0,0,0,0">
                  <w:txbxContent>
                    <w:p w14:paraId="1CEDA7B2" w14:textId="77777777" w:rsidR="001119B8" w:rsidRDefault="001119B8">
                      <w:pPr>
                        <w:pStyle w:val="Corpsdetexte"/>
                        <w:tabs>
                          <w:tab w:val="left" w:pos="6863"/>
                        </w:tabs>
                        <w:spacing w:before="156"/>
                        <w:ind w:left="1380"/>
                      </w:pPr>
                      <w:r>
                        <w:t>Fiche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mise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œuvre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B1C5BB" w14:textId="77777777" w:rsidR="001119B8" w:rsidRPr="00660CA7" w:rsidRDefault="001119B8">
      <w:pPr>
        <w:pStyle w:val="Corpsdetexte"/>
        <w:rPr>
          <w:b w:val="0"/>
          <w:sz w:val="6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483"/>
        <w:gridCol w:w="2852"/>
        <w:gridCol w:w="2831"/>
        <w:gridCol w:w="2290"/>
      </w:tblGrid>
      <w:tr w:rsidR="001119B8" w:rsidRPr="00660CA7" w14:paraId="312AA1B4" w14:textId="77777777" w:rsidTr="00660CA7">
        <w:trPr>
          <w:trHeight w:val="422"/>
        </w:trPr>
        <w:tc>
          <w:tcPr>
            <w:tcW w:w="5000" w:type="pct"/>
            <w:gridSpan w:val="4"/>
          </w:tcPr>
          <w:p w14:paraId="13FB77AB" w14:textId="7F00F075" w:rsidR="001119B8" w:rsidRPr="00660CA7" w:rsidRDefault="001119B8">
            <w:pPr>
              <w:pStyle w:val="TableParagraph"/>
              <w:spacing w:before="107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Nature</w:t>
            </w:r>
            <w:r w:rsidRPr="00660CA7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des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travaux</w:t>
            </w:r>
            <w:r w:rsidRPr="00660CA7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660CA7" w:rsidRPr="00660CA7">
              <w:rPr>
                <w:b/>
                <w:sz w:val="18"/>
                <w:lang w:val="fr-FR"/>
              </w:rPr>
              <w:t xml:space="preserve"> </w:t>
            </w:r>
            <w:r w:rsidR="00BB2013" w:rsidRPr="00BB2013">
              <w:rPr>
                <w:b/>
                <w:sz w:val="18"/>
                <w:lang w:val="fr-FR"/>
              </w:rPr>
              <w:t>{{NATURE}}</w:t>
            </w:r>
          </w:p>
        </w:tc>
      </w:tr>
      <w:tr w:rsidR="001119B8" w:rsidRPr="00660CA7" w14:paraId="14CFF220" w14:textId="77777777" w:rsidTr="00660CA7">
        <w:trPr>
          <w:trHeight w:val="453"/>
        </w:trPr>
        <w:tc>
          <w:tcPr>
            <w:tcW w:w="5000" w:type="pct"/>
            <w:gridSpan w:val="4"/>
          </w:tcPr>
          <w:p w14:paraId="4B8A5447" w14:textId="08B3F4B5" w:rsidR="001119B8" w:rsidRPr="00660CA7" w:rsidRDefault="001119B8">
            <w:pPr>
              <w:pStyle w:val="TableParagraph"/>
              <w:spacing w:before="122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Référence</w:t>
            </w:r>
            <w:r w:rsidRPr="00660CA7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procédure</w:t>
            </w:r>
            <w:r w:rsidRPr="00660CA7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660CA7" w:rsidRPr="00660CA7">
              <w:rPr>
                <w:b/>
                <w:sz w:val="18"/>
                <w:lang w:val="fr-FR"/>
              </w:rPr>
              <w:t xml:space="preserve"> </w:t>
            </w:r>
            <w:r w:rsidR="00BB2013" w:rsidRPr="00BB2013">
              <w:rPr>
                <w:b/>
                <w:sz w:val="18"/>
                <w:lang w:val="fr-FR"/>
              </w:rPr>
              <w:t>{{REF}}</w:t>
            </w:r>
          </w:p>
        </w:tc>
      </w:tr>
      <w:tr w:rsidR="001119B8" w:rsidRPr="00660CA7" w14:paraId="7548CFB3" w14:textId="77777777" w:rsidTr="00660CA7">
        <w:trPr>
          <w:trHeight w:val="573"/>
        </w:trPr>
        <w:tc>
          <w:tcPr>
            <w:tcW w:w="5000" w:type="pct"/>
            <w:gridSpan w:val="4"/>
          </w:tcPr>
          <w:p w14:paraId="0888704C" w14:textId="77EE1803" w:rsidR="001119B8" w:rsidRPr="00660CA7" w:rsidRDefault="001119B8">
            <w:pPr>
              <w:pStyle w:val="TableParagraph"/>
              <w:tabs>
                <w:tab w:val="left" w:pos="4792"/>
                <w:tab w:val="left" w:pos="7960"/>
              </w:tabs>
              <w:spacing w:before="182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Partie</w:t>
            </w:r>
            <w:r w:rsidRPr="00660CA7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d’ouvrage</w:t>
            </w:r>
            <w:r w:rsidRPr="00660CA7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BB2013" w:rsidRPr="00BB2013">
              <w:rPr>
                <w:lang w:val="fr-FR"/>
              </w:rPr>
              <w:t xml:space="preserve"> </w:t>
            </w:r>
            <w:r w:rsidR="00BB2013" w:rsidRPr="00BB2013">
              <w:rPr>
                <w:b/>
                <w:spacing w:val="-10"/>
                <w:sz w:val="18"/>
                <w:lang w:val="fr-FR"/>
              </w:rPr>
              <w:t>{{PARTIE</w:t>
            </w:r>
            <w:proofErr w:type="gramStart"/>
            <w:r w:rsidR="00BB2013" w:rsidRPr="00BB2013">
              <w:rPr>
                <w:b/>
                <w:spacing w:val="-10"/>
                <w:sz w:val="18"/>
                <w:lang w:val="fr-FR"/>
              </w:rPr>
              <w:t>}}</w:t>
            </w:r>
            <w:r w:rsidR="00BB2013">
              <w:rPr>
                <w:b/>
                <w:spacing w:val="-10"/>
                <w:sz w:val="18"/>
                <w:lang w:val="fr-FR"/>
              </w:rPr>
              <w:t xml:space="preserve">   </w:t>
            </w:r>
            <w:proofErr w:type="gramEnd"/>
            <w:r w:rsidR="00BB2013">
              <w:rPr>
                <w:b/>
                <w:spacing w:val="-10"/>
                <w:sz w:val="18"/>
                <w:lang w:val="fr-FR"/>
              </w:rPr>
              <w:t xml:space="preserve">                               </w:t>
            </w:r>
            <w:r w:rsidRPr="00660CA7">
              <w:rPr>
                <w:b/>
                <w:sz w:val="18"/>
                <w:lang w:val="fr-FR"/>
              </w:rPr>
              <w:t>Situation</w:t>
            </w:r>
            <w:r w:rsidRPr="00660CA7">
              <w:rPr>
                <w:b/>
                <w:spacing w:val="-6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BB2013" w:rsidRPr="00BB2013">
              <w:rPr>
                <w:lang w:val="fr-FR"/>
              </w:rPr>
              <w:t xml:space="preserve"> </w:t>
            </w:r>
            <w:r w:rsidR="00BB2013" w:rsidRPr="00BB2013">
              <w:rPr>
                <w:b/>
                <w:spacing w:val="-10"/>
                <w:sz w:val="18"/>
                <w:lang w:val="fr-FR"/>
              </w:rPr>
              <w:t>{{SITUATION</w:t>
            </w:r>
            <w:proofErr w:type="gramStart"/>
            <w:r w:rsidR="00BB2013" w:rsidRPr="00BB2013">
              <w:rPr>
                <w:b/>
                <w:spacing w:val="-10"/>
                <w:sz w:val="18"/>
                <w:lang w:val="fr-FR"/>
              </w:rPr>
              <w:t>}}</w:t>
            </w:r>
            <w:r w:rsidR="00BB2013">
              <w:rPr>
                <w:b/>
                <w:spacing w:val="-10"/>
                <w:sz w:val="18"/>
                <w:lang w:val="fr-FR"/>
              </w:rPr>
              <w:t xml:space="preserve">   </w:t>
            </w:r>
            <w:proofErr w:type="gramEnd"/>
            <w:r w:rsidR="00BB2013">
              <w:rPr>
                <w:b/>
                <w:spacing w:val="-10"/>
                <w:sz w:val="18"/>
                <w:lang w:val="fr-FR"/>
              </w:rPr>
              <w:t xml:space="preserve">                             </w:t>
            </w:r>
            <w:proofErr w:type="gramStart"/>
            <w:r w:rsidRPr="00660CA7">
              <w:rPr>
                <w:b/>
                <w:spacing w:val="-2"/>
                <w:sz w:val="18"/>
                <w:lang w:val="fr-FR"/>
              </w:rPr>
              <w:t>Autres:</w:t>
            </w:r>
            <w:proofErr w:type="gramEnd"/>
          </w:p>
        </w:tc>
      </w:tr>
      <w:tr w:rsidR="001119B8" w:rsidRPr="00660CA7" w14:paraId="09118287" w14:textId="77777777" w:rsidTr="00660CA7">
        <w:trPr>
          <w:trHeight w:val="352"/>
        </w:trPr>
        <w:tc>
          <w:tcPr>
            <w:tcW w:w="1187" w:type="pct"/>
            <w:vMerge w:val="restart"/>
          </w:tcPr>
          <w:p w14:paraId="0554F9CC" w14:textId="77777777" w:rsidR="001119B8" w:rsidRPr="00660CA7" w:rsidRDefault="001119B8">
            <w:pPr>
              <w:pStyle w:val="TableParagraph"/>
              <w:spacing w:before="63"/>
              <w:rPr>
                <w:sz w:val="18"/>
                <w:lang w:val="fr-FR"/>
              </w:rPr>
            </w:pPr>
          </w:p>
          <w:p w14:paraId="27FFACA6" w14:textId="77777777" w:rsidR="001119B8" w:rsidRPr="00660CA7" w:rsidRDefault="001119B8">
            <w:pPr>
              <w:pStyle w:val="TableParagraph"/>
              <w:spacing w:before="1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Météorologie</w:t>
            </w:r>
            <w:r w:rsidRPr="00660CA7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64" w:type="pct"/>
          </w:tcPr>
          <w:p w14:paraId="168F3639" w14:textId="77777777" w:rsidR="001119B8" w:rsidRPr="00660CA7" w:rsidRDefault="001119B8">
            <w:pPr>
              <w:pStyle w:val="TableParagraph"/>
              <w:spacing w:before="71"/>
              <w:ind w:left="892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Température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54" w:type="pct"/>
          </w:tcPr>
          <w:p w14:paraId="0F1FDAFD" w14:textId="77777777" w:rsidR="001119B8" w:rsidRPr="00660CA7" w:rsidRDefault="001119B8">
            <w:pPr>
              <w:pStyle w:val="TableParagraph"/>
              <w:spacing w:before="71"/>
              <w:ind w:left="4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Vent</w:t>
            </w:r>
            <w:r w:rsidRPr="00660CA7">
              <w:rPr>
                <w:b/>
                <w:spacing w:val="-6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095" w:type="pct"/>
          </w:tcPr>
          <w:p w14:paraId="5420CAD0" w14:textId="77777777" w:rsidR="001119B8" w:rsidRPr="00660CA7" w:rsidRDefault="001119B8">
            <w:pPr>
              <w:pStyle w:val="TableParagraph"/>
              <w:spacing w:before="71"/>
              <w:ind w:left="12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Pluie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</w:tr>
      <w:tr w:rsidR="001119B8" w:rsidRPr="00660CA7" w14:paraId="484B5962" w14:textId="77777777" w:rsidTr="00660CA7">
        <w:trPr>
          <w:trHeight w:val="386"/>
        </w:trPr>
        <w:tc>
          <w:tcPr>
            <w:tcW w:w="1187" w:type="pct"/>
            <w:vMerge/>
            <w:tcBorders>
              <w:top w:val="nil"/>
            </w:tcBorders>
          </w:tcPr>
          <w:p w14:paraId="7FC93D45" w14:textId="77777777" w:rsidR="001119B8" w:rsidRPr="00660CA7" w:rsidRDefault="001119B8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1364" w:type="pct"/>
          </w:tcPr>
          <w:p w14:paraId="6640842A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54" w:type="pct"/>
          </w:tcPr>
          <w:p w14:paraId="541B2216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095" w:type="pct"/>
          </w:tcPr>
          <w:p w14:paraId="2FF7963C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0DB0D96C" w14:textId="77777777" w:rsidR="001119B8" w:rsidRPr="00660CA7" w:rsidRDefault="001119B8">
      <w:pPr>
        <w:pStyle w:val="Corpsdetexte"/>
        <w:spacing w:before="7" w:after="1"/>
        <w:rPr>
          <w:b w:val="0"/>
          <w:sz w:val="10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5334"/>
        <w:gridCol w:w="776"/>
        <w:gridCol w:w="776"/>
        <w:gridCol w:w="818"/>
        <w:gridCol w:w="2752"/>
      </w:tblGrid>
      <w:tr w:rsidR="001119B8" w:rsidRPr="00660CA7" w14:paraId="0B61B0D4" w14:textId="77777777" w:rsidTr="00660CA7">
        <w:trPr>
          <w:trHeight w:val="1310"/>
        </w:trPr>
        <w:tc>
          <w:tcPr>
            <w:tcW w:w="5000" w:type="pct"/>
            <w:gridSpan w:val="5"/>
            <w:tcBorders>
              <w:top w:val="nil"/>
            </w:tcBorders>
          </w:tcPr>
          <w:p w14:paraId="5491CF63" w14:textId="63024228" w:rsidR="001119B8" w:rsidRPr="00660CA7" w:rsidRDefault="00660CA7">
            <w:pPr>
              <w:pStyle w:val="TableParagraph"/>
              <w:spacing w:before="85" w:line="233" w:lineRule="exact"/>
              <w:ind w:left="2646"/>
              <w:jc w:val="center"/>
              <w:rPr>
                <w:b/>
                <w:lang w:val="fr-FR"/>
              </w:rPr>
            </w:pPr>
            <w:r w:rsidRPr="00660CA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D1AACFD" wp14:editId="63ED9430">
                      <wp:simplePos x="0" y="0"/>
                      <wp:positionH relativeFrom="column">
                        <wp:posOffset>-3707</wp:posOffset>
                      </wp:positionH>
                      <wp:positionV relativeFrom="paragraph">
                        <wp:posOffset>-3325</wp:posOffset>
                      </wp:positionV>
                      <wp:extent cx="6655005" cy="55499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5005" cy="554990"/>
                                <a:chOff x="0" y="0"/>
                                <a:chExt cx="6783705" cy="5549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783705" cy="554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3705" h="554990">
                                      <a:moveTo>
                                        <a:pt x="6783324" y="0"/>
                                      </a:moveTo>
                                      <a:lnTo>
                                        <a:pt x="4994148" y="0"/>
                                      </a:lnTo>
                                      <a:lnTo>
                                        <a:pt x="4994148" y="6096"/>
                                      </a:lnTo>
                                      <a:lnTo>
                                        <a:pt x="4994148" y="274320"/>
                                      </a:lnTo>
                                      <a:lnTo>
                                        <a:pt x="4994148" y="280416"/>
                                      </a:lnTo>
                                      <a:lnTo>
                                        <a:pt x="4994148" y="548640"/>
                                      </a:lnTo>
                                      <a:lnTo>
                                        <a:pt x="4994135" y="280428"/>
                                      </a:lnTo>
                                      <a:lnTo>
                                        <a:pt x="4469892" y="280428"/>
                                      </a:lnTo>
                                      <a:lnTo>
                                        <a:pt x="4994135" y="280416"/>
                                      </a:lnTo>
                                      <a:lnTo>
                                        <a:pt x="4994135" y="274320"/>
                                      </a:lnTo>
                                      <a:lnTo>
                                        <a:pt x="4994135" y="7620"/>
                                      </a:lnTo>
                                      <a:lnTo>
                                        <a:pt x="4463796" y="7620"/>
                                      </a:lnTo>
                                      <a:lnTo>
                                        <a:pt x="4463796" y="280416"/>
                                      </a:lnTo>
                                      <a:lnTo>
                                        <a:pt x="3966972" y="280428"/>
                                      </a:lnTo>
                                      <a:lnTo>
                                        <a:pt x="4463796" y="280416"/>
                                      </a:lnTo>
                                      <a:lnTo>
                                        <a:pt x="4463796" y="7620"/>
                                      </a:lnTo>
                                      <a:lnTo>
                                        <a:pt x="3464052" y="7620"/>
                                      </a:lnTo>
                                      <a:lnTo>
                                        <a:pt x="3464052" y="6096"/>
                                      </a:lnTo>
                                      <a:lnTo>
                                        <a:pt x="4994148" y="6096"/>
                                      </a:lnTo>
                                      <a:lnTo>
                                        <a:pt x="49941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457956" y="6096"/>
                                      </a:lnTo>
                                      <a:lnTo>
                                        <a:pt x="3457956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54864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0" y="554736"/>
                                      </a:lnTo>
                                      <a:lnTo>
                                        <a:pt x="6777228" y="554736"/>
                                      </a:lnTo>
                                      <a:lnTo>
                                        <a:pt x="6777228" y="548640"/>
                                      </a:lnTo>
                                      <a:lnTo>
                                        <a:pt x="6777228" y="7620"/>
                                      </a:lnTo>
                                      <a:lnTo>
                                        <a:pt x="5000244" y="7620"/>
                                      </a:lnTo>
                                      <a:lnTo>
                                        <a:pt x="5000244" y="6096"/>
                                      </a:lnTo>
                                      <a:lnTo>
                                        <a:pt x="6783324" y="6096"/>
                                      </a:lnTo>
                                      <a:lnTo>
                                        <a:pt x="6783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BA3A73A" id="Group 4" o:spid="_x0000_s1026" style="position:absolute;margin-left:-.3pt;margin-top:-.25pt;width:524pt;height:43.7pt;z-index:-251657216;mso-wrap-distance-left:0;mso-wrap-distance-right:0;mso-width-relative:margin" coordsize="67837,5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">
                      <v:shape id="Graphic 5" o:spid="_x0000_s1027" style="position:absolute;width:67837;height:5549;visibility:visible;mso-wrap-style:square;v-text-anchor:top" coordsize="67837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" path="m6783324,l4994148,r,6096l4994148,274320r,6096l4994148,548640r-13,-268212l4469892,280428r524243,-12l4994135,274320r,-266700l4463796,7620r,272796l3966972,280428r496824,-12l4463796,7620r-999744,l3464052,6096r1530096,l4994148,,,,,6096r3457956,l3457956,7620,6096,7620r,541020l,548640r,6096l6777228,554736r,-6096l6777228,7620r-1776984,l5000244,6096r1783080,l6783324,xe" fillcolor="#1a297f" stroked="f">
                        <v:path arrowok="t"/>
                      </v:shape>
                    </v:group>
                  </w:pict>
                </mc:Fallback>
              </mc:AlternateContent>
            </w:r>
            <w:r w:rsidR="001119B8" w:rsidRPr="00660CA7">
              <w:rPr>
                <w:b/>
                <w:color w:val="FFFFFF"/>
                <w:lang w:val="fr-FR"/>
              </w:rPr>
              <w:t>Résultats</w:t>
            </w:r>
            <w:r w:rsidR="001119B8"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="001119B8" w:rsidRPr="00660CA7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78CDE9EB" w14:textId="5256B247" w:rsidR="001119B8" w:rsidRPr="00660CA7" w:rsidRDefault="001119B8">
            <w:pPr>
              <w:pStyle w:val="TableParagraph"/>
              <w:tabs>
                <w:tab w:val="left" w:pos="8644"/>
              </w:tabs>
              <w:spacing w:line="227" w:lineRule="exact"/>
              <w:ind w:left="1602"/>
              <w:rPr>
                <w:b/>
                <w:lang w:val="fr-FR"/>
              </w:rPr>
            </w:pPr>
            <w:r w:rsidRPr="00660CA7">
              <w:rPr>
                <w:b/>
                <w:color w:val="FFFFFF"/>
                <w:lang w:val="fr-FR"/>
              </w:rPr>
              <w:t>Objet</w:t>
            </w:r>
            <w:r w:rsidRPr="00660CA7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/</w:t>
            </w:r>
            <w:r w:rsidRPr="00660CA7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tâche</w:t>
            </w:r>
            <w:r w:rsidRPr="00660CA7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/</w:t>
            </w:r>
            <w:r w:rsidRPr="00660CA7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  <w:r w:rsidRPr="00660CA7">
              <w:rPr>
                <w:b/>
                <w:color w:val="FFFFFF"/>
                <w:lang w:val="fr-FR"/>
              </w:rPr>
              <w:tab/>
            </w:r>
            <w:r w:rsidRPr="00660CA7">
              <w:rPr>
                <w:b/>
                <w:color w:val="FFFFFF"/>
                <w:spacing w:val="-2"/>
                <w:lang w:val="fr-FR"/>
              </w:rPr>
              <w:t>Observations</w:t>
            </w:r>
          </w:p>
          <w:p w14:paraId="0E93DE3A" w14:textId="77777777" w:rsidR="001119B8" w:rsidRPr="00660CA7" w:rsidRDefault="001119B8">
            <w:pPr>
              <w:pStyle w:val="TableParagraph"/>
              <w:tabs>
                <w:tab w:val="left" w:pos="3410"/>
                <w:tab w:val="left" w:pos="4228"/>
              </w:tabs>
              <w:spacing w:line="201" w:lineRule="exact"/>
              <w:ind w:left="2633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660CA7">
              <w:rPr>
                <w:b/>
                <w:color w:val="FFFFFF"/>
                <w:sz w:val="18"/>
                <w:lang w:val="fr-FR"/>
              </w:rPr>
              <w:tab/>
            </w: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660CA7">
              <w:rPr>
                <w:b/>
                <w:color w:val="FFFFFF"/>
                <w:sz w:val="18"/>
                <w:lang w:val="fr-FR"/>
              </w:rPr>
              <w:tab/>
            </w: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  <w:p w14:paraId="59C1024D" w14:textId="77777777" w:rsidR="001119B8" w:rsidRPr="00660CA7" w:rsidRDefault="001119B8">
            <w:pPr>
              <w:pStyle w:val="TableParagraph"/>
              <w:spacing w:before="16"/>
              <w:rPr>
                <w:sz w:val="18"/>
                <w:lang w:val="fr-FR"/>
              </w:rPr>
            </w:pPr>
          </w:p>
          <w:p w14:paraId="5C823CC1" w14:textId="77777777" w:rsidR="001119B8" w:rsidRPr="00660CA7" w:rsidRDefault="001119B8">
            <w:pPr>
              <w:pStyle w:val="TableParagraph"/>
              <w:ind w:left="5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color w:val="1A297F"/>
                <w:spacing w:val="-2"/>
                <w:sz w:val="20"/>
                <w:lang w:val="fr-FR"/>
              </w:rPr>
              <w:t>SUIVI</w:t>
            </w:r>
          </w:p>
        </w:tc>
      </w:tr>
      <w:tr w:rsidR="00A659F6" w:rsidRPr="00660CA7" w14:paraId="6819C8DC" w14:textId="77777777" w:rsidTr="00A659F6">
        <w:trPr>
          <w:trHeight w:val="448"/>
        </w:trPr>
        <w:tc>
          <w:tcPr>
            <w:tcW w:w="2551" w:type="pct"/>
          </w:tcPr>
          <w:p w14:paraId="3DC95A08" w14:textId="77777777" w:rsidR="00A659F6" w:rsidRPr="00660CA7" w:rsidRDefault="00A659F6" w:rsidP="00A659F6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Plan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d’adaptation</w:t>
            </w:r>
          </w:p>
        </w:tc>
        <w:tc>
          <w:tcPr>
            <w:tcW w:w="371" w:type="pct"/>
          </w:tcPr>
          <w:p w14:paraId="708FB467" w14:textId="5254596A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C474C6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5408C8E8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70103EED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3A4AF159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659F6" w:rsidRPr="00660CA7" w14:paraId="188E3983" w14:textId="77777777" w:rsidTr="00A659F6">
        <w:trPr>
          <w:trHeight w:val="448"/>
        </w:trPr>
        <w:tc>
          <w:tcPr>
            <w:tcW w:w="2551" w:type="pct"/>
          </w:tcPr>
          <w:p w14:paraId="403B7E7B" w14:textId="77777777" w:rsidR="00A659F6" w:rsidRPr="00660CA7" w:rsidRDefault="00A659F6" w:rsidP="00A659F6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des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bornes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rapprochées</w:t>
            </w:r>
          </w:p>
        </w:tc>
        <w:tc>
          <w:tcPr>
            <w:tcW w:w="371" w:type="pct"/>
          </w:tcPr>
          <w:p w14:paraId="4570175D" w14:textId="08F710E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C474C6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783D2D17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5DF7B12E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02552C39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659F6" w:rsidRPr="00660CA7" w14:paraId="6E924B98" w14:textId="77777777" w:rsidTr="00A659F6">
        <w:trPr>
          <w:trHeight w:val="448"/>
        </w:trPr>
        <w:tc>
          <w:tcPr>
            <w:tcW w:w="2551" w:type="pct"/>
          </w:tcPr>
          <w:p w14:paraId="23410FEA" w14:textId="77777777" w:rsidR="00A659F6" w:rsidRPr="00660CA7" w:rsidRDefault="00A659F6" w:rsidP="00A659F6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Implantation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l’ouvrage</w:t>
            </w:r>
          </w:p>
        </w:tc>
        <w:tc>
          <w:tcPr>
            <w:tcW w:w="371" w:type="pct"/>
          </w:tcPr>
          <w:p w14:paraId="120C4CC4" w14:textId="095015C9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C474C6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7CE9BCFD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2E04222F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6FA02AAE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0DD6AF80" w14:textId="77777777" w:rsidTr="00660CA7">
        <w:trPr>
          <w:trHeight w:val="448"/>
        </w:trPr>
        <w:tc>
          <w:tcPr>
            <w:tcW w:w="5000" w:type="pct"/>
            <w:gridSpan w:val="5"/>
          </w:tcPr>
          <w:p w14:paraId="7D6B061E" w14:textId="77777777" w:rsidR="001119B8" w:rsidRPr="00660CA7" w:rsidRDefault="001119B8">
            <w:pPr>
              <w:pStyle w:val="TableParagraph"/>
              <w:spacing w:before="108"/>
              <w:ind w:left="7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color w:val="1A297F"/>
                <w:spacing w:val="-2"/>
                <w:sz w:val="20"/>
                <w:lang w:val="fr-FR"/>
              </w:rPr>
              <w:t>CONTROLE</w:t>
            </w:r>
          </w:p>
        </w:tc>
      </w:tr>
      <w:tr w:rsidR="00A659F6" w:rsidRPr="00660CA7" w14:paraId="29FE9FBC" w14:textId="77777777" w:rsidTr="00770FBF">
        <w:trPr>
          <w:trHeight w:val="448"/>
        </w:trPr>
        <w:tc>
          <w:tcPr>
            <w:tcW w:w="2551" w:type="pct"/>
          </w:tcPr>
          <w:p w14:paraId="00178C0F" w14:textId="77777777" w:rsidR="00A659F6" w:rsidRPr="00660CA7" w:rsidRDefault="00A659F6" w:rsidP="00A659F6">
            <w:pPr>
              <w:pStyle w:val="TableParagraph"/>
              <w:spacing w:before="101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côte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1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fouille</w:t>
            </w:r>
          </w:p>
        </w:tc>
        <w:tc>
          <w:tcPr>
            <w:tcW w:w="371" w:type="pct"/>
          </w:tcPr>
          <w:p w14:paraId="2264C4A9" w14:textId="4457E472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AC6D22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0ED95D7E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43E46092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2B59AAEA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659F6" w:rsidRPr="00660CA7" w14:paraId="47AFE9DF" w14:textId="77777777" w:rsidTr="00770FBF">
        <w:trPr>
          <w:trHeight w:val="666"/>
        </w:trPr>
        <w:tc>
          <w:tcPr>
            <w:tcW w:w="2551" w:type="pct"/>
          </w:tcPr>
          <w:p w14:paraId="2842C923" w14:textId="77777777" w:rsidR="00A659F6" w:rsidRPr="00660CA7" w:rsidRDefault="00A659F6" w:rsidP="00A659F6">
            <w:pPr>
              <w:pStyle w:val="TableParagraph"/>
              <w:spacing w:before="96"/>
              <w:ind w:left="69" w:right="57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Réception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géotechnique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nature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du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terrain</w:t>
            </w:r>
            <w:r w:rsidRPr="00660CA7">
              <w:rPr>
                <w:spacing w:val="40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au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fond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 xml:space="preserve">la </w:t>
            </w:r>
            <w:r w:rsidRPr="00660CA7">
              <w:rPr>
                <w:spacing w:val="-2"/>
                <w:sz w:val="20"/>
                <w:lang w:val="fr-FR"/>
              </w:rPr>
              <w:t>fouille</w:t>
            </w:r>
          </w:p>
        </w:tc>
        <w:tc>
          <w:tcPr>
            <w:tcW w:w="371" w:type="pct"/>
          </w:tcPr>
          <w:p w14:paraId="252B1563" w14:textId="7AE3CFEA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AC6D22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00E0505C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38778149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5BA79946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659F6" w:rsidRPr="00660CA7" w14:paraId="666BBA3B" w14:textId="77777777" w:rsidTr="00770FBF">
        <w:trPr>
          <w:trHeight w:val="950"/>
        </w:trPr>
        <w:tc>
          <w:tcPr>
            <w:tcW w:w="2551" w:type="pct"/>
          </w:tcPr>
          <w:p w14:paraId="42ABE8E0" w14:textId="77777777" w:rsidR="00A659F6" w:rsidRPr="00660CA7" w:rsidRDefault="00A659F6" w:rsidP="00A659F6">
            <w:pPr>
              <w:pStyle w:val="TableParagraph"/>
              <w:spacing w:before="108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Exécution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purges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du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fond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fouille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pacing w:val="-10"/>
                <w:sz w:val="20"/>
                <w:lang w:val="fr-FR"/>
              </w:rPr>
              <w:t>:</w:t>
            </w:r>
          </w:p>
          <w:p w14:paraId="5811C38C" w14:textId="77777777" w:rsidR="00A659F6" w:rsidRPr="00660CA7" w:rsidRDefault="00A659F6" w:rsidP="00A659F6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</w:tabs>
              <w:spacing w:line="245" w:lineRule="exact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matériaux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substitution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purge</w:t>
            </w:r>
          </w:p>
          <w:p w14:paraId="3C87BA76" w14:textId="77777777" w:rsidR="00A659F6" w:rsidRPr="00660CA7" w:rsidRDefault="00A659F6" w:rsidP="00A659F6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</w:tabs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compactage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et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portance</w:t>
            </w:r>
          </w:p>
        </w:tc>
        <w:tc>
          <w:tcPr>
            <w:tcW w:w="371" w:type="pct"/>
          </w:tcPr>
          <w:p w14:paraId="3E090A39" w14:textId="10AC306F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AC6D22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7BD9FFE0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753A260A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52D23C9A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A659F6" w:rsidRPr="00660CA7" w14:paraId="3C9A969F" w14:textId="77777777" w:rsidTr="00770FBF">
        <w:trPr>
          <w:trHeight w:val="1000"/>
        </w:trPr>
        <w:tc>
          <w:tcPr>
            <w:tcW w:w="2551" w:type="pct"/>
          </w:tcPr>
          <w:p w14:paraId="4DD464EA" w14:textId="77777777" w:rsidR="00A659F6" w:rsidRPr="00660CA7" w:rsidRDefault="00A659F6" w:rsidP="00A659F6">
            <w:pPr>
              <w:pStyle w:val="TableParagraph"/>
              <w:spacing w:before="134" w:line="229" w:lineRule="exact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des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matériaux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remblaiement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fouille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pacing w:val="-10"/>
                <w:sz w:val="20"/>
                <w:lang w:val="fr-FR"/>
              </w:rPr>
              <w:t>:</w:t>
            </w:r>
          </w:p>
          <w:p w14:paraId="68304C08" w14:textId="77777777" w:rsidR="00A659F6" w:rsidRPr="00660CA7" w:rsidRDefault="00A659F6" w:rsidP="00A659F6">
            <w:pPr>
              <w:pStyle w:val="TableParagraph"/>
              <w:numPr>
                <w:ilvl w:val="0"/>
                <w:numId w:val="1"/>
              </w:numPr>
              <w:tabs>
                <w:tab w:val="left" w:pos="789"/>
              </w:tabs>
              <w:spacing w:line="244" w:lineRule="exact"/>
              <w:rPr>
                <w:sz w:val="20"/>
                <w:lang w:val="fr-FR"/>
              </w:rPr>
            </w:pPr>
            <w:r w:rsidRPr="00660CA7">
              <w:rPr>
                <w:spacing w:val="-2"/>
                <w:sz w:val="20"/>
                <w:lang w:val="fr-FR"/>
              </w:rPr>
              <w:t>Identification</w:t>
            </w:r>
          </w:p>
          <w:p w14:paraId="1FE1C5BF" w14:textId="77777777" w:rsidR="00A659F6" w:rsidRPr="00660CA7" w:rsidRDefault="00A659F6" w:rsidP="00A659F6">
            <w:pPr>
              <w:pStyle w:val="TableParagraph"/>
              <w:numPr>
                <w:ilvl w:val="0"/>
                <w:numId w:val="1"/>
              </w:numPr>
              <w:tabs>
                <w:tab w:val="left" w:pos="789"/>
              </w:tabs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Compactage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et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portance</w:t>
            </w:r>
          </w:p>
        </w:tc>
        <w:tc>
          <w:tcPr>
            <w:tcW w:w="371" w:type="pct"/>
          </w:tcPr>
          <w:p w14:paraId="336BE703" w14:textId="38CABF82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AC6D22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371" w:type="pct"/>
            <w:vAlign w:val="center"/>
          </w:tcPr>
          <w:p w14:paraId="4D8A2186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391" w:type="pct"/>
            <w:vAlign w:val="center"/>
          </w:tcPr>
          <w:p w14:paraId="4734FDCD" w14:textId="77777777" w:rsidR="00A659F6" w:rsidRPr="00660CA7" w:rsidRDefault="00A659F6" w:rsidP="00A659F6">
            <w:pPr>
              <w:pStyle w:val="TableParagraph"/>
              <w:jc w:val="center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56F97F6F" w14:textId="77777777" w:rsidR="00A659F6" w:rsidRPr="00660CA7" w:rsidRDefault="00A659F6" w:rsidP="00A659F6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09B85F52" w14:textId="77777777" w:rsidTr="00660CA7">
        <w:trPr>
          <w:trHeight w:val="369"/>
        </w:trPr>
        <w:tc>
          <w:tcPr>
            <w:tcW w:w="5000" w:type="pct"/>
            <w:gridSpan w:val="5"/>
            <w:tcBorders>
              <w:bottom w:val="nil"/>
            </w:tcBorders>
          </w:tcPr>
          <w:p w14:paraId="11912EAD" w14:textId="77777777" w:rsidR="001119B8" w:rsidRPr="00660CA7" w:rsidRDefault="001119B8">
            <w:pPr>
              <w:pStyle w:val="TableParagraph"/>
              <w:spacing w:before="76"/>
              <w:ind w:left="7"/>
              <w:jc w:val="center"/>
              <w:rPr>
                <w:sz w:val="18"/>
                <w:lang w:val="fr-FR"/>
              </w:rPr>
            </w:pPr>
            <w:r w:rsidRPr="00660CA7">
              <w:rPr>
                <w:sz w:val="18"/>
                <w:lang w:val="fr-FR"/>
              </w:rPr>
              <w:t>(*)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: Remplir par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Oui ;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Non ;</w:t>
            </w:r>
            <w:r w:rsidRPr="00660CA7">
              <w:rPr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N/A</w:t>
            </w:r>
            <w:r w:rsidRPr="00660CA7">
              <w:rPr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 xml:space="preserve">(Non </w:t>
            </w:r>
            <w:r w:rsidRPr="00660CA7">
              <w:rPr>
                <w:spacing w:val="-2"/>
                <w:sz w:val="18"/>
                <w:lang w:val="fr-FR"/>
              </w:rPr>
              <w:t>Applicable)</w:t>
            </w:r>
          </w:p>
        </w:tc>
      </w:tr>
      <w:tr w:rsidR="001119B8" w:rsidRPr="00660CA7" w14:paraId="473A3DEC" w14:textId="77777777" w:rsidTr="00660CA7">
        <w:trPr>
          <w:trHeight w:val="37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012D704F" w14:textId="77777777" w:rsidR="001119B8" w:rsidRPr="00660CA7" w:rsidRDefault="001119B8">
            <w:pPr>
              <w:pStyle w:val="TableParagraph"/>
              <w:spacing w:before="58"/>
              <w:ind w:left="240"/>
              <w:rPr>
                <w:b/>
                <w:lang w:val="fr-FR"/>
              </w:rPr>
            </w:pPr>
            <w:r w:rsidRPr="00660CA7">
              <w:rPr>
                <w:b/>
                <w:color w:val="FFFFFF"/>
                <w:lang w:val="fr-FR"/>
              </w:rPr>
              <w:t>-</w:t>
            </w:r>
            <w:r w:rsidRPr="00660CA7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Observations</w:t>
            </w:r>
            <w:r w:rsidRPr="00660CA7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(conformité</w:t>
            </w:r>
            <w:r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des</w:t>
            </w:r>
            <w:r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660CA7">
              <w:rPr>
                <w:b/>
                <w:color w:val="FFFFFF"/>
                <w:spacing w:val="-2"/>
                <w:lang w:val="fr-FR"/>
              </w:rPr>
              <w:t>résultats)</w:t>
            </w:r>
          </w:p>
        </w:tc>
      </w:tr>
      <w:tr w:rsidR="001119B8" w:rsidRPr="00660CA7" w14:paraId="6D79FCD4" w14:textId="77777777" w:rsidTr="00660CA7">
        <w:trPr>
          <w:trHeight w:val="338"/>
        </w:trPr>
        <w:tc>
          <w:tcPr>
            <w:tcW w:w="2551" w:type="pct"/>
            <w:tcBorders>
              <w:top w:val="nil"/>
            </w:tcBorders>
          </w:tcPr>
          <w:p w14:paraId="20665B8E" w14:textId="77777777" w:rsidR="001119B8" w:rsidRPr="00660CA7" w:rsidRDefault="001119B8">
            <w:pPr>
              <w:pStyle w:val="TableParagraph"/>
              <w:spacing w:before="42"/>
              <w:ind w:left="6"/>
              <w:jc w:val="center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2449" w:type="pct"/>
            <w:gridSpan w:val="4"/>
            <w:tcBorders>
              <w:top w:val="nil"/>
            </w:tcBorders>
          </w:tcPr>
          <w:p w14:paraId="11D32D35" w14:textId="77777777" w:rsidR="001119B8" w:rsidRPr="00660CA7" w:rsidRDefault="001119B8">
            <w:pPr>
              <w:pStyle w:val="TableParagraph"/>
              <w:spacing w:before="42"/>
              <w:ind w:left="9"/>
              <w:jc w:val="center"/>
              <w:rPr>
                <w:b/>
                <w:lang w:val="fr-FR"/>
              </w:rPr>
            </w:pPr>
            <w:r w:rsidRPr="00660CA7">
              <w:rPr>
                <w:b/>
                <w:spacing w:val="-5"/>
                <w:lang w:val="fr-FR"/>
              </w:rPr>
              <w:t>MOE</w:t>
            </w:r>
          </w:p>
        </w:tc>
      </w:tr>
      <w:tr w:rsidR="001119B8" w:rsidRPr="00660CA7" w14:paraId="055C45A4" w14:textId="77777777" w:rsidTr="00660CA7">
        <w:trPr>
          <w:trHeight w:val="839"/>
        </w:trPr>
        <w:tc>
          <w:tcPr>
            <w:tcW w:w="2551" w:type="pct"/>
          </w:tcPr>
          <w:p w14:paraId="7BE54227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449" w:type="pct"/>
            <w:gridSpan w:val="4"/>
          </w:tcPr>
          <w:p w14:paraId="2527DD2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3FE84C97" w14:textId="77777777" w:rsidR="001119B8" w:rsidRPr="00660CA7" w:rsidRDefault="001119B8">
      <w:pPr>
        <w:pStyle w:val="Corpsdetexte"/>
        <w:spacing w:after="1"/>
        <w:rPr>
          <w:b w:val="0"/>
          <w:sz w:val="13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1437"/>
        <w:gridCol w:w="2471"/>
        <w:gridCol w:w="3802"/>
        <w:gridCol w:w="2751"/>
      </w:tblGrid>
      <w:tr w:rsidR="001119B8" w:rsidRPr="00660CA7" w14:paraId="4A85C548" w14:textId="77777777" w:rsidTr="00660CA7">
        <w:trPr>
          <w:trHeight w:val="335"/>
        </w:trPr>
        <w:tc>
          <w:tcPr>
            <w:tcW w:w="687" w:type="pct"/>
            <w:tcBorders>
              <w:top w:val="nil"/>
              <w:left w:val="nil"/>
            </w:tcBorders>
          </w:tcPr>
          <w:p w14:paraId="4DCF168B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181" w:type="pct"/>
          </w:tcPr>
          <w:p w14:paraId="1CA0BC99" w14:textId="77777777" w:rsidR="001119B8" w:rsidRPr="00660CA7" w:rsidRDefault="001119B8">
            <w:pPr>
              <w:pStyle w:val="TableParagraph"/>
              <w:spacing w:before="39"/>
              <w:ind w:left="470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Interne</w:t>
            </w:r>
          </w:p>
        </w:tc>
        <w:tc>
          <w:tcPr>
            <w:tcW w:w="1817" w:type="pct"/>
          </w:tcPr>
          <w:p w14:paraId="5D6FF4D9" w14:textId="77777777" w:rsidR="001119B8" w:rsidRPr="00660CA7" w:rsidRDefault="001119B8">
            <w:pPr>
              <w:pStyle w:val="TableParagraph"/>
              <w:spacing w:before="39"/>
              <w:ind w:left="1123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1316" w:type="pct"/>
          </w:tcPr>
          <w:p w14:paraId="2B111CAC" w14:textId="77777777" w:rsidR="001119B8" w:rsidRPr="00660CA7" w:rsidRDefault="001119B8">
            <w:pPr>
              <w:pStyle w:val="TableParagraph"/>
              <w:spacing w:before="39"/>
              <w:ind w:left="509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Extérieur</w:t>
            </w:r>
          </w:p>
        </w:tc>
      </w:tr>
      <w:tr w:rsidR="001119B8" w:rsidRPr="00660CA7" w14:paraId="7B2480A3" w14:textId="77777777" w:rsidTr="00660CA7">
        <w:trPr>
          <w:trHeight w:val="421"/>
        </w:trPr>
        <w:tc>
          <w:tcPr>
            <w:tcW w:w="687" w:type="pct"/>
          </w:tcPr>
          <w:p w14:paraId="08EE29FC" w14:textId="77777777" w:rsidR="001119B8" w:rsidRPr="00660CA7" w:rsidRDefault="001119B8" w:rsidP="00016B34">
            <w:pPr>
              <w:pStyle w:val="TableParagraph"/>
              <w:spacing w:before="94"/>
              <w:ind w:left="12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5"/>
                <w:sz w:val="20"/>
                <w:lang w:val="fr-FR"/>
              </w:rPr>
              <w:t>Nom</w:t>
            </w:r>
          </w:p>
        </w:tc>
        <w:tc>
          <w:tcPr>
            <w:tcW w:w="1181" w:type="pct"/>
          </w:tcPr>
          <w:p w14:paraId="33CD5F52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  <w:vAlign w:val="center"/>
          </w:tcPr>
          <w:p w14:paraId="68CE9E29" w14:textId="77777777" w:rsidR="001119B8" w:rsidRPr="00660CA7" w:rsidRDefault="001119B8" w:rsidP="00016B34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660CA7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1316" w:type="pct"/>
          </w:tcPr>
          <w:p w14:paraId="59966EC6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33308382" w14:textId="77777777" w:rsidTr="00660CA7">
        <w:trPr>
          <w:trHeight w:val="419"/>
        </w:trPr>
        <w:tc>
          <w:tcPr>
            <w:tcW w:w="687" w:type="pct"/>
          </w:tcPr>
          <w:p w14:paraId="4267DDD5" w14:textId="77777777" w:rsidR="001119B8" w:rsidRPr="00660CA7" w:rsidRDefault="001119B8" w:rsidP="00016B34">
            <w:pPr>
              <w:pStyle w:val="TableParagraph"/>
              <w:spacing w:before="94"/>
              <w:ind w:left="12" w:right="7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2"/>
                <w:sz w:val="20"/>
                <w:lang w:val="fr-FR"/>
              </w:rPr>
              <w:t>Qualité</w:t>
            </w:r>
          </w:p>
        </w:tc>
        <w:tc>
          <w:tcPr>
            <w:tcW w:w="1181" w:type="pct"/>
          </w:tcPr>
          <w:p w14:paraId="25B60E85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  <w:vAlign w:val="center"/>
          </w:tcPr>
          <w:p w14:paraId="5457CB7F" w14:textId="77777777" w:rsidR="001119B8" w:rsidRPr="00660CA7" w:rsidRDefault="001119B8" w:rsidP="00016B34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660CA7">
              <w:rPr>
                <w:color w:val="000000"/>
                <w:sz w:val="18"/>
                <w:szCs w:val="18"/>
                <w:lang w:val="fr-FR"/>
              </w:rPr>
              <w:t>RESPONSABLE QUALITÉ</w:t>
            </w:r>
          </w:p>
        </w:tc>
        <w:tc>
          <w:tcPr>
            <w:tcW w:w="1316" w:type="pct"/>
          </w:tcPr>
          <w:p w14:paraId="4726B668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5C776CB4" w14:textId="77777777" w:rsidTr="00660CA7">
        <w:trPr>
          <w:trHeight w:val="629"/>
        </w:trPr>
        <w:tc>
          <w:tcPr>
            <w:tcW w:w="687" w:type="pct"/>
          </w:tcPr>
          <w:p w14:paraId="6731CFE4" w14:textId="77777777" w:rsidR="001119B8" w:rsidRPr="00660CA7" w:rsidRDefault="001119B8" w:rsidP="00016B34">
            <w:pPr>
              <w:pStyle w:val="TableParagraph"/>
              <w:spacing w:before="94"/>
              <w:ind w:left="12" w:right="3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4"/>
                <w:sz w:val="20"/>
                <w:lang w:val="fr-FR"/>
              </w:rPr>
              <w:t>Visa</w:t>
            </w:r>
          </w:p>
        </w:tc>
        <w:tc>
          <w:tcPr>
            <w:tcW w:w="1181" w:type="pct"/>
          </w:tcPr>
          <w:p w14:paraId="7D014A79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</w:tcPr>
          <w:p w14:paraId="3592EC55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608153C4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3B5C59EB" w14:textId="77777777" w:rsidR="001119B8" w:rsidRPr="00660CA7" w:rsidRDefault="001119B8"/>
    <w:sectPr w:rsidR="001119B8" w:rsidRPr="00660CA7" w:rsidSect="00660CA7">
      <w:pgSz w:w="11906" w:h="16838"/>
      <w:pgMar w:top="568" w:right="720" w:bottom="568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C6DE" w14:textId="77777777" w:rsidR="001A5BC8" w:rsidRDefault="001A5BC8" w:rsidP="00EC0C4E">
      <w:r>
        <w:separator/>
      </w:r>
    </w:p>
  </w:endnote>
  <w:endnote w:type="continuationSeparator" w:id="0">
    <w:p w14:paraId="398218D8" w14:textId="77777777" w:rsidR="001A5BC8" w:rsidRDefault="001A5BC8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38B7" w14:textId="77777777" w:rsidR="001A5BC8" w:rsidRDefault="001A5BC8" w:rsidP="00EC0C4E">
      <w:r>
        <w:separator/>
      </w:r>
    </w:p>
  </w:footnote>
  <w:footnote w:type="continuationSeparator" w:id="0">
    <w:p w14:paraId="5A7154EA" w14:textId="77777777" w:rsidR="001A5BC8" w:rsidRDefault="001A5BC8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0F9"/>
    <w:multiLevelType w:val="hybridMultilevel"/>
    <w:tmpl w:val="71542B82"/>
    <w:lvl w:ilvl="0" w:tplc="6B88DF72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AB74005C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0B4A5FC6">
      <w:numFmt w:val="bullet"/>
      <w:lvlText w:val="•"/>
      <w:lvlJc w:val="left"/>
      <w:pPr>
        <w:ind w:left="1711" w:hanging="360"/>
      </w:pPr>
      <w:rPr>
        <w:rFonts w:hint="default"/>
        <w:lang w:val="fr-FR" w:eastAsia="en-US" w:bidi="ar-SA"/>
      </w:rPr>
    </w:lvl>
    <w:lvl w:ilvl="3" w:tplc="AD6CA576">
      <w:numFmt w:val="bullet"/>
      <w:lvlText w:val="•"/>
      <w:lvlJc w:val="left"/>
      <w:pPr>
        <w:ind w:left="2176" w:hanging="360"/>
      </w:pPr>
      <w:rPr>
        <w:rFonts w:hint="default"/>
        <w:lang w:val="fr-FR" w:eastAsia="en-US" w:bidi="ar-SA"/>
      </w:rPr>
    </w:lvl>
    <w:lvl w:ilvl="4" w:tplc="4D5C1D10">
      <w:numFmt w:val="bullet"/>
      <w:lvlText w:val="•"/>
      <w:lvlJc w:val="left"/>
      <w:pPr>
        <w:ind w:left="2642" w:hanging="360"/>
      </w:pPr>
      <w:rPr>
        <w:rFonts w:hint="default"/>
        <w:lang w:val="fr-FR" w:eastAsia="en-US" w:bidi="ar-SA"/>
      </w:rPr>
    </w:lvl>
    <w:lvl w:ilvl="5" w:tplc="38825196"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6" w:tplc="6F603BF2"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7" w:tplc="203E607C">
      <w:numFmt w:val="bullet"/>
      <w:lvlText w:val="•"/>
      <w:lvlJc w:val="left"/>
      <w:pPr>
        <w:ind w:left="4039" w:hanging="360"/>
      </w:pPr>
      <w:rPr>
        <w:rFonts w:hint="default"/>
        <w:lang w:val="fr-FR" w:eastAsia="en-US" w:bidi="ar-SA"/>
      </w:rPr>
    </w:lvl>
    <w:lvl w:ilvl="8" w:tplc="D0C4708C">
      <w:numFmt w:val="bullet"/>
      <w:lvlText w:val="•"/>
      <w:lvlJc w:val="left"/>
      <w:pPr>
        <w:ind w:left="45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4E018D4"/>
    <w:multiLevelType w:val="hybridMultilevel"/>
    <w:tmpl w:val="71DCA78C"/>
    <w:lvl w:ilvl="0" w:tplc="3BB28444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4BC8472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6ED8B232">
      <w:numFmt w:val="bullet"/>
      <w:lvlText w:val="•"/>
      <w:lvlJc w:val="left"/>
      <w:pPr>
        <w:ind w:left="1711" w:hanging="360"/>
      </w:pPr>
      <w:rPr>
        <w:rFonts w:hint="default"/>
        <w:lang w:val="fr-FR" w:eastAsia="en-US" w:bidi="ar-SA"/>
      </w:rPr>
    </w:lvl>
    <w:lvl w:ilvl="3" w:tplc="99167A28">
      <w:numFmt w:val="bullet"/>
      <w:lvlText w:val="•"/>
      <w:lvlJc w:val="left"/>
      <w:pPr>
        <w:ind w:left="2176" w:hanging="360"/>
      </w:pPr>
      <w:rPr>
        <w:rFonts w:hint="default"/>
        <w:lang w:val="fr-FR" w:eastAsia="en-US" w:bidi="ar-SA"/>
      </w:rPr>
    </w:lvl>
    <w:lvl w:ilvl="4" w:tplc="E5CC873E">
      <w:numFmt w:val="bullet"/>
      <w:lvlText w:val="•"/>
      <w:lvlJc w:val="left"/>
      <w:pPr>
        <w:ind w:left="2642" w:hanging="360"/>
      </w:pPr>
      <w:rPr>
        <w:rFonts w:hint="default"/>
        <w:lang w:val="fr-FR" w:eastAsia="en-US" w:bidi="ar-SA"/>
      </w:rPr>
    </w:lvl>
    <w:lvl w:ilvl="5" w:tplc="C0D8CD16"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6" w:tplc="7B54E6F6"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7" w:tplc="24B83212">
      <w:numFmt w:val="bullet"/>
      <w:lvlText w:val="•"/>
      <w:lvlJc w:val="left"/>
      <w:pPr>
        <w:ind w:left="4039" w:hanging="360"/>
      </w:pPr>
      <w:rPr>
        <w:rFonts w:hint="default"/>
        <w:lang w:val="fr-FR" w:eastAsia="en-US" w:bidi="ar-SA"/>
      </w:rPr>
    </w:lvl>
    <w:lvl w:ilvl="8" w:tplc="4A66BA6A">
      <w:numFmt w:val="bullet"/>
      <w:lvlText w:val="•"/>
      <w:lvlJc w:val="left"/>
      <w:pPr>
        <w:ind w:left="4504" w:hanging="360"/>
      </w:pPr>
      <w:rPr>
        <w:rFonts w:hint="default"/>
        <w:lang w:val="fr-FR" w:eastAsia="en-US" w:bidi="ar-SA"/>
      </w:rPr>
    </w:lvl>
  </w:abstractNum>
  <w:num w:numId="1" w16cid:durableId="444619286">
    <w:abstractNumId w:val="1"/>
  </w:num>
  <w:num w:numId="2" w16cid:durableId="144515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847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19B8"/>
    <w:rsid w:val="00113AE0"/>
    <w:rsid w:val="0012095C"/>
    <w:rsid w:val="00124F17"/>
    <w:rsid w:val="0013102A"/>
    <w:rsid w:val="0013532C"/>
    <w:rsid w:val="00146988"/>
    <w:rsid w:val="001538C1"/>
    <w:rsid w:val="00153C3B"/>
    <w:rsid w:val="00170619"/>
    <w:rsid w:val="00177E6C"/>
    <w:rsid w:val="0018113E"/>
    <w:rsid w:val="0018154E"/>
    <w:rsid w:val="00186CC3"/>
    <w:rsid w:val="00190483"/>
    <w:rsid w:val="00193F20"/>
    <w:rsid w:val="001A5BC8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4EFD"/>
    <w:rsid w:val="006571A5"/>
    <w:rsid w:val="00657DD1"/>
    <w:rsid w:val="00660CA7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335E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659F6"/>
    <w:rsid w:val="00A76E21"/>
    <w:rsid w:val="00A964C0"/>
    <w:rsid w:val="00AA1B3F"/>
    <w:rsid w:val="00AA5C2E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2013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25A9"/>
    <w:rsid w:val="00D34FEF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E230E"/>
    <w:rsid w:val="00DF1239"/>
    <w:rsid w:val="00DF29D2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75D2F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111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1119B8"/>
    <w:pPr>
      <w:widowControl w:val="0"/>
      <w:autoSpaceDE w:val="0"/>
      <w:autoSpaceDN w:val="0"/>
      <w:spacing w:before="10"/>
    </w:pPr>
    <w:rPr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1119B8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119B8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8921</TotalTime>
  <Pages>2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115</cp:revision>
  <cp:lastPrinted>2025-11-21T16:13:00Z</cp:lastPrinted>
  <dcterms:created xsi:type="dcterms:W3CDTF">2025-01-07T10:00:00Z</dcterms:created>
  <dcterms:modified xsi:type="dcterms:W3CDTF">2026-09-10T10:00:00Z</dcterms:modified>
</cp:coreProperties>
</file>