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E094C" w:rsidRPr="00D63032" w:rsidRDefault="00DE094C" w:rsidP="00DE094C">
      <w:pPr>
        <w:pStyle w:val="Bezodstpw"/>
        <w:rPr>
          <w:rFonts w:ascii="Arial" w:hAnsi="Arial" w:cs="Arial"/>
          <w:b/>
          <w:sz w:val="96"/>
          <w:szCs w:val="32"/>
        </w:rPr>
      </w:pPr>
      <w:r w:rsidRPr="00D63032">
        <w:rPr>
          <w:rFonts w:ascii="Arial" w:hAnsi="Arial" w:cs="Arial"/>
          <w:b/>
          <w:sz w:val="96"/>
          <w:szCs w:val="32"/>
        </w:rPr>
        <w:t>Contingency Plan</w:t>
      </w:r>
    </w:p>
    <w:p w:rsidR="00DE094C" w:rsidRPr="00D63032" w:rsidRDefault="00DE094C" w:rsidP="00DE094C">
      <w:pPr>
        <w:pStyle w:val="Bezodstpw"/>
        <w:rPr>
          <w:rFonts w:ascii="Arial" w:hAnsi="Arial" w:cs="Arial"/>
          <w:b/>
          <w:sz w:val="52"/>
          <w:szCs w:val="32"/>
        </w:rPr>
      </w:pPr>
      <w:r w:rsidRPr="00D63032">
        <w:rPr>
          <w:rFonts w:ascii="Arial" w:hAnsi="Arial" w:cs="Arial"/>
          <w:b/>
          <w:noProof/>
          <w:sz w:val="96"/>
          <w:szCs w:val="32"/>
          <w:lang w:eastAsia="en-GB"/>
        </w:rPr>
        <mc:AlternateContent>
          <mc:Choice Requires="wps">
            <w:drawing>
              <wp:anchor distT="0" distB="0" distL="114300" distR="114300" simplePos="0" relativeHeight="251659264" behindDoc="0" locked="0" layoutInCell="1" allowOverlap="1" wp14:anchorId="22B356BA" wp14:editId="5512EFB1">
                <wp:simplePos x="0" y="0"/>
                <wp:positionH relativeFrom="column">
                  <wp:posOffset>34816</wp:posOffset>
                </wp:positionH>
                <wp:positionV relativeFrom="paragraph">
                  <wp:posOffset>1905</wp:posOffset>
                </wp:positionV>
                <wp:extent cx="6022340" cy="0"/>
                <wp:effectExtent l="0" t="0" r="35560" b="19050"/>
                <wp:wrapNone/>
                <wp:docPr id="1" name="Łącznik prosty 1"/>
                <wp:cNvGraphicFramePr/>
                <a:graphic xmlns:a="http://schemas.openxmlformats.org/drawingml/2006/main">
                  <a:graphicData uri="http://schemas.microsoft.com/office/word/2010/wordprocessingShape">
                    <wps:wsp>
                      <wps:cNvCnPr/>
                      <wps:spPr>
                        <a:xfrm>
                          <a:off x="0" y="0"/>
                          <a:ext cx="602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8777"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pt" to="47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" strokecolor="black [3200]" strokeweight="1.5pt">
                <v:stroke joinstyle="miter"/>
              </v:line>
            </w:pict>
          </mc:Fallback>
        </mc:AlternateContent>
      </w:r>
      <w:r w:rsidRPr="00D63032">
        <w:rPr>
          <w:rFonts w:ascii="Arial" w:hAnsi="Arial" w:cs="Arial"/>
          <w:b/>
          <w:sz w:val="52"/>
          <w:szCs w:val="32"/>
        </w:rPr>
        <w:t>Journey Organizer</w:t>
      </w:r>
      <w:bookmarkStart w:id="0" w:name="_GoBack"/>
      <w:bookmarkEnd w:id="0"/>
    </w:p>
    <w:p w:rsidR="00DE094C" w:rsidRPr="00D63032" w:rsidRDefault="00DE094C" w:rsidP="00DE094C">
      <w:pPr>
        <w:pStyle w:val="Bezodstpw"/>
        <w:rPr>
          <w:rFonts w:ascii="Arial" w:hAnsi="Arial" w:cs="Arial"/>
          <w:b/>
          <w:sz w:val="52"/>
          <w:szCs w:val="32"/>
        </w:rPr>
      </w:pPr>
      <w:r w:rsidRPr="00D63032">
        <w:rPr>
          <w:rFonts w:ascii="Arial" w:hAnsi="Arial" w:cs="Arial"/>
          <w:b/>
          <w:sz w:val="52"/>
          <w:szCs w:val="32"/>
        </w:rPr>
        <w:t>&lt;1.0&gt;</w:t>
      </w:r>
    </w:p>
    <w:p w:rsidR="00DE094C" w:rsidRPr="00D63032" w:rsidRDefault="00DE094C"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tbl>
      <w:tblPr>
        <w:tblStyle w:val="Tabela-Siatka"/>
        <w:tblpPr w:leftFromText="180" w:rightFromText="180" w:vertAnchor="text" w:horzAnchor="margin" w:tblpXSpec="center" w:tblpY="594"/>
        <w:tblW w:w="11124" w:type="dxa"/>
        <w:tblLook w:val="04A0" w:firstRow="1" w:lastRow="0" w:firstColumn="1" w:lastColumn="0" w:noHBand="0" w:noVBand="1"/>
      </w:tblPr>
      <w:tblGrid>
        <w:gridCol w:w="2224"/>
        <w:gridCol w:w="2224"/>
        <w:gridCol w:w="2224"/>
        <w:gridCol w:w="2226"/>
        <w:gridCol w:w="2226"/>
      </w:tblGrid>
      <w:tr w:rsidR="00D63032" w:rsidRPr="00D63032" w:rsidTr="00D63032">
        <w:trPr>
          <w:trHeight w:val="643"/>
        </w:trPr>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Version</w:t>
            </w:r>
          </w:p>
        </w:tc>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Date</w:t>
            </w:r>
          </w:p>
        </w:tc>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Author</w:t>
            </w:r>
          </w:p>
        </w:tc>
        <w:tc>
          <w:tcPr>
            <w:tcW w:w="2226"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Approved by</w:t>
            </w:r>
          </w:p>
        </w:tc>
        <w:tc>
          <w:tcPr>
            <w:tcW w:w="2226"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Description</w:t>
            </w:r>
          </w:p>
        </w:tc>
      </w:tr>
      <w:tr w:rsidR="00D63032" w:rsidRPr="00D63032" w:rsidTr="00D63032">
        <w:trPr>
          <w:trHeight w:val="755"/>
        </w:trPr>
        <w:tc>
          <w:tcPr>
            <w:tcW w:w="2224"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1.0</w:t>
            </w:r>
          </w:p>
        </w:tc>
        <w:tc>
          <w:tcPr>
            <w:tcW w:w="2224"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20/02/2016</w:t>
            </w:r>
          </w:p>
        </w:tc>
        <w:tc>
          <w:tcPr>
            <w:tcW w:w="2224"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Dawid Janelli</w:t>
            </w:r>
          </w:p>
        </w:tc>
        <w:tc>
          <w:tcPr>
            <w:tcW w:w="2226"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w:t>
            </w:r>
          </w:p>
        </w:tc>
        <w:tc>
          <w:tcPr>
            <w:tcW w:w="2226"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First version of contingency plan</w:t>
            </w:r>
          </w:p>
        </w:tc>
      </w:tr>
      <w:tr w:rsidR="00D63032" w:rsidRPr="00D63032" w:rsidTr="00D63032">
        <w:trPr>
          <w:trHeight w:val="643"/>
        </w:trPr>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r>
      <w:tr w:rsidR="00D63032" w:rsidRPr="00D63032" w:rsidTr="00D63032">
        <w:trPr>
          <w:trHeight w:val="643"/>
        </w:trPr>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r>
    </w:tbl>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63032">
      <w:pPr>
        <w:pStyle w:val="Bezodstpw"/>
        <w:rPr>
          <w:rFonts w:ascii="Arial" w:hAnsi="Arial" w:cs="Arial"/>
          <w:b/>
          <w:sz w:val="36"/>
          <w:szCs w:val="32"/>
        </w:rPr>
      </w:pPr>
    </w:p>
    <w:p w:rsidR="00960CDD" w:rsidRPr="00D63032" w:rsidRDefault="007A38C9" w:rsidP="00D63032">
      <w:pPr>
        <w:pStyle w:val="Bezodstpw"/>
        <w:jc w:val="center"/>
        <w:rPr>
          <w:rFonts w:ascii="Arial" w:hAnsi="Arial" w:cs="Arial"/>
          <w:b/>
          <w:sz w:val="56"/>
          <w:szCs w:val="32"/>
        </w:rPr>
      </w:pPr>
      <w:r w:rsidRPr="00D63032">
        <w:rPr>
          <w:rFonts w:ascii="Arial" w:hAnsi="Arial" w:cs="Arial"/>
          <w:b/>
          <w:sz w:val="56"/>
          <w:szCs w:val="32"/>
        </w:rPr>
        <w:lastRenderedPageBreak/>
        <w:t>Table of contents</w:t>
      </w:r>
    </w:p>
    <w:p w:rsidR="00960CDD" w:rsidRPr="00D63032" w:rsidRDefault="00960CDD" w:rsidP="00DE094C">
      <w:pPr>
        <w:pStyle w:val="Bezodstpw"/>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Nagwekspisutreci"/>
            <w:rPr>
              <w:rFonts w:ascii="Arial" w:hAnsi="Arial" w:cs="Arial"/>
              <w:sz w:val="40"/>
            </w:rPr>
          </w:pPr>
        </w:p>
        <w:p w:rsidR="009E5349" w:rsidRPr="00D63032" w:rsidRDefault="009E5349" w:rsidP="002E2F7F">
          <w:pPr>
            <w:pStyle w:val="Spistreci1"/>
            <w:numPr>
              <w:ilvl w:val="0"/>
              <w:numId w:val="18"/>
            </w:numPr>
            <w:rPr>
              <w:rFonts w:ascii="Arial" w:hAnsi="Arial" w:cs="Arial"/>
              <w:sz w:val="36"/>
            </w:rPr>
          </w:pPr>
          <w:r w:rsidRPr="00D63032">
            <w:rPr>
              <w:rFonts w:ascii="Arial" w:hAnsi="Arial" w:cs="Arial"/>
              <w:b/>
              <w:bCs/>
              <w:sz w:val="36"/>
            </w:rPr>
            <w:t>Introduction</w:t>
          </w:r>
          <w:r w:rsidRPr="00D63032">
            <w:rPr>
              <w:rFonts w:ascii="Arial" w:hAnsi="Arial" w:cs="Arial"/>
              <w:sz w:val="36"/>
            </w:rPr>
            <w:ptab w:relativeTo="margin" w:alignment="right" w:leader="dot"/>
          </w:r>
          <w:r w:rsidRPr="00D63032">
            <w:rPr>
              <w:rFonts w:ascii="Arial" w:hAnsi="Arial" w:cs="Arial"/>
              <w:b/>
              <w:bCs/>
              <w:sz w:val="36"/>
            </w:rPr>
            <w:t>3</w:t>
          </w:r>
        </w:p>
        <w:p w:rsidR="009E5349" w:rsidRPr="00D63032" w:rsidRDefault="002E2F7F" w:rsidP="002E2F7F">
          <w:pPr>
            <w:pStyle w:val="Spistreci2"/>
            <w:ind w:left="216" w:firstLine="504"/>
            <w:rPr>
              <w:rFonts w:ascii="Arial" w:hAnsi="Arial" w:cs="Arial"/>
              <w:sz w:val="36"/>
            </w:rPr>
          </w:pPr>
          <w:r>
            <w:rPr>
              <w:rFonts w:ascii="Arial" w:hAnsi="Arial" w:cs="Arial"/>
              <w:sz w:val="36"/>
            </w:rPr>
            <w:t xml:space="preserve">1.1 </w:t>
          </w:r>
          <w:r w:rsidR="009E5349" w:rsidRPr="00D63032">
            <w:rPr>
              <w:rFonts w:ascii="Arial" w:hAnsi="Arial" w:cs="Arial"/>
              <w:sz w:val="36"/>
            </w:rPr>
            <w:t>Purpose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E2F7F" w:rsidP="002E2F7F">
          <w:pPr>
            <w:pStyle w:val="Spistreci2"/>
            <w:ind w:firstLine="500"/>
            <w:rPr>
              <w:rFonts w:ascii="Arial" w:hAnsi="Arial" w:cs="Arial"/>
              <w:sz w:val="36"/>
            </w:rPr>
          </w:pPr>
          <w:r>
            <w:rPr>
              <w:rFonts w:ascii="Arial" w:hAnsi="Arial" w:cs="Arial"/>
              <w:sz w:val="36"/>
            </w:rPr>
            <w:t xml:space="preserve">1.2 </w:t>
          </w:r>
          <w:r w:rsidR="009E5349" w:rsidRPr="00D63032">
            <w:rPr>
              <w:rFonts w:ascii="Arial" w:hAnsi="Arial" w:cs="Arial"/>
              <w:sz w:val="36"/>
            </w:rPr>
            <w:t>Applicability</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7A38C9" w:rsidP="007A38C9">
          <w:pPr>
            <w:pStyle w:val="Spistreci1"/>
            <w:rPr>
              <w:rFonts w:ascii="Arial" w:hAnsi="Arial" w:cs="Arial"/>
              <w:sz w:val="36"/>
            </w:rPr>
          </w:pPr>
          <w:r w:rsidRPr="00D63032">
            <w:rPr>
              <w:rFonts w:ascii="Arial" w:hAnsi="Arial" w:cs="Arial"/>
              <w:sz w:val="36"/>
            </w:rPr>
            <w:t xml:space="preserve">  </w:t>
          </w:r>
          <w:r w:rsidR="002E2F7F">
            <w:rPr>
              <w:rFonts w:ascii="Arial" w:hAnsi="Arial" w:cs="Arial"/>
              <w:sz w:val="36"/>
            </w:rPr>
            <w:tab/>
            <w:t xml:space="preserve">1.3 </w:t>
          </w:r>
          <w:r w:rsidR="009E5349" w:rsidRPr="00D63032">
            <w:rPr>
              <w:rFonts w:ascii="Arial" w:hAnsi="Arial" w:cs="Arial"/>
              <w:sz w:val="36"/>
            </w:rPr>
            <w:t>Scope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9E5349" w:rsidP="007A38C9">
          <w:pPr>
            <w:pStyle w:val="Spistreci1"/>
            <w:rPr>
              <w:rFonts w:ascii="Arial" w:hAnsi="Arial" w:cs="Arial"/>
              <w:sz w:val="36"/>
            </w:rPr>
          </w:pPr>
        </w:p>
        <w:p w:rsidR="009E5349" w:rsidRPr="00D63032" w:rsidRDefault="009E5349" w:rsidP="002E2F7F">
          <w:pPr>
            <w:pStyle w:val="Spistreci1"/>
            <w:numPr>
              <w:ilvl w:val="0"/>
              <w:numId w:val="18"/>
            </w:numPr>
            <w:rPr>
              <w:rFonts w:ascii="Arial" w:hAnsi="Arial" w:cs="Arial"/>
              <w:sz w:val="36"/>
            </w:rPr>
          </w:pPr>
          <w:r w:rsidRPr="00D63032">
            <w:rPr>
              <w:rFonts w:ascii="Arial" w:hAnsi="Arial" w:cs="Arial"/>
              <w:b/>
              <w:bCs/>
              <w:sz w:val="36"/>
            </w:rPr>
            <w:t>Concept of operations</w:t>
          </w:r>
          <w:r w:rsidRPr="00D63032">
            <w:rPr>
              <w:rFonts w:ascii="Arial" w:hAnsi="Arial" w:cs="Arial"/>
              <w:sz w:val="36"/>
            </w:rPr>
            <w:ptab w:relativeTo="margin" w:alignment="right" w:leader="dot"/>
          </w:r>
          <w:r w:rsidR="002E2F7F">
            <w:rPr>
              <w:rFonts w:ascii="Arial" w:hAnsi="Arial" w:cs="Arial"/>
              <w:b/>
              <w:bCs/>
              <w:sz w:val="36"/>
            </w:rPr>
            <w:t>3</w:t>
          </w:r>
        </w:p>
        <w:p w:rsidR="009E5349" w:rsidRPr="00D63032" w:rsidRDefault="002E2F7F" w:rsidP="002E2F7F">
          <w:pPr>
            <w:pStyle w:val="Spistreci2"/>
            <w:ind w:left="216" w:firstLine="504"/>
            <w:rPr>
              <w:rFonts w:ascii="Arial" w:hAnsi="Arial" w:cs="Arial"/>
              <w:sz w:val="36"/>
            </w:rPr>
          </w:pPr>
          <w:r>
            <w:rPr>
              <w:rFonts w:ascii="Arial" w:hAnsi="Arial" w:cs="Arial"/>
              <w:sz w:val="36"/>
            </w:rPr>
            <w:t xml:space="preserve">2.1 </w:t>
          </w:r>
          <w:r w:rsidR="009E5349" w:rsidRPr="00D63032">
            <w:rPr>
              <w:rFonts w:ascii="Arial" w:hAnsi="Arial" w:cs="Arial"/>
              <w:sz w:val="36"/>
            </w:rPr>
            <w:t>Line of succession</w:t>
          </w:r>
          <w:r w:rsidR="009E5349" w:rsidRPr="00D63032">
            <w:rPr>
              <w:rFonts w:ascii="Arial" w:hAnsi="Arial" w:cs="Arial"/>
              <w:sz w:val="36"/>
            </w:rPr>
            <w:ptab w:relativeTo="margin" w:alignment="right" w:leader="dot"/>
          </w:r>
          <w:r w:rsidR="000816D5">
            <w:rPr>
              <w:rFonts w:ascii="Arial" w:hAnsi="Arial" w:cs="Arial"/>
              <w:sz w:val="36"/>
            </w:rPr>
            <w:t>3-</w:t>
          </w:r>
          <w:r w:rsidR="007A38C9" w:rsidRPr="00D63032">
            <w:rPr>
              <w:rFonts w:ascii="Arial" w:hAnsi="Arial" w:cs="Arial"/>
              <w:sz w:val="36"/>
            </w:rPr>
            <w:t>4</w:t>
          </w:r>
        </w:p>
        <w:p w:rsidR="009E5349" w:rsidRPr="00D63032" w:rsidRDefault="002E2F7F" w:rsidP="002E2F7F">
          <w:pPr>
            <w:pStyle w:val="Spistreci2"/>
            <w:ind w:left="216" w:firstLine="504"/>
            <w:rPr>
              <w:rFonts w:ascii="Arial" w:hAnsi="Arial" w:cs="Arial"/>
              <w:sz w:val="36"/>
            </w:rPr>
          </w:pPr>
          <w:r>
            <w:rPr>
              <w:rFonts w:ascii="Arial" w:hAnsi="Arial" w:cs="Arial"/>
              <w:sz w:val="36"/>
            </w:rPr>
            <w:t xml:space="preserve">2.2 </w:t>
          </w:r>
          <w:r w:rsidR="009E5349" w:rsidRPr="00D63032">
            <w:rPr>
              <w:rFonts w:ascii="Arial" w:hAnsi="Arial" w:cs="Arial"/>
              <w:sz w:val="36"/>
            </w:rPr>
            <w:t>Responsibilities</w:t>
          </w:r>
          <w:r w:rsidR="009E5349" w:rsidRPr="00D63032">
            <w:rPr>
              <w:rFonts w:ascii="Arial" w:hAnsi="Arial" w:cs="Arial"/>
              <w:sz w:val="36"/>
            </w:rPr>
            <w:ptab w:relativeTo="margin" w:alignment="right" w:leader="dot"/>
          </w:r>
          <w:r w:rsidR="007A38C9" w:rsidRPr="00D63032">
            <w:rPr>
              <w:rFonts w:ascii="Arial" w:hAnsi="Arial" w:cs="Arial"/>
              <w:sz w:val="36"/>
            </w:rPr>
            <w:t>4</w:t>
          </w:r>
        </w:p>
        <w:p w:rsidR="009E5349" w:rsidRPr="00D63032" w:rsidRDefault="009E5349" w:rsidP="007A38C9">
          <w:pPr>
            <w:pStyle w:val="Spistreci1"/>
            <w:rPr>
              <w:rFonts w:ascii="Arial" w:hAnsi="Arial" w:cs="Arial"/>
              <w:sz w:val="36"/>
            </w:rPr>
          </w:pPr>
        </w:p>
        <w:p w:rsidR="007A38C9" w:rsidRPr="00D63032" w:rsidRDefault="007A38C9" w:rsidP="002E2F7F">
          <w:pPr>
            <w:pStyle w:val="Spistreci1"/>
            <w:numPr>
              <w:ilvl w:val="0"/>
              <w:numId w:val="18"/>
            </w:numPr>
            <w:rPr>
              <w:rFonts w:ascii="Arial" w:hAnsi="Arial" w:cs="Arial"/>
              <w:sz w:val="36"/>
            </w:rPr>
          </w:pPr>
          <w:r w:rsidRPr="00D63032">
            <w:rPr>
              <w:rFonts w:ascii="Arial" w:hAnsi="Arial" w:cs="Arial"/>
              <w:b/>
              <w:bCs/>
              <w:sz w:val="36"/>
            </w:rPr>
            <w:t>Detection and Activation phase</w:t>
          </w:r>
          <w:r w:rsidRPr="00D63032">
            <w:rPr>
              <w:rFonts w:ascii="Arial" w:hAnsi="Arial" w:cs="Arial"/>
              <w:sz w:val="36"/>
            </w:rPr>
            <w:ptab w:relativeTo="margin" w:alignment="right" w:leader="dot"/>
          </w:r>
          <w:r w:rsidR="002E2F7F">
            <w:rPr>
              <w:rFonts w:ascii="Arial" w:hAnsi="Arial" w:cs="Arial"/>
              <w:b/>
              <w:bCs/>
              <w:sz w:val="36"/>
            </w:rPr>
            <w:t>4</w:t>
          </w:r>
        </w:p>
        <w:p w:rsidR="007A38C9" w:rsidRPr="00D63032" w:rsidRDefault="002E2F7F" w:rsidP="002E2F7F">
          <w:pPr>
            <w:pStyle w:val="Spistreci2"/>
            <w:ind w:left="216" w:firstLine="504"/>
            <w:rPr>
              <w:rFonts w:ascii="Arial" w:hAnsi="Arial" w:cs="Arial"/>
              <w:sz w:val="36"/>
            </w:rPr>
          </w:pPr>
          <w:r>
            <w:rPr>
              <w:rFonts w:ascii="Arial" w:hAnsi="Arial" w:cs="Arial"/>
              <w:sz w:val="36"/>
            </w:rPr>
            <w:t xml:space="preserve">3.1 </w:t>
          </w:r>
          <w:r w:rsidR="007A38C9" w:rsidRPr="00D63032">
            <w:rPr>
              <w:rFonts w:ascii="Arial" w:hAnsi="Arial" w:cs="Arial"/>
              <w:sz w:val="36"/>
            </w:rPr>
            <w:t>Purpose</w:t>
          </w:r>
          <w:r w:rsidR="007A38C9" w:rsidRPr="00D63032">
            <w:rPr>
              <w:rFonts w:ascii="Arial" w:hAnsi="Arial" w:cs="Arial"/>
              <w:sz w:val="36"/>
            </w:rPr>
            <w:ptab w:relativeTo="margin" w:alignment="right" w:leader="dot"/>
          </w:r>
          <w:r>
            <w:rPr>
              <w:rFonts w:ascii="Arial" w:hAnsi="Arial" w:cs="Arial"/>
              <w:sz w:val="36"/>
            </w:rPr>
            <w:t>4</w:t>
          </w:r>
        </w:p>
        <w:p w:rsidR="007A38C9" w:rsidRPr="00D63032" w:rsidRDefault="002E2F7F" w:rsidP="002E2F7F">
          <w:pPr>
            <w:pStyle w:val="Spistreci2"/>
            <w:ind w:left="216" w:firstLine="504"/>
            <w:rPr>
              <w:rFonts w:ascii="Arial" w:hAnsi="Arial" w:cs="Arial"/>
              <w:sz w:val="36"/>
            </w:rPr>
          </w:pPr>
          <w:r>
            <w:rPr>
              <w:rFonts w:ascii="Arial" w:hAnsi="Arial" w:cs="Arial"/>
              <w:sz w:val="36"/>
            </w:rPr>
            <w:t xml:space="preserve">3.2 </w:t>
          </w:r>
          <w:r w:rsidR="007A38C9" w:rsidRPr="00D63032">
            <w:rPr>
              <w:rFonts w:ascii="Arial" w:hAnsi="Arial" w:cs="Arial"/>
              <w:sz w:val="36"/>
            </w:rPr>
            <w:t>Activation</w:t>
          </w:r>
          <w:r w:rsidR="007A38C9" w:rsidRPr="00D63032">
            <w:rPr>
              <w:rFonts w:ascii="Arial" w:hAnsi="Arial" w:cs="Arial"/>
              <w:sz w:val="36"/>
            </w:rPr>
            <w:ptab w:relativeTo="margin" w:alignment="right" w:leader="dot"/>
          </w:r>
          <w:r>
            <w:rPr>
              <w:rFonts w:ascii="Arial" w:hAnsi="Arial" w:cs="Arial"/>
              <w:sz w:val="36"/>
            </w:rPr>
            <w:t>4</w:t>
          </w:r>
        </w:p>
        <w:p w:rsidR="007A38C9" w:rsidRPr="00D63032" w:rsidRDefault="007A38C9" w:rsidP="007A38C9">
          <w:pPr>
            <w:pStyle w:val="Spistreci2"/>
            <w:ind w:left="0"/>
            <w:rPr>
              <w:rFonts w:ascii="Arial" w:hAnsi="Arial" w:cs="Arial"/>
              <w:sz w:val="36"/>
            </w:rPr>
          </w:pPr>
        </w:p>
        <w:p w:rsidR="007A38C9" w:rsidRPr="00D63032" w:rsidRDefault="007A38C9" w:rsidP="002E2F7F">
          <w:pPr>
            <w:pStyle w:val="Spistreci1"/>
            <w:numPr>
              <w:ilvl w:val="0"/>
              <w:numId w:val="18"/>
            </w:numPr>
            <w:rPr>
              <w:rFonts w:ascii="Arial" w:hAnsi="Arial" w:cs="Arial"/>
              <w:sz w:val="36"/>
            </w:rPr>
          </w:pPr>
          <w:r w:rsidRPr="00D63032">
            <w:rPr>
              <w:rFonts w:ascii="Arial" w:hAnsi="Arial" w:cs="Arial"/>
              <w:b/>
              <w:bCs/>
              <w:sz w:val="36"/>
            </w:rPr>
            <w:t>Recovery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E2F7F" w:rsidP="002E2F7F">
          <w:pPr>
            <w:pStyle w:val="Spistreci2"/>
            <w:ind w:left="216" w:firstLine="504"/>
            <w:rPr>
              <w:rFonts w:ascii="Arial" w:hAnsi="Arial" w:cs="Arial"/>
              <w:sz w:val="36"/>
            </w:rPr>
          </w:pPr>
          <w:r>
            <w:rPr>
              <w:rFonts w:ascii="Arial" w:hAnsi="Arial" w:cs="Arial"/>
              <w:sz w:val="36"/>
            </w:rPr>
            <w:t xml:space="preserve">4.1 </w:t>
          </w:r>
          <w:r w:rsidR="007A38C9" w:rsidRPr="00D63032">
            <w:rPr>
              <w:rFonts w:ascii="Arial" w:hAnsi="Arial" w:cs="Arial"/>
              <w:sz w:val="36"/>
            </w:rPr>
            <w:t>Recovery goal</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E2F7F" w:rsidP="002E2F7F">
          <w:pPr>
            <w:pStyle w:val="Spistreci2"/>
            <w:ind w:left="0" w:firstLine="720"/>
            <w:rPr>
              <w:rFonts w:ascii="Arial" w:hAnsi="Arial" w:cs="Arial"/>
              <w:sz w:val="36"/>
            </w:rPr>
          </w:pPr>
          <w:r>
            <w:rPr>
              <w:rFonts w:ascii="Arial" w:hAnsi="Arial" w:cs="Arial"/>
              <w:sz w:val="36"/>
            </w:rPr>
            <w:t xml:space="preserve">4.2 </w:t>
          </w:r>
          <w:r w:rsidR="007A38C9" w:rsidRPr="00D63032">
            <w:rPr>
              <w:rFonts w:ascii="Arial" w:hAnsi="Arial" w:cs="Arial"/>
              <w:sz w:val="36"/>
            </w:rPr>
            <w:t>Contacting</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E2F7F" w:rsidP="002E2F7F">
          <w:pPr>
            <w:pStyle w:val="Spistreci1"/>
            <w:ind w:firstLine="720"/>
            <w:rPr>
              <w:rFonts w:ascii="Arial" w:hAnsi="Arial" w:cs="Arial"/>
              <w:sz w:val="36"/>
            </w:rPr>
          </w:pPr>
          <w:r>
            <w:rPr>
              <w:rFonts w:ascii="Arial" w:hAnsi="Arial" w:cs="Arial"/>
              <w:sz w:val="36"/>
            </w:rPr>
            <w:t xml:space="preserve">4.3 </w:t>
          </w:r>
          <w:r w:rsidR="007A38C9" w:rsidRPr="00D63032">
            <w:rPr>
              <w:rFonts w:ascii="Arial" w:hAnsi="Arial" w:cs="Arial"/>
              <w:sz w:val="36"/>
            </w:rPr>
            <w:t>Testing</w:t>
          </w:r>
          <w:r w:rsidR="007A38C9" w:rsidRPr="00D63032">
            <w:rPr>
              <w:rFonts w:ascii="Arial" w:hAnsi="Arial" w:cs="Arial"/>
              <w:sz w:val="36"/>
            </w:rPr>
            <w:ptab w:relativeTo="margin" w:alignment="right" w:leader="dot"/>
          </w:r>
          <w:r>
            <w:rPr>
              <w:rFonts w:ascii="Arial" w:hAnsi="Arial" w:cs="Arial"/>
              <w:sz w:val="36"/>
            </w:rPr>
            <w:t>5</w:t>
          </w:r>
        </w:p>
        <w:p w:rsidR="007A38C9" w:rsidRPr="00D63032" w:rsidRDefault="007A38C9" w:rsidP="007A38C9">
          <w:pPr>
            <w:rPr>
              <w:rFonts w:ascii="Arial" w:hAnsi="Arial" w:cs="Arial"/>
              <w:sz w:val="36"/>
            </w:rPr>
          </w:pPr>
        </w:p>
        <w:p w:rsidR="007A38C9" w:rsidRPr="00D63032" w:rsidRDefault="007A38C9" w:rsidP="000816D5">
          <w:pPr>
            <w:pStyle w:val="Spistreci2"/>
            <w:numPr>
              <w:ilvl w:val="0"/>
              <w:numId w:val="18"/>
            </w:numPr>
            <w:rPr>
              <w:rFonts w:ascii="Arial" w:hAnsi="Arial" w:cs="Arial"/>
              <w:sz w:val="36"/>
            </w:rPr>
          </w:pPr>
          <w:r w:rsidRPr="00D63032">
            <w:rPr>
              <w:rFonts w:ascii="Arial" w:hAnsi="Arial" w:cs="Arial"/>
              <w:b/>
              <w:bCs/>
              <w:sz w:val="36"/>
            </w:rPr>
            <w:t>Reconstitution phase</w:t>
          </w:r>
          <w:r w:rsidRPr="00D63032">
            <w:rPr>
              <w:rFonts w:ascii="Arial" w:hAnsi="Arial" w:cs="Arial"/>
              <w:sz w:val="36"/>
            </w:rPr>
            <w:ptab w:relativeTo="margin" w:alignment="right" w:leader="dot"/>
          </w:r>
          <w:r w:rsidR="000816D5">
            <w:rPr>
              <w:rFonts w:ascii="Arial" w:hAnsi="Arial" w:cs="Arial"/>
              <w:b/>
              <w:bCs/>
              <w:sz w:val="36"/>
            </w:rPr>
            <w:t>5</w:t>
          </w:r>
        </w:p>
        <w:p w:rsidR="007A38C9" w:rsidRPr="00D63032" w:rsidRDefault="000816D5" w:rsidP="000816D5">
          <w:pPr>
            <w:pStyle w:val="Spistreci2"/>
            <w:ind w:left="0" w:firstLine="720"/>
            <w:rPr>
              <w:rFonts w:ascii="Arial" w:hAnsi="Arial" w:cs="Arial"/>
              <w:sz w:val="36"/>
            </w:rPr>
          </w:pPr>
          <w:r>
            <w:rPr>
              <w:rFonts w:ascii="Arial" w:hAnsi="Arial" w:cs="Arial"/>
              <w:sz w:val="36"/>
            </w:rPr>
            <w:t xml:space="preserve">5.1 </w:t>
          </w:r>
          <w:r w:rsidR="007A38C9" w:rsidRPr="00D63032">
            <w:rPr>
              <w:rFonts w:ascii="Arial" w:hAnsi="Arial" w:cs="Arial"/>
              <w:sz w:val="36"/>
            </w:rPr>
            <w:t>Return to normal operations</w:t>
          </w:r>
          <w:r w:rsidR="007A38C9" w:rsidRPr="00D63032">
            <w:rPr>
              <w:rFonts w:ascii="Arial" w:hAnsi="Arial" w:cs="Arial"/>
              <w:sz w:val="36"/>
            </w:rPr>
            <w:ptab w:relativeTo="margin" w:alignment="right" w:leader="dot"/>
          </w:r>
          <w:r>
            <w:rPr>
              <w:rFonts w:ascii="Arial" w:hAnsi="Arial" w:cs="Arial"/>
              <w:sz w:val="36"/>
            </w:rPr>
            <w:t>5</w:t>
          </w:r>
        </w:p>
        <w:p w:rsidR="009E5349" w:rsidRDefault="000816D5" w:rsidP="000816D5">
          <w:pPr>
            <w:ind w:firstLine="720"/>
            <w:rPr>
              <w:rFonts w:ascii="Arial" w:hAnsi="Arial" w:cs="Arial"/>
              <w:sz w:val="28"/>
              <w:lang w:val="pl-PL"/>
            </w:rPr>
          </w:pPr>
          <w:r>
            <w:rPr>
              <w:rFonts w:ascii="Arial" w:hAnsi="Arial" w:cs="Arial"/>
              <w:sz w:val="36"/>
            </w:rPr>
            <w:t xml:space="preserve">5.2 </w:t>
          </w:r>
          <w:r w:rsidR="007A38C9" w:rsidRPr="00D63032">
            <w:rPr>
              <w:rFonts w:ascii="Arial" w:hAnsi="Arial" w:cs="Arial"/>
              <w:sz w:val="36"/>
            </w:rPr>
            <w:t>Documentation</w:t>
          </w:r>
          <w:r w:rsidR="007A38C9" w:rsidRPr="00D63032">
            <w:rPr>
              <w:rFonts w:ascii="Arial" w:hAnsi="Arial" w:cs="Arial"/>
              <w:sz w:val="36"/>
            </w:rPr>
            <w:ptab w:relativeTo="margin" w:alignment="right" w:leader="dot"/>
          </w:r>
          <w:r>
            <w:rPr>
              <w:rFonts w:ascii="Arial" w:hAnsi="Arial" w:cs="Arial"/>
              <w:sz w:val="36"/>
            </w:rPr>
            <w:t>5-6</w:t>
          </w:r>
        </w:p>
      </w:sdtContent>
    </w:sdt>
    <w:p w:rsidR="000816D5" w:rsidRPr="00D63032" w:rsidRDefault="000816D5" w:rsidP="00D63032">
      <w:pPr>
        <w:rPr>
          <w:rFonts w:ascii="Arial" w:hAnsi="Arial" w:cs="Arial"/>
          <w:sz w:val="36"/>
        </w:rPr>
      </w:pPr>
    </w:p>
    <w:p w:rsidR="00694C6D" w:rsidRPr="00D63032" w:rsidRDefault="006912C1" w:rsidP="00DE094C">
      <w:pPr>
        <w:pStyle w:val="Bezodstpw"/>
        <w:numPr>
          <w:ilvl w:val="0"/>
          <w:numId w:val="14"/>
        </w:numPr>
        <w:rPr>
          <w:rFonts w:ascii="Arial" w:hAnsi="Arial" w:cs="Arial"/>
          <w:b/>
          <w:sz w:val="36"/>
          <w:szCs w:val="32"/>
        </w:rPr>
      </w:pPr>
      <w:r w:rsidRPr="00D63032">
        <w:rPr>
          <w:rFonts w:ascii="Arial" w:hAnsi="Arial" w:cs="Arial"/>
          <w:b/>
          <w:sz w:val="36"/>
          <w:szCs w:val="32"/>
        </w:rPr>
        <w:lastRenderedPageBreak/>
        <w:t>Introduction</w:t>
      </w:r>
    </w:p>
    <w:p w:rsidR="006912C1" w:rsidRPr="00D63032" w:rsidRDefault="006912C1" w:rsidP="006912C1">
      <w:pPr>
        <w:pStyle w:val="Bezodstpw"/>
        <w:rPr>
          <w:rFonts w:ascii="Arial" w:hAnsi="Arial" w:cs="Arial"/>
          <w:b/>
          <w:sz w:val="36"/>
          <w:szCs w:val="32"/>
        </w:rPr>
      </w:pPr>
    </w:p>
    <w:p w:rsidR="006912C1" w:rsidRPr="00D63032" w:rsidRDefault="002A0ED6" w:rsidP="006912C1">
      <w:pPr>
        <w:pStyle w:val="Bezodstpw"/>
        <w:numPr>
          <w:ilvl w:val="1"/>
          <w:numId w:val="6"/>
        </w:numPr>
        <w:rPr>
          <w:rFonts w:ascii="Arial" w:hAnsi="Arial" w:cs="Arial"/>
          <w:b/>
          <w:sz w:val="24"/>
        </w:rPr>
      </w:pPr>
      <w:r w:rsidRPr="00D63032">
        <w:rPr>
          <w:rFonts w:ascii="Arial" w:hAnsi="Arial" w:cs="Arial"/>
          <w:b/>
          <w:sz w:val="24"/>
        </w:rPr>
        <w:t xml:space="preserve"> </w:t>
      </w:r>
      <w:r w:rsidR="006912C1" w:rsidRPr="00D63032">
        <w:rPr>
          <w:rFonts w:ascii="Arial" w:hAnsi="Arial" w:cs="Arial"/>
          <w:b/>
          <w:sz w:val="24"/>
        </w:rPr>
        <w:t>Purpose</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This contingency plan establishes procedures to recover the Journey Organizer following a disruption. The document explains what to do in case of failure. There are several objectives for this contingency plan:</w:t>
      </w:r>
    </w:p>
    <w:p w:rsidR="006912C1" w:rsidRPr="00D63032" w:rsidRDefault="006912C1" w:rsidP="006912C1">
      <w:pPr>
        <w:pStyle w:val="Bezodstpw"/>
        <w:rPr>
          <w:rFonts w:ascii="Arial" w:hAnsi="Arial" w:cs="Arial"/>
          <w:sz w:val="24"/>
          <w:lang w:eastAsia="en-GB"/>
        </w:rPr>
      </w:pP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lang w:eastAsia="en-GB"/>
        </w:rPr>
        <w:t xml:space="preserve">Maximize the effectiveness of contingency operations through an established plan that consists of the following phases: </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Detection</w:t>
      </w:r>
      <w:r w:rsidR="00443ED4" w:rsidRPr="00D63032">
        <w:rPr>
          <w:rFonts w:ascii="Arial" w:hAnsi="Arial" w:cs="Arial"/>
          <w:sz w:val="24"/>
          <w:lang w:eastAsia="en-GB"/>
        </w:rPr>
        <w:t xml:space="preserve"> &amp; Activation</w:t>
      </w:r>
      <w:r w:rsidRPr="00D63032">
        <w:rPr>
          <w:rFonts w:ascii="Arial" w:hAnsi="Arial" w:cs="Arial"/>
          <w:sz w:val="24"/>
          <w:lang w:eastAsia="en-GB"/>
        </w:rPr>
        <w:t>: recognize the error and damage caused</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Recovery: get everything you can from damaged resources</w:t>
      </w:r>
    </w:p>
    <w:p w:rsidR="006912C1" w:rsidRPr="00D63032" w:rsidRDefault="002A0ED6" w:rsidP="006912C1">
      <w:pPr>
        <w:pStyle w:val="Bezodstpw"/>
        <w:numPr>
          <w:ilvl w:val="0"/>
          <w:numId w:val="7"/>
        </w:numPr>
        <w:rPr>
          <w:rFonts w:ascii="Arial" w:hAnsi="Arial" w:cs="Arial"/>
          <w:sz w:val="24"/>
          <w:lang w:val="en-US"/>
        </w:rPr>
      </w:pPr>
      <w:r w:rsidRPr="00D63032">
        <w:rPr>
          <w:rFonts w:ascii="Arial" w:hAnsi="Arial" w:cs="Arial"/>
          <w:sz w:val="24"/>
          <w:lang w:eastAsia="en-GB"/>
        </w:rPr>
        <w:t>Reconstitution</w:t>
      </w:r>
      <w:r w:rsidR="006912C1" w:rsidRPr="00D63032">
        <w:rPr>
          <w:rFonts w:ascii="Arial" w:hAnsi="Arial" w:cs="Arial"/>
          <w:sz w:val="24"/>
          <w:lang w:eastAsia="en-GB"/>
        </w:rPr>
        <w:t>: try to reconstruct the latest version of the project</w:t>
      </w:r>
    </w:p>
    <w:p w:rsidR="006912C1" w:rsidRPr="00D63032" w:rsidRDefault="006912C1" w:rsidP="006912C1">
      <w:pPr>
        <w:pStyle w:val="Bezodstpw"/>
        <w:numPr>
          <w:ilvl w:val="0"/>
          <w:numId w:val="8"/>
        </w:numPr>
        <w:rPr>
          <w:rFonts w:ascii="Arial" w:hAnsi="Arial" w:cs="Arial"/>
          <w:sz w:val="24"/>
          <w:lang w:eastAsia="en-GB"/>
        </w:rPr>
      </w:pPr>
      <w:r w:rsidRPr="00D63032">
        <w:rPr>
          <w:rFonts w:ascii="Arial" w:hAnsi="Arial" w:cs="Arial"/>
          <w:sz w:val="24"/>
        </w:rPr>
        <w:t>Identify the critical activities, resources, and procedures needed to carry out operations during a failure.</w:t>
      </w: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rPr>
        <w:t>Assign responsibilities to designated personnel</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The intended audience of this contingency plan is the project manager, project team and project supervisor. </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b/>
          <w:sz w:val="24"/>
        </w:rPr>
      </w:pPr>
      <w:r w:rsidRPr="00D63032">
        <w:rPr>
          <w:rFonts w:ascii="Arial" w:hAnsi="Arial" w:cs="Arial"/>
          <w:b/>
          <w:sz w:val="24"/>
        </w:rPr>
        <w:t>1.2 Applicability</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This plan applies to the functions, operations and resources necessary to restore normal functionality of the Journey Organizer which includes website and android application. The contingency plan is supported by risk assessment. </w:t>
      </w:r>
    </w:p>
    <w:p w:rsidR="006912C1" w:rsidRPr="00D63032" w:rsidRDefault="006912C1" w:rsidP="006912C1">
      <w:pPr>
        <w:pStyle w:val="Bezodstpw"/>
        <w:rPr>
          <w:rFonts w:ascii="Arial" w:hAnsi="Arial" w:cs="Arial"/>
          <w:sz w:val="24"/>
        </w:rPr>
      </w:pPr>
    </w:p>
    <w:p w:rsidR="00486215" w:rsidRPr="00D63032" w:rsidRDefault="00486215" w:rsidP="00486215">
      <w:pPr>
        <w:pStyle w:val="Bezodstpw"/>
        <w:numPr>
          <w:ilvl w:val="1"/>
          <w:numId w:val="9"/>
        </w:numPr>
        <w:rPr>
          <w:rFonts w:ascii="Arial" w:hAnsi="Arial" w:cs="Arial"/>
          <w:b/>
          <w:sz w:val="24"/>
        </w:rPr>
      </w:pPr>
      <w:r w:rsidRPr="00D63032">
        <w:rPr>
          <w:rFonts w:ascii="Arial" w:hAnsi="Arial" w:cs="Arial"/>
          <w:b/>
          <w:sz w:val="24"/>
        </w:rPr>
        <w:t>Scope</w:t>
      </w:r>
    </w:p>
    <w:p w:rsidR="00036C37" w:rsidRPr="00D63032" w:rsidRDefault="00036C37" w:rsidP="00036C37">
      <w:pPr>
        <w:pStyle w:val="Bezodstpw"/>
        <w:rPr>
          <w:rFonts w:ascii="Arial" w:hAnsi="Arial" w:cs="Arial"/>
          <w:b/>
          <w:sz w:val="24"/>
        </w:rPr>
      </w:pPr>
    </w:p>
    <w:p w:rsidR="00036C37" w:rsidRPr="00D63032" w:rsidRDefault="00036C37" w:rsidP="00036C37">
      <w:pPr>
        <w:pStyle w:val="Bezodstpw"/>
        <w:rPr>
          <w:rFonts w:ascii="Arial" w:hAnsi="Arial" w:cs="Arial"/>
          <w:sz w:val="24"/>
        </w:rPr>
      </w:pPr>
      <w:r w:rsidRPr="00D63032">
        <w:rPr>
          <w:rFonts w:ascii="Arial" w:hAnsi="Arial" w:cs="Arial"/>
          <w:sz w:val="24"/>
        </w:rPr>
        <w:t>If disaster happens in the Journey Organizer we need to know how far that failure goes and where it ends. We have to examine each critical part of t</w:t>
      </w:r>
      <w:r w:rsidR="003D1D37" w:rsidRPr="00D63032">
        <w:rPr>
          <w:rFonts w:ascii="Arial" w:hAnsi="Arial" w:cs="Arial"/>
          <w:sz w:val="24"/>
        </w:rPr>
        <w:t>he whole project such as server which includes database</w:t>
      </w:r>
      <w:r w:rsidRPr="00D63032">
        <w:rPr>
          <w:rFonts w:ascii="Arial" w:hAnsi="Arial" w:cs="Arial"/>
          <w:sz w:val="24"/>
        </w:rPr>
        <w:t>, website and android application source files - these are the most important fragments of the project. Less important would be source code documentation, graphical fi</w:t>
      </w:r>
      <w:r w:rsidR="00B55C83" w:rsidRPr="00D63032">
        <w:rPr>
          <w:rFonts w:ascii="Arial" w:hAnsi="Arial" w:cs="Arial"/>
          <w:sz w:val="24"/>
        </w:rPr>
        <w:t>les and other documents (e.g. project plan, risk assessment, test cases etc.).</w:t>
      </w:r>
    </w:p>
    <w:p w:rsidR="00B55C83" w:rsidRPr="00D63032" w:rsidRDefault="00B55C83" w:rsidP="00036C37">
      <w:pPr>
        <w:pStyle w:val="Bezodstpw"/>
        <w:rPr>
          <w:rFonts w:ascii="Arial" w:hAnsi="Arial" w:cs="Arial"/>
          <w:sz w:val="24"/>
        </w:rPr>
      </w:pPr>
    </w:p>
    <w:p w:rsidR="00EC5080" w:rsidRPr="00D63032" w:rsidRDefault="00BD340B" w:rsidP="00EC5080">
      <w:pPr>
        <w:pStyle w:val="Bezodstpw"/>
        <w:rPr>
          <w:rFonts w:ascii="Arial" w:hAnsi="Arial" w:cs="Arial"/>
          <w:sz w:val="24"/>
        </w:rPr>
      </w:pPr>
      <w:r w:rsidRPr="00D63032">
        <w:rPr>
          <w:rFonts w:ascii="Arial" w:hAnsi="Arial" w:cs="Arial"/>
          <w:sz w:val="24"/>
        </w:rPr>
        <w:t>We cannot predict all risks</w:t>
      </w:r>
      <w:r w:rsidR="00B55C83" w:rsidRPr="00D63032">
        <w:rPr>
          <w:rFonts w:ascii="Arial" w:hAnsi="Arial" w:cs="Arial"/>
          <w:sz w:val="24"/>
        </w:rPr>
        <w:t xml:space="preserve"> and disasters therefore this contingency plan will have to be updated regularly although here are some examples of potential types of disasters: natural disaster, external human threats , internal malicious activities.</w:t>
      </w:r>
    </w:p>
    <w:p w:rsidR="00D63032" w:rsidRPr="00D63032" w:rsidRDefault="00D63032" w:rsidP="00443ED4">
      <w:pPr>
        <w:pStyle w:val="Bezodstpw"/>
        <w:rPr>
          <w:rFonts w:ascii="Arial" w:hAnsi="Arial" w:cs="Arial"/>
          <w:sz w:val="24"/>
        </w:rPr>
      </w:pPr>
    </w:p>
    <w:p w:rsidR="00D63032" w:rsidRPr="00D63032" w:rsidRDefault="00D63032" w:rsidP="00443ED4">
      <w:pPr>
        <w:pStyle w:val="Bezodstpw"/>
        <w:rPr>
          <w:rFonts w:ascii="Arial" w:hAnsi="Arial" w:cs="Arial"/>
          <w:sz w:val="24"/>
        </w:rPr>
      </w:pPr>
    </w:p>
    <w:p w:rsidR="002E2F7F" w:rsidRDefault="00EC5080" w:rsidP="002E2F7F">
      <w:pPr>
        <w:pStyle w:val="Bezodstpw"/>
        <w:numPr>
          <w:ilvl w:val="0"/>
          <w:numId w:val="14"/>
        </w:numPr>
        <w:rPr>
          <w:rFonts w:ascii="Arial" w:hAnsi="Arial" w:cs="Arial"/>
          <w:sz w:val="24"/>
        </w:rPr>
      </w:pPr>
      <w:r w:rsidRPr="00D63032">
        <w:rPr>
          <w:rFonts w:ascii="Arial" w:hAnsi="Arial" w:cs="Arial"/>
          <w:b/>
          <w:sz w:val="36"/>
        </w:rPr>
        <w:t>Concept of operations</w:t>
      </w:r>
    </w:p>
    <w:p w:rsidR="002E2F7F" w:rsidRPr="002E2F7F" w:rsidRDefault="002E2F7F" w:rsidP="002E2F7F">
      <w:pPr>
        <w:pStyle w:val="Bezodstpw"/>
        <w:rPr>
          <w:rFonts w:ascii="Arial" w:hAnsi="Arial" w:cs="Arial"/>
          <w:sz w:val="24"/>
        </w:rPr>
      </w:pPr>
    </w:p>
    <w:p w:rsidR="00EC5080" w:rsidRPr="00D63032" w:rsidRDefault="00EC5080" w:rsidP="00EC5080">
      <w:pPr>
        <w:pStyle w:val="Bezodstpw"/>
        <w:rPr>
          <w:rFonts w:ascii="Arial" w:hAnsi="Arial" w:cs="Arial"/>
          <w:b/>
          <w:sz w:val="24"/>
        </w:rPr>
      </w:pPr>
      <w:r w:rsidRPr="00D63032">
        <w:rPr>
          <w:rFonts w:ascii="Arial" w:hAnsi="Arial" w:cs="Arial"/>
          <w:b/>
          <w:sz w:val="24"/>
        </w:rPr>
        <w:t>2.1 Line of succession</w:t>
      </w:r>
    </w:p>
    <w:p w:rsidR="00EC5080" w:rsidRPr="00D63032" w:rsidRDefault="00EC5080" w:rsidP="00EC5080">
      <w:pPr>
        <w:pStyle w:val="Bezodstpw"/>
        <w:rPr>
          <w:rFonts w:ascii="Arial" w:hAnsi="Arial" w:cs="Arial"/>
          <w:b/>
          <w:sz w:val="24"/>
        </w:rPr>
      </w:pPr>
    </w:p>
    <w:p w:rsidR="00EC5080" w:rsidRPr="00D63032" w:rsidRDefault="00EC5080" w:rsidP="00EC5080">
      <w:pPr>
        <w:pStyle w:val="Bezodstpw"/>
        <w:rPr>
          <w:rFonts w:ascii="Arial" w:hAnsi="Arial" w:cs="Arial"/>
          <w:sz w:val="24"/>
          <w:szCs w:val="24"/>
        </w:rPr>
      </w:pPr>
      <w:r w:rsidRPr="00D63032">
        <w:rPr>
          <w:rFonts w:ascii="Arial" w:hAnsi="Arial" w:cs="Arial"/>
          <w:sz w:val="24"/>
          <w:szCs w:val="24"/>
        </w:rPr>
        <w:t>The project manager, Mateusz Maly is the one who is responsible for the execution of procedures documented with</w:t>
      </w:r>
      <w:r w:rsidR="006D190F" w:rsidRPr="00D63032">
        <w:rPr>
          <w:rFonts w:ascii="Arial" w:hAnsi="Arial" w:cs="Arial"/>
          <w:sz w:val="24"/>
          <w:szCs w:val="24"/>
        </w:rPr>
        <w:t>in this contingency plan. If project manager is unable to function as the overall authority or chooses to delegate this responsibility, the software engineer, Jan Gucwa shall function as that authority. If both of them are unable to function – here is the ordered list of who shall be in charge:</w:t>
      </w:r>
    </w:p>
    <w:p w:rsidR="006D190F" w:rsidRPr="00D63032" w:rsidRDefault="006D190F" w:rsidP="00EC5080">
      <w:pPr>
        <w:pStyle w:val="Bezodstpw"/>
        <w:rPr>
          <w:rFonts w:ascii="Arial" w:hAnsi="Arial" w:cs="Arial"/>
          <w:sz w:val="24"/>
          <w:szCs w:val="24"/>
        </w:rPr>
      </w:pP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Mateusz Maly, project manager, m</w:t>
      </w:r>
      <w:r w:rsidR="00DA5303" w:rsidRPr="00D63032">
        <w:rPr>
          <w:rFonts w:ascii="Arial" w:hAnsi="Arial" w:cs="Arial"/>
          <w:sz w:val="24"/>
          <w:szCs w:val="24"/>
        </w:rPr>
        <w:t>fm9@kent.ac.uk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Jan Gucwa, software engineer, j</w:t>
      </w:r>
      <w:r w:rsidR="00DA5303" w:rsidRPr="00D63032">
        <w:rPr>
          <w:rFonts w:ascii="Arial" w:hAnsi="Arial" w:cs="Arial"/>
          <w:sz w:val="24"/>
          <w:szCs w:val="24"/>
        </w:rPr>
        <w:t>g404@kent.ac.uk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Filip Borowiak, quality assurance, f</w:t>
      </w:r>
      <w:r w:rsidR="00DA5303" w:rsidRPr="00D63032">
        <w:rPr>
          <w:rFonts w:ascii="Arial" w:hAnsi="Arial" w:cs="Arial"/>
          <w:sz w:val="24"/>
          <w:szCs w:val="24"/>
        </w:rPr>
        <w:t>b225@kent.ac.uk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Karl Baran, test analyst, </w:t>
      </w:r>
      <w:r w:rsidR="00DA5303" w:rsidRPr="00D63032">
        <w:rPr>
          <w:rFonts w:ascii="Arial" w:hAnsi="Arial" w:cs="Arial"/>
          <w:sz w:val="24"/>
          <w:szCs w:val="24"/>
        </w:rPr>
        <w:t>kb440@kent.ac.uk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Dawid Janelli, documentation, </w:t>
      </w:r>
      <w:r w:rsidR="00DA5303" w:rsidRPr="00D63032">
        <w:rPr>
          <w:rFonts w:ascii="Arial" w:hAnsi="Arial" w:cs="Arial"/>
          <w:sz w:val="24"/>
          <w:szCs w:val="24"/>
        </w:rPr>
        <w:t>ddj4@kent.ac.uk</w:t>
      </w:r>
      <w:hyperlink r:id="rId8" w:history="1"/>
    </w:p>
    <w:p w:rsidR="006D190F" w:rsidRPr="00D63032" w:rsidRDefault="006D190F" w:rsidP="006D190F">
      <w:pPr>
        <w:pStyle w:val="Bezodstpw"/>
        <w:rPr>
          <w:rFonts w:ascii="Arial" w:hAnsi="Arial" w:cs="Arial"/>
          <w:sz w:val="24"/>
        </w:rPr>
      </w:pPr>
    </w:p>
    <w:p w:rsidR="003D1D37" w:rsidRPr="00D63032" w:rsidRDefault="006D190F" w:rsidP="006D190F">
      <w:pPr>
        <w:pStyle w:val="Bezodstpw"/>
        <w:rPr>
          <w:rFonts w:ascii="Arial" w:hAnsi="Arial" w:cs="Arial"/>
          <w:b/>
          <w:sz w:val="24"/>
        </w:rPr>
      </w:pPr>
      <w:r w:rsidRPr="00D63032">
        <w:rPr>
          <w:rFonts w:ascii="Arial" w:hAnsi="Arial" w:cs="Arial"/>
          <w:b/>
          <w:sz w:val="24"/>
        </w:rPr>
        <w:t xml:space="preserve">2.2  </w:t>
      </w:r>
      <w:r w:rsidR="003D1D37" w:rsidRPr="00D63032">
        <w:rPr>
          <w:rFonts w:ascii="Arial" w:hAnsi="Arial" w:cs="Arial"/>
          <w:b/>
          <w:sz w:val="24"/>
        </w:rPr>
        <w:t xml:space="preserve">Responsibilities </w:t>
      </w:r>
    </w:p>
    <w:p w:rsidR="003D1D37" w:rsidRPr="00D63032" w:rsidRDefault="003D1D37" w:rsidP="006D190F">
      <w:pPr>
        <w:pStyle w:val="Bezodstpw"/>
        <w:rPr>
          <w:rFonts w:ascii="Arial" w:hAnsi="Arial" w:cs="Arial"/>
          <w:b/>
          <w:sz w:val="24"/>
        </w:rPr>
      </w:pPr>
    </w:p>
    <w:p w:rsidR="003D1D37" w:rsidRPr="00D63032" w:rsidRDefault="003D1D37" w:rsidP="006D190F">
      <w:pPr>
        <w:pStyle w:val="Bezodstpw"/>
        <w:rPr>
          <w:rFonts w:ascii="Arial" w:hAnsi="Arial" w:cs="Arial"/>
          <w:sz w:val="24"/>
        </w:rPr>
      </w:pPr>
      <w:r w:rsidRPr="00D63032">
        <w:rPr>
          <w:rFonts w:ascii="Arial" w:hAnsi="Arial" w:cs="Arial"/>
          <w:sz w:val="24"/>
        </w:rPr>
        <w:t xml:space="preserve">Project is divided onto three critical parts: server, website and android application. </w:t>
      </w:r>
    </w:p>
    <w:p w:rsidR="003D1D37" w:rsidRPr="00D63032" w:rsidRDefault="003D1D37" w:rsidP="006D190F">
      <w:pPr>
        <w:pStyle w:val="Bezodstpw"/>
        <w:rPr>
          <w:rFonts w:ascii="Arial" w:hAnsi="Arial" w:cs="Arial"/>
          <w:sz w:val="24"/>
        </w:rPr>
      </w:pPr>
    </w:p>
    <w:p w:rsidR="003D1D37" w:rsidRPr="00D63032" w:rsidRDefault="003D1D37" w:rsidP="003D1D37">
      <w:pPr>
        <w:pStyle w:val="Bezodstpw"/>
        <w:numPr>
          <w:ilvl w:val="0"/>
          <w:numId w:val="12"/>
        </w:numPr>
        <w:rPr>
          <w:rFonts w:ascii="Arial" w:hAnsi="Arial" w:cs="Arial"/>
          <w:sz w:val="24"/>
        </w:rPr>
      </w:pPr>
      <w:r w:rsidRPr="00D63032">
        <w:rPr>
          <w:rFonts w:ascii="Arial" w:hAnsi="Arial" w:cs="Arial"/>
          <w:sz w:val="24"/>
        </w:rPr>
        <w:t xml:space="preserve">The </w:t>
      </w:r>
      <w:r w:rsidRPr="00D63032">
        <w:rPr>
          <w:rFonts w:ascii="Arial" w:hAnsi="Arial" w:cs="Arial"/>
          <w:i/>
          <w:sz w:val="24"/>
        </w:rPr>
        <w:t>server team</w:t>
      </w:r>
      <w:r w:rsidRPr="00D63032">
        <w:rPr>
          <w:rFonts w:ascii="Arial" w:hAnsi="Arial" w:cs="Arial"/>
          <w:sz w:val="24"/>
        </w:rPr>
        <w:t xml:space="preserve"> is responsible for server recovery and reconstruction, this team </w:t>
      </w:r>
      <w:r w:rsidR="0061106D" w:rsidRPr="00D63032">
        <w:rPr>
          <w:rFonts w:ascii="Arial" w:hAnsi="Arial" w:cs="Arial"/>
          <w:sz w:val="24"/>
        </w:rPr>
        <w:t>is</w:t>
      </w:r>
      <w:r w:rsidRPr="00D63032">
        <w:rPr>
          <w:rFonts w:ascii="Arial" w:hAnsi="Arial" w:cs="Arial"/>
          <w:sz w:val="24"/>
        </w:rPr>
        <w:t xml:space="preserve"> represented by Jan Gucwa and Mateusz Maly</w:t>
      </w:r>
    </w:p>
    <w:p w:rsidR="003D1D37" w:rsidRPr="00D63032" w:rsidRDefault="003D1D37" w:rsidP="003D1D37">
      <w:pPr>
        <w:pStyle w:val="Bezodstpw"/>
        <w:numPr>
          <w:ilvl w:val="0"/>
          <w:numId w:val="12"/>
        </w:numPr>
        <w:rPr>
          <w:rFonts w:ascii="Arial" w:hAnsi="Arial" w:cs="Arial"/>
          <w:sz w:val="24"/>
        </w:rPr>
      </w:pPr>
      <w:r w:rsidRPr="00D63032">
        <w:rPr>
          <w:rFonts w:ascii="Arial" w:hAnsi="Arial" w:cs="Arial"/>
          <w:sz w:val="24"/>
        </w:rPr>
        <w:t xml:space="preserve">The </w:t>
      </w:r>
      <w:r w:rsidRPr="00D63032">
        <w:rPr>
          <w:rFonts w:ascii="Arial" w:hAnsi="Arial" w:cs="Arial"/>
          <w:i/>
          <w:sz w:val="24"/>
        </w:rPr>
        <w:t>website team</w:t>
      </w:r>
      <w:r w:rsidRPr="00D63032">
        <w:rPr>
          <w:rFonts w:ascii="Arial" w:hAnsi="Arial" w:cs="Arial"/>
          <w:sz w:val="24"/>
        </w:rPr>
        <w:t xml:space="preserve"> is responsible for website recovery and reconstruction, this team </w:t>
      </w:r>
      <w:r w:rsidR="0061106D" w:rsidRPr="00D63032">
        <w:rPr>
          <w:rFonts w:ascii="Arial" w:hAnsi="Arial" w:cs="Arial"/>
          <w:sz w:val="24"/>
        </w:rPr>
        <w:t>is</w:t>
      </w:r>
      <w:r w:rsidRPr="00D63032">
        <w:rPr>
          <w:rFonts w:ascii="Arial" w:hAnsi="Arial" w:cs="Arial"/>
          <w:sz w:val="24"/>
        </w:rPr>
        <w:t xml:space="preserve"> represented by Filip Borowiak</w:t>
      </w:r>
    </w:p>
    <w:p w:rsidR="003D1D37" w:rsidRPr="00D63032" w:rsidRDefault="003D1D37" w:rsidP="003D1D37">
      <w:pPr>
        <w:pStyle w:val="Bezodstpw"/>
        <w:numPr>
          <w:ilvl w:val="0"/>
          <w:numId w:val="12"/>
        </w:numPr>
        <w:rPr>
          <w:rFonts w:ascii="Arial" w:hAnsi="Arial" w:cs="Arial"/>
          <w:sz w:val="24"/>
        </w:rPr>
      </w:pPr>
      <w:r w:rsidRPr="00D63032">
        <w:rPr>
          <w:rFonts w:ascii="Arial" w:hAnsi="Arial" w:cs="Arial"/>
          <w:sz w:val="24"/>
        </w:rPr>
        <w:t xml:space="preserve">The </w:t>
      </w:r>
      <w:r w:rsidRPr="00D63032">
        <w:rPr>
          <w:rFonts w:ascii="Arial" w:hAnsi="Arial" w:cs="Arial"/>
          <w:i/>
          <w:sz w:val="24"/>
        </w:rPr>
        <w:t>android application</w:t>
      </w:r>
      <w:r w:rsidRPr="00D63032">
        <w:rPr>
          <w:rFonts w:ascii="Arial" w:hAnsi="Arial" w:cs="Arial"/>
          <w:sz w:val="24"/>
        </w:rPr>
        <w:t xml:space="preserve"> team is responsible for android application recovery and reconstruction, this team </w:t>
      </w:r>
      <w:r w:rsidR="0061106D" w:rsidRPr="00D63032">
        <w:rPr>
          <w:rFonts w:ascii="Arial" w:hAnsi="Arial" w:cs="Arial"/>
          <w:sz w:val="24"/>
        </w:rPr>
        <w:t xml:space="preserve">is </w:t>
      </w:r>
      <w:r w:rsidRPr="00D63032">
        <w:rPr>
          <w:rFonts w:ascii="Arial" w:hAnsi="Arial" w:cs="Arial"/>
          <w:sz w:val="24"/>
        </w:rPr>
        <w:t>represented by Jan Gucwa and Mateusz Maly</w:t>
      </w:r>
    </w:p>
    <w:p w:rsidR="003D1D37" w:rsidRPr="00D63032" w:rsidRDefault="003D1D37" w:rsidP="003D1D37">
      <w:pPr>
        <w:pStyle w:val="Bezodstpw"/>
        <w:rPr>
          <w:rFonts w:ascii="Arial" w:hAnsi="Arial" w:cs="Arial"/>
          <w:sz w:val="24"/>
        </w:rPr>
      </w:pPr>
    </w:p>
    <w:p w:rsidR="003D1D37" w:rsidRPr="00D63032" w:rsidRDefault="003D1D37" w:rsidP="003D1D37">
      <w:pPr>
        <w:pStyle w:val="Bezodstpw"/>
        <w:rPr>
          <w:rFonts w:ascii="Arial" w:hAnsi="Arial" w:cs="Arial"/>
          <w:sz w:val="24"/>
        </w:rPr>
      </w:pPr>
      <w:r w:rsidRPr="00D63032">
        <w:rPr>
          <w:rFonts w:ascii="Arial" w:hAnsi="Arial" w:cs="Arial"/>
          <w:sz w:val="24"/>
        </w:rPr>
        <w:t>There are also less critical parts of the project, these are: graphical side of the project and documentation.</w:t>
      </w:r>
    </w:p>
    <w:p w:rsidR="003D1D37" w:rsidRPr="00D63032" w:rsidRDefault="003D1D37" w:rsidP="003D1D37">
      <w:pPr>
        <w:pStyle w:val="Bezodstpw"/>
        <w:rPr>
          <w:rFonts w:ascii="Arial" w:hAnsi="Arial" w:cs="Arial"/>
          <w:sz w:val="24"/>
        </w:rPr>
      </w:pPr>
    </w:p>
    <w:p w:rsidR="003D1D37" w:rsidRPr="00D63032" w:rsidRDefault="003D1D37" w:rsidP="003D1D37">
      <w:pPr>
        <w:pStyle w:val="Bezodstpw"/>
        <w:numPr>
          <w:ilvl w:val="0"/>
          <w:numId w:val="13"/>
        </w:numPr>
        <w:rPr>
          <w:rFonts w:ascii="Arial" w:hAnsi="Arial" w:cs="Arial"/>
          <w:sz w:val="24"/>
        </w:rPr>
      </w:pPr>
      <w:r w:rsidRPr="00D63032">
        <w:rPr>
          <w:rFonts w:ascii="Arial" w:hAnsi="Arial" w:cs="Arial"/>
          <w:sz w:val="24"/>
        </w:rPr>
        <w:t xml:space="preserve">The </w:t>
      </w:r>
      <w:r w:rsidRPr="00D63032">
        <w:rPr>
          <w:rFonts w:ascii="Arial" w:hAnsi="Arial" w:cs="Arial"/>
          <w:i/>
          <w:sz w:val="24"/>
        </w:rPr>
        <w:t xml:space="preserve">graphical team </w:t>
      </w:r>
      <w:r w:rsidRPr="00D63032">
        <w:rPr>
          <w:rFonts w:ascii="Arial" w:hAnsi="Arial" w:cs="Arial"/>
          <w:sz w:val="24"/>
        </w:rPr>
        <w:t xml:space="preserve">is responsible for graphical </w:t>
      </w:r>
      <w:r w:rsidR="0061106D" w:rsidRPr="00D63032">
        <w:rPr>
          <w:rFonts w:ascii="Arial" w:hAnsi="Arial" w:cs="Arial"/>
          <w:sz w:val="24"/>
        </w:rPr>
        <w:t>recovery and reconstruction, this team is represented by Karl Baran</w:t>
      </w:r>
    </w:p>
    <w:p w:rsidR="0061106D" w:rsidRPr="00D63032" w:rsidRDefault="0061106D" w:rsidP="003D1D37">
      <w:pPr>
        <w:pStyle w:val="Bezodstpw"/>
        <w:numPr>
          <w:ilvl w:val="0"/>
          <w:numId w:val="13"/>
        </w:numPr>
        <w:rPr>
          <w:rFonts w:ascii="Arial" w:hAnsi="Arial" w:cs="Arial"/>
          <w:sz w:val="24"/>
        </w:rPr>
      </w:pPr>
      <w:r w:rsidRPr="00D63032">
        <w:rPr>
          <w:rFonts w:ascii="Arial" w:hAnsi="Arial" w:cs="Arial"/>
          <w:sz w:val="24"/>
        </w:rPr>
        <w:t xml:space="preserve">The </w:t>
      </w:r>
      <w:r w:rsidRPr="00D63032">
        <w:rPr>
          <w:rFonts w:ascii="Arial" w:hAnsi="Arial" w:cs="Arial"/>
          <w:i/>
          <w:sz w:val="24"/>
        </w:rPr>
        <w:t xml:space="preserve">documentation </w:t>
      </w:r>
      <w:r w:rsidRPr="00D63032">
        <w:rPr>
          <w:rFonts w:ascii="Arial" w:hAnsi="Arial" w:cs="Arial"/>
          <w:sz w:val="24"/>
        </w:rPr>
        <w:t>team is responsible for documentation recovery and reconstruction, this team is represented by Dawid Janelli</w:t>
      </w:r>
    </w:p>
    <w:p w:rsidR="0061106D" w:rsidRPr="00D63032" w:rsidRDefault="0061106D" w:rsidP="0061106D">
      <w:pPr>
        <w:pStyle w:val="Bezodstpw"/>
        <w:rPr>
          <w:rFonts w:ascii="Arial" w:hAnsi="Arial" w:cs="Arial"/>
          <w:sz w:val="24"/>
        </w:rPr>
      </w:pPr>
    </w:p>
    <w:p w:rsidR="009E5349" w:rsidRPr="00D63032" w:rsidRDefault="0061106D" w:rsidP="0061106D">
      <w:pPr>
        <w:pStyle w:val="Bezodstpw"/>
        <w:rPr>
          <w:rFonts w:ascii="Arial" w:hAnsi="Arial" w:cs="Arial"/>
          <w:sz w:val="24"/>
        </w:rPr>
      </w:pPr>
      <w:r w:rsidRPr="00D63032">
        <w:rPr>
          <w:rFonts w:ascii="Arial" w:hAnsi="Arial" w:cs="Arial"/>
          <w:sz w:val="24"/>
        </w:rPr>
        <w:t xml:space="preserve">Each team have been developed and trained to respond to a contingency event affecting the provided areas of the project. </w:t>
      </w:r>
    </w:p>
    <w:p w:rsidR="009E5349" w:rsidRPr="00D63032" w:rsidRDefault="009E5349" w:rsidP="0061106D">
      <w:pPr>
        <w:pStyle w:val="Bezodstpw"/>
        <w:rPr>
          <w:rFonts w:ascii="Arial" w:hAnsi="Arial" w:cs="Arial"/>
          <w:sz w:val="24"/>
        </w:rPr>
      </w:pPr>
    </w:p>
    <w:p w:rsidR="002A0ED6" w:rsidRPr="00D63032" w:rsidRDefault="002A0ED6" w:rsidP="002A0ED6">
      <w:pPr>
        <w:pStyle w:val="Bezodstpw"/>
        <w:rPr>
          <w:rFonts w:ascii="Arial" w:hAnsi="Arial" w:cs="Arial"/>
          <w:sz w:val="24"/>
        </w:rPr>
      </w:pPr>
    </w:p>
    <w:p w:rsidR="002A0ED6" w:rsidRPr="00D63032" w:rsidRDefault="002A0ED6" w:rsidP="002A0ED6">
      <w:pPr>
        <w:pStyle w:val="Bezodstpw"/>
        <w:numPr>
          <w:ilvl w:val="0"/>
          <w:numId w:val="13"/>
        </w:numPr>
        <w:rPr>
          <w:rFonts w:ascii="Arial" w:hAnsi="Arial" w:cs="Arial"/>
          <w:b/>
          <w:sz w:val="36"/>
        </w:rPr>
      </w:pPr>
      <w:r w:rsidRPr="00D63032">
        <w:rPr>
          <w:rFonts w:ascii="Arial" w:hAnsi="Arial" w:cs="Arial"/>
          <w:b/>
          <w:sz w:val="36"/>
        </w:rPr>
        <w:t>Detection</w:t>
      </w:r>
      <w:r w:rsidR="00443ED4" w:rsidRPr="00D63032">
        <w:rPr>
          <w:rFonts w:ascii="Arial" w:hAnsi="Arial" w:cs="Arial"/>
          <w:b/>
          <w:sz w:val="36"/>
        </w:rPr>
        <w:t xml:space="preserve"> &amp; activation</w:t>
      </w:r>
      <w:r w:rsidRPr="00D63032">
        <w:rPr>
          <w:rFonts w:ascii="Arial" w:hAnsi="Arial" w:cs="Arial"/>
          <w:b/>
          <w:sz w:val="36"/>
        </w:rPr>
        <w:t xml:space="preserve"> phase</w:t>
      </w:r>
    </w:p>
    <w:p w:rsidR="002A0ED6" w:rsidRPr="00D63032" w:rsidRDefault="002A0ED6" w:rsidP="002A0ED6">
      <w:pPr>
        <w:pStyle w:val="Bezodstpw"/>
        <w:rPr>
          <w:rFonts w:ascii="Arial" w:hAnsi="Arial" w:cs="Arial"/>
          <w:b/>
          <w:sz w:val="40"/>
        </w:rPr>
      </w:pPr>
    </w:p>
    <w:p w:rsidR="002A0ED6" w:rsidRPr="00D63032" w:rsidRDefault="002A0ED6" w:rsidP="002A0ED6">
      <w:pPr>
        <w:pStyle w:val="Bezodstpw"/>
        <w:rPr>
          <w:rFonts w:ascii="Arial" w:hAnsi="Arial" w:cs="Arial"/>
          <w:b/>
          <w:sz w:val="40"/>
        </w:rPr>
      </w:pPr>
      <w:r w:rsidRPr="00D63032">
        <w:rPr>
          <w:rFonts w:ascii="Arial" w:hAnsi="Arial" w:cs="Arial"/>
          <w:b/>
          <w:sz w:val="24"/>
        </w:rPr>
        <w:t>3.1 Purpose</w:t>
      </w:r>
    </w:p>
    <w:p w:rsidR="002A0ED6" w:rsidRPr="00D63032" w:rsidRDefault="002A0ED6" w:rsidP="002A0ED6">
      <w:pPr>
        <w:pStyle w:val="Bezodstpw"/>
        <w:rPr>
          <w:rFonts w:ascii="Arial" w:hAnsi="Arial" w:cs="Arial"/>
          <w:b/>
          <w:sz w:val="24"/>
        </w:rPr>
      </w:pPr>
    </w:p>
    <w:p w:rsidR="00443ED4" w:rsidRPr="00D63032" w:rsidRDefault="00DE094C" w:rsidP="002A0ED6">
      <w:pPr>
        <w:pStyle w:val="Bezodstpw"/>
        <w:rPr>
          <w:rFonts w:ascii="Arial" w:hAnsi="Arial" w:cs="Arial"/>
          <w:sz w:val="24"/>
        </w:rPr>
      </w:pPr>
      <w:r w:rsidRPr="00D63032">
        <w:rPr>
          <w:rFonts w:ascii="Arial" w:hAnsi="Arial" w:cs="Arial"/>
          <w:sz w:val="24"/>
        </w:rPr>
        <w:t xml:space="preserve">Needed for Recovery phase. </w:t>
      </w:r>
      <w:r w:rsidR="00443ED4" w:rsidRPr="00D63032">
        <w:rPr>
          <w:rFonts w:ascii="Arial" w:hAnsi="Arial" w:cs="Arial"/>
          <w:sz w:val="24"/>
        </w:rPr>
        <w:t>This phase c</w:t>
      </w:r>
      <w:r w:rsidRPr="00D63032">
        <w:rPr>
          <w:rFonts w:ascii="Arial" w:hAnsi="Arial" w:cs="Arial"/>
          <w:sz w:val="24"/>
        </w:rPr>
        <w:t>an be started only by the project manager who is responsible for contacting required team, if project manager is unable to recognize which team should be informed then all</w:t>
      </w:r>
      <w:r w:rsidR="00443ED4" w:rsidRPr="00D63032">
        <w:rPr>
          <w:rFonts w:ascii="Arial" w:hAnsi="Arial" w:cs="Arial"/>
          <w:sz w:val="24"/>
        </w:rPr>
        <w:t xml:space="preserve"> the teams have to be informed as quickly as possible</w:t>
      </w:r>
      <w:r w:rsidRPr="00D63032">
        <w:rPr>
          <w:rFonts w:ascii="Arial" w:hAnsi="Arial" w:cs="Arial"/>
          <w:sz w:val="24"/>
        </w:rPr>
        <w:t>.</w:t>
      </w:r>
    </w:p>
    <w:p w:rsidR="00443ED4" w:rsidRPr="00D63032" w:rsidRDefault="00443ED4" w:rsidP="002A0ED6">
      <w:pPr>
        <w:pStyle w:val="Bezodstpw"/>
        <w:rPr>
          <w:rFonts w:ascii="Arial" w:hAnsi="Arial" w:cs="Arial"/>
          <w:b/>
          <w:sz w:val="24"/>
        </w:rPr>
      </w:pPr>
    </w:p>
    <w:p w:rsidR="00443ED4" w:rsidRPr="00D63032" w:rsidRDefault="00443ED4" w:rsidP="002A0ED6">
      <w:pPr>
        <w:pStyle w:val="Bezodstpw"/>
        <w:rPr>
          <w:rFonts w:ascii="Arial" w:hAnsi="Arial" w:cs="Arial"/>
          <w:b/>
          <w:sz w:val="24"/>
        </w:rPr>
      </w:pPr>
      <w:r w:rsidRPr="00D63032">
        <w:rPr>
          <w:rFonts w:ascii="Arial" w:hAnsi="Arial" w:cs="Arial"/>
          <w:b/>
          <w:sz w:val="24"/>
        </w:rPr>
        <w:t>3.2 Activation</w:t>
      </w:r>
    </w:p>
    <w:p w:rsidR="00443ED4" w:rsidRPr="00D63032" w:rsidRDefault="00443ED4" w:rsidP="002A0ED6">
      <w:pPr>
        <w:pStyle w:val="Bezodstpw"/>
        <w:rPr>
          <w:rFonts w:ascii="Arial" w:hAnsi="Arial" w:cs="Arial"/>
          <w:b/>
          <w:sz w:val="24"/>
        </w:rPr>
      </w:pPr>
    </w:p>
    <w:p w:rsidR="00443ED4" w:rsidRPr="00D63032" w:rsidRDefault="00443ED4" w:rsidP="00443ED4">
      <w:pPr>
        <w:spacing w:after="0" w:line="240" w:lineRule="auto"/>
        <w:rPr>
          <w:rFonts w:ascii="Arial" w:hAnsi="Arial" w:cs="Arial"/>
          <w:sz w:val="24"/>
        </w:rPr>
      </w:pPr>
      <w:r w:rsidRPr="00D63032">
        <w:rPr>
          <w:rFonts w:ascii="Arial" w:hAnsi="Arial" w:cs="Arial"/>
          <w:sz w:val="24"/>
        </w:rPr>
        <w:t xml:space="preserve">The Contingency Plan is to be activated if one or more of the following criteria are met: </w:t>
      </w:r>
    </w:p>
    <w:p w:rsidR="00443ED4" w:rsidRPr="00D63032" w:rsidRDefault="00443ED4" w:rsidP="00443ED4">
      <w:pPr>
        <w:spacing w:after="0" w:line="240" w:lineRule="auto"/>
        <w:rPr>
          <w:rFonts w:ascii="Arial" w:hAnsi="Arial" w:cs="Arial"/>
          <w:color w:val="0000FF"/>
          <w:sz w:val="24"/>
          <w:szCs w:val="20"/>
        </w:rPr>
      </w:pP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szCs w:val="20"/>
        </w:rPr>
        <w:t xml:space="preserve">If </w:t>
      </w:r>
      <w:r w:rsidR="00443ED4" w:rsidRPr="00D63032">
        <w:rPr>
          <w:rFonts w:ascii="Arial" w:hAnsi="Arial" w:cs="Arial"/>
          <w:sz w:val="24"/>
          <w:szCs w:val="20"/>
        </w:rPr>
        <w:t>Journey Organizer</w:t>
      </w:r>
      <w:r w:rsidRPr="00D63032">
        <w:rPr>
          <w:rFonts w:ascii="Arial" w:hAnsi="Arial" w:cs="Arial"/>
          <w:sz w:val="24"/>
          <w:szCs w:val="20"/>
        </w:rPr>
        <w:t xml:space="preserve"> main server will</w:t>
      </w:r>
      <w:r w:rsidR="00443ED4" w:rsidRPr="00D63032">
        <w:rPr>
          <w:rFonts w:ascii="Arial" w:hAnsi="Arial" w:cs="Arial"/>
          <w:sz w:val="24"/>
        </w:rPr>
        <w:t xml:space="preserve"> be unavailable for more than 48 hours </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website or application will be unavailable for more than 72 hours</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both website and android application will be unavailable for more than 48 hours</w:t>
      </w:r>
    </w:p>
    <w:p w:rsidR="00443ED4" w:rsidRPr="00D63032" w:rsidRDefault="005B473C" w:rsidP="00D32A22">
      <w:pPr>
        <w:pStyle w:val="Akapitzlist"/>
        <w:numPr>
          <w:ilvl w:val="0"/>
          <w:numId w:val="17"/>
        </w:numPr>
        <w:spacing w:after="0" w:line="240" w:lineRule="auto"/>
        <w:rPr>
          <w:rFonts w:ascii="Arial" w:hAnsi="Arial" w:cs="Arial"/>
          <w:sz w:val="24"/>
        </w:rPr>
      </w:pPr>
      <w:r w:rsidRPr="00D63032">
        <w:rPr>
          <w:rFonts w:ascii="Arial" w:hAnsi="Arial" w:cs="Arial"/>
          <w:iCs/>
          <w:sz w:val="24"/>
        </w:rPr>
        <w:t>If f</w:t>
      </w:r>
      <w:r w:rsidR="00443ED4" w:rsidRPr="00D63032">
        <w:rPr>
          <w:rFonts w:ascii="Arial" w:hAnsi="Arial" w:cs="Arial"/>
          <w:iCs/>
          <w:sz w:val="24"/>
        </w:rPr>
        <w:t xml:space="preserve">acility is damaged and will be unavailable for more than 24 hours </w:t>
      </w:r>
    </w:p>
    <w:p w:rsidR="005B473C" w:rsidRPr="00D63032" w:rsidRDefault="005B473C" w:rsidP="002E2F7F">
      <w:pPr>
        <w:pStyle w:val="Bezodstpw"/>
        <w:numPr>
          <w:ilvl w:val="0"/>
          <w:numId w:val="13"/>
        </w:numPr>
        <w:rPr>
          <w:rFonts w:ascii="Arial" w:hAnsi="Arial" w:cs="Arial"/>
          <w:b/>
          <w:sz w:val="36"/>
        </w:rPr>
      </w:pPr>
      <w:r w:rsidRPr="00D63032">
        <w:rPr>
          <w:rFonts w:ascii="Arial" w:hAnsi="Arial" w:cs="Arial"/>
          <w:b/>
          <w:sz w:val="36"/>
        </w:rPr>
        <w:lastRenderedPageBreak/>
        <w:t>Recovery</w:t>
      </w:r>
      <w:r w:rsidR="00D32A22" w:rsidRPr="00D63032">
        <w:rPr>
          <w:rFonts w:ascii="Arial" w:hAnsi="Arial" w:cs="Arial"/>
          <w:b/>
          <w:sz w:val="36"/>
        </w:rPr>
        <w:t xml:space="preserve"> phase</w:t>
      </w:r>
    </w:p>
    <w:p w:rsidR="005B473C" w:rsidRPr="00D63032" w:rsidRDefault="005B473C" w:rsidP="005B473C">
      <w:pPr>
        <w:pStyle w:val="Bezodstpw"/>
        <w:rPr>
          <w:rFonts w:ascii="Arial" w:hAnsi="Arial" w:cs="Arial"/>
          <w:b/>
          <w:sz w:val="36"/>
        </w:rPr>
      </w:pPr>
    </w:p>
    <w:p w:rsidR="005B473C" w:rsidRPr="00D63032" w:rsidRDefault="005B473C" w:rsidP="005B473C">
      <w:pPr>
        <w:pStyle w:val="Bezodstpw"/>
        <w:rPr>
          <w:rFonts w:ascii="Arial" w:hAnsi="Arial" w:cs="Arial"/>
          <w:b/>
          <w:sz w:val="24"/>
        </w:rPr>
      </w:pPr>
      <w:r w:rsidRPr="00D63032">
        <w:rPr>
          <w:rFonts w:ascii="Arial" w:hAnsi="Arial" w:cs="Arial"/>
          <w:b/>
          <w:sz w:val="24"/>
        </w:rPr>
        <w:t xml:space="preserve">4.1 Recovery goal </w:t>
      </w:r>
    </w:p>
    <w:p w:rsidR="005B473C" w:rsidRPr="00D63032" w:rsidRDefault="005B473C" w:rsidP="005B473C">
      <w:pPr>
        <w:pStyle w:val="Bezodstpw"/>
        <w:rPr>
          <w:rFonts w:ascii="Arial" w:hAnsi="Arial" w:cs="Arial"/>
          <w:b/>
          <w:sz w:val="24"/>
        </w:rPr>
      </w:pPr>
    </w:p>
    <w:p w:rsidR="00D32A22" w:rsidRPr="00D63032" w:rsidRDefault="00A84979" w:rsidP="005B473C">
      <w:pPr>
        <w:pStyle w:val="Bezodstpw"/>
        <w:rPr>
          <w:rFonts w:ascii="Arial" w:hAnsi="Arial" w:cs="Arial"/>
          <w:sz w:val="24"/>
        </w:rPr>
      </w:pPr>
      <w:r w:rsidRPr="00D63032">
        <w:rPr>
          <w:rFonts w:ascii="Arial" w:hAnsi="Arial" w:cs="Arial"/>
          <w:sz w:val="24"/>
        </w:rPr>
        <w:t>The goal is to rebuilt the Journey Organizer system to a functional service by required team. In recovery phase many teams can work at the same time parallelly</w:t>
      </w:r>
      <w:r w:rsidR="0017238E" w:rsidRPr="00D63032">
        <w:rPr>
          <w:rFonts w:ascii="Arial" w:hAnsi="Arial" w:cs="Arial"/>
          <w:sz w:val="24"/>
        </w:rPr>
        <w:t>. If data has been stolen or deleted chosen team need to use back up data or try t</w:t>
      </w:r>
      <w:r w:rsidR="004815B1" w:rsidRPr="00D63032">
        <w:rPr>
          <w:rFonts w:ascii="Arial" w:hAnsi="Arial" w:cs="Arial"/>
          <w:sz w:val="24"/>
        </w:rPr>
        <w:t xml:space="preserve">o recover stolen/deleted files. Access to backup data has been granted only for </w:t>
      </w:r>
      <w:r w:rsidR="004815B1" w:rsidRPr="00D63032">
        <w:rPr>
          <w:rFonts w:ascii="Arial" w:hAnsi="Arial" w:cs="Arial"/>
          <w:i/>
          <w:sz w:val="24"/>
        </w:rPr>
        <w:t>software engineer</w:t>
      </w:r>
      <w:r w:rsidR="004815B1" w:rsidRPr="00D63032">
        <w:rPr>
          <w:rFonts w:ascii="Arial" w:hAnsi="Arial" w:cs="Arial"/>
          <w:sz w:val="24"/>
        </w:rPr>
        <w:t xml:space="preserve"> and </w:t>
      </w:r>
      <w:r w:rsidR="004815B1" w:rsidRPr="00D63032">
        <w:rPr>
          <w:rFonts w:ascii="Arial" w:hAnsi="Arial" w:cs="Arial"/>
          <w:i/>
          <w:sz w:val="24"/>
        </w:rPr>
        <w:t>quality assurance</w:t>
      </w:r>
      <w:r w:rsidR="00D32A22" w:rsidRPr="00D63032">
        <w:rPr>
          <w:rFonts w:ascii="Arial" w:hAnsi="Arial" w:cs="Arial"/>
          <w:sz w:val="24"/>
        </w:rPr>
        <w:t>.</w:t>
      </w:r>
    </w:p>
    <w:p w:rsidR="00D32A22" w:rsidRPr="00D63032" w:rsidRDefault="00D32A22" w:rsidP="005B473C">
      <w:pPr>
        <w:pStyle w:val="Bezodstpw"/>
        <w:rPr>
          <w:rFonts w:ascii="Arial" w:hAnsi="Arial" w:cs="Arial"/>
          <w:sz w:val="24"/>
        </w:rPr>
      </w:pPr>
    </w:p>
    <w:p w:rsidR="0017238E" w:rsidRPr="00D63032" w:rsidRDefault="00D32A22" w:rsidP="005B473C">
      <w:pPr>
        <w:pStyle w:val="Bezodstpw"/>
        <w:rPr>
          <w:rFonts w:ascii="Arial" w:hAnsi="Arial" w:cs="Arial"/>
          <w:sz w:val="24"/>
        </w:rPr>
      </w:pPr>
      <w:r w:rsidRPr="00D63032">
        <w:rPr>
          <w:rFonts w:ascii="Arial" w:hAnsi="Arial" w:cs="Arial"/>
          <w:sz w:val="24"/>
        </w:rPr>
        <w:t xml:space="preserve">The recovering phase can be initiated and finished at alternate site (it can be a server or whole facility). </w:t>
      </w:r>
    </w:p>
    <w:p w:rsidR="00D32A22" w:rsidRPr="00D63032" w:rsidRDefault="00D32A22" w:rsidP="005B473C">
      <w:pPr>
        <w:pStyle w:val="Bezodstpw"/>
        <w:rPr>
          <w:rFonts w:ascii="Arial" w:hAnsi="Arial" w:cs="Arial"/>
          <w:sz w:val="24"/>
        </w:rPr>
      </w:pPr>
    </w:p>
    <w:p w:rsidR="0017238E" w:rsidRPr="00D63032" w:rsidRDefault="0017238E" w:rsidP="005B473C">
      <w:pPr>
        <w:pStyle w:val="Bezodstpw"/>
        <w:rPr>
          <w:rFonts w:ascii="Arial" w:hAnsi="Arial" w:cs="Arial"/>
          <w:b/>
          <w:sz w:val="24"/>
        </w:rPr>
      </w:pPr>
      <w:r w:rsidRPr="00D63032">
        <w:rPr>
          <w:rFonts w:ascii="Arial" w:hAnsi="Arial" w:cs="Arial"/>
          <w:b/>
          <w:sz w:val="24"/>
        </w:rPr>
        <w:t>4.2 Contacting</w:t>
      </w:r>
    </w:p>
    <w:p w:rsidR="0017238E" w:rsidRPr="00D63032" w:rsidRDefault="0017238E" w:rsidP="005B473C">
      <w:pPr>
        <w:pStyle w:val="Bezodstpw"/>
        <w:rPr>
          <w:rFonts w:ascii="Arial" w:hAnsi="Arial" w:cs="Arial"/>
          <w:b/>
          <w:sz w:val="24"/>
        </w:rPr>
      </w:pPr>
    </w:p>
    <w:p w:rsidR="0017238E" w:rsidRPr="00D63032" w:rsidRDefault="0017238E" w:rsidP="005B473C">
      <w:pPr>
        <w:pStyle w:val="Bezodstpw"/>
        <w:rPr>
          <w:rFonts w:ascii="Arial" w:hAnsi="Arial" w:cs="Arial"/>
          <w:sz w:val="24"/>
        </w:rPr>
      </w:pPr>
      <w:r w:rsidRPr="00D63032">
        <w:rPr>
          <w:rFonts w:ascii="Arial" w:hAnsi="Arial" w:cs="Arial"/>
          <w:sz w:val="24"/>
        </w:rPr>
        <w:t xml:space="preserve">In recovery phase when we are sure about what happen to the Journey Organizer, the project manager must contact partners and customers affected, e.g. </w:t>
      </w:r>
    </w:p>
    <w:p w:rsidR="0017238E" w:rsidRPr="00D63032" w:rsidRDefault="0017238E" w:rsidP="005B473C">
      <w:pPr>
        <w:pStyle w:val="Bezodstpw"/>
        <w:rPr>
          <w:rFonts w:ascii="Arial" w:hAnsi="Arial" w:cs="Arial"/>
          <w:sz w:val="24"/>
        </w:rPr>
      </w:pP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companies that hosts adverts on the Journey Organizer service</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registered users</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other services that uses Journey Organizer API or feeds</w:t>
      </w:r>
    </w:p>
    <w:p w:rsidR="0017238E" w:rsidRPr="00D63032" w:rsidRDefault="0017238E" w:rsidP="00BD340B">
      <w:pPr>
        <w:pStyle w:val="Bezodstpw"/>
        <w:ind w:left="720"/>
        <w:rPr>
          <w:rFonts w:ascii="Arial" w:hAnsi="Arial" w:cs="Arial"/>
          <w:sz w:val="24"/>
        </w:rPr>
      </w:pPr>
    </w:p>
    <w:p w:rsidR="00BD340B" w:rsidRPr="00D63032" w:rsidRDefault="00BD340B" w:rsidP="00BD340B">
      <w:pPr>
        <w:pStyle w:val="Bezodstpw"/>
        <w:ind w:left="720"/>
        <w:rPr>
          <w:rFonts w:ascii="Arial" w:hAnsi="Arial" w:cs="Arial"/>
          <w:sz w:val="24"/>
        </w:rPr>
      </w:pPr>
    </w:p>
    <w:p w:rsidR="0017238E" w:rsidRPr="00D63032" w:rsidRDefault="0017238E" w:rsidP="005B473C">
      <w:pPr>
        <w:pStyle w:val="Bezodstpw"/>
        <w:rPr>
          <w:rFonts w:ascii="Arial" w:hAnsi="Arial" w:cs="Arial"/>
          <w:sz w:val="24"/>
        </w:rPr>
      </w:pPr>
      <w:r w:rsidRPr="00D63032">
        <w:rPr>
          <w:rFonts w:ascii="Arial" w:hAnsi="Arial" w:cs="Arial"/>
          <w:sz w:val="24"/>
        </w:rPr>
        <w:t xml:space="preserve">If personal data has been stolen all people that could be affected must be informed. </w:t>
      </w:r>
    </w:p>
    <w:p w:rsidR="004815B1" w:rsidRPr="00D63032" w:rsidRDefault="004815B1" w:rsidP="005B473C">
      <w:pPr>
        <w:pStyle w:val="Bezodstpw"/>
        <w:rPr>
          <w:rFonts w:ascii="Arial" w:hAnsi="Arial" w:cs="Arial"/>
          <w:sz w:val="24"/>
        </w:rPr>
      </w:pPr>
    </w:p>
    <w:p w:rsidR="004815B1" w:rsidRPr="00D63032" w:rsidRDefault="004815B1" w:rsidP="005B473C">
      <w:pPr>
        <w:pStyle w:val="Bezodstpw"/>
        <w:rPr>
          <w:rFonts w:ascii="Arial" w:hAnsi="Arial" w:cs="Arial"/>
          <w:b/>
          <w:sz w:val="24"/>
        </w:rPr>
      </w:pPr>
      <w:r w:rsidRPr="00D63032">
        <w:rPr>
          <w:rFonts w:ascii="Arial" w:hAnsi="Arial" w:cs="Arial"/>
          <w:b/>
          <w:sz w:val="24"/>
        </w:rPr>
        <w:t>4.3 Testing</w:t>
      </w:r>
    </w:p>
    <w:p w:rsidR="004815B1" w:rsidRPr="00D63032" w:rsidRDefault="004815B1" w:rsidP="005B473C">
      <w:pPr>
        <w:pStyle w:val="Bezodstpw"/>
        <w:rPr>
          <w:rFonts w:ascii="Arial" w:hAnsi="Arial" w:cs="Arial"/>
          <w:b/>
          <w:sz w:val="24"/>
        </w:rPr>
      </w:pPr>
    </w:p>
    <w:p w:rsidR="004815B1" w:rsidRPr="00D63032" w:rsidRDefault="004815B1" w:rsidP="005B473C">
      <w:pPr>
        <w:pStyle w:val="Bezodstpw"/>
        <w:rPr>
          <w:rFonts w:ascii="Arial" w:hAnsi="Arial" w:cs="Arial"/>
          <w:sz w:val="24"/>
        </w:rPr>
      </w:pPr>
      <w:r w:rsidRPr="00D63032">
        <w:rPr>
          <w:rFonts w:ascii="Arial" w:hAnsi="Arial" w:cs="Arial"/>
          <w:sz w:val="24"/>
        </w:rPr>
        <w:t xml:space="preserve">Testing is necessary for all recovered data, it must be checked if the data is consistent and if there are no faults before applying them to the system. </w:t>
      </w:r>
      <w:r w:rsidRPr="00D63032">
        <w:rPr>
          <w:rFonts w:ascii="Arial" w:hAnsi="Arial" w:cs="Arial"/>
          <w:i/>
          <w:sz w:val="24"/>
        </w:rPr>
        <w:t xml:space="preserve">Test analyst </w:t>
      </w:r>
      <w:r w:rsidRPr="00D63032">
        <w:rPr>
          <w:rFonts w:ascii="Arial" w:hAnsi="Arial" w:cs="Arial"/>
          <w:sz w:val="24"/>
        </w:rPr>
        <w:t xml:space="preserve">is responsible for making sure that data is correct. </w:t>
      </w:r>
    </w:p>
    <w:p w:rsidR="00D63032" w:rsidRPr="00D63032" w:rsidRDefault="00D63032" w:rsidP="00D32A22">
      <w:pPr>
        <w:pStyle w:val="Bezodstpw"/>
        <w:rPr>
          <w:rFonts w:ascii="Arial" w:hAnsi="Arial" w:cs="Arial"/>
          <w:b/>
          <w:sz w:val="36"/>
        </w:rPr>
      </w:pPr>
    </w:p>
    <w:p w:rsidR="00D63032" w:rsidRPr="00D63032" w:rsidRDefault="00D63032" w:rsidP="00D32A22">
      <w:pPr>
        <w:pStyle w:val="Bezodstpw"/>
        <w:rPr>
          <w:rFonts w:ascii="Arial" w:hAnsi="Arial" w:cs="Arial"/>
          <w:b/>
          <w:sz w:val="36"/>
        </w:rPr>
      </w:pPr>
    </w:p>
    <w:p w:rsidR="00D32A22" w:rsidRPr="00D63032" w:rsidRDefault="00D32A22" w:rsidP="00D32A22">
      <w:pPr>
        <w:pStyle w:val="Bezodstpw"/>
        <w:numPr>
          <w:ilvl w:val="0"/>
          <w:numId w:val="13"/>
        </w:numPr>
        <w:rPr>
          <w:rFonts w:ascii="Arial" w:hAnsi="Arial" w:cs="Arial"/>
          <w:b/>
          <w:sz w:val="36"/>
        </w:rPr>
      </w:pPr>
      <w:r w:rsidRPr="00D63032">
        <w:rPr>
          <w:rFonts w:ascii="Arial" w:hAnsi="Arial" w:cs="Arial"/>
          <w:b/>
          <w:sz w:val="36"/>
        </w:rPr>
        <w:t>Reconstitution phase</w:t>
      </w:r>
    </w:p>
    <w:p w:rsidR="00D32A22" w:rsidRPr="00D63032" w:rsidRDefault="00D32A22" w:rsidP="00D32A22">
      <w:pPr>
        <w:pStyle w:val="Bezodstpw"/>
        <w:rPr>
          <w:rFonts w:ascii="Arial" w:hAnsi="Arial" w:cs="Arial"/>
          <w:b/>
          <w:sz w:val="36"/>
        </w:rPr>
      </w:pPr>
    </w:p>
    <w:p w:rsidR="008F623B" w:rsidRPr="00D63032" w:rsidRDefault="00D32A22" w:rsidP="00D32A22">
      <w:pPr>
        <w:pStyle w:val="Bezodstpw"/>
        <w:rPr>
          <w:rFonts w:ascii="Arial" w:hAnsi="Arial" w:cs="Arial"/>
          <w:b/>
          <w:sz w:val="24"/>
        </w:rPr>
      </w:pPr>
      <w:r w:rsidRPr="00D63032">
        <w:rPr>
          <w:rFonts w:ascii="Arial" w:hAnsi="Arial" w:cs="Arial"/>
          <w:b/>
          <w:sz w:val="24"/>
        </w:rPr>
        <w:t>5.1</w:t>
      </w:r>
      <w:r w:rsidR="008F623B" w:rsidRPr="00D63032">
        <w:rPr>
          <w:rFonts w:ascii="Arial" w:hAnsi="Arial" w:cs="Arial"/>
          <w:b/>
          <w:sz w:val="24"/>
        </w:rPr>
        <w:t xml:space="preserve"> Return to normal operations</w:t>
      </w:r>
    </w:p>
    <w:p w:rsidR="008F623B" w:rsidRPr="00D63032" w:rsidRDefault="008F623B" w:rsidP="00D32A22">
      <w:pPr>
        <w:pStyle w:val="Bezodstpw"/>
        <w:rPr>
          <w:rFonts w:ascii="Arial" w:hAnsi="Arial" w:cs="Arial"/>
          <w:sz w:val="24"/>
        </w:rPr>
      </w:pPr>
    </w:p>
    <w:p w:rsidR="008F623B" w:rsidRPr="00D63032" w:rsidRDefault="008F623B" w:rsidP="008F623B">
      <w:pPr>
        <w:rPr>
          <w:rFonts w:ascii="Arial" w:hAnsi="Arial" w:cs="Arial"/>
          <w:sz w:val="24"/>
        </w:rPr>
      </w:pPr>
      <w:r w:rsidRPr="00D63032">
        <w:rPr>
          <w:rFonts w:ascii="Arial" w:hAnsi="Arial" w:cs="Arial"/>
          <w:sz w:val="24"/>
        </w:rPr>
        <w:t>This section discusses activities necessary for restoring Journey Organizer operations at the original or new facility or server. This phase can be started only if recovering phase has been finished. The goal is to provide a smooth transition of operations from the alternate</w:t>
      </w:r>
      <w:r w:rsidRPr="00D63032">
        <w:rPr>
          <w:rFonts w:ascii="Arial" w:hAnsi="Arial" w:cs="Arial"/>
          <w:i/>
          <w:iCs/>
          <w:sz w:val="24"/>
        </w:rPr>
        <w:t xml:space="preserve"> </w:t>
      </w:r>
      <w:r w:rsidRPr="00D63032">
        <w:rPr>
          <w:rFonts w:ascii="Arial" w:hAnsi="Arial" w:cs="Arial"/>
          <w:sz w:val="24"/>
        </w:rPr>
        <w:t xml:space="preserve">to the original or new site within 24 hours. </w:t>
      </w:r>
    </w:p>
    <w:p w:rsidR="008F623B" w:rsidRPr="00D63032" w:rsidRDefault="008F623B" w:rsidP="008F623B">
      <w:pPr>
        <w:rPr>
          <w:rFonts w:ascii="Arial" w:hAnsi="Arial" w:cs="Arial"/>
        </w:rPr>
      </w:pPr>
    </w:p>
    <w:p w:rsidR="008F623B" w:rsidRPr="00D63032" w:rsidRDefault="008F623B" w:rsidP="008F623B">
      <w:pPr>
        <w:rPr>
          <w:rFonts w:ascii="Arial" w:hAnsi="Arial" w:cs="Arial"/>
          <w:b/>
        </w:rPr>
      </w:pPr>
      <w:r w:rsidRPr="00D63032">
        <w:rPr>
          <w:rFonts w:ascii="Arial" w:hAnsi="Arial" w:cs="Arial"/>
          <w:b/>
        </w:rPr>
        <w:t>5.2 Documentation</w:t>
      </w:r>
    </w:p>
    <w:p w:rsidR="008F623B" w:rsidRPr="00D63032" w:rsidRDefault="008F623B" w:rsidP="008F623B">
      <w:pPr>
        <w:rPr>
          <w:rFonts w:ascii="Arial" w:hAnsi="Arial" w:cs="Arial"/>
          <w:sz w:val="24"/>
        </w:rPr>
      </w:pPr>
      <w:r w:rsidRPr="00D63032">
        <w:rPr>
          <w:rFonts w:ascii="Arial" w:hAnsi="Arial" w:cs="Arial"/>
          <w:sz w:val="24"/>
        </w:rPr>
        <w:t>Every phase of the contingency plan has to be documented, its progress and result. It must be written as detailed report of everything that happened</w:t>
      </w:r>
      <w:r w:rsidR="00960CDD" w:rsidRPr="00D63032">
        <w:rPr>
          <w:rFonts w:ascii="Arial" w:hAnsi="Arial" w:cs="Arial"/>
          <w:sz w:val="24"/>
        </w:rPr>
        <w:t xml:space="preserve">. The contingency </w:t>
      </w:r>
      <w:r w:rsidR="00960CDD" w:rsidRPr="00D63032">
        <w:rPr>
          <w:rFonts w:ascii="Arial" w:hAnsi="Arial" w:cs="Arial"/>
          <w:sz w:val="24"/>
        </w:rPr>
        <w:lastRenderedPageBreak/>
        <w:t xml:space="preserve">plan has to be updated as well. This is responsibility of team member who is looking after documentation within the project. </w:t>
      </w:r>
    </w:p>
    <w:p w:rsidR="00960CDD" w:rsidRPr="00D63032" w:rsidRDefault="00960CDD" w:rsidP="008F623B">
      <w:pPr>
        <w:rPr>
          <w:rFonts w:ascii="Arial" w:hAnsi="Arial" w:cs="Arial"/>
        </w:rPr>
      </w:pPr>
    </w:p>
    <w:p w:rsidR="00960CDD" w:rsidRPr="00D63032" w:rsidRDefault="00960CDD" w:rsidP="008F623B">
      <w:pPr>
        <w:rPr>
          <w:rFonts w:ascii="Arial" w:hAnsi="Arial" w:cs="Arial"/>
        </w:rPr>
      </w:pPr>
    </w:p>
    <w:p w:rsidR="008F623B" w:rsidRPr="00D63032" w:rsidRDefault="008F623B" w:rsidP="008F623B">
      <w:pPr>
        <w:pStyle w:val="Bezodstpw"/>
        <w:rPr>
          <w:rFonts w:ascii="Arial" w:hAnsi="Arial" w:cs="Arial"/>
          <w:sz w:val="24"/>
        </w:rPr>
      </w:pPr>
    </w:p>
    <w:p w:rsidR="008F623B" w:rsidRPr="00D63032" w:rsidRDefault="008F623B" w:rsidP="00D32A22">
      <w:pPr>
        <w:pStyle w:val="Bezodstpw"/>
        <w:rPr>
          <w:rFonts w:ascii="Arial" w:hAnsi="Arial" w:cs="Arial"/>
          <w:b/>
          <w:sz w:val="40"/>
          <w:lang w:val="pl-PL"/>
        </w:rPr>
      </w:pPr>
      <w:r w:rsidRPr="00D63032">
        <w:rPr>
          <w:rFonts w:ascii="Arial" w:hAnsi="Arial" w:cs="Arial"/>
          <w:sz w:val="24"/>
        </w:rPr>
        <w:t>.</w:t>
      </w:r>
    </w:p>
    <w:sectPr w:rsidR="008F623B" w:rsidRPr="00D6303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B42" w:rsidRDefault="00145B42" w:rsidP="00960CDD">
      <w:pPr>
        <w:spacing w:after="0" w:line="240" w:lineRule="auto"/>
      </w:pPr>
      <w:r>
        <w:separator/>
      </w:r>
    </w:p>
  </w:endnote>
  <w:endnote w:type="continuationSeparator" w:id="0">
    <w:p w:rsidR="00145B42" w:rsidRDefault="00145B42"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0816D5" w:rsidRPr="000816D5">
          <w:rPr>
            <w:noProof/>
            <w:lang w:val="pl-PL"/>
          </w:rPr>
          <w:t>2</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B42" w:rsidRDefault="00145B42" w:rsidP="00960CDD">
      <w:pPr>
        <w:spacing w:after="0" w:line="240" w:lineRule="auto"/>
      </w:pPr>
      <w:r>
        <w:separator/>
      </w:r>
    </w:p>
  </w:footnote>
  <w:footnote w:type="continuationSeparator" w:id="0">
    <w:p w:rsidR="00145B42" w:rsidRDefault="00145B42"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5">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57F7EF3"/>
    <w:multiLevelType w:val="hybridMultilevel"/>
    <w:tmpl w:val="6316B584"/>
    <w:lvl w:ilvl="0" w:tplc="4058FAF6">
      <w:start w:val="1"/>
      <w:numFmt w:val="decimal"/>
      <w:lvlText w:val="%1."/>
      <w:lvlJc w:val="left"/>
      <w:pPr>
        <w:ind w:left="720" w:hanging="360"/>
      </w:pPr>
      <w:rPr>
        <w:rFonts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0181BC6"/>
    <w:multiLevelType w:val="multilevel"/>
    <w:tmpl w:val="695C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9C57ED8"/>
    <w:multiLevelType w:val="hybridMultilevel"/>
    <w:tmpl w:val="7946122E"/>
    <w:lvl w:ilvl="0" w:tplc="B148A25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5"/>
  </w:num>
  <w:num w:numId="3">
    <w:abstractNumId w:val="3"/>
  </w:num>
  <w:num w:numId="4">
    <w:abstractNumId w:val="16"/>
  </w:num>
  <w:num w:numId="5">
    <w:abstractNumId w:val="1"/>
  </w:num>
  <w:num w:numId="6">
    <w:abstractNumId w:val="8"/>
  </w:num>
  <w:num w:numId="7">
    <w:abstractNumId w:val="7"/>
  </w:num>
  <w:num w:numId="8">
    <w:abstractNumId w:val="10"/>
  </w:num>
  <w:num w:numId="9">
    <w:abstractNumId w:val="17"/>
  </w:num>
  <w:num w:numId="10">
    <w:abstractNumId w:val="4"/>
  </w:num>
  <w:num w:numId="11">
    <w:abstractNumId w:val="2"/>
  </w:num>
  <w:num w:numId="12">
    <w:abstractNumId w:val="9"/>
  </w:num>
  <w:num w:numId="13">
    <w:abstractNumId w:val="11"/>
  </w:num>
  <w:num w:numId="14">
    <w:abstractNumId w:val="6"/>
  </w:num>
  <w:num w:numId="15">
    <w:abstractNumId w:val="12"/>
  </w:num>
  <w:num w:numId="16">
    <w:abstractNumId w:val="13"/>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816D5"/>
    <w:rsid w:val="00145B42"/>
    <w:rsid w:val="0017238E"/>
    <w:rsid w:val="001F2974"/>
    <w:rsid w:val="00251105"/>
    <w:rsid w:val="002A0ED6"/>
    <w:rsid w:val="002E2F7F"/>
    <w:rsid w:val="003427D4"/>
    <w:rsid w:val="003D1D37"/>
    <w:rsid w:val="00443ED4"/>
    <w:rsid w:val="004815B1"/>
    <w:rsid w:val="00486215"/>
    <w:rsid w:val="005A0DC9"/>
    <w:rsid w:val="005B473C"/>
    <w:rsid w:val="0061106D"/>
    <w:rsid w:val="006912C1"/>
    <w:rsid w:val="006D190F"/>
    <w:rsid w:val="007452AB"/>
    <w:rsid w:val="007A38C9"/>
    <w:rsid w:val="008F623B"/>
    <w:rsid w:val="009230D1"/>
    <w:rsid w:val="00960CDD"/>
    <w:rsid w:val="009E5349"/>
    <w:rsid w:val="00A84979"/>
    <w:rsid w:val="00B55C83"/>
    <w:rsid w:val="00BD340B"/>
    <w:rsid w:val="00C13CC3"/>
    <w:rsid w:val="00C46633"/>
    <w:rsid w:val="00D32A22"/>
    <w:rsid w:val="00D63032"/>
    <w:rsid w:val="00DA5303"/>
    <w:rsid w:val="00DE094C"/>
    <w:rsid w:val="00DE64F2"/>
    <w:rsid w:val="00EC5080"/>
    <w:rsid w:val="00FB7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960CDD"/>
    <w:pPr>
      <w:outlineLvl w:val="9"/>
    </w:pPr>
    <w:rPr>
      <w:lang w:eastAsia="en-GB"/>
    </w:rPr>
  </w:style>
  <w:style w:type="paragraph" w:styleId="Spistreci2">
    <w:name w:val="toc 2"/>
    <w:basedOn w:val="Normalny"/>
    <w:next w:val="Normalny"/>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 w:type="table" w:styleId="Tabela-Siatka">
    <w:name w:val="Table Grid"/>
    <w:basedOn w:val="Standardowy"/>
    <w:uiPriority w:val="39"/>
    <w:rsid w:val="00D63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anelli@journeyorganiz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63F5E-B57C-42C4-803F-722FFD40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986</Words>
  <Characters>5622</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2016-02-29T23:40:00Z</dcterms:created>
  <dcterms:modified xsi:type="dcterms:W3CDTF">2016-03-03T11:28:00Z</dcterms:modified>
</cp:coreProperties>
</file>