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5787489"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AF673F">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5787490"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AF673F">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5787491"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lastRenderedPageBreak/>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5787492"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AF673F">
          <w:rPr>
            <w:noProof/>
          </w:rPr>
          <w:instrText>1</w:instrText>
        </w:r>
      </w:fldSimple>
      <w:r w:rsidR="00D5436E">
        <w:instrText>.</w:instrText>
      </w:r>
      <w:fldSimple w:instr=" SEQ MTEqn \c \* Arabic \* MERGEFORMAT ">
        <w:r w:rsidR="00AF673F">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5787493"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AF673F">
          <w:rPr>
            <w:noProof/>
          </w:rPr>
          <w:instrText>1</w:instrText>
        </w:r>
      </w:fldSimple>
      <w:r w:rsidRPr="00DA354B">
        <w:instrText>.</w:instrText>
      </w:r>
      <w:fldSimple w:instr=" SEQ MTEqn \c \* Arabic \* MERGEFORMAT ">
        <w:r w:rsidR="00AF673F">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5787494"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AF673F" w:rsidRPr="00DA354B">
          <w:instrText>(</w:instrText>
        </w:r>
        <w:r w:rsidR="00AF673F">
          <w:instrText>1</w:instrText>
        </w:r>
        <w:r w:rsidR="00AF673F" w:rsidRPr="00DA354B">
          <w:instrText>.</w:instrText>
        </w:r>
        <w:r w:rsidR="00AF673F">
          <w:instrText>4</w:instrText>
        </w:r>
        <w:r w:rsidR="00AF673F"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6DE25147" wp14:editId="1E5500BD">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lastRenderedPageBreak/>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5787495"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5787496"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lastRenderedPageBreak/>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5787497"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5787498"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5787499"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5787500"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5787501"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AF673F">
          <w:rPr>
            <w:noProof/>
          </w:rPr>
          <w:instrText>1</w:instrText>
        </w:r>
      </w:fldSimple>
      <w:r>
        <w:instrText>.</w:instrText>
      </w:r>
      <w:fldSimple w:instr=" SEQ MTEqn \c \* Arabic \* MERGEFORMAT ">
        <w:r w:rsidR="00AF673F">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5787502"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5787503"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5787504"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AF673F">
          <w:rPr>
            <w:noProof/>
          </w:rPr>
          <w:instrText>1</w:instrText>
        </w:r>
      </w:fldSimple>
      <w:r>
        <w:instrText>.</w:instrText>
      </w:r>
      <w:fldSimple w:instr=" SEQ MTEqn \c \* Arabic \* MERGEFORMAT ">
        <w:r w:rsidR="00AF673F">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lastRenderedPageBreak/>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5787505"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5787506"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AF673F">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5787507"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044" type="#_x0000_t75" style="width:69.75pt;height:30.75pt" o:ole="">
            <v:imagedata r:id="rId46" o:title=""/>
          </v:shape>
          <o:OLEObject Type="Embed" ProgID="Equation.DSMT4" ShapeID="_x0000_i1044" DrawAspect="Content" ObjectID="_1605787508"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5787509"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5787510"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lastRenderedPageBreak/>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5787511"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AF673F">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5787512"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5787513"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5787514"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AF673F" w:rsidRPr="00AF673F">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5787515"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AF673F" w:rsidRPr="00AF673F">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AF673F" w:rsidRPr="00AF673F">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5787516"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AF673F">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5787517"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AF673F">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lastRenderedPageBreak/>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5787518"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5787519"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5787520"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5787521"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5787522"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AF673F">
          <w:rPr>
            <w:noProof/>
          </w:rPr>
          <w:instrText>1</w:instrText>
        </w:r>
      </w:fldSimple>
      <w:r>
        <w:instrText>.</w:instrText>
      </w:r>
      <w:fldSimple w:instr=" SEQ MTEqn \c \* Arabic \* MERGEFORMAT ">
        <w:r w:rsidR="00AF673F">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lastRenderedPageBreak/>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5787523"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5787524"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5787525"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5787526"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5787527"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5787528"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5787529"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5787530"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5787531"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5787532"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w:instrText>
        </w:r>
      </w:fldSimple>
      <w:r>
        <w:instrText>)</w:instrText>
      </w:r>
      <w:bookmarkEnd w:id="8"/>
      <w:r>
        <w:fldChar w:fldCharType="end"/>
      </w:r>
    </w:p>
    <w:p w:rsidR="004A1D86" w:rsidRPr="004A1D86" w:rsidRDefault="004A1D86" w:rsidP="004A1D86">
      <w:pPr>
        <w:pStyle w:val="MTDisplayEquation"/>
      </w:pPr>
      <w:r>
        <w:tab/>
      </w:r>
      <w:r w:rsidR="005F3732" w:rsidRPr="008E18F8">
        <w:rPr>
          <w:position w:val="-24"/>
        </w:rPr>
        <w:object w:dxaOrig="3519" w:dyaOrig="700">
          <v:shape id="_x0000_i1069" type="#_x0000_t75" style="width:176.25pt;height:35.25pt" o:ole="">
            <v:imagedata r:id="rId96" o:title=""/>
          </v:shape>
          <o:OLEObject Type="Embed" ProgID="Equation.DSMT4" ShapeID="_x0000_i1069" DrawAspect="Content" ObjectID="_1605787533"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AF673F">
          <w:rPr>
            <w:noProof/>
          </w:rPr>
          <w:instrText>2</w:instrText>
        </w:r>
      </w:fldSimple>
      <w:r>
        <w:instrText>.</w:instrText>
      </w:r>
      <w:fldSimple w:instr=" SEQ MTEqn \c \* Arabic \* MERGEFORMAT ">
        <w:r w:rsidR="00AF673F">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AF673F">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AF673F">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AF673F">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AF673F">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AF673F">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5787534" r:id="rId99"/>
        </w:object>
      </w:r>
      <w:r w:rsidR="00743F5C">
        <w:t>магнитных проницаемостей из законов индукции Фарадея и индукции Николаева.</w:t>
      </w:r>
    </w:p>
    <w:p w:rsidR="00565B30" w:rsidRDefault="00211E34" w:rsidP="002504BB">
      <w:r>
        <w:lastRenderedPageBreak/>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5787535"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5787536"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5787537"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5787538"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5787539"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5787540"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5787541"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5787542"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5787543"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5787544"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5787545"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5787546"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5787547"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5787548"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5787549"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5787550"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5787551"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5787552"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5787553"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5787554"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5787555" r:id="rId137"/>
        </w:object>
      </w:r>
      <w:r w:rsidR="00896FBF">
        <w:t>.</w:t>
      </w:r>
    </w:p>
    <w:p w:rsidR="00896FBF" w:rsidRDefault="00C65410" w:rsidP="00ED73E7">
      <w:r>
        <w:lastRenderedPageBreak/>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5787556"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5787557"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1094" type="#_x0000_t75" style="width:252.75pt;height:51pt" o:ole="">
            <v:imagedata r:id="rId142" o:title=""/>
          </v:shape>
          <o:OLEObject Type="Embed" ProgID="Equation.DSMT4" ShapeID="_x0000_i1094" DrawAspect="Content" ObjectID="_1605787558"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AF673F" w:rsidRPr="00AF673F">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AF673F" w:rsidRPr="00AF673F">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5787559"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5787560"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5787561"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5787562"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5787563"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5787564"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lastRenderedPageBreak/>
        <w:tab/>
      </w:r>
      <w:r w:rsidRPr="00EE4ABC">
        <w:rPr>
          <w:position w:val="-62"/>
        </w:rPr>
        <w:object w:dxaOrig="2680" w:dyaOrig="1359">
          <v:shape id="_x0000_i1101" type="#_x0000_t75" style="width:134.25pt;height:68.25pt" o:ole="">
            <v:imagedata r:id="rId155" o:title=""/>
          </v:shape>
          <o:OLEObject Type="Embed" ProgID="Equation.DSMT4" ShapeID="_x0000_i1101" DrawAspect="Content" ObjectID="_1605787565"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1102" type="#_x0000_t75" style="width:132.75pt;height:68.25pt" o:ole="">
            <v:imagedata r:id="rId157" o:title=""/>
          </v:shape>
          <o:OLEObject Type="Embed" ProgID="Equation.DSMT4" ShapeID="_x0000_i1102" DrawAspect="Content" ObjectID="_1605787566"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12</w:instrText>
        </w:r>
      </w:fldSimple>
      <w:r>
        <w:instrText>)</w:instrText>
      </w:r>
      <w:r>
        <w:fldChar w:fldCharType="end"/>
      </w:r>
    </w:p>
    <w:p w:rsidR="00023BC3" w:rsidRPr="00FD1C26" w:rsidRDefault="00023BC3" w:rsidP="00215399">
      <w:pPr>
        <w:jc w:val="center"/>
        <w:rPr>
          <w:b/>
        </w:rPr>
      </w:pPr>
      <w:r w:rsidRPr="00FD1C26">
        <w:rPr>
          <w:b/>
        </w:rPr>
        <w:t xml:space="preserve">Расчёт скалярного момента </w:t>
      </w:r>
      <w:r w:rsidRPr="00FD1C26">
        <w:rPr>
          <w:b/>
        </w:rPr>
        <w:br/>
        <w:t xml:space="preserve">для </w:t>
      </w:r>
      <w:r w:rsidR="00215399" w:rsidRPr="00FD1C26">
        <w:rPr>
          <w:b/>
        </w:rPr>
        <w:t>центрально-симметричного взрыв</w:t>
      </w:r>
      <w:r w:rsidR="00062CF0" w:rsidRPr="00FD1C26">
        <w:rPr>
          <w:b/>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статистика распределения скорости частиц </w:t>
      </w:r>
      <w:r w:rsidR="00C56500">
        <w:t xml:space="preserve">времени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5787567"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5787568"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14</w:instrText>
        </w:r>
      </w:fldSimple>
      <w:r>
        <w:instrText>)</w:instrText>
      </w:r>
      <w:bookmarkEnd w:id="12"/>
      <w:r>
        <w:fldChar w:fldCharType="end"/>
      </w:r>
    </w:p>
    <w:p w:rsidR="004F1D99" w:rsidRDefault="00E12769" w:rsidP="00215399">
      <w:r>
        <w:lastRenderedPageBreak/>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5787569"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5787570"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5787571"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5787572"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5787573"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5787574"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5787575"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AF673F">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5787576"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5787577"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lastRenderedPageBreak/>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5787578"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5787579" r:id="rId184"/>
        </w:object>
      </w:r>
      <w:r w:rsidR="007557B9">
        <w:t xml:space="preserve"> каждой частице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5787580"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5787581"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AF673F">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5787582"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5787583"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5787584"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AF673F" w:rsidRPr="00AF673F">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AF673F" w:rsidRPr="00AF673F">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5787585"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AF673F">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AF673F">
          <w:instrText>(2.11)</w:instrText>
        </w:r>
      </w:fldSimple>
      <w:r w:rsidR="00442764">
        <w:fldChar w:fldCharType="end"/>
      </w:r>
      <w:r w:rsidR="00442764">
        <w:t>. Получаем</w:t>
      </w:r>
    </w:p>
    <w:p w:rsidR="00442764" w:rsidRDefault="00442764" w:rsidP="00442764">
      <w:pPr>
        <w:pStyle w:val="MTDisplayEquation"/>
      </w:pPr>
      <w:r>
        <w:lastRenderedPageBreak/>
        <w:tab/>
      </w:r>
      <w:r w:rsidR="00C84598" w:rsidRPr="00A402F2">
        <w:rPr>
          <w:position w:val="-62"/>
        </w:rPr>
        <w:object w:dxaOrig="4099" w:dyaOrig="1359">
          <v:shape id="_x0000_i1171" type="#_x0000_t75" style="width:204.75pt;height:68.25pt" o:ole="">
            <v:imagedata r:id="rId195" o:title=""/>
          </v:shape>
          <o:OLEObject Type="Embed" ProgID="Equation.DSMT4" ShapeID="_x0000_i1171" DrawAspect="Content" ObjectID="_1605787586"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5787587"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5787588" r:id="rId199"/>
        </w:object>
      </w:r>
      <w:r w:rsidR="00B62A1C">
        <w:t xml:space="preserve">. </w:t>
      </w:r>
    </w:p>
    <w:p w:rsidR="00431042" w:rsidRDefault="00431042" w:rsidP="00431042">
      <w:pPr>
        <w:pStyle w:val="MTDisplayEquation"/>
      </w:pPr>
      <w:r>
        <w:tab/>
      </w:r>
      <w:r w:rsidRPr="00431042">
        <w:rPr>
          <w:position w:val="-32"/>
        </w:rPr>
        <w:object w:dxaOrig="3680" w:dyaOrig="760">
          <v:shape id="_x0000_i1125" type="#_x0000_t75" style="width:183.75pt;height:38.25pt" o:ole="">
            <v:imagedata r:id="rId200" o:title=""/>
          </v:shape>
          <o:OLEObject Type="Embed" ProgID="Equation.DSMT4" ShapeID="_x0000_i1125" DrawAspect="Content" ObjectID="_1605787589"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5787590" r:id="rId203"/>
        </w:object>
      </w:r>
      <w:r>
        <w:t xml:space="preserve"> будет иметь вид</w:t>
      </w:r>
    </w:p>
    <w:p w:rsidR="00175586" w:rsidRDefault="0071357E" w:rsidP="0071357E">
      <w:pPr>
        <w:pStyle w:val="MTDisplayEquation"/>
      </w:pPr>
      <w:r>
        <w:tab/>
      </w:r>
      <w:r w:rsidR="00E01B69" w:rsidRPr="00E01B69">
        <w:rPr>
          <w:position w:val="-32"/>
        </w:rPr>
        <w:object w:dxaOrig="4459" w:dyaOrig="760">
          <v:shape id="_x0000_i1127" type="#_x0000_t75" style="width:222.75pt;height:38.25pt" o:ole="">
            <v:imagedata r:id="rId204" o:title=""/>
          </v:shape>
          <o:OLEObject Type="Embed" ProgID="Equation.DSMT4" ShapeID="_x0000_i1127" DrawAspect="Content" ObjectID="_1605787591"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A9628F" w:rsidRPr="00105AEB">
        <w:rPr>
          <w:position w:val="-70"/>
        </w:rPr>
        <w:object w:dxaOrig="5740" w:dyaOrig="1520">
          <v:shape id="_x0000_i1128" type="#_x0000_t75" style="width:287.25pt;height:75.75pt" o:ole="">
            <v:imagedata r:id="rId206" o:title=""/>
          </v:shape>
          <o:OLEObject Type="Embed" ProgID="Equation.DSMT4" ShapeID="_x0000_i1128" DrawAspect="Content" ObjectID="_1605787592"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5787593"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5787594"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5787595"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5787596"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5787597"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5787598" r:id="rId217"/>
        </w:object>
      </w:r>
      <w:r w:rsidR="00105AEB">
        <w:t xml:space="preserve"> вносит рост скорости частиц. Теперь </w:t>
      </w:r>
      <w:r w:rsidR="00105AEB">
        <w:lastRenderedPageBreak/>
        <w:t xml:space="preserve">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5787599"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5787600"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5787601"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5787602"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5787603"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5787604"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5787605"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Pr="007808B2">
        <w:rPr>
          <w:position w:val="-32"/>
        </w:rPr>
        <w:object w:dxaOrig="3840" w:dyaOrig="760">
          <v:shape id="_x0000_i1142" type="#_x0000_t75" style="width:192pt;height:38.25pt" o:ole="">
            <v:imagedata r:id="rId231" o:title=""/>
          </v:shape>
          <o:OLEObject Type="Embed" ProgID="Equation.DSMT4" ShapeID="_x0000_i1142" DrawAspect="Content" ObjectID="_1605787606"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5787607"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AF673F">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5787608"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AF673F">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Pr="00CA2D7E">
        <w:rPr>
          <w:position w:val="-32"/>
        </w:rPr>
        <w:object w:dxaOrig="6259" w:dyaOrig="760">
          <v:shape id="_x0000_i1145" type="#_x0000_t75" style="width:312.75pt;height:38.25pt" o:ole="">
            <v:imagedata r:id="rId236" o:title=""/>
          </v:shape>
          <o:OLEObject Type="Embed" ProgID="Equation.DSMT4" ShapeID="_x0000_i1145" DrawAspect="Content" ObjectID="_1605787609"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lastRenderedPageBreak/>
        <w:tab/>
      </w:r>
      <w:r w:rsidRPr="00431DBE">
        <w:rPr>
          <w:position w:val="-30"/>
        </w:rPr>
        <w:object w:dxaOrig="2880" w:dyaOrig="740">
          <v:shape id="_x0000_i1146" type="#_x0000_t75" style="width:2in;height:36.75pt" o:ole="">
            <v:imagedata r:id="rId238" o:title=""/>
          </v:shape>
          <o:OLEObject Type="Embed" ProgID="Equation.DSMT4" ShapeID="_x0000_i1146" DrawAspect="Content" ObjectID="_1605787610"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5787611"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CD5419" w:rsidRDefault="00CD5419" w:rsidP="00CD5419">
      <w:pPr>
        <w:pStyle w:val="MTDisplayEquation"/>
      </w:pPr>
      <w:r>
        <w:tab/>
      </w:r>
      <w:r w:rsidRPr="00CD5419">
        <w:rPr>
          <w:position w:val="-28"/>
        </w:rPr>
        <w:object w:dxaOrig="2659" w:dyaOrig="680">
          <v:shape id="_x0000_i1148" type="#_x0000_t75" style="width:132.75pt;height:33.75pt" o:ole="">
            <v:imagedata r:id="rId242" o:title=""/>
          </v:shape>
          <o:OLEObject Type="Embed" ProgID="Equation.DSMT4" ShapeID="_x0000_i1148" DrawAspect="Content" ObjectID="_1605787612"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30</w:instrText>
        </w:r>
      </w:fldSimple>
      <w:r>
        <w:instrText>)</w:instrText>
      </w:r>
      <w:r>
        <w:fldChar w:fldCharType="end"/>
      </w:r>
    </w:p>
    <w:p w:rsidR="00CD5419" w:rsidRDefault="00CD1EC1" w:rsidP="00A65E64">
      <w:r>
        <w:t xml:space="preserve">Предположим теперь, что </w:t>
      </w:r>
      <w:r w:rsidRPr="00A56A56">
        <w:rPr>
          <w:position w:val="-12"/>
        </w:rPr>
        <w:object w:dxaOrig="320" w:dyaOrig="360">
          <v:shape id="_x0000_i1149" type="#_x0000_t75" style="width:15.75pt;height:18pt" o:ole="">
            <v:imagedata r:id="rId233" o:title=""/>
          </v:shape>
          <o:OLEObject Type="Embed" ProgID="Equation.DSMT4" ShapeID="_x0000_i1149" DrawAspect="Content" ObjectID="_1605787613" r:id="rId244"/>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AF673F">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0" type="#_x0000_t75" style="width:15.75pt;height:18pt" o:ole="">
            <v:imagedata r:id="rId233" o:title=""/>
          </v:shape>
          <o:OLEObject Type="Embed" ProgID="Equation.DSMT4" ShapeID="_x0000_i1150" DrawAspect="Content" ObjectID="_1605787614" r:id="rId245"/>
        </w:object>
      </w:r>
      <w:r w:rsidR="00512404">
        <w:t xml:space="preserve">. Тогда </w:t>
      </w:r>
    </w:p>
    <w:p w:rsidR="00937D2A" w:rsidRDefault="00937D2A" w:rsidP="00937D2A">
      <w:pPr>
        <w:pStyle w:val="MTDisplayEquation"/>
      </w:pPr>
      <w:r>
        <w:tab/>
      </w:r>
      <w:r w:rsidR="003F657C" w:rsidRPr="003F657C">
        <w:rPr>
          <w:position w:val="-70"/>
        </w:rPr>
        <w:object w:dxaOrig="6680" w:dyaOrig="1520">
          <v:shape id="_x0000_i1151" type="#_x0000_t75" style="width:333.75pt;height:75.75pt" o:ole="">
            <v:imagedata r:id="rId246" o:title=""/>
          </v:shape>
          <o:OLEObject Type="Embed" ProgID="Equation.DSMT4" ShapeID="_x0000_i1151" DrawAspect="Content" ObjectID="_1605787615"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2" type="#_x0000_t75" style="width:321pt;height:75.75pt" o:ole="">
            <v:imagedata r:id="rId248" o:title=""/>
          </v:shape>
          <o:OLEObject Type="Embed" ProgID="Equation.DSMT4" ShapeID="_x0000_i1152" DrawAspect="Content" ObjectID="_1605787616" r:id="rId2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AF673F">
          <w:rPr>
            <w:noProof/>
          </w:rPr>
          <w:instrText>2</w:instrText>
        </w:r>
      </w:fldSimple>
      <w:r>
        <w:instrText>.</w:instrText>
      </w:r>
      <w:fldSimple w:instr=" SEQ MTEqn \c \* Arabic \* MERGEFORMAT ">
        <w:r w:rsidR="00AF673F">
          <w:rPr>
            <w:noProof/>
          </w:rPr>
          <w:instrText>32</w:instrText>
        </w:r>
      </w:fldSimple>
      <w:r>
        <w:instrText>)</w:instrText>
      </w:r>
      <w:bookmarkEnd w:id="17"/>
      <w:r>
        <w:fldChar w:fldCharType="end"/>
      </w:r>
    </w:p>
    <w:p w:rsidR="00D80F85" w:rsidRDefault="00E72701" w:rsidP="00D80F85">
      <w:r>
        <w:lastRenderedPageBreak/>
        <w:t xml:space="preserve">Первое слагаемое в </w:t>
      </w:r>
      <w:r>
        <w:fldChar w:fldCharType="begin"/>
      </w:r>
      <w:r>
        <w:instrText xml:space="preserve"> GOTOBUTTON ZEqnNum371711  \* MERGEFORMAT </w:instrText>
      </w:r>
      <w:fldSimple w:instr=" REF ZEqnNum371711 \* Charformat \! \* MERGEFORMAT ">
        <w:r w:rsidR="00AF673F">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3" type="#_x0000_t75" style="width:27pt;height:24pt" o:ole="">
            <v:imagedata r:id="rId250" o:title=""/>
          </v:shape>
          <o:OLEObject Type="Embed" ProgID="Equation.DSMT4" ShapeID="_x0000_i1153" DrawAspect="Content" ObjectID="_1605787617" r:id="rId251"/>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Pr="00AF673F">
        <w:rPr>
          <w:position w:val="-34"/>
        </w:rPr>
        <w:object w:dxaOrig="10600" w:dyaOrig="800">
          <v:shape id="_x0000_i1154" type="#_x0000_t75" style="width:530.25pt;height:39.75pt" o:ole="">
            <v:imagedata r:id="rId252" o:title=""/>
          </v:shape>
          <o:OLEObject Type="Embed" ProgID="Equation.DSMT4" ShapeID="_x0000_i1154" DrawAspect="Content" ObjectID="_1605787618" r:id="rId2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33</w:instrText>
        </w:r>
      </w:fldSimple>
      <w:r>
        <w:instrText>)</w:instrText>
      </w:r>
      <w:r>
        <w:fldChar w:fldCharType="end"/>
      </w:r>
    </w:p>
    <w:p w:rsidR="00141733" w:rsidRDefault="00132112" w:rsidP="00141733">
      <w:r>
        <w:t xml:space="preserve">Вычисляем дивергенцию </w:t>
      </w:r>
      <w:r w:rsidR="00CB61F4">
        <w:t xml:space="preserve"> </w:t>
      </w:r>
      <w:r>
        <w:t>полученного выражения</w:t>
      </w:r>
      <w:r w:rsidR="00CB61F4">
        <w:t xml:space="preserve">, воспользовавшись </w:t>
      </w:r>
      <w:r w:rsidR="00CB61F4" w:rsidRPr="00CB61F4">
        <w:rPr>
          <w:position w:val="-24"/>
        </w:rPr>
        <w:object w:dxaOrig="2120" w:dyaOrig="620">
          <v:shape id="_x0000_i1155" type="#_x0000_t75" style="width:105.75pt;height:30.75pt" o:ole="">
            <v:imagedata r:id="rId254" o:title=""/>
          </v:shape>
          <o:OLEObject Type="Embed" ProgID="Equation.DSMT4" ShapeID="_x0000_i1155" DrawAspect="Content" ObjectID="_1605787619" r:id="rId255"/>
        </w:object>
      </w:r>
    </w:p>
    <w:p w:rsidR="00CB61F4" w:rsidRDefault="009E4C85" w:rsidP="00141733">
      <w:r w:rsidRPr="00DC1DAB">
        <w:rPr>
          <w:position w:val="-34"/>
        </w:rPr>
        <w:object w:dxaOrig="6759" w:dyaOrig="800">
          <v:shape id="_x0000_i1156" type="#_x0000_t75" style="width:339pt;height:40.5pt" o:ole="">
            <v:imagedata r:id="rId256" o:title=""/>
          </v:shape>
          <o:OLEObject Type="Embed" ProgID="Equation.DSMT4" ShapeID="_x0000_i1156" DrawAspect="Content" ObjectID="_1605787620" r:id="rId257"/>
        </w:object>
      </w:r>
    </w:p>
    <w:p w:rsidR="001E03E4" w:rsidRDefault="009E4C85" w:rsidP="00CE3FFC">
      <w:pPr>
        <w:rPr>
          <w:lang w:val="en-US"/>
        </w:rPr>
      </w:pPr>
      <w:r w:rsidRPr="00DC1DAB">
        <w:rPr>
          <w:position w:val="-34"/>
        </w:rPr>
        <w:object w:dxaOrig="6520" w:dyaOrig="800">
          <v:shape id="_x0000_i1157" type="#_x0000_t75" style="width:327pt;height:40.5pt" o:ole="">
            <v:imagedata r:id="rId258" o:title=""/>
          </v:shape>
          <o:OLEObject Type="Embed" ProgID="Equation.DSMT4" ShapeID="_x0000_i1157" DrawAspect="Content" ObjectID="_1605787621" r:id="rId259"/>
        </w:object>
      </w:r>
    </w:p>
    <w:p w:rsidR="001E03E4" w:rsidRDefault="00B01130" w:rsidP="00CE3FFC">
      <w:r w:rsidRPr="009E4C85">
        <w:rPr>
          <w:position w:val="-36"/>
        </w:rPr>
        <w:object w:dxaOrig="7540" w:dyaOrig="840">
          <v:shape id="_x0000_i1158" type="#_x0000_t75" style="width:377.25pt;height:42pt" o:ole="">
            <v:imagedata r:id="rId260" o:title=""/>
          </v:shape>
          <o:OLEObject Type="Embed" ProgID="Equation.DSMT4" ShapeID="_x0000_i1158" DrawAspect="Content" ObjectID="_1605787622" r:id="rId261"/>
        </w:object>
      </w:r>
    </w:p>
    <w:p w:rsidR="009E4C85" w:rsidRDefault="00655571" w:rsidP="00CE3FFC">
      <w:r w:rsidRPr="00655571">
        <w:rPr>
          <w:position w:val="-34"/>
        </w:rPr>
        <w:object w:dxaOrig="10040" w:dyaOrig="800">
          <v:shape id="_x0000_i1159" type="#_x0000_t75" style="width:501.75pt;height:39.75pt" o:ole="">
            <v:imagedata r:id="rId262" o:title=""/>
          </v:shape>
          <o:OLEObject Type="Embed" ProgID="Equation.DSMT4" ShapeID="_x0000_i1159" DrawAspect="Content" ObjectID="_1605787623" r:id="rId263"/>
        </w:object>
      </w:r>
    </w:p>
    <w:p w:rsidR="00BE0B19" w:rsidRDefault="00AA567A" w:rsidP="00CE3FFC">
      <w:r w:rsidRPr="00655571">
        <w:rPr>
          <w:position w:val="-34"/>
        </w:rPr>
        <w:object w:dxaOrig="8280" w:dyaOrig="800">
          <v:shape id="_x0000_i1160" type="#_x0000_t75" style="width:414pt;height:39.75pt" o:ole="">
            <v:imagedata r:id="rId264" o:title=""/>
          </v:shape>
          <o:OLEObject Type="Embed" ProgID="Equation.DSMT4" ShapeID="_x0000_i1160" DrawAspect="Content" ObjectID="_1605787624" r:id="rId265"/>
        </w:object>
      </w:r>
    </w:p>
    <w:p w:rsidR="00786228" w:rsidRDefault="00AA567A" w:rsidP="00CE3FFC">
      <w:r w:rsidRPr="00786228">
        <w:rPr>
          <w:position w:val="-36"/>
        </w:rPr>
        <w:object w:dxaOrig="6700" w:dyaOrig="840">
          <v:shape id="_x0000_i1161" type="#_x0000_t75" style="width:335.25pt;height:42pt" o:ole="">
            <v:imagedata r:id="rId266" o:title=""/>
          </v:shape>
          <o:OLEObject Type="Embed" ProgID="Equation.DSMT4" ShapeID="_x0000_i1161" DrawAspect="Content" ObjectID="_1605787625" r:id="rId267"/>
        </w:object>
      </w:r>
    </w:p>
    <w:p w:rsidR="009E4C85" w:rsidRDefault="00AA567A" w:rsidP="00CE3FFC">
      <w:r w:rsidRPr="00786228">
        <w:rPr>
          <w:position w:val="-34"/>
        </w:rPr>
        <w:object w:dxaOrig="5600" w:dyaOrig="800">
          <v:shape id="_x0000_i1162" type="#_x0000_t75" style="width:279.75pt;height:39.75pt" o:ole="">
            <v:imagedata r:id="rId268" o:title=""/>
          </v:shape>
          <o:OLEObject Type="Embed" ProgID="Equation.DSMT4" ShapeID="_x0000_i1162" DrawAspect="Content" ObjectID="_1605787626" r:id="rId269"/>
        </w:object>
      </w:r>
    </w:p>
    <w:p w:rsidR="009E4C85" w:rsidRDefault="00C61B55" w:rsidP="00CE3FFC">
      <w:r w:rsidRPr="00C61B55">
        <w:rPr>
          <w:position w:val="-28"/>
        </w:rPr>
        <w:object w:dxaOrig="5160" w:dyaOrig="680">
          <v:shape id="_x0000_i1163" type="#_x0000_t75" style="width:258pt;height:33.75pt" o:ole="">
            <v:imagedata r:id="rId270" o:title=""/>
          </v:shape>
          <o:OLEObject Type="Embed" ProgID="Equation.DSMT4" ShapeID="_x0000_i1163" DrawAspect="Content" ObjectID="_1605787627" r:id="rId271"/>
        </w:object>
      </w:r>
    </w:p>
    <w:p w:rsidR="0069232E" w:rsidRDefault="0069232E" w:rsidP="00CE3FFC">
      <w:r w:rsidRPr="0069232E">
        <w:rPr>
          <w:position w:val="-30"/>
        </w:rPr>
        <w:object w:dxaOrig="6900" w:dyaOrig="680">
          <v:shape id="_x0000_i1164" type="#_x0000_t75" style="width:345pt;height:33.75pt" o:ole="">
            <v:imagedata r:id="rId272" o:title=""/>
          </v:shape>
          <o:OLEObject Type="Embed" ProgID="Equation.DSMT4" ShapeID="_x0000_i1164" DrawAspect="Content" ObjectID="_1605787628" r:id="rId273"/>
        </w:object>
      </w:r>
    </w:p>
    <w:p w:rsidR="0069232E" w:rsidRDefault="0019695E" w:rsidP="00CE3FFC">
      <w:r w:rsidRPr="0069232E">
        <w:rPr>
          <w:position w:val="-30"/>
        </w:rPr>
        <w:object w:dxaOrig="6300" w:dyaOrig="680">
          <v:shape id="_x0000_i1165" type="#_x0000_t75" style="width:315pt;height:33.75pt" o:ole="">
            <v:imagedata r:id="rId274" o:title=""/>
          </v:shape>
          <o:OLEObject Type="Embed" ProgID="Equation.DSMT4" ShapeID="_x0000_i1165" DrawAspect="Content" ObjectID="_1605787629" r:id="rId275"/>
        </w:object>
      </w:r>
    </w:p>
    <w:p w:rsidR="0069232E" w:rsidRDefault="0019695E" w:rsidP="00CE3FFC">
      <w:r w:rsidRPr="0069232E">
        <w:rPr>
          <w:position w:val="-32"/>
        </w:rPr>
        <w:object w:dxaOrig="6960" w:dyaOrig="760">
          <v:shape id="_x0000_i1166" type="#_x0000_t75" style="width:348pt;height:37.5pt" o:ole="">
            <v:imagedata r:id="rId276" o:title=""/>
          </v:shape>
          <o:OLEObject Type="Embed" ProgID="Equation.DSMT4" ShapeID="_x0000_i1166" DrawAspect="Content" ObjectID="_1605787630" r:id="rId277"/>
        </w:object>
      </w:r>
    </w:p>
    <w:p w:rsidR="0019695E" w:rsidRDefault="0019695E" w:rsidP="00CE3FFC">
      <w:r w:rsidRPr="0069232E">
        <w:rPr>
          <w:position w:val="-32"/>
        </w:rPr>
        <w:object w:dxaOrig="5380" w:dyaOrig="760">
          <v:shape id="_x0000_i1167" type="#_x0000_t75" style="width:268.5pt;height:37.5pt" o:ole="">
            <v:imagedata r:id="rId278" o:title=""/>
          </v:shape>
          <o:OLEObject Type="Embed" ProgID="Equation.DSMT4" ShapeID="_x0000_i1167" DrawAspect="Content" ObjectID="_1605787631" r:id="rId279"/>
        </w:object>
      </w:r>
    </w:p>
    <w:p w:rsidR="0019695E" w:rsidRDefault="0019695E" w:rsidP="00CE3FFC">
      <w:r w:rsidRPr="0069232E">
        <w:rPr>
          <w:position w:val="-32"/>
        </w:rPr>
        <w:object w:dxaOrig="5000" w:dyaOrig="760">
          <v:shape id="_x0000_i1168" type="#_x0000_t75" style="width:249.75pt;height:37.5pt" o:ole="">
            <v:imagedata r:id="rId280" o:title=""/>
          </v:shape>
          <o:OLEObject Type="Embed" ProgID="Equation.DSMT4" ShapeID="_x0000_i1168" DrawAspect="Content" ObjectID="_1605787632" r:id="rId281"/>
        </w:object>
      </w:r>
    </w:p>
    <w:p w:rsidR="00CE3FFC" w:rsidRDefault="003B69AC" w:rsidP="00CE3FFC">
      <w:pPr>
        <w:pStyle w:val="MTDisplayEquation"/>
        <w:rPr>
          <w:lang w:val="en-US"/>
        </w:rPr>
      </w:pPr>
      <w:r w:rsidRPr="00CE3FFC">
        <w:rPr>
          <w:position w:val="-30"/>
        </w:rPr>
        <w:object w:dxaOrig="3540" w:dyaOrig="720">
          <v:shape id="_x0000_i1169" type="#_x0000_t75" style="width:177pt;height:36pt" o:ole="">
            <v:imagedata r:id="rId282" o:title=""/>
          </v:shape>
          <o:OLEObject Type="Embed" ProgID="Equation.DSMT4" ShapeID="_x0000_i1169" DrawAspect="Content" ObjectID="_1605787633" r:id="rId283"/>
        </w:object>
      </w:r>
    </w:p>
    <w:p w:rsidR="00CE3FFC" w:rsidRDefault="00C84598" w:rsidP="00CE3FFC">
      <w:pPr>
        <w:rPr>
          <w:lang w:val="en-US"/>
        </w:rPr>
      </w:pPr>
      <w:r w:rsidRPr="00C84598">
        <w:rPr>
          <w:position w:val="-24"/>
          <w:lang w:val="en-US"/>
        </w:rPr>
        <w:object w:dxaOrig="1340" w:dyaOrig="680">
          <v:shape id="_x0000_i1172" type="#_x0000_t75" style="width:66.75pt;height:33.75pt" o:ole="">
            <v:imagedata r:id="rId284" o:title=""/>
          </v:shape>
          <o:OLEObject Type="Embed" ProgID="Equation.DSMT4" ShapeID="_x0000_i1172" DrawAspect="Content" ObjectID="_1605787634" r:id="rId285"/>
        </w:object>
      </w:r>
    </w:p>
    <w:p w:rsidR="00C84598" w:rsidRDefault="00C84598" w:rsidP="00CE3FFC">
      <w:pPr>
        <w:rPr>
          <w:lang w:val="en-US"/>
        </w:rPr>
      </w:pPr>
      <w:r w:rsidRPr="00C84598">
        <w:rPr>
          <w:position w:val="-24"/>
          <w:lang w:val="en-US"/>
        </w:rPr>
        <w:object w:dxaOrig="2000" w:dyaOrig="680">
          <v:shape id="_x0000_i1176" type="#_x0000_t75" style="width:99.75pt;height:33.75pt" o:ole="">
            <v:imagedata r:id="rId286" o:title=""/>
          </v:shape>
          <o:OLEObject Type="Embed" ProgID="Equation.DSMT4" ShapeID="_x0000_i1176" DrawAspect="Content" ObjectID="_1605787635" r:id="rId287"/>
        </w:object>
      </w:r>
    </w:p>
    <w:p w:rsidR="00C84598" w:rsidRDefault="00C84598" w:rsidP="00CE3FFC">
      <w:pPr>
        <w:rPr>
          <w:lang w:val="en-US"/>
        </w:rPr>
      </w:pPr>
      <w:r w:rsidRPr="00C84598">
        <w:rPr>
          <w:position w:val="-32"/>
          <w:lang w:val="en-US"/>
        </w:rPr>
        <w:object w:dxaOrig="5280" w:dyaOrig="760">
          <v:shape id="_x0000_i1181" type="#_x0000_t75" style="width:264pt;height:38.25pt" o:ole="">
            <v:imagedata r:id="rId288" o:title=""/>
          </v:shape>
          <o:OLEObject Type="Embed" ProgID="Equation.DSMT4" ShapeID="_x0000_i1181" DrawAspect="Content" ObjectID="_1605787636" r:id="rId289"/>
        </w:object>
      </w:r>
    </w:p>
    <w:p w:rsidR="00C84598" w:rsidRDefault="00C84598" w:rsidP="00CE3FFC">
      <w:pPr>
        <w:rPr>
          <w:lang w:val="en-US"/>
        </w:rPr>
      </w:pPr>
    </w:p>
    <w:p w:rsidR="00680446" w:rsidRDefault="00680446" w:rsidP="00CE3FFC">
      <w:pPr>
        <w:rPr>
          <w:lang w:val="en-US"/>
        </w:rPr>
      </w:pPr>
    </w:p>
    <w:p w:rsidR="00680446" w:rsidRDefault="00680446" w:rsidP="00CE3FFC">
      <w:pPr>
        <w:rPr>
          <w:lang w:val="en-US"/>
        </w:rPr>
      </w:pPr>
    </w:p>
    <w:p w:rsidR="00680446" w:rsidRDefault="00680446" w:rsidP="00CE3FFC">
      <w:r w:rsidRPr="00C61B55">
        <w:rPr>
          <w:position w:val="-28"/>
        </w:rPr>
        <w:object w:dxaOrig="9999" w:dyaOrig="680">
          <v:shape id="_x0000_i1185" type="#_x0000_t75" style="width:500.25pt;height:33.75pt" o:ole="">
            <v:imagedata r:id="rId290" o:title=""/>
          </v:shape>
          <o:OLEObject Type="Embed" ProgID="Equation.DSMT4" ShapeID="_x0000_i1185" DrawAspect="Content" ObjectID="_1605787637" r:id="rId291"/>
        </w:object>
      </w:r>
    </w:p>
    <w:p w:rsidR="00680446" w:rsidRDefault="00680446" w:rsidP="00CE3FFC">
      <w:r w:rsidRPr="00680446">
        <w:rPr>
          <w:position w:val="-24"/>
        </w:rPr>
        <w:object w:dxaOrig="5200" w:dyaOrig="620">
          <v:shape id="_x0000_i1190" type="#_x0000_t75" style="width:260.25pt;height:30.75pt" o:ole="">
            <v:imagedata r:id="rId292" o:title=""/>
          </v:shape>
          <o:OLEObject Type="Embed" ProgID="Equation.DSMT4" ShapeID="_x0000_i1190" DrawAspect="Content" ObjectID="_1605787638" r:id="rId293"/>
        </w:object>
      </w:r>
    </w:p>
    <w:p w:rsidR="00680446" w:rsidRDefault="00336548" w:rsidP="00CE3FFC">
      <w:pPr>
        <w:rPr>
          <w:lang w:val="en-US"/>
        </w:rPr>
      </w:pPr>
      <w:r w:rsidRPr="00680446">
        <w:rPr>
          <w:position w:val="-24"/>
        </w:rPr>
        <w:object w:dxaOrig="8199" w:dyaOrig="620">
          <v:shape id="_x0000_i1193" type="#_x0000_t75" style="width:410.25pt;height:30.75pt" o:ole="">
            <v:imagedata r:id="rId294" o:title=""/>
          </v:shape>
          <o:OLEObject Type="Embed" ProgID="Equation.DSMT4" ShapeID="_x0000_i1193" DrawAspect="Content" ObjectID="_1605787639" r:id="rId295"/>
        </w:object>
      </w:r>
    </w:p>
    <w:p w:rsidR="00C84598" w:rsidRPr="00CE3FFC" w:rsidRDefault="00C84598" w:rsidP="00CE3FFC">
      <w:pPr>
        <w:rPr>
          <w:lang w:val="en-US"/>
        </w:rPr>
      </w:pPr>
      <w:r w:rsidRPr="0069232E">
        <w:rPr>
          <w:position w:val="-30"/>
        </w:rPr>
        <w:object w:dxaOrig="6900" w:dyaOrig="680">
          <v:shape id="_x0000_i1182" type="#_x0000_t75" style="width:345pt;height:33.75pt" o:ole="">
            <v:imagedata r:id="rId272" o:title=""/>
          </v:shape>
          <o:OLEObject Type="Embed" ProgID="Equation.DSMT4" ShapeID="_x0000_i1182" DrawAspect="Content" ObjectID="_1605787640" r:id="rId296"/>
        </w:object>
      </w:r>
      <w:bookmarkStart w:id="18" w:name="_GoBack"/>
      <w:bookmarkEnd w:id="18"/>
    </w:p>
    <w:sectPr w:rsidR="00C84598" w:rsidRPr="00CE3FFC"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10FF0"/>
    <w:rsid w:val="00023BC3"/>
    <w:rsid w:val="00025BE3"/>
    <w:rsid w:val="00033D8F"/>
    <w:rsid w:val="00036F63"/>
    <w:rsid w:val="00062CF0"/>
    <w:rsid w:val="00073A4F"/>
    <w:rsid w:val="00075EB3"/>
    <w:rsid w:val="0007691F"/>
    <w:rsid w:val="0008209C"/>
    <w:rsid w:val="00090783"/>
    <w:rsid w:val="000B155C"/>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B7722"/>
    <w:rsid w:val="001E03E4"/>
    <w:rsid w:val="001F164C"/>
    <w:rsid w:val="001F30F0"/>
    <w:rsid w:val="001F4C5B"/>
    <w:rsid w:val="00211E34"/>
    <w:rsid w:val="00215399"/>
    <w:rsid w:val="002262BE"/>
    <w:rsid w:val="00242DA9"/>
    <w:rsid w:val="00247EE8"/>
    <w:rsid w:val="002504BB"/>
    <w:rsid w:val="00251DDF"/>
    <w:rsid w:val="00264073"/>
    <w:rsid w:val="00291C7D"/>
    <w:rsid w:val="00296CA9"/>
    <w:rsid w:val="002A59FB"/>
    <w:rsid w:val="002A5C23"/>
    <w:rsid w:val="002B372E"/>
    <w:rsid w:val="002D1673"/>
    <w:rsid w:val="002E059F"/>
    <w:rsid w:val="002F287E"/>
    <w:rsid w:val="003237CA"/>
    <w:rsid w:val="00336548"/>
    <w:rsid w:val="003510C9"/>
    <w:rsid w:val="00364267"/>
    <w:rsid w:val="00365B7F"/>
    <w:rsid w:val="00383A12"/>
    <w:rsid w:val="00386521"/>
    <w:rsid w:val="003939EC"/>
    <w:rsid w:val="003B50D4"/>
    <w:rsid w:val="003B69AC"/>
    <w:rsid w:val="003C0D94"/>
    <w:rsid w:val="003C2286"/>
    <w:rsid w:val="003D7D14"/>
    <w:rsid w:val="003E7538"/>
    <w:rsid w:val="003F657C"/>
    <w:rsid w:val="0040129E"/>
    <w:rsid w:val="00405963"/>
    <w:rsid w:val="00426C1C"/>
    <w:rsid w:val="00431042"/>
    <w:rsid w:val="00431DBE"/>
    <w:rsid w:val="00436BEE"/>
    <w:rsid w:val="00442764"/>
    <w:rsid w:val="0046047D"/>
    <w:rsid w:val="00461D98"/>
    <w:rsid w:val="004674CE"/>
    <w:rsid w:val="00473E48"/>
    <w:rsid w:val="004A1D86"/>
    <w:rsid w:val="004A365E"/>
    <w:rsid w:val="004C2790"/>
    <w:rsid w:val="004C3C83"/>
    <w:rsid w:val="004C54F4"/>
    <w:rsid w:val="004D5393"/>
    <w:rsid w:val="004F1D99"/>
    <w:rsid w:val="004F624C"/>
    <w:rsid w:val="00502C2C"/>
    <w:rsid w:val="005036B3"/>
    <w:rsid w:val="00512404"/>
    <w:rsid w:val="00513F20"/>
    <w:rsid w:val="00536908"/>
    <w:rsid w:val="00555005"/>
    <w:rsid w:val="005624B9"/>
    <w:rsid w:val="00562C31"/>
    <w:rsid w:val="00565B30"/>
    <w:rsid w:val="005879A1"/>
    <w:rsid w:val="00597AAC"/>
    <w:rsid w:val="005A0E3A"/>
    <w:rsid w:val="005E603F"/>
    <w:rsid w:val="005F3732"/>
    <w:rsid w:val="005F60BD"/>
    <w:rsid w:val="00616F11"/>
    <w:rsid w:val="0062110F"/>
    <w:rsid w:val="00625DB1"/>
    <w:rsid w:val="006475CE"/>
    <w:rsid w:val="00655571"/>
    <w:rsid w:val="00660964"/>
    <w:rsid w:val="00663AAA"/>
    <w:rsid w:val="00680446"/>
    <w:rsid w:val="0068321E"/>
    <w:rsid w:val="0069232E"/>
    <w:rsid w:val="006B2ECF"/>
    <w:rsid w:val="006C1FAC"/>
    <w:rsid w:val="006C2878"/>
    <w:rsid w:val="006C32BE"/>
    <w:rsid w:val="006C4341"/>
    <w:rsid w:val="006D387D"/>
    <w:rsid w:val="006E6DE1"/>
    <w:rsid w:val="006F0577"/>
    <w:rsid w:val="006F1785"/>
    <w:rsid w:val="006F3C61"/>
    <w:rsid w:val="006F5D88"/>
    <w:rsid w:val="0071357E"/>
    <w:rsid w:val="007168ED"/>
    <w:rsid w:val="00724C6C"/>
    <w:rsid w:val="00730253"/>
    <w:rsid w:val="0073373E"/>
    <w:rsid w:val="00743F5C"/>
    <w:rsid w:val="00750F40"/>
    <w:rsid w:val="007557B9"/>
    <w:rsid w:val="00776A92"/>
    <w:rsid w:val="007808B2"/>
    <w:rsid w:val="0078227F"/>
    <w:rsid w:val="00786228"/>
    <w:rsid w:val="007B0E96"/>
    <w:rsid w:val="007B4544"/>
    <w:rsid w:val="007C0BFF"/>
    <w:rsid w:val="007C2278"/>
    <w:rsid w:val="007C447D"/>
    <w:rsid w:val="007D6A22"/>
    <w:rsid w:val="007E7417"/>
    <w:rsid w:val="007E7E1A"/>
    <w:rsid w:val="007F4979"/>
    <w:rsid w:val="007F73BD"/>
    <w:rsid w:val="0080054E"/>
    <w:rsid w:val="00801306"/>
    <w:rsid w:val="0081776C"/>
    <w:rsid w:val="00845DC9"/>
    <w:rsid w:val="00847116"/>
    <w:rsid w:val="008558FD"/>
    <w:rsid w:val="00855F67"/>
    <w:rsid w:val="00861CFE"/>
    <w:rsid w:val="008931A9"/>
    <w:rsid w:val="00896FBF"/>
    <w:rsid w:val="008A0233"/>
    <w:rsid w:val="008A6694"/>
    <w:rsid w:val="008C3208"/>
    <w:rsid w:val="008D304D"/>
    <w:rsid w:val="008D7104"/>
    <w:rsid w:val="008E18F8"/>
    <w:rsid w:val="008E2F3E"/>
    <w:rsid w:val="008F2D31"/>
    <w:rsid w:val="008F2E0D"/>
    <w:rsid w:val="008F3B1D"/>
    <w:rsid w:val="008F5B8F"/>
    <w:rsid w:val="008F7DEE"/>
    <w:rsid w:val="009004F7"/>
    <w:rsid w:val="00912875"/>
    <w:rsid w:val="00917746"/>
    <w:rsid w:val="009179A0"/>
    <w:rsid w:val="0093680E"/>
    <w:rsid w:val="00937D2A"/>
    <w:rsid w:val="00940B34"/>
    <w:rsid w:val="00942704"/>
    <w:rsid w:val="00945DA7"/>
    <w:rsid w:val="0095103F"/>
    <w:rsid w:val="00960231"/>
    <w:rsid w:val="00960E77"/>
    <w:rsid w:val="00970FFB"/>
    <w:rsid w:val="00975A74"/>
    <w:rsid w:val="00981A77"/>
    <w:rsid w:val="00985292"/>
    <w:rsid w:val="009A5E51"/>
    <w:rsid w:val="009D6110"/>
    <w:rsid w:val="009E4C85"/>
    <w:rsid w:val="009F088C"/>
    <w:rsid w:val="009F3D99"/>
    <w:rsid w:val="009F4DF9"/>
    <w:rsid w:val="009F5312"/>
    <w:rsid w:val="00A14388"/>
    <w:rsid w:val="00A150AE"/>
    <w:rsid w:val="00A2083A"/>
    <w:rsid w:val="00A23130"/>
    <w:rsid w:val="00A402F2"/>
    <w:rsid w:val="00A42903"/>
    <w:rsid w:val="00A4455E"/>
    <w:rsid w:val="00A56A56"/>
    <w:rsid w:val="00A65E64"/>
    <w:rsid w:val="00A70F1F"/>
    <w:rsid w:val="00A77518"/>
    <w:rsid w:val="00A924E3"/>
    <w:rsid w:val="00A9628F"/>
    <w:rsid w:val="00AA1035"/>
    <w:rsid w:val="00AA349C"/>
    <w:rsid w:val="00AA567A"/>
    <w:rsid w:val="00AA5A0A"/>
    <w:rsid w:val="00AB3DD1"/>
    <w:rsid w:val="00AB6327"/>
    <w:rsid w:val="00AB69C5"/>
    <w:rsid w:val="00AD1CC6"/>
    <w:rsid w:val="00AD25BA"/>
    <w:rsid w:val="00AD68EA"/>
    <w:rsid w:val="00AE3D4C"/>
    <w:rsid w:val="00AE55DE"/>
    <w:rsid w:val="00AE72B7"/>
    <w:rsid w:val="00AF2135"/>
    <w:rsid w:val="00AF673F"/>
    <w:rsid w:val="00B004F8"/>
    <w:rsid w:val="00B01130"/>
    <w:rsid w:val="00B01E2B"/>
    <w:rsid w:val="00B04CA9"/>
    <w:rsid w:val="00B42892"/>
    <w:rsid w:val="00B50130"/>
    <w:rsid w:val="00B62A1C"/>
    <w:rsid w:val="00B63226"/>
    <w:rsid w:val="00B65FE4"/>
    <w:rsid w:val="00B70F92"/>
    <w:rsid w:val="00B718CE"/>
    <w:rsid w:val="00B774FC"/>
    <w:rsid w:val="00B81611"/>
    <w:rsid w:val="00B83FD2"/>
    <w:rsid w:val="00B93CA0"/>
    <w:rsid w:val="00BB6361"/>
    <w:rsid w:val="00BB7B02"/>
    <w:rsid w:val="00BC022A"/>
    <w:rsid w:val="00BD264D"/>
    <w:rsid w:val="00BD3ED7"/>
    <w:rsid w:val="00BD3F56"/>
    <w:rsid w:val="00BE0B19"/>
    <w:rsid w:val="00BF42F7"/>
    <w:rsid w:val="00C06123"/>
    <w:rsid w:val="00C16A26"/>
    <w:rsid w:val="00C27F9F"/>
    <w:rsid w:val="00C35322"/>
    <w:rsid w:val="00C56500"/>
    <w:rsid w:val="00C61B55"/>
    <w:rsid w:val="00C65410"/>
    <w:rsid w:val="00C84598"/>
    <w:rsid w:val="00CA2D7E"/>
    <w:rsid w:val="00CB61F4"/>
    <w:rsid w:val="00CD1EC1"/>
    <w:rsid w:val="00CD5419"/>
    <w:rsid w:val="00CE3B2A"/>
    <w:rsid w:val="00CE3FFC"/>
    <w:rsid w:val="00CE7697"/>
    <w:rsid w:val="00CF0AAE"/>
    <w:rsid w:val="00D024D9"/>
    <w:rsid w:val="00D0539F"/>
    <w:rsid w:val="00D053C5"/>
    <w:rsid w:val="00D21D4B"/>
    <w:rsid w:val="00D32A88"/>
    <w:rsid w:val="00D5436E"/>
    <w:rsid w:val="00D60875"/>
    <w:rsid w:val="00D63F9E"/>
    <w:rsid w:val="00D64E5B"/>
    <w:rsid w:val="00D80F85"/>
    <w:rsid w:val="00D96FD3"/>
    <w:rsid w:val="00DA0487"/>
    <w:rsid w:val="00DA354B"/>
    <w:rsid w:val="00DA47CE"/>
    <w:rsid w:val="00DA74DB"/>
    <w:rsid w:val="00DB25C6"/>
    <w:rsid w:val="00DC1DAB"/>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51AA8"/>
    <w:rsid w:val="00E72701"/>
    <w:rsid w:val="00E95B59"/>
    <w:rsid w:val="00EB3F39"/>
    <w:rsid w:val="00EB5AAA"/>
    <w:rsid w:val="00EB6F03"/>
    <w:rsid w:val="00ED6AC9"/>
    <w:rsid w:val="00ED73E7"/>
    <w:rsid w:val="00EE4ABC"/>
    <w:rsid w:val="00EF658C"/>
    <w:rsid w:val="00F0286F"/>
    <w:rsid w:val="00F12617"/>
    <w:rsid w:val="00F57FFD"/>
    <w:rsid w:val="00F640B1"/>
    <w:rsid w:val="00FA52F3"/>
    <w:rsid w:val="00FD1C26"/>
    <w:rsid w:val="00FD4FFA"/>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CD36"/>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image" Target="media/image124.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oleObject" Target="embeddings/oleObject143.bin"/><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image" Target="media/image135.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image" Target="media/image114.wmf"/><Relationship Id="rId12" Type="http://schemas.openxmlformats.org/officeDocument/2006/relationships/oleObject" Target="embeddings/oleObject3.bin"/><Relationship Id="rId108" Type="http://schemas.openxmlformats.org/officeDocument/2006/relationships/oleObject" Target="embeddings/oleObject5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5.wmf"/><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oleObject" Target="embeddings/oleObject11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59" Type="http://schemas.openxmlformats.org/officeDocument/2006/relationships/oleObject" Target="embeddings/oleObject133.bin"/><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image" Target="media/image125.wmf"/><Relationship Id="rId291" Type="http://schemas.openxmlformats.org/officeDocument/2006/relationships/oleObject" Target="embeddings/oleObject149.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0.wmf"/><Relationship Id="rId151" Type="http://schemas.openxmlformats.org/officeDocument/2006/relationships/image" Target="media/image70.wmf"/><Relationship Id="rId172" Type="http://schemas.openxmlformats.org/officeDocument/2006/relationships/oleObject" Target="embeddings/oleObject85.bin"/><Relationship Id="rId193" Type="http://schemas.openxmlformats.org/officeDocument/2006/relationships/image" Target="media/image90.wmf"/><Relationship Id="rId207" Type="http://schemas.openxmlformats.org/officeDocument/2006/relationships/oleObject" Target="embeddings/oleObject104.bin"/><Relationship Id="rId228" Type="http://schemas.openxmlformats.org/officeDocument/2006/relationships/oleObject" Target="embeddings/oleObject116.bin"/><Relationship Id="rId249" Type="http://schemas.openxmlformats.org/officeDocument/2006/relationships/oleObject" Target="embeddings/oleObject128.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image" Target="media/image120.wmf"/><Relationship Id="rId281" Type="http://schemas.openxmlformats.org/officeDocument/2006/relationships/oleObject" Target="embeddings/oleObject144.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5.wmf"/><Relationship Id="rId271" Type="http://schemas.openxmlformats.org/officeDocument/2006/relationships/oleObject" Target="embeddings/oleObject139.bin"/><Relationship Id="rId292" Type="http://schemas.openxmlformats.org/officeDocument/2006/relationships/image" Target="media/image136.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image" Target="media/image106.wmf"/><Relationship Id="rId240" Type="http://schemas.openxmlformats.org/officeDocument/2006/relationships/image" Target="media/image111.wmf"/><Relationship Id="rId261" Type="http://schemas.openxmlformats.org/officeDocument/2006/relationships/oleObject" Target="embeddings/oleObject134.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1.wmf"/><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oleObject" Target="embeddings/oleObject129.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6.wmf"/><Relationship Id="rId293" Type="http://schemas.openxmlformats.org/officeDocument/2006/relationships/oleObject" Target="embeddings/oleObject150.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1.wmf"/><Relationship Id="rId283" Type="http://schemas.openxmlformats.org/officeDocument/2006/relationships/oleObject" Target="embeddings/oleObject145.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image" Target="media/image116.wmf"/><Relationship Id="rId273" Type="http://schemas.openxmlformats.org/officeDocument/2006/relationships/oleObject" Target="embeddings/oleObject140.bin"/><Relationship Id="rId294" Type="http://schemas.openxmlformats.org/officeDocument/2006/relationships/image" Target="media/image137.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oleObject" Target="embeddings/oleObject135.bin"/><Relationship Id="rId284" Type="http://schemas.openxmlformats.org/officeDocument/2006/relationships/image" Target="media/image132.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oleObject" Target="embeddings/oleObject130.bin"/><Relationship Id="rId274" Type="http://schemas.openxmlformats.org/officeDocument/2006/relationships/image" Target="media/image127.wmf"/><Relationship Id="rId295" Type="http://schemas.openxmlformats.org/officeDocument/2006/relationships/oleObject" Target="embeddings/oleObject151.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image" Target="media/image122.wmf"/><Relationship Id="rId285" Type="http://schemas.openxmlformats.org/officeDocument/2006/relationships/oleObject" Target="embeddings/oleObject146.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image" Target="media/image117.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41.bin"/><Relationship Id="rId296" Type="http://schemas.openxmlformats.org/officeDocument/2006/relationships/oleObject" Target="embeddings/oleObject152.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oleObject" Target="embeddings/oleObject125.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oleObject" Target="embeddings/oleObject136.bin"/><Relationship Id="rId286" Type="http://schemas.openxmlformats.org/officeDocument/2006/relationships/image" Target="media/image133.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31.bin"/><Relationship Id="rId276" Type="http://schemas.openxmlformats.org/officeDocument/2006/relationships/image" Target="media/image128.wmf"/><Relationship Id="rId297" Type="http://schemas.openxmlformats.org/officeDocument/2006/relationships/fontTable" Target="fontTable.xml"/><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6.bin"/><Relationship Id="rId266" Type="http://schemas.openxmlformats.org/officeDocument/2006/relationships/image" Target="media/image123.wmf"/><Relationship Id="rId287" Type="http://schemas.openxmlformats.org/officeDocument/2006/relationships/oleObject" Target="embeddings/oleObject147.bin"/><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18.wmf"/><Relationship Id="rId277" Type="http://schemas.openxmlformats.org/officeDocument/2006/relationships/oleObject" Target="embeddings/oleObject142.bin"/><Relationship Id="rId298" Type="http://schemas.openxmlformats.org/officeDocument/2006/relationships/theme" Target="theme/theme1.xml"/><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image" Target="media/image113.wmf"/><Relationship Id="rId267" Type="http://schemas.openxmlformats.org/officeDocument/2006/relationships/oleObject" Target="embeddings/oleObject137.bin"/><Relationship Id="rId288" Type="http://schemas.openxmlformats.org/officeDocument/2006/relationships/image" Target="media/image134.wmf"/><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oleObject" Target="embeddings/oleObject132.bin"/><Relationship Id="rId278" Type="http://schemas.openxmlformats.org/officeDocument/2006/relationships/image" Target="media/image129.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oleObject" Target="embeddings/oleObject148.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image" Target="media/image119.wmf"/><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oleObject" Target="embeddings/oleObject138.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image" Target="media/image1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9A2C-3C0B-4BD4-8803-68F03BDA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21506</TotalTime>
  <Pages>1</Pages>
  <Words>4789</Words>
  <Characters>27303</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154</cp:revision>
  <dcterms:created xsi:type="dcterms:W3CDTF">2018-09-01T05:22:00Z</dcterms:created>
  <dcterms:modified xsi:type="dcterms:W3CDTF">2018-12-08T13:10:00Z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