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D5C92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CD5C92" w:rsidRPr="00CD5C92">
            <w:rPr>
              <w:noProof/>
            </w:rPr>
            <w:t>(</w:t>
          </w:r>
          <w:r w:rsidR="00CD5C92">
            <w:rPr>
              <w:noProof/>
              <w:lang w:val="en-US"/>
            </w:rPr>
            <w:t>Edwards</w:t>
          </w:r>
          <w:r w:rsidR="00CD5C92" w:rsidRPr="00CD5C92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5C92" w:rsidRPr="00CD5C92">
            <w:rPr>
              <w:noProof/>
            </w:rPr>
            <w:t>(</w:t>
          </w:r>
          <w:r w:rsidR="00CD5C92">
            <w:rPr>
              <w:noProof/>
              <w:lang w:val="en-US"/>
            </w:rPr>
            <w:t>Roser</w:t>
          </w:r>
          <w:r w:rsidR="00CD5C92" w:rsidRPr="00CD5C92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5C92" w:rsidRPr="00CD5C92">
            <w:rPr>
              <w:noProof/>
            </w:rPr>
            <w:t>(</w:t>
          </w:r>
          <w:r w:rsidR="00CD5C92">
            <w:rPr>
              <w:noProof/>
              <w:lang w:val="en-US"/>
            </w:rPr>
            <w:t>Baker</w:t>
          </w:r>
          <w:r w:rsidR="00CD5C92" w:rsidRPr="00CD5C92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5C92" w:rsidRPr="00CD5C92">
            <w:rPr>
              <w:noProof/>
            </w:rPr>
            <w:t>(</w:t>
          </w:r>
          <w:r w:rsidR="00CD5C92">
            <w:rPr>
              <w:noProof/>
              <w:lang w:val="en-US"/>
            </w:rPr>
            <w:t>Mende</w:t>
          </w:r>
          <w:r w:rsidR="00CD5C92" w:rsidRPr="00CD5C92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5C92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1597097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1597098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1597099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1597100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1597101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1597102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1597103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1597104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1597105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1597106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1597107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1597108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1597109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1597110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1597111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1597112" r:id="rId34"/>
        </w:object>
      </w:r>
      <w:r>
        <w:t xml:space="preserve"> от центра сферы </w:t>
      </w:r>
      <w:r w:rsidRPr="005A74B0">
        <w:rPr>
          <w:position w:val="-12"/>
        </w:rPr>
        <w:object w:dxaOrig="2360" w:dyaOrig="420">
          <v:shape id="_x0000_i1041" type="#_x0000_t75" style="width:117.75pt;height:21pt" o:ole="">
            <v:imagedata r:id="rId35" o:title=""/>
          </v:shape>
          <o:OLEObject Type="Embed" ProgID="Equation.DSMT4" ShapeID="_x0000_i1041" DrawAspect="Content" ObjectID="_1631597113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1597114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1597115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1597116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1597117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E307AC" w:rsidRPr="00780512">
        <w:rPr>
          <w:position w:val="-14"/>
        </w:rPr>
        <w:object w:dxaOrig="7320" w:dyaOrig="440">
          <v:shape id="_x0000_i1046" type="#_x0000_t75" style="width:365.25pt;height:21.75pt" o:ole="">
            <v:imagedata r:id="rId45" o:title=""/>
          </v:shape>
          <o:OLEObject Type="Embed" ProgID="Equation.DSMT4" ShapeID="_x0000_i1046" DrawAspect="Content" ObjectID="_1631597118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1597119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1597120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1597121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1597122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1597123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1597124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1597125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1597126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1597127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1597128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1597129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1597130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5B7A47C8" wp14:editId="7D20B073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1597131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1597132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1597133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1597134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1597135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1597136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1597137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3D1C3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1597138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1597139" r:id="rId89"/>
        </w:object>
      </w:r>
      <w:r>
        <w:t>в сферической системе координат</w:t>
      </w:r>
    </w:p>
    <w:p w:rsidR="003D1C3E" w:rsidRDefault="003D1C3E" w:rsidP="006D50FD">
      <w:r w:rsidRPr="003D1C3E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1597140" r:id="rId91"/>
        </w:object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1597141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1597142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1597143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1597144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184"/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7</w:instrText>
        </w:r>
      </w:fldSimple>
      <w:r>
        <w:instrText>)</w:instrText>
      </w:r>
      <w:bookmarkEnd w:id="0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1597145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1597146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CD5C92">
          <w:instrText>(1.7)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1597147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6A1E2216" wp14:editId="210E9F0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1597148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8F6AA40" wp14:editId="39EE3EA1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1597149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1597150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03E5771D" wp14:editId="15175819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1597151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1597152" r:id="rId117"/>
        </w:object>
      </w:r>
      <w:r w:rsidR="008779CB">
        <w:t xml:space="preserve">. </w:t>
      </w:r>
      <w:r w:rsidRPr="00C525B1">
        <w:t>Потенциальная яма внутри положительной обкладки максимально глубокая. Интересно, хватит ли этой потенциальной ямы для слияния ядер?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3B9B7247" wp14:editId="557BD44D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CD5C92">
          <w:instrText>(1.7)</w:instrText>
        </w:r>
      </w:fldSimple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587" type="#_x0000_t75" style="width:140.25pt;height:33pt" o:ole="">
            <v:imagedata r:id="rId119" o:title=""/>
          </v:shape>
          <o:OLEObject Type="Embed" ProgID="Equation.DSMT4" ShapeID="_x0000_i1587" DrawAspect="Content" ObjectID="_1631597153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752" type="#_x0000_t75" style="width:102.75pt;height:20.25pt" o:ole="">
            <v:imagedata r:id="rId121" o:title=""/>
          </v:shape>
          <o:OLEObject Type="Embed" ProgID="Equation.DSMT4" ShapeID="_x0000_i1752" DrawAspect="Content" ObjectID="_1631597154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435" type="#_x0000_t75" style="width:11.25pt;height:14.25pt" o:ole="">
            <v:imagedata r:id="rId123" o:title=""/>
          </v:shape>
          <o:OLEObject Type="Embed" ProgID="Equation.DSMT4" ShapeID="_x0000_i1435" DrawAspect="Content" ObjectID="_1631597155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596" type="#_x0000_t75" style="width:276.75pt;height:21.75pt" o:ole="">
            <v:imagedata r:id="rId125" o:title=""/>
          </v:shape>
          <o:OLEObject Type="Embed" ProgID="Equation.DSMT4" ShapeID="_x0000_i1596" DrawAspect="Content" ObjectID="_1631597156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915" type="#_x0000_t75" style="width:15pt;height:12.75pt" o:ole="">
            <v:imagedata r:id="rId127" o:title=""/>
          </v:shape>
          <o:OLEObject Type="Embed" ProgID="Equation.DSMT4" ShapeID="_x0000_i1915" DrawAspect="Content" ObjectID="_1631597157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750" type="#_x0000_t75" style="width:338.25pt;height:26.25pt" o:ole="">
            <v:imagedata r:id="rId129" o:title=""/>
          </v:shape>
          <o:OLEObject Type="Embed" ProgID="Equation.DSMT4" ShapeID="_x0000_i1750" DrawAspect="Content" ObjectID="_1631597158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918" type="#_x0000_t75" style="width:15pt;height:15pt" o:ole="">
            <v:imagedata r:id="rId131" o:title=""/>
          </v:shape>
          <o:OLEObject Type="Embed" ProgID="Equation.DSMT4" ShapeID="_x0000_i1918" DrawAspect="Content" ObjectID="_1631597159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919" type="#_x0000_t75" style="width:15pt;height:12.75pt" o:ole="">
            <v:imagedata r:id="rId127" o:title=""/>
          </v:shape>
          <o:OLEObject Type="Embed" ProgID="Equation.DSMT4" ShapeID="_x0000_i1919" DrawAspect="Content" ObjectID="_1631597160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912" type="#_x0000_t75" style="width:402pt;height:33pt" o:ole="">
            <v:imagedata r:id="rId134" o:title=""/>
          </v:shape>
          <o:OLEObject Type="Embed" ProgID="Equation.DSMT4" ShapeID="_x0000_i1912" DrawAspect="Content" ObjectID="_1631597161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5C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5C92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2672" type="#_x0000_t75" style="width:77.25pt;height:30.75pt" o:ole="">
            <v:imagedata r:id="rId136" o:title=""/>
          </v:shape>
          <o:OLEObject Type="Embed" ProgID="Equation.DSMT4" ShapeID="_x0000_i2672" DrawAspect="Content" ObjectID="_1631597162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615C41" w:rsidRPr="00615C41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922" type="#_x0000_t75" style="width:9pt;height:9.75pt" o:ole="">
            <v:imagedata r:id="rId138" o:title=""/>
          </v:shape>
          <o:OLEObject Type="Embed" ProgID="Equation.DSMT4" ShapeID="_x0000_i1922" DrawAspect="Content" ObjectID="_1631597163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925" type="#_x0000_t75" style="width:9.75pt;height:9.75pt" o:ole="">
            <v:imagedata r:id="rId140" o:title=""/>
          </v:shape>
          <o:OLEObject Type="Embed" ProgID="Equation.DSMT4" ShapeID="_x0000_i1925" DrawAspect="Content" ObjectID="_1631597164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928" type="#_x0000_t75" style="width:15pt;height:18pt" o:ole="">
            <v:imagedata r:id="rId142" o:title=""/>
          </v:shape>
          <o:OLEObject Type="Embed" ProgID="Equation.DSMT4" ShapeID="_x0000_i1928" DrawAspect="Content" ObjectID="_1631597165" r:id="rId143"/>
        </w:object>
      </w:r>
      <w:r w:rsidR="00776E84">
        <w:t xml:space="preserve"> </w:t>
      </w:r>
      <w:r w:rsidR="00816E13">
        <w:t>от центра сферы</w:t>
      </w:r>
    </w:p>
    <w:p w:rsidR="00883C34" w:rsidRDefault="00CD5C92" w:rsidP="00CD5C92">
      <w:pPr>
        <w:pStyle w:val="MTDisplayEquation"/>
      </w:pPr>
      <w:r>
        <w:tab/>
      </w:r>
      <w:r w:rsidRPr="00CD5C92">
        <w:rPr>
          <w:position w:val="-32"/>
        </w:rPr>
        <w:object w:dxaOrig="2940" w:dyaOrig="740">
          <v:shape id="_x0000_i2677" type="#_x0000_t75" style="width:147pt;height:36.75pt" o:ole="">
            <v:imagedata r:id="rId144" o:title=""/>
          </v:shape>
          <o:OLEObject Type="Embed" ProgID="Equation.DSMT4" ShapeID="_x0000_i2677" DrawAspect="Content" ObjectID="_1631597166" r:id="rId1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CD5C92" w:rsidRPr="00CA468F" w:rsidRDefault="00D678CE" w:rsidP="003C28AF">
      <w:r w:rsidRPr="00CD5C92">
        <w:rPr>
          <w:position w:val="-32"/>
        </w:rPr>
        <w:object w:dxaOrig="3060" w:dyaOrig="800">
          <v:shape id="_x0000_i2680" type="#_x0000_t75" style="width:153pt;height:39.75pt" o:ole="">
            <v:imagedata r:id="rId146" o:title=""/>
          </v:shape>
          <o:OLEObject Type="Embed" ProgID="Equation.DSMT4" ShapeID="_x0000_i2680" DrawAspect="Content" ObjectID="_1631597167" r:id="rId147"/>
        </w:object>
      </w:r>
      <w:bookmarkStart w:id="1" w:name="_GoBack"/>
      <w:bookmarkEnd w:id="1"/>
    </w:p>
    <w:sectPr w:rsidR="00CD5C92" w:rsidRPr="00CA468F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72FD6"/>
    <w:rsid w:val="00082FB3"/>
    <w:rsid w:val="000C260D"/>
    <w:rsid w:val="000D15E7"/>
    <w:rsid w:val="00136B4E"/>
    <w:rsid w:val="001A6FD8"/>
    <w:rsid w:val="002126E8"/>
    <w:rsid w:val="00223493"/>
    <w:rsid w:val="0023057C"/>
    <w:rsid w:val="00236E35"/>
    <w:rsid w:val="0025103A"/>
    <w:rsid w:val="00256BC3"/>
    <w:rsid w:val="00260034"/>
    <w:rsid w:val="003145CB"/>
    <w:rsid w:val="00394932"/>
    <w:rsid w:val="003B1E36"/>
    <w:rsid w:val="003C28AF"/>
    <w:rsid w:val="003D1C3E"/>
    <w:rsid w:val="00401520"/>
    <w:rsid w:val="00427423"/>
    <w:rsid w:val="004749BC"/>
    <w:rsid w:val="00575318"/>
    <w:rsid w:val="005A74B0"/>
    <w:rsid w:val="005C089F"/>
    <w:rsid w:val="005F319D"/>
    <w:rsid w:val="00615C41"/>
    <w:rsid w:val="006760EF"/>
    <w:rsid w:val="006D50FD"/>
    <w:rsid w:val="006F7063"/>
    <w:rsid w:val="00723724"/>
    <w:rsid w:val="00750291"/>
    <w:rsid w:val="0075167D"/>
    <w:rsid w:val="00776E84"/>
    <w:rsid w:val="00780512"/>
    <w:rsid w:val="007B16E9"/>
    <w:rsid w:val="007E6159"/>
    <w:rsid w:val="00816E13"/>
    <w:rsid w:val="0085163C"/>
    <w:rsid w:val="008779CB"/>
    <w:rsid w:val="00883C34"/>
    <w:rsid w:val="0089723C"/>
    <w:rsid w:val="008D1F17"/>
    <w:rsid w:val="00963798"/>
    <w:rsid w:val="00982CB1"/>
    <w:rsid w:val="009B57D4"/>
    <w:rsid w:val="00A6181C"/>
    <w:rsid w:val="00A7767E"/>
    <w:rsid w:val="00A92302"/>
    <w:rsid w:val="00A926D0"/>
    <w:rsid w:val="00AE6330"/>
    <w:rsid w:val="00B9269B"/>
    <w:rsid w:val="00BA28B1"/>
    <w:rsid w:val="00BD6E4E"/>
    <w:rsid w:val="00C525B1"/>
    <w:rsid w:val="00CA468F"/>
    <w:rsid w:val="00CD3EDD"/>
    <w:rsid w:val="00CD5C92"/>
    <w:rsid w:val="00D24278"/>
    <w:rsid w:val="00D678CE"/>
    <w:rsid w:val="00E14DAD"/>
    <w:rsid w:val="00E20070"/>
    <w:rsid w:val="00E307AC"/>
    <w:rsid w:val="00E53776"/>
    <w:rsid w:val="00E76803"/>
    <w:rsid w:val="00F138FF"/>
    <w:rsid w:val="00F4479F"/>
    <w:rsid w:val="00F956A4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6E20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theme" Target="theme/theme1.xml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18" Type="http://schemas.openxmlformats.org/officeDocument/2006/relationships/image" Target="media/image58.png"/><Relationship Id="rId134" Type="http://schemas.openxmlformats.org/officeDocument/2006/relationships/image" Target="media/image66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image" Target="media/image53.png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2.wmf"/><Relationship Id="rId7" Type="http://schemas.openxmlformats.org/officeDocument/2006/relationships/image" Target="media/image2.wmf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5.wmf"/><Relationship Id="rId136" Type="http://schemas.openxmlformats.org/officeDocument/2006/relationships/image" Target="media/image67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</b:Sources>
</file>

<file path=customXml/itemProps1.xml><?xml version="1.0" encoding="utf-8"?>
<ds:datastoreItem xmlns:ds="http://schemas.openxmlformats.org/officeDocument/2006/customXml" ds:itemID="{800B4922-C313-45A9-BCAE-43247DD8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51</cp:revision>
  <dcterms:created xsi:type="dcterms:W3CDTF">2019-09-04T04:29:00Z</dcterms:created>
  <dcterms:modified xsi:type="dcterms:W3CDTF">2019-10-03T05:21:00Z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