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236E35" w:rsidP="00072FD6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MACROBUTTON MTEditEquationSection2 </w:instrText>
      </w:r>
      <w:r w:rsidRPr="00236E35">
        <w:rPr>
          <w:rStyle w:val="MTEquationSection"/>
        </w:rPr>
        <w:instrText>Equation Chapter 1 Section 1</w:instrTex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MTEqn \r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MTSec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MTChap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end"/>
      </w:r>
      <w:r w:rsidR="00072FD6"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6264FC" w:rsidRPr="00B11C47" w:rsidRDefault="00072FD6" w:rsidP="00072FD6">
      <w:pPr>
        <w:jc w:val="right"/>
        <w:rPr>
          <w:b/>
          <w:sz w:val="28"/>
        </w:rPr>
      </w:pPr>
      <w:r w:rsidRPr="00B11C47">
        <w:rPr>
          <w:b/>
          <w:sz w:val="28"/>
        </w:rPr>
        <w:t>А.Ю. Дроздов</w:t>
      </w:r>
    </w:p>
    <w:p w:rsidR="00072FD6" w:rsidRPr="00B11C47" w:rsidRDefault="006264FC" w:rsidP="006264FC">
      <w:pPr>
        <w:jc w:val="center"/>
        <w:rPr>
          <w:b/>
          <w:sz w:val="28"/>
        </w:rPr>
      </w:pPr>
      <w:r w:rsidRPr="00B11C47">
        <w:rPr>
          <w:b/>
          <w:sz w:val="28"/>
        </w:rPr>
        <w:t>Аннотация</w:t>
      </w:r>
    </w:p>
    <w:p w:rsidR="006264FC" w:rsidRDefault="006264FC" w:rsidP="006264FC">
      <w:pPr>
        <w:jc w:val="center"/>
      </w:pPr>
      <w:r>
        <w:t xml:space="preserve">В данной работе представлены результаты моделирования центрально симметричного взрыва с использованием запаздывающих потенциалов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и скалярно-векторного потенциала </w:t>
      </w:r>
      <w:proofErr w:type="spellStart"/>
      <w:r>
        <w:t>Менде</w:t>
      </w:r>
      <w:proofErr w:type="spellEnd"/>
      <w:r>
        <w:t xml:space="preserve">. Показана непригодность потенциала ЛВ для объяснения наблюдаемой в опыте отрицательной полярности импульса и непригодность скалярно-векторного потенциала </w:t>
      </w:r>
      <w:proofErr w:type="spellStart"/>
      <w:r>
        <w:t>Менде</w:t>
      </w:r>
      <w:proofErr w:type="spellEnd"/>
      <w:r>
        <w:t xml:space="preserve"> для объяснения величины измеренного импульса.</w:t>
      </w:r>
    </w:p>
    <w:p w:rsidR="00545B21" w:rsidRPr="00B11C47" w:rsidRDefault="00545B21" w:rsidP="006264FC">
      <w:pPr>
        <w:jc w:val="center"/>
        <w:rPr>
          <w:sz w:val="28"/>
        </w:rPr>
      </w:pPr>
      <w:bookmarkStart w:id="0" w:name="_GoBack"/>
      <w:r w:rsidRPr="00B11C47">
        <w:rPr>
          <w:sz w:val="28"/>
        </w:rPr>
        <w:t>Введение</w:t>
      </w:r>
    </w:p>
    <w:bookmarkEnd w:id="0"/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CD4157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Edwards</w:t>
          </w:r>
          <w:r w:rsidR="00CD4157" w:rsidRPr="00CD4157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Roser</w:t>
          </w:r>
          <w:r w:rsidR="00CD4157" w:rsidRPr="00CD4157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Baker</w:t>
          </w:r>
          <w:r w:rsidR="00CD4157" w:rsidRPr="00CD4157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Mende</w:t>
          </w:r>
          <w:r w:rsidR="00CD4157" w:rsidRPr="00CD4157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69177053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69177054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69177055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69177056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69177057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69177058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69177059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69177060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69177061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69177062" r:id="rId22"/>
        </w:object>
      </w:r>
      <w:r>
        <w:t>.</w:t>
      </w:r>
    </w:p>
    <w:p w:rsidR="00072FD6" w:rsidRDefault="00072FD6" w:rsidP="00072FD6">
      <w:r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>роны имеют 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 xml:space="preserve">Кроме того нужно иметь ввиду,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69177063" r:id="rId24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Default="006D50FD" w:rsidP="006D50FD">
      <w:r>
        <w:t>Рассмотрим скалярный потенциал сферически заряженного конденсатора</w:t>
      </w:r>
      <w:r w:rsidR="00E76803">
        <w:t>,</w:t>
      </w:r>
      <w:r w:rsidR="00E76803" w:rsidRPr="00E76803">
        <w:t xml:space="preserve"> </w:t>
      </w:r>
      <w:r w:rsidR="00E76803">
        <w:t>у которого внутренняя поверхность заряжена положительно, а внешняя отрицательно</w:t>
      </w:r>
    </w:p>
    <w:p w:rsidR="00E76803" w:rsidRDefault="00236E35" w:rsidP="00236E35">
      <w:pPr>
        <w:pStyle w:val="MTDisplayEquation"/>
      </w:pPr>
      <w:r>
        <w:tab/>
      </w:r>
      <w:r w:rsidRPr="00236E35">
        <w:rPr>
          <w:position w:val="-32"/>
        </w:rPr>
        <w:object w:dxaOrig="2240" w:dyaOrig="740">
          <v:shape id="_x0000_i1036" type="#_x0000_t75" style="width:111.75pt;height:36.75pt" o:ole="">
            <v:imagedata r:id="rId25" o:title=""/>
          </v:shape>
          <o:OLEObject Type="Embed" ProgID="Equation.DSMT4" ShapeID="_x0000_i1036" DrawAspect="Content" ObjectID="_1669177064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7767E" w:rsidRDefault="00A7767E" w:rsidP="006D50FD">
      <w:r>
        <w:t xml:space="preserve">где </w:t>
      </w:r>
      <w:r w:rsidRPr="00A7767E">
        <w:rPr>
          <w:position w:val="-4"/>
        </w:rPr>
        <w:object w:dxaOrig="320" w:dyaOrig="300">
          <v:shape id="_x0000_i1037" type="#_x0000_t75" style="width:15.75pt;height:15pt" o:ole="">
            <v:imagedata r:id="rId27" o:title=""/>
          </v:shape>
          <o:OLEObject Type="Embed" ProgID="Equation.DSMT4" ShapeID="_x0000_i1037" DrawAspect="Content" ObjectID="_1669177065" r:id="rId28"/>
        </w:object>
      </w:r>
      <w:r>
        <w:t xml:space="preserve">и </w:t>
      </w:r>
      <w:r w:rsidRPr="00A7767E">
        <w:rPr>
          <w:position w:val="-4"/>
        </w:rPr>
        <w:object w:dxaOrig="320" w:dyaOrig="300">
          <v:shape id="_x0000_i1038" type="#_x0000_t75" style="width:15.75pt;height:15pt" o:ole="">
            <v:imagedata r:id="rId29" o:title=""/>
          </v:shape>
          <o:OLEObject Type="Embed" ProgID="Equation.DSMT4" ShapeID="_x0000_i1038" DrawAspect="Content" ObjectID="_1669177066" r:id="rId30"/>
        </w:object>
      </w:r>
      <w:r>
        <w:t xml:space="preserve"> расстояния от точек на поверхности заряженных сфер к точке наблюдения.</w:t>
      </w:r>
    </w:p>
    <w:p w:rsidR="00780512" w:rsidRDefault="00780512" w:rsidP="006D50FD">
      <w:r>
        <w:t xml:space="preserve">Радиус вектор от частиц слоя к точке наблюдения расположенной на оси </w:t>
      </w:r>
      <w:r w:rsidRPr="006F7063">
        <w:rPr>
          <w:position w:val="-4"/>
        </w:rPr>
        <w:object w:dxaOrig="200" w:dyaOrig="200">
          <v:shape id="_x0000_i1039" type="#_x0000_t75" style="width:9.75pt;height:9.75pt" o:ole="">
            <v:imagedata r:id="rId31" o:title=""/>
          </v:shape>
          <o:OLEObject Type="Embed" ProgID="Equation.DSMT4" ShapeID="_x0000_i1039" DrawAspect="Content" ObjectID="_1669177067" r:id="rId32"/>
        </w:object>
      </w:r>
      <w:r>
        <w:t xml:space="preserve"> на расстоянии </w:t>
      </w:r>
      <w:r w:rsidRPr="006F7063">
        <w:rPr>
          <w:position w:val="-12"/>
        </w:rPr>
        <w:object w:dxaOrig="300" w:dyaOrig="360">
          <v:shape id="_x0000_i1040" type="#_x0000_t75" style="width:15pt;height:18pt" o:ole="">
            <v:imagedata r:id="rId33" o:title=""/>
          </v:shape>
          <o:OLEObject Type="Embed" ProgID="Equation.DSMT4" ShapeID="_x0000_i1040" DrawAspect="Content" ObjectID="_1669177068" r:id="rId34"/>
        </w:object>
      </w:r>
      <w:r>
        <w:t xml:space="preserve"> от центра сферы </w:t>
      </w:r>
      <w:r w:rsidR="00B5714E" w:rsidRPr="00B5714E">
        <w:rPr>
          <w:position w:val="-14"/>
        </w:rPr>
        <w:object w:dxaOrig="2400" w:dyaOrig="440">
          <v:shape id="_x0000_i1041" type="#_x0000_t75" style="width:120pt;height:21.75pt" o:ole="">
            <v:imagedata r:id="rId35" o:title=""/>
          </v:shape>
          <o:OLEObject Type="Embed" ProgID="Equation.DSMT4" ShapeID="_x0000_i1041" DrawAspect="Content" ObjectID="_1669177069" r:id="rId36"/>
        </w:object>
      </w:r>
      <w:r w:rsidR="00E307AC">
        <w:t xml:space="preserve">, </w:t>
      </w:r>
      <w:r>
        <w:t xml:space="preserve">где </w:t>
      </w:r>
      <w:r w:rsidRPr="005A74B0">
        <w:rPr>
          <w:position w:val="-10"/>
        </w:rPr>
        <w:object w:dxaOrig="1719" w:dyaOrig="320">
          <v:shape id="_x0000_i1042" type="#_x0000_t75" style="width:86.25pt;height:15.75pt" o:ole="">
            <v:imagedata r:id="rId37" o:title=""/>
          </v:shape>
          <o:OLEObject Type="Embed" ProgID="Equation.DSMT4" ShapeID="_x0000_i1042" DrawAspect="Content" ObjectID="_1669177070" r:id="rId38"/>
        </w:object>
      </w:r>
      <w:r>
        <w:t xml:space="preserve"> </w:t>
      </w:r>
      <w:r w:rsidR="00E307AC">
        <w:t>,</w:t>
      </w:r>
      <w:r>
        <w:t xml:space="preserve"> </w:t>
      </w:r>
      <w:r w:rsidRPr="005A74B0">
        <w:rPr>
          <w:position w:val="-10"/>
        </w:rPr>
        <w:object w:dxaOrig="1700" w:dyaOrig="320">
          <v:shape id="_x0000_i1043" type="#_x0000_t75" style="width:84.75pt;height:15.75pt" o:ole="">
            <v:imagedata r:id="rId39" o:title=""/>
          </v:shape>
          <o:OLEObject Type="Embed" ProgID="Equation.DSMT4" ShapeID="_x0000_i1043" DrawAspect="Content" ObjectID="_1669177071" r:id="rId40"/>
        </w:object>
      </w:r>
      <w:r>
        <w:t xml:space="preserve"> </w:t>
      </w:r>
      <w:r w:rsidR="00E307AC">
        <w:t xml:space="preserve">и </w:t>
      </w:r>
      <w:r w:rsidRPr="005A74B0">
        <w:rPr>
          <w:position w:val="-6"/>
        </w:rPr>
        <w:object w:dxaOrig="1140" w:dyaOrig="279">
          <v:shape id="_x0000_i1044" type="#_x0000_t75" style="width:57pt;height:14.25pt" o:ole="">
            <v:imagedata r:id="rId41" o:title=""/>
          </v:shape>
          <o:OLEObject Type="Embed" ProgID="Equation.DSMT4" ShapeID="_x0000_i1044" DrawAspect="Content" ObjectID="_1669177072" r:id="rId42"/>
        </w:object>
      </w:r>
      <w:r>
        <w:t xml:space="preserve"> - координаты заряда на поверхности сферы радиуса </w:t>
      </w:r>
      <w:r w:rsidRPr="00780512">
        <w:rPr>
          <w:position w:val="-4"/>
        </w:rPr>
        <w:object w:dxaOrig="180" w:dyaOrig="200">
          <v:shape id="_x0000_i1045" type="#_x0000_t75" style="width:9pt;height:9.75pt" o:ole="">
            <v:imagedata r:id="rId43" o:title=""/>
          </v:shape>
          <o:OLEObject Type="Embed" ProgID="Equation.DSMT4" ShapeID="_x0000_i1045" DrawAspect="Content" ObjectID="_1669177073" r:id="rId44"/>
        </w:object>
      </w:r>
      <w:r>
        <w:t>.</w:t>
      </w:r>
      <w:r w:rsidR="00E307AC">
        <w:t xml:space="preserve"> Для к</w:t>
      </w:r>
      <w:r>
        <w:t>вадрат</w:t>
      </w:r>
      <w:r w:rsidR="00E307AC">
        <w:t>а</w:t>
      </w:r>
      <w:r>
        <w:t xml:space="preserve"> радиус вектора </w:t>
      </w:r>
      <w:r w:rsidR="00E307AC">
        <w:t xml:space="preserve">можно записать </w:t>
      </w:r>
      <w:r w:rsidR="00B5714E" w:rsidRPr="00780512">
        <w:rPr>
          <w:position w:val="-14"/>
        </w:rPr>
        <w:object w:dxaOrig="7339" w:dyaOrig="440">
          <v:shape id="_x0000_i1046" type="#_x0000_t75" style="width:366pt;height:21.75pt" o:ole="">
            <v:imagedata r:id="rId45" o:title=""/>
          </v:shape>
          <o:OLEObject Type="Embed" ProgID="Equation.DSMT4" ShapeID="_x0000_i1046" DrawAspect="Content" ObjectID="_1669177074" r:id="rId46"/>
        </w:object>
      </w:r>
      <w:r w:rsidR="00E307AC">
        <w:t xml:space="preserve">, откуда расстояние от заряда к точке наблюдения </w:t>
      </w:r>
      <w:r w:rsidR="00E307AC" w:rsidRPr="00E307AC">
        <w:rPr>
          <w:position w:val="-14"/>
        </w:rPr>
        <w:object w:dxaOrig="2580" w:dyaOrig="460">
          <v:shape id="_x0000_i1047" type="#_x0000_t75" style="width:129pt;height:23.25pt" o:ole="">
            <v:imagedata r:id="rId47" o:title=""/>
          </v:shape>
          <o:OLEObject Type="Embed" ProgID="Equation.DSMT4" ShapeID="_x0000_i1047" DrawAspect="Content" ObjectID="_1669177075" r:id="rId48"/>
        </w:object>
      </w:r>
      <w:r w:rsidR="00E307AC">
        <w:t>.</w:t>
      </w:r>
    </w:p>
    <w:p w:rsidR="00236E35" w:rsidRDefault="00BD6E4E" w:rsidP="006D50FD">
      <w:r>
        <w:t>С учетом закона сохранения электрического заряда</w:t>
      </w:r>
      <w:r w:rsidR="00750291">
        <w:t xml:space="preserve"> заряд внутренней обкладки равен заряду внешней</w:t>
      </w:r>
      <w:r>
        <w:t xml:space="preserve"> </w:t>
      </w:r>
      <w:r w:rsidR="00A926D0" w:rsidRPr="00750291">
        <w:rPr>
          <w:position w:val="-10"/>
        </w:rPr>
        <w:object w:dxaOrig="2299" w:dyaOrig="400">
          <v:shape id="_x0000_i1048" type="#_x0000_t75" style="width:114.75pt;height:20.25pt" o:ole="">
            <v:imagedata r:id="rId49" o:title=""/>
          </v:shape>
          <o:OLEObject Type="Embed" ProgID="Equation.DSMT4" ShapeID="_x0000_i1048" DrawAspect="Content" ObjectID="_1669177076" r:id="rId50"/>
        </w:object>
      </w:r>
      <w:r>
        <w:t xml:space="preserve"> </w:t>
      </w:r>
      <w:r w:rsidR="00750291">
        <w:t xml:space="preserve">таким образом выражение для потенциала обкладки в сферической системе координат с учётом </w:t>
      </w:r>
      <w:r w:rsidR="00750291" w:rsidRPr="00750291">
        <w:rPr>
          <w:position w:val="-10"/>
        </w:rPr>
        <w:object w:dxaOrig="1820" w:dyaOrig="360">
          <v:shape id="_x0000_i1049" type="#_x0000_t75" style="width:90.75pt;height:18pt" o:ole="">
            <v:imagedata r:id="rId51" o:title=""/>
          </v:shape>
          <o:OLEObject Type="Embed" ProgID="Equation.DSMT4" ShapeID="_x0000_i1049" DrawAspect="Content" ObjectID="_1669177077" r:id="rId52"/>
        </w:object>
      </w:r>
      <w:r w:rsidR="00750291">
        <w:t xml:space="preserve">  можно записать как</w:t>
      </w:r>
    </w:p>
    <w:p w:rsidR="00750291" w:rsidRDefault="00750291" w:rsidP="00750291">
      <w:pPr>
        <w:pStyle w:val="MTDisplayEquation"/>
      </w:pPr>
      <w:r>
        <w:tab/>
      </w:r>
      <w:r w:rsidR="007E6159" w:rsidRPr="00A926D0">
        <w:rPr>
          <w:position w:val="-36"/>
        </w:rPr>
        <w:object w:dxaOrig="7699" w:dyaOrig="1020">
          <v:shape id="_x0000_i1050" type="#_x0000_t75" style="width:384.75pt;height:51pt" o:ole="">
            <v:imagedata r:id="rId53" o:title=""/>
          </v:shape>
          <o:OLEObject Type="Embed" ProgID="Equation.DSMT4" ShapeID="_x0000_i1050" DrawAspect="Content" ObjectID="_1669177078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750291" w:rsidRDefault="00A926D0" w:rsidP="006D50FD">
      <w:r>
        <w:t xml:space="preserve">Где </w:t>
      </w:r>
      <w:r w:rsidRPr="00A926D0">
        <w:rPr>
          <w:position w:val="-12"/>
        </w:rPr>
        <w:object w:dxaOrig="300" w:dyaOrig="360">
          <v:shape id="_x0000_i1051" type="#_x0000_t75" style="width:15pt;height:18pt" o:ole="">
            <v:imagedata r:id="rId55" o:title=""/>
          </v:shape>
          <o:OLEObject Type="Embed" ProgID="Equation.DSMT4" ShapeID="_x0000_i1051" DrawAspect="Content" ObjectID="_1669177079" r:id="rId56"/>
        </w:object>
      </w:r>
      <w:r>
        <w:t xml:space="preserve"> расстояние от центра сферы к точке наблюдения, расположенной на оси </w:t>
      </w:r>
      <w:r w:rsidRPr="00A926D0">
        <w:rPr>
          <w:position w:val="-4"/>
        </w:rPr>
        <w:object w:dxaOrig="200" w:dyaOrig="200">
          <v:shape id="_x0000_i1052" type="#_x0000_t75" style="width:9.75pt;height:9.75pt" o:ole="">
            <v:imagedata r:id="rId57" o:title=""/>
          </v:shape>
          <o:OLEObject Type="Embed" ProgID="Equation.DSMT4" ShapeID="_x0000_i1052" DrawAspect="Content" ObjectID="_1669177080" r:id="rId58"/>
        </w:object>
      </w:r>
      <w:r w:rsidR="00F138FF" w:rsidRPr="00F138FF">
        <w:t xml:space="preserve">. </w:t>
      </w:r>
      <w:r w:rsidR="00F138FF">
        <w:t xml:space="preserve">Интегрируя по </w:t>
      </w:r>
      <w:r w:rsidR="00F138FF" w:rsidRPr="00F138FF">
        <w:rPr>
          <w:position w:val="-10"/>
        </w:rPr>
        <w:object w:dxaOrig="220" w:dyaOrig="260">
          <v:shape id="_x0000_i1053" type="#_x0000_t75" style="width:11.25pt;height:12.75pt" o:ole="">
            <v:imagedata r:id="rId59" o:title=""/>
          </v:shape>
          <o:OLEObject Type="Embed" ProgID="Equation.DSMT4" ShapeID="_x0000_i1053" DrawAspect="Content" ObjectID="_1669177081" r:id="rId60"/>
        </w:object>
      </w:r>
      <w:r w:rsidR="00F138FF">
        <w:t xml:space="preserve"> </w:t>
      </w:r>
      <w:r w:rsidR="00F956A4">
        <w:t xml:space="preserve">для выражения скалярного потенциала </w:t>
      </w:r>
      <w:r w:rsidR="005F319D">
        <w:t>заряженной сферы</w:t>
      </w:r>
      <w:r w:rsidR="00F956A4">
        <w:t xml:space="preserve"> получим</w:t>
      </w:r>
    </w:p>
    <w:p w:rsidR="005F319D" w:rsidRDefault="005F319D" w:rsidP="005F319D">
      <w:pPr>
        <w:pStyle w:val="MTDisplayEquation"/>
      </w:pPr>
      <w:r>
        <w:tab/>
      </w:r>
      <w:r w:rsidRPr="005F319D">
        <w:rPr>
          <w:position w:val="-36"/>
        </w:rPr>
        <w:object w:dxaOrig="6060" w:dyaOrig="780">
          <v:shape id="_x0000_i1054" type="#_x0000_t75" style="width:303pt;height:39pt" o:ole="">
            <v:imagedata r:id="rId61" o:title=""/>
          </v:shape>
          <o:OLEObject Type="Embed" ProgID="Equation.DSMT4" ShapeID="_x0000_i1054" DrawAspect="Content" ObjectID="_1669177082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760EF" w:rsidRDefault="006760EF" w:rsidP="006760EF">
      <w:r>
        <w:t>Таким образом скалярный потенциал сферического можно рассчитать по формуле</w:t>
      </w:r>
    </w:p>
    <w:p w:rsidR="006760EF" w:rsidRPr="006760EF" w:rsidRDefault="00427423" w:rsidP="00427423">
      <w:pPr>
        <w:pStyle w:val="MTDisplayEquation"/>
      </w:pPr>
      <w:r>
        <w:tab/>
      </w:r>
      <w:r w:rsidRPr="00427423">
        <w:rPr>
          <w:position w:val="-36"/>
        </w:rPr>
        <w:object w:dxaOrig="6120" w:dyaOrig="780">
          <v:shape id="_x0000_i1055" type="#_x0000_t75" style="width:306pt;height:39pt" o:ole="">
            <v:imagedata r:id="rId63" o:title=""/>
          </v:shape>
          <o:OLEObject Type="Embed" ProgID="Equation.DSMT4" ShapeID="_x0000_i1055" DrawAspect="Content" ObjectID="_1669177083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5F319D" w:rsidRDefault="00E20070" w:rsidP="006D50FD">
      <w:r>
        <w:t xml:space="preserve">Подставляя численные значения: радиус наружной отрицательной обкладки </w:t>
      </w:r>
      <w:r w:rsidRPr="00E20070">
        <w:rPr>
          <w:position w:val="-12"/>
        </w:rPr>
        <w:object w:dxaOrig="620" w:dyaOrig="360">
          <v:shape id="_x0000_i1056" type="#_x0000_t75" style="width:30.75pt;height:18pt" o:ole="">
            <v:imagedata r:id="rId65" o:title=""/>
          </v:shape>
          <o:OLEObject Type="Embed" ProgID="Equation.DSMT4" ShapeID="_x0000_i1056" DrawAspect="Content" ObjectID="_1669177084" r:id="rId66"/>
        </w:object>
      </w:r>
      <w:r>
        <w:t xml:space="preserve"> а радиус внутренней положительной обкладки </w:t>
      </w:r>
      <w:r w:rsidRPr="00E20070">
        <w:rPr>
          <w:position w:val="-12"/>
        </w:rPr>
        <w:object w:dxaOrig="560" w:dyaOrig="360">
          <v:shape id="_x0000_i1057" type="#_x0000_t75" style="width:27.75pt;height:18pt" o:ole="">
            <v:imagedata r:id="rId67" o:title=""/>
          </v:shape>
          <o:OLEObject Type="Embed" ProgID="Equation.DSMT4" ShapeID="_x0000_i1057" DrawAspect="Content" ObjectID="_1669177085" r:id="rId68"/>
        </w:object>
      </w:r>
      <w:r>
        <w:t xml:space="preserve">, заряды обкладок равны друг другу </w:t>
      </w:r>
      <w:r w:rsidRPr="00E20070">
        <w:rPr>
          <w:position w:val="-10"/>
        </w:rPr>
        <w:object w:dxaOrig="520" w:dyaOrig="320">
          <v:shape id="_x0000_i1058" type="#_x0000_t75" style="width:26.25pt;height:15.75pt" o:ole="">
            <v:imagedata r:id="rId69" o:title=""/>
          </v:shape>
          <o:OLEObject Type="Embed" ProgID="Equation.DSMT4" ShapeID="_x0000_i1058" DrawAspect="Content" ObjectID="_1669177086" r:id="rId70"/>
        </w:object>
      </w:r>
      <w:r>
        <w:t xml:space="preserve"> </w:t>
      </w:r>
    </w:p>
    <w:p w:rsidR="00427423" w:rsidRDefault="00427423" w:rsidP="006D50FD"/>
    <w:p w:rsidR="00427423" w:rsidRDefault="00427423" w:rsidP="00963798">
      <w:pPr>
        <w:jc w:val="center"/>
      </w:pPr>
      <w:r w:rsidRPr="00427423">
        <w:rPr>
          <w:noProof/>
          <w:lang w:eastAsia="ru-RU"/>
        </w:rPr>
        <w:drawing>
          <wp:inline distT="0" distB="0" distL="0" distR="0" wp14:anchorId="739234C5" wp14:editId="4AFF6FD6">
            <wp:extent cx="24574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9B" w:rsidRDefault="00B9269B" w:rsidP="006D50FD">
      <w:r>
        <w:t>Приходим к классическому выводу, что п</w:t>
      </w:r>
      <w:r w:rsidRPr="00B9269B">
        <w:t>оле в сферическом конденсаторе не нулевое только между обкладками</w:t>
      </w:r>
      <w:r w:rsidR="001A6FD8">
        <w:t>.</w:t>
      </w:r>
    </w:p>
    <w:p w:rsidR="001A6FD8" w:rsidRDefault="001A6FD8" w:rsidP="006D50FD">
      <w:r>
        <w:t xml:space="preserve">Предположим, что заряженные обкладки двойного электрического слоя движутся в радиальном направлении с различными скоростями </w:t>
      </w:r>
      <w:r w:rsidRPr="001A6FD8">
        <w:rPr>
          <w:position w:val="-6"/>
        </w:rPr>
        <w:object w:dxaOrig="279" w:dyaOrig="320">
          <v:shape id="_x0000_i1059" type="#_x0000_t75" style="width:14.25pt;height:15.75pt" o:ole="">
            <v:imagedata r:id="rId72" o:title=""/>
          </v:shape>
          <o:OLEObject Type="Embed" ProgID="Equation.DSMT4" ShapeID="_x0000_i1059" DrawAspect="Content" ObjectID="_1669177087" r:id="rId73"/>
        </w:object>
      </w:r>
      <w:r>
        <w:t xml:space="preserve"> и </w:t>
      </w:r>
      <w:r w:rsidRPr="001A6FD8">
        <w:rPr>
          <w:position w:val="-6"/>
        </w:rPr>
        <w:object w:dxaOrig="279" w:dyaOrig="320">
          <v:shape id="_x0000_i1060" type="#_x0000_t75" style="width:14.25pt;height:15.75pt" o:ole="">
            <v:imagedata r:id="rId74" o:title=""/>
          </v:shape>
          <o:OLEObject Type="Embed" ProgID="Equation.DSMT4" ShapeID="_x0000_i1060" DrawAspect="Content" ObjectID="_1669177088" r:id="rId75"/>
        </w:object>
      </w:r>
      <w:r>
        <w:t xml:space="preserve">. </w:t>
      </w:r>
    </w:p>
    <w:p w:rsidR="001A6FD8" w:rsidRDefault="001A6FD8" w:rsidP="006D50FD">
      <w:r>
        <w:t xml:space="preserve">Рассчитаем потенциал </w:t>
      </w:r>
      <w:proofErr w:type="spellStart"/>
      <w:r>
        <w:t>Лиенара-Вихерта</w:t>
      </w:r>
      <w:proofErr w:type="spellEnd"/>
      <w:r>
        <w:t xml:space="preserve"> по формуле</w:t>
      </w:r>
    </w:p>
    <w:p w:rsidR="001A6FD8" w:rsidRDefault="001A6FD8" w:rsidP="001A6FD8">
      <w:pPr>
        <w:pStyle w:val="MTDisplayEquation"/>
      </w:pPr>
      <w:r>
        <w:tab/>
      </w:r>
      <w:r w:rsidR="0023057C" w:rsidRPr="0023057C">
        <w:rPr>
          <w:position w:val="-62"/>
        </w:rPr>
        <w:object w:dxaOrig="3960" w:dyaOrig="1040">
          <v:shape id="_x0000_i1061" type="#_x0000_t75" style="width:198pt;height:51.75pt" o:ole="">
            <v:imagedata r:id="rId76" o:title=""/>
          </v:shape>
          <o:OLEObject Type="Embed" ProgID="Equation.DSMT4" ShapeID="_x0000_i1061" DrawAspect="Content" ObjectID="_1669177089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1A6FD8" w:rsidRDefault="0023057C" w:rsidP="006D50FD">
      <w:r>
        <w:t>Для нахождения скалярного произведения</w:t>
      </w:r>
      <w:r w:rsidRPr="0023057C">
        <w:t xml:space="preserve"> радиального вектора скорости заряда </w:t>
      </w:r>
      <w:r>
        <w:t xml:space="preserve">движущегося на поверхности сферы </w:t>
      </w:r>
      <w:r w:rsidRPr="0023057C">
        <w:t>на вектор от заряда в точку наблюдения</w:t>
      </w:r>
      <w:r>
        <w:t xml:space="preserve"> произведём следующие вспомогательные выкладки</w:t>
      </w:r>
    </w:p>
    <w:p w:rsidR="0023057C" w:rsidRDefault="0023057C" w:rsidP="006D50FD">
      <w:r>
        <w:t xml:space="preserve">Радиальная скорость частиц слоя радиуса </w:t>
      </w:r>
      <w:r w:rsidRPr="0023057C">
        <w:rPr>
          <w:position w:val="-4"/>
        </w:rPr>
        <w:object w:dxaOrig="180" w:dyaOrig="200">
          <v:shape id="_x0000_i1062" type="#_x0000_t75" style="width:9pt;height:9.75pt" o:ole="">
            <v:imagedata r:id="rId78" o:title=""/>
          </v:shape>
          <o:OLEObject Type="Embed" ProgID="Equation.DSMT4" ShapeID="_x0000_i1062" DrawAspect="Content" ObjectID="_1669177090" r:id="rId79"/>
        </w:object>
      </w:r>
      <w:r>
        <w:t xml:space="preserve"> равна </w:t>
      </w:r>
      <w:r w:rsidRPr="0023057C">
        <w:rPr>
          <w:position w:val="-24"/>
        </w:rPr>
        <w:object w:dxaOrig="720" w:dyaOrig="680">
          <v:shape id="_x0000_i1063" type="#_x0000_t75" style="width:36pt;height:33.75pt" o:ole="">
            <v:imagedata r:id="rId80" o:title=""/>
          </v:shape>
          <o:OLEObject Type="Embed" ProgID="Equation.DSMT4" ShapeID="_x0000_i1063" DrawAspect="Content" ObjectID="_1669177091" r:id="rId81"/>
        </w:object>
      </w:r>
      <w:r>
        <w:t xml:space="preserve"> где </w:t>
      </w:r>
      <w:r w:rsidR="003B1E36" w:rsidRPr="003B1E36">
        <w:rPr>
          <w:position w:val="-10"/>
        </w:rPr>
        <w:object w:dxaOrig="1560" w:dyaOrig="400">
          <v:shape id="_x0000_i1064" type="#_x0000_t75" style="width:78pt;height:20.25pt" o:ole="">
            <v:imagedata r:id="rId82" o:title=""/>
          </v:shape>
          <o:OLEObject Type="Embed" ProgID="Equation.DSMT4" ShapeID="_x0000_i1064" DrawAspect="Content" ObjectID="_1669177092" r:id="rId83"/>
        </w:object>
      </w:r>
      <w:r>
        <w:t xml:space="preserve"> </w:t>
      </w:r>
      <w:r w:rsidR="003B1E36">
        <w:t xml:space="preserve">и </w:t>
      </w:r>
      <w:r w:rsidR="003B1E36" w:rsidRPr="003B1E36">
        <w:rPr>
          <w:position w:val="-10"/>
        </w:rPr>
        <w:object w:dxaOrig="1620" w:dyaOrig="360">
          <v:shape id="_x0000_i1065" type="#_x0000_t75" style="width:81pt;height:18pt" o:ole="">
            <v:imagedata r:id="rId84" o:title=""/>
          </v:shape>
          <o:OLEObject Type="Embed" ProgID="Equation.DSMT4" ShapeID="_x0000_i1065" DrawAspect="Content" ObjectID="_1669177093" r:id="rId85"/>
        </w:object>
      </w:r>
      <w:r w:rsidR="003B1E36">
        <w:t xml:space="preserve"> </w:t>
      </w:r>
    </w:p>
    <w:p w:rsidR="00F4479F" w:rsidRPr="003D1C3E" w:rsidRDefault="00F4479F" w:rsidP="006D50FD">
      <w:r>
        <w:t xml:space="preserve">Запишем скалярное произведение </w:t>
      </w:r>
      <w:r w:rsidR="003D1C3E">
        <w:t>вектора радиальной скорости частиц на радиус вектор в точку наблюдения</w:t>
      </w:r>
    </w:p>
    <w:p w:rsidR="00F4479F" w:rsidRDefault="00B5714E" w:rsidP="006D50FD">
      <w:r w:rsidRPr="00A6181C">
        <w:rPr>
          <w:position w:val="-24"/>
        </w:rPr>
        <w:object w:dxaOrig="8059" w:dyaOrig="620">
          <v:shape id="_x0000_i1066" type="#_x0000_t75" style="width:403.5pt;height:30.75pt" o:ole="">
            <v:imagedata r:id="rId86" o:title=""/>
          </v:shape>
          <o:OLEObject Type="Embed" ProgID="Equation.DSMT4" ShapeID="_x0000_i1066" DrawAspect="Content" ObjectID="_1669177094" r:id="rId87"/>
        </w:object>
      </w:r>
      <w:r w:rsidR="00F4479F">
        <w:t xml:space="preserve"> </w:t>
      </w:r>
    </w:p>
    <w:p w:rsidR="003D1C3E" w:rsidRDefault="003D1C3E" w:rsidP="006D50FD">
      <w:r>
        <w:t xml:space="preserve">подставляя выражение для </w:t>
      </w:r>
      <w:r w:rsidRPr="003D1C3E">
        <w:rPr>
          <w:position w:val="-4"/>
        </w:rPr>
        <w:object w:dxaOrig="200" w:dyaOrig="200">
          <v:shape id="_x0000_i1067" type="#_x0000_t75" style="width:9.75pt;height:9.75pt" o:ole="">
            <v:imagedata r:id="rId88" o:title=""/>
          </v:shape>
          <o:OLEObject Type="Embed" ProgID="Equation.DSMT4" ShapeID="_x0000_i1067" DrawAspect="Content" ObjectID="_1669177095" r:id="rId89"/>
        </w:object>
      </w:r>
      <w:r>
        <w:t>в сферической системе координат</w:t>
      </w:r>
    </w:p>
    <w:p w:rsidR="003D1C3E" w:rsidRDefault="007517DF" w:rsidP="007517DF">
      <w:pPr>
        <w:pStyle w:val="MTDisplayEquation"/>
      </w:pPr>
      <w:r>
        <w:tab/>
      </w:r>
      <w:r w:rsidRPr="007517DF">
        <w:rPr>
          <w:position w:val="-14"/>
        </w:rPr>
        <w:object w:dxaOrig="2100" w:dyaOrig="420">
          <v:shape id="_x0000_i1068" type="#_x0000_t75" style="width:105pt;height:21pt" o:ole="">
            <v:imagedata r:id="rId90" o:title=""/>
          </v:shape>
          <o:OLEObject Type="Embed" ProgID="Equation.DSMT4" ShapeID="_x0000_i1068" DrawAspect="Content" ObjectID="_1669177096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94951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6</w:instrText>
        </w:r>
      </w:fldSimple>
      <w:r>
        <w:instrText>)</w:instrText>
      </w:r>
      <w:bookmarkEnd w:id="1"/>
      <w:r>
        <w:fldChar w:fldCharType="end"/>
      </w:r>
    </w:p>
    <w:p w:rsidR="00035044" w:rsidRDefault="00035044" w:rsidP="006D50FD">
      <w:r>
        <w:t xml:space="preserve">Итак, потенциал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заряженной сферы, частиц</w:t>
      </w:r>
      <w:r w:rsidR="00401520">
        <w:t>ы</w:t>
      </w:r>
      <w:r>
        <w:t xml:space="preserve"> поверхности которой имеют радиальную скорость </w:t>
      </w:r>
      <w:r w:rsidRPr="00035044">
        <w:rPr>
          <w:position w:val="-6"/>
        </w:rPr>
        <w:object w:dxaOrig="180" w:dyaOrig="220">
          <v:shape id="_x0000_i1069" type="#_x0000_t75" style="width:9pt;height:11.25pt" o:ole="">
            <v:imagedata r:id="rId92" o:title=""/>
          </v:shape>
          <o:OLEObject Type="Embed" ProgID="Equation.DSMT4" ShapeID="_x0000_i1069" DrawAspect="Content" ObjectID="_1669177097" r:id="rId93"/>
        </w:object>
      </w:r>
      <w:r>
        <w:t xml:space="preserve"> </w:t>
      </w:r>
    </w:p>
    <w:p w:rsidR="00035044" w:rsidRDefault="00035044" w:rsidP="00035044">
      <w:pPr>
        <w:pStyle w:val="MTDisplayEquation"/>
      </w:pPr>
      <w:r>
        <w:tab/>
      </w:r>
      <w:r w:rsidR="007E6159" w:rsidRPr="007E6159">
        <w:rPr>
          <w:position w:val="-54"/>
        </w:rPr>
        <w:object w:dxaOrig="5140" w:dyaOrig="960">
          <v:shape id="_x0000_i1070" type="#_x0000_t75" style="width:257.25pt;height:48pt" o:ole="">
            <v:imagedata r:id="rId94" o:title=""/>
          </v:shape>
          <o:OLEObject Type="Embed" ProgID="Equation.DSMT4" ShapeID="_x0000_i1070" DrawAspect="Content" ObjectID="_1669177098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35044" w:rsidRDefault="007E6159" w:rsidP="006D50FD">
      <w:r>
        <w:t xml:space="preserve">Интегрируя по </w:t>
      </w:r>
      <w:r w:rsidRPr="007E6159">
        <w:rPr>
          <w:position w:val="-10"/>
        </w:rPr>
        <w:object w:dxaOrig="220" w:dyaOrig="260">
          <v:shape id="_x0000_i1071" type="#_x0000_t75" style="width:11.25pt;height:12.75pt" o:ole="">
            <v:imagedata r:id="rId96" o:title=""/>
          </v:shape>
          <o:OLEObject Type="Embed" ProgID="Equation.DSMT4" ShapeID="_x0000_i1071" DrawAspect="Content" ObjectID="_1669177099" r:id="rId97"/>
        </w:object>
      </w:r>
      <w:r>
        <w:t xml:space="preserve"> </w:t>
      </w:r>
    </w:p>
    <w:p w:rsidR="007E6159" w:rsidRDefault="007E6159" w:rsidP="007E6159">
      <w:pPr>
        <w:pStyle w:val="MTDisplayEquation"/>
      </w:pPr>
      <w:r>
        <w:tab/>
      </w:r>
      <w:r w:rsidRPr="007E6159">
        <w:rPr>
          <w:position w:val="-54"/>
        </w:rPr>
        <w:object w:dxaOrig="4720" w:dyaOrig="960">
          <v:shape id="_x0000_i1072" type="#_x0000_t75" style="width:236.25pt;height:48pt" o:ole="">
            <v:imagedata r:id="rId98" o:title=""/>
          </v:shape>
          <o:OLEObject Type="Embed" ProgID="Equation.DSMT4" ShapeID="_x0000_i1072" DrawAspect="Content" ObjectID="_1669177100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949184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8</w:instrText>
        </w:r>
      </w:fldSimple>
      <w:r>
        <w:instrText>)</w:instrText>
      </w:r>
      <w:bookmarkEnd w:id="2"/>
      <w:r>
        <w:fldChar w:fldCharType="end"/>
      </w:r>
    </w:p>
    <w:p w:rsidR="007E6159" w:rsidRDefault="007E6159" w:rsidP="006D50FD">
      <w:r w:rsidRPr="007E6159">
        <w:t>Рассмотрим сферический конденсатор. Пусть его внутренняя обкладка, заряженная положительно</w:t>
      </w:r>
      <w:r>
        <w:t>,</w:t>
      </w:r>
      <w:r w:rsidRPr="007E6159">
        <w:t xml:space="preserve"> имеет радиус</w:t>
      </w:r>
      <w:r>
        <w:t xml:space="preserve"> </w:t>
      </w:r>
      <w:r w:rsidR="00401520" w:rsidRPr="00401520">
        <w:rPr>
          <w:position w:val="-12"/>
        </w:rPr>
        <w:object w:dxaOrig="560" w:dyaOrig="360">
          <v:shape id="_x0000_i1073" type="#_x0000_t75" style="width:27.75pt;height:18pt" o:ole="">
            <v:imagedata r:id="rId100" o:title=""/>
          </v:shape>
          <o:OLEObject Type="Embed" ProgID="Equation.DSMT4" ShapeID="_x0000_i1073" DrawAspect="Content" ObjectID="_1669177101" r:id="rId101"/>
        </w:object>
      </w:r>
      <w:r>
        <w:t xml:space="preserve"> </w:t>
      </w:r>
      <w:r w:rsidR="00401520" w:rsidRPr="00401520">
        <w:t>а внешняя отрицательная обкладка имеет радиус</w:t>
      </w:r>
      <w:r w:rsidR="00401520">
        <w:t xml:space="preserve"> </w:t>
      </w:r>
      <w:r w:rsidR="00401520" w:rsidRPr="00401520">
        <w:rPr>
          <w:position w:val="-12"/>
        </w:rPr>
        <w:object w:dxaOrig="620" w:dyaOrig="360">
          <v:shape id="_x0000_i1074" type="#_x0000_t75" style="width:30.75pt;height:18pt" o:ole="">
            <v:imagedata r:id="rId102" o:title=""/>
          </v:shape>
          <o:OLEObject Type="Embed" ProgID="Equation.DSMT4" ShapeID="_x0000_i1074" DrawAspect="Content" ObjectID="_1669177102" r:id="rId103"/>
        </w:object>
      </w:r>
      <w:r w:rsidR="00401520">
        <w:t xml:space="preserve"> </w:t>
      </w:r>
    </w:p>
    <w:p w:rsidR="00401520" w:rsidRDefault="009B57D4" w:rsidP="006D50FD">
      <w:r>
        <w:t xml:space="preserve">Расчёт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>
        <w:fldChar w:fldCharType="end"/>
      </w:r>
      <w:r>
        <w:t xml:space="preserve"> скалярного</w:t>
      </w:r>
      <w:r w:rsidR="00401520" w:rsidRPr="00401520">
        <w:t xml:space="preserve"> потенциал</w:t>
      </w:r>
      <w:r>
        <w:t>а</w:t>
      </w:r>
      <w:r w:rsidR="00401520" w:rsidRPr="00401520">
        <w:t xml:space="preserve"> </w:t>
      </w:r>
      <w:proofErr w:type="spellStart"/>
      <w:r w:rsidR="00401520" w:rsidRPr="00401520">
        <w:t>Лиенара</w:t>
      </w:r>
      <w:proofErr w:type="spellEnd"/>
      <w:r w:rsidR="00401520" w:rsidRPr="00401520">
        <w:t xml:space="preserve"> </w:t>
      </w:r>
      <w:proofErr w:type="spellStart"/>
      <w:r w:rsidR="00401520" w:rsidRPr="00401520">
        <w:t>Вихерта</w:t>
      </w:r>
      <w:proofErr w:type="spellEnd"/>
      <w:r w:rsidR="00401520" w:rsidRPr="00401520">
        <w:t xml:space="preserve"> </w:t>
      </w:r>
      <w:r>
        <w:t xml:space="preserve">(пока что </w:t>
      </w:r>
      <w:r w:rsidR="00401520" w:rsidRPr="00401520">
        <w:t>без учёта запаздывания</w:t>
      </w:r>
      <w:r>
        <w:t>)</w:t>
      </w:r>
      <w:r w:rsidR="00401520" w:rsidRPr="00401520">
        <w:t xml:space="preserve"> </w:t>
      </w:r>
      <w:r w:rsidR="00401520">
        <w:t xml:space="preserve">для </w:t>
      </w:r>
      <w:r w:rsidR="00136B4E">
        <w:t xml:space="preserve">двух </w:t>
      </w:r>
      <w:r w:rsidR="00401520">
        <w:t xml:space="preserve">обкладок </w:t>
      </w:r>
      <w:r w:rsidR="00401520" w:rsidRPr="00401520">
        <w:t>сферического конденсатора, в котором внешняя отрицательная обкладка разлетается наружу</w:t>
      </w:r>
      <w:r w:rsidR="00401520">
        <w:t xml:space="preserve"> со скоростью </w:t>
      </w:r>
      <w:r w:rsidR="000D15E7" w:rsidRPr="00401520">
        <w:rPr>
          <w:position w:val="-18"/>
        </w:rPr>
        <w:object w:dxaOrig="960" w:dyaOrig="480">
          <v:shape id="_x0000_i1075" type="#_x0000_t75" style="width:48pt;height:24pt" o:ole="">
            <v:imagedata r:id="rId104" o:title=""/>
          </v:shape>
          <o:OLEObject Type="Embed" ProgID="Equation.DSMT4" ShapeID="_x0000_i1075" DrawAspect="Content" ObjectID="_1669177103" r:id="rId105"/>
        </w:object>
      </w:r>
      <w:r w:rsidR="00401520">
        <w:t xml:space="preserve"> </w:t>
      </w:r>
      <w:r w:rsidR="00136B4E">
        <w:t>, а внутренняя обкладка покоится</w:t>
      </w:r>
      <w:r>
        <w:t>, имеет вид</w:t>
      </w:r>
      <w:r w:rsidR="00082FB3">
        <w:t>. Для сравнения на том же графике показан потенциал конденсатора с покоящимися обкладками</w:t>
      </w:r>
    </w:p>
    <w:p w:rsidR="009B57D4" w:rsidRDefault="009B57D4" w:rsidP="00394932">
      <w:pPr>
        <w:jc w:val="center"/>
      </w:pPr>
      <w:r w:rsidRPr="009B57D4">
        <w:rPr>
          <w:noProof/>
          <w:lang w:eastAsia="ru-RU"/>
        </w:rPr>
        <w:drawing>
          <wp:inline distT="0" distB="0" distL="0" distR="0" wp14:anchorId="447251C3" wp14:editId="70B78AB1">
            <wp:extent cx="23812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E7" w:rsidRDefault="00394932" w:rsidP="000D15E7">
      <w:r w:rsidRPr="00394932">
        <w:t xml:space="preserve">Скалярный потенциал </w:t>
      </w:r>
      <w:proofErr w:type="spellStart"/>
      <w:r w:rsidRPr="00394932">
        <w:t>Лиенара</w:t>
      </w:r>
      <w:proofErr w:type="spellEnd"/>
      <w:r w:rsidRPr="00394932">
        <w:t xml:space="preserve"> </w:t>
      </w:r>
      <w:proofErr w:type="spellStart"/>
      <w:r w:rsidRPr="00394932">
        <w:t>Вихерта</w:t>
      </w:r>
      <w:proofErr w:type="spellEnd"/>
      <w:r w:rsidRPr="00394932">
        <w:t xml:space="preserve"> </w:t>
      </w:r>
      <w:r>
        <w:t>(</w:t>
      </w:r>
      <w:r w:rsidRPr="00394932">
        <w:t>без учёта запаздывания</w:t>
      </w:r>
      <w:r>
        <w:t>)</w:t>
      </w:r>
      <w:r w:rsidRPr="00394932">
        <w:t xml:space="preserve"> сферического конденсатора</w:t>
      </w:r>
      <w:r>
        <w:t xml:space="preserve"> того же размера</w:t>
      </w:r>
      <w:r w:rsidRPr="00394932">
        <w:t xml:space="preserve">, в котором внешняя отрицательная обкладка </w:t>
      </w:r>
      <w:proofErr w:type="spellStart"/>
      <w:r w:rsidRPr="00394932">
        <w:t>схлопывается</w:t>
      </w:r>
      <w:proofErr w:type="spellEnd"/>
      <w:r w:rsidRPr="00394932">
        <w:t xml:space="preserve"> внутрь</w:t>
      </w:r>
      <w:r>
        <w:t xml:space="preserve"> с той же скоростью </w:t>
      </w:r>
      <w:r w:rsidR="000D15E7" w:rsidRPr="00401520">
        <w:rPr>
          <w:position w:val="-18"/>
        </w:rPr>
        <w:object w:dxaOrig="1120" w:dyaOrig="480">
          <v:shape id="_x0000_i1076" type="#_x0000_t75" style="width:56.25pt;height:24pt" o:ole="">
            <v:imagedata r:id="rId107" o:title=""/>
          </v:shape>
          <o:OLEObject Type="Embed" ProgID="Equation.DSMT4" ShapeID="_x0000_i1076" DrawAspect="Content" ObjectID="_1669177104" r:id="rId108"/>
        </w:object>
      </w:r>
      <w:r>
        <w:t xml:space="preserve"> </w:t>
      </w:r>
      <w:r w:rsidRPr="00394932">
        <w:t>.</w:t>
      </w:r>
      <w:r w:rsidR="000D15E7">
        <w:t xml:space="preserve"> </w:t>
      </w:r>
      <w:r w:rsidR="000D15E7" w:rsidRPr="00394932">
        <w:t>Внутри внутренней положительной сферы появляется потенциальная яма для положительных зарядов.</w:t>
      </w:r>
    </w:p>
    <w:p w:rsidR="00394932" w:rsidRDefault="00394932" w:rsidP="00CA468F">
      <w:pPr>
        <w:jc w:val="center"/>
      </w:pPr>
      <w:r w:rsidRPr="00394932">
        <w:rPr>
          <w:noProof/>
          <w:lang w:eastAsia="ru-RU"/>
        </w:rPr>
        <w:drawing>
          <wp:inline distT="0" distB="0" distL="0" distR="0" wp14:anchorId="4C5094DF" wp14:editId="4A6C107E">
            <wp:extent cx="21240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F" w:rsidRDefault="00CA468F" w:rsidP="00CA468F">
      <w:r w:rsidRPr="00CA468F">
        <w:t xml:space="preserve">Скалярный потенциал </w:t>
      </w:r>
      <w:proofErr w:type="spellStart"/>
      <w:r w:rsidRPr="00CA468F">
        <w:t>Лиенара</w:t>
      </w:r>
      <w:proofErr w:type="spellEnd"/>
      <w:r w:rsidRPr="00CA468F">
        <w:t xml:space="preserve"> </w:t>
      </w:r>
      <w:proofErr w:type="spellStart"/>
      <w:r w:rsidRPr="00CA468F">
        <w:t>Вихерта</w:t>
      </w:r>
      <w:proofErr w:type="spellEnd"/>
      <w:r w:rsidRPr="00CA468F">
        <w:t xml:space="preserve"> </w:t>
      </w:r>
      <w:r>
        <w:t>(</w:t>
      </w:r>
      <w:r w:rsidRPr="00CA468F">
        <w:t>без учёта запаздывания</w:t>
      </w:r>
      <w:r>
        <w:t>)</w:t>
      </w:r>
      <w:r w:rsidRPr="00CA468F">
        <w:t xml:space="preserve"> сферического конденсатора, в котором обе обкладки - как внешняя</w:t>
      </w:r>
      <w:r>
        <w:t>,</w:t>
      </w:r>
      <w:r w:rsidRPr="00CA468F">
        <w:t xml:space="preserve"> отрицательная</w:t>
      </w:r>
      <w:r>
        <w:t>,</w:t>
      </w:r>
      <w:r w:rsidRPr="00CA468F">
        <w:t xml:space="preserve"> так и внутрення</w:t>
      </w:r>
      <w:r>
        <w:t>я,</w:t>
      </w:r>
      <w:r w:rsidRPr="00CA468F">
        <w:t xml:space="preserve"> положительная</w:t>
      </w:r>
      <w:r>
        <w:t>,</w:t>
      </w:r>
      <w:r w:rsidRPr="00CA468F">
        <w:t xml:space="preserve"> разлетаются наружу. </w:t>
      </w:r>
      <w:r w:rsidR="000D15E7">
        <w:t xml:space="preserve">Скорости обкладок </w:t>
      </w:r>
      <w:r w:rsidR="000D15E7" w:rsidRPr="00401520">
        <w:rPr>
          <w:position w:val="-18"/>
        </w:rPr>
        <w:object w:dxaOrig="960" w:dyaOrig="480">
          <v:shape id="_x0000_i1077" type="#_x0000_t75" style="width:48pt;height:24pt" o:ole="">
            <v:imagedata r:id="rId104" o:title=""/>
          </v:shape>
          <o:OLEObject Type="Embed" ProgID="Equation.DSMT4" ShapeID="_x0000_i1077" DrawAspect="Content" ObjectID="_1669177105" r:id="rId110"/>
        </w:object>
      </w:r>
      <w:r w:rsidR="000D15E7">
        <w:t xml:space="preserve"> и</w:t>
      </w:r>
      <w:r w:rsidR="008779CB" w:rsidRPr="00401520">
        <w:rPr>
          <w:position w:val="-18"/>
        </w:rPr>
        <w:object w:dxaOrig="960" w:dyaOrig="480">
          <v:shape id="_x0000_i1078" type="#_x0000_t75" style="width:48pt;height:24pt" o:ole="">
            <v:imagedata r:id="rId111" o:title=""/>
          </v:shape>
          <o:OLEObject Type="Embed" ProgID="Equation.DSMT4" ShapeID="_x0000_i1078" DrawAspect="Content" ObjectID="_1669177106" r:id="rId112"/>
        </w:object>
      </w:r>
      <w:r w:rsidR="000D15E7">
        <w:t xml:space="preserve">. </w:t>
      </w:r>
      <w:r w:rsidRPr="00CA468F">
        <w:t xml:space="preserve">Начальная фаза центрально-симметричного взрыва. </w:t>
      </w:r>
    </w:p>
    <w:p w:rsidR="00CA468F" w:rsidRDefault="00CA468F" w:rsidP="003C28AF">
      <w:pPr>
        <w:jc w:val="center"/>
      </w:pPr>
      <w:r w:rsidRPr="00CA468F">
        <w:rPr>
          <w:noProof/>
          <w:lang w:eastAsia="ru-RU"/>
        </w:rPr>
        <w:drawing>
          <wp:inline distT="0" distB="0" distL="0" distR="0" wp14:anchorId="2EC197AD" wp14:editId="53E4A2E2">
            <wp:extent cx="23717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B3" w:rsidRDefault="00C525B1" w:rsidP="00CA468F">
      <w:r w:rsidRPr="00C525B1">
        <w:t xml:space="preserve">Скалярный потенциал </w:t>
      </w:r>
      <w:proofErr w:type="spellStart"/>
      <w:r w:rsidRPr="00C525B1">
        <w:t>Лиенара</w:t>
      </w:r>
      <w:proofErr w:type="spellEnd"/>
      <w:r w:rsidRPr="00C525B1">
        <w:t xml:space="preserve"> </w:t>
      </w:r>
      <w:proofErr w:type="spellStart"/>
      <w:r w:rsidRPr="00C525B1">
        <w:t>Вихерта</w:t>
      </w:r>
      <w:proofErr w:type="spellEnd"/>
      <w:r w:rsidRPr="00C525B1">
        <w:t xml:space="preserve"> </w:t>
      </w:r>
      <w:r w:rsidR="008779CB">
        <w:t>(</w:t>
      </w:r>
      <w:r w:rsidRPr="00C525B1">
        <w:t>без учёта запаздывания</w:t>
      </w:r>
      <w:r w:rsidR="008779CB">
        <w:t>)</w:t>
      </w:r>
      <w:r w:rsidRPr="00C525B1">
        <w:t xml:space="preserve">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C525B1">
        <w:t>схлопывается</w:t>
      </w:r>
      <w:proofErr w:type="spellEnd"/>
      <w:r w:rsidRPr="00C525B1">
        <w:t xml:space="preserve"> внутрь. Обе обкладки движутся навстречу друг другу. </w:t>
      </w:r>
      <w:r w:rsidR="008779CB">
        <w:t xml:space="preserve">Скорости обкладок </w:t>
      </w:r>
      <w:r w:rsidR="008779CB" w:rsidRPr="00401520">
        <w:rPr>
          <w:position w:val="-18"/>
        </w:rPr>
        <w:object w:dxaOrig="1120" w:dyaOrig="480">
          <v:shape id="_x0000_i1079" type="#_x0000_t75" style="width:56.25pt;height:24pt" o:ole="">
            <v:imagedata r:id="rId114" o:title=""/>
          </v:shape>
          <o:OLEObject Type="Embed" ProgID="Equation.DSMT4" ShapeID="_x0000_i1079" DrawAspect="Content" ObjectID="_1669177107" r:id="rId115"/>
        </w:object>
      </w:r>
      <w:r w:rsidR="008779CB">
        <w:t xml:space="preserve"> и</w:t>
      </w:r>
      <w:r w:rsidR="008779CB" w:rsidRPr="00401520">
        <w:rPr>
          <w:position w:val="-18"/>
        </w:rPr>
        <w:object w:dxaOrig="960" w:dyaOrig="480">
          <v:shape id="_x0000_i1080" type="#_x0000_t75" style="width:48pt;height:24pt" o:ole="">
            <v:imagedata r:id="rId116" o:title=""/>
          </v:shape>
          <o:OLEObject Type="Embed" ProgID="Equation.DSMT4" ShapeID="_x0000_i1080" DrawAspect="Content" ObjectID="_1669177108" r:id="rId117"/>
        </w:object>
      </w:r>
      <w:r w:rsidR="008779CB">
        <w:t xml:space="preserve">. </w:t>
      </w:r>
      <w:r w:rsidRPr="00C525B1">
        <w:t xml:space="preserve">Потенциальная яма внутри положительной обкладки максимально глубокая. </w:t>
      </w:r>
      <w:r w:rsidR="00B02DBD">
        <w:t>(</w:t>
      </w:r>
      <w:r w:rsidR="003C61C3">
        <w:t>Ниже будет показано, что учёт запаздывания изменит вид этой потенциаль</w:t>
      </w:r>
      <w:r w:rsidR="00B02DBD">
        <w:t>ной кривой кардинальным образом).</w:t>
      </w:r>
    </w:p>
    <w:p w:rsidR="00C525B1" w:rsidRDefault="00C525B1" w:rsidP="003C28AF">
      <w:pPr>
        <w:jc w:val="center"/>
      </w:pPr>
      <w:r w:rsidRPr="00C525B1">
        <w:rPr>
          <w:noProof/>
          <w:lang w:eastAsia="ru-RU"/>
        </w:rPr>
        <w:drawing>
          <wp:inline distT="0" distB="0" distL="0" distR="0" wp14:anchorId="0549AC8B" wp14:editId="766D0E4F">
            <wp:extent cx="234315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F" w:rsidRDefault="008779CB" w:rsidP="00CA468F">
      <w:r>
        <w:t>Данные расчёты носят чисто иллюстративный характер с целью показать</w:t>
      </w:r>
      <w:r w:rsidR="003C28AF">
        <w:t>, что для объяснения</w:t>
      </w:r>
      <w:r>
        <w:t xml:space="preserve"> </w:t>
      </w:r>
      <w:r w:rsidR="0075167D">
        <w:t>эффект</w:t>
      </w:r>
      <w:r w:rsidR="003C28AF">
        <w:t>а</w:t>
      </w:r>
      <w:r w:rsidR="0075167D">
        <w:t xml:space="preserve"> появления электрического поля вне сферического конденсатора с движущимися обкладками</w:t>
      </w:r>
      <w:r w:rsidR="003C28AF">
        <w:t xml:space="preserve"> совершенно не обязательно использовать гипотезу зависимости заряда электрона от скорости его движения.</w:t>
      </w:r>
    </w:p>
    <w:p w:rsidR="008779CB" w:rsidRDefault="003C28AF" w:rsidP="00CA468F">
      <w:r>
        <w:t xml:space="preserve">Согласно вышеприведенному иллюстративному расчёту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>
        <w:fldChar w:fldCharType="end"/>
      </w:r>
      <w:r>
        <w:t xml:space="preserve"> скалярного потенциала </w:t>
      </w:r>
      <w:proofErr w:type="spellStart"/>
      <w:r>
        <w:t>Лиенара-Вихерта</w:t>
      </w:r>
      <w:proofErr w:type="spellEnd"/>
      <w:r>
        <w:t xml:space="preserve"> без учёта запаздывания, - д</w:t>
      </w:r>
      <w:r w:rsidR="0075167D">
        <w:t xml:space="preserve">ля начальной фазы центрально симметричного взрыва получается такой эффект, как будто внутри сферического конденсатора, выражаясь языком </w:t>
      </w:r>
      <w:proofErr w:type="spellStart"/>
      <w:r w:rsidR="0075167D">
        <w:t>Менде</w:t>
      </w:r>
      <w:proofErr w:type="spellEnd"/>
      <w:r w:rsidR="0075167D">
        <w:t xml:space="preserve">,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положительный</w:t>
      </w:r>
      <w:r w:rsidR="0075167D">
        <w:t xml:space="preserve"> заряд</w:t>
      </w:r>
      <w:r w:rsidR="007B16E9">
        <w:t>»</w:t>
      </w:r>
      <w:r w:rsidR="0075167D">
        <w:t xml:space="preserve">. Однако </w:t>
      </w:r>
      <w:r>
        <w:t xml:space="preserve">в опубликованных результатах своего опыта </w:t>
      </w:r>
      <w:proofErr w:type="spellStart"/>
      <w:r>
        <w:t>Менде</w:t>
      </w:r>
      <w:proofErr w:type="spellEnd"/>
      <w:r>
        <w:t xml:space="preserve"> утверждает</w:t>
      </w:r>
      <w:r w:rsidR="0075167D">
        <w:t xml:space="preserve">, что начальная фаза центрально-симметричного взрыва характеризуется появлением электрического поля такого направления, как будто внутри экспериментальной установки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отрицательный</w:t>
      </w:r>
      <w:r w:rsidR="0075167D">
        <w:t xml:space="preserve"> заряд</w:t>
      </w:r>
      <w:r w:rsidR="007B16E9">
        <w:t>»</w:t>
      </w:r>
      <w:r w:rsidR="0075167D">
        <w:t>.</w:t>
      </w:r>
    </w:p>
    <w:p w:rsidR="0075167D" w:rsidRDefault="0075167D" w:rsidP="003C28AF">
      <w:r>
        <w:t xml:space="preserve">Для получения более точных результатов потенциала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необходимо</w:t>
      </w:r>
      <w:r w:rsidR="003C28AF">
        <w:t>,</w:t>
      </w:r>
      <w:r>
        <w:t xml:space="preserve"> </w:t>
      </w:r>
      <w:r w:rsidR="003C28AF">
        <w:t>во-первых,</w:t>
      </w:r>
      <w:r>
        <w:t xml:space="preserve"> учесть явление запаздывания, а во-вторых учесть влияние ускорения зарядов.</w:t>
      </w:r>
      <w:r w:rsidR="003C28AF">
        <w:t xml:space="preserve"> </w:t>
      </w:r>
      <w:r w:rsidR="0025103A">
        <w:t>Кроме того,</w:t>
      </w:r>
      <w:r w:rsidR="003C28AF">
        <w:t xml:space="preserve"> необходимо рассчитать также и векторный потенциал </w:t>
      </w:r>
      <w:proofErr w:type="spellStart"/>
      <w:r w:rsidR="003C28AF">
        <w:t>Лиенара</w:t>
      </w:r>
      <w:r w:rsidR="0025103A">
        <w:t>-Вихерта</w:t>
      </w:r>
      <w:proofErr w:type="spellEnd"/>
      <w:r w:rsidR="0025103A">
        <w:t xml:space="preserve"> и его производную по времени.</w:t>
      </w:r>
    </w:p>
    <w:p w:rsidR="003145CB" w:rsidRDefault="003145CB" w:rsidP="003C28AF">
      <w:r>
        <w:t>Запишем уравнение</w:t>
      </w:r>
      <w:r w:rsidRPr="003145CB">
        <w:t xml:space="preserve"> радиального движения слоя заряженных частиц</w:t>
      </w:r>
    </w:p>
    <w:p w:rsidR="002126E8" w:rsidRDefault="002126E8" w:rsidP="002126E8">
      <w:pPr>
        <w:pStyle w:val="MTDisplayEquation"/>
      </w:pPr>
      <w:r>
        <w:tab/>
      </w:r>
      <w:r w:rsidR="00223493" w:rsidRPr="002126E8">
        <w:rPr>
          <w:position w:val="-24"/>
        </w:rPr>
        <w:object w:dxaOrig="2799" w:dyaOrig="660">
          <v:shape id="_x0000_i1081" type="#_x0000_t75" style="width:140.25pt;height:33pt" o:ole="">
            <v:imagedata r:id="rId119" o:title=""/>
          </v:shape>
          <o:OLEObject Type="Embed" ProgID="Equation.DSMT4" ShapeID="_x0000_i1081" DrawAspect="Content" ObjectID="_1669177109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25103A" w:rsidRDefault="002126E8" w:rsidP="002126E8">
      <w:pPr>
        <w:pStyle w:val="MTDisplayEquation"/>
      </w:pPr>
      <w:r>
        <w:tab/>
      </w:r>
      <w:r w:rsidR="00883C34" w:rsidRPr="00223493">
        <w:rPr>
          <w:position w:val="-14"/>
        </w:rPr>
        <w:object w:dxaOrig="2060" w:dyaOrig="400">
          <v:shape id="_x0000_i1082" type="#_x0000_t75" style="width:102.75pt;height:20.25pt" o:ole="">
            <v:imagedata r:id="rId121" o:title=""/>
          </v:shape>
          <o:OLEObject Type="Embed" ProgID="Equation.DSMT4" ShapeID="_x0000_i1082" DrawAspect="Content" ObjectID="_1669177110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2126E8" w:rsidRDefault="00223493" w:rsidP="003C28AF">
      <w:r>
        <w:t xml:space="preserve">Расчёт запаздывающего момента </w:t>
      </w:r>
      <w:r w:rsidRPr="00223493">
        <w:rPr>
          <w:position w:val="-6"/>
        </w:rPr>
        <w:object w:dxaOrig="220" w:dyaOrig="279">
          <v:shape id="_x0000_i1083" type="#_x0000_t75" style="width:11.25pt;height:14.25pt" o:ole="">
            <v:imagedata r:id="rId123" o:title=""/>
          </v:shape>
          <o:OLEObject Type="Embed" ProgID="Equation.DSMT4" ShapeID="_x0000_i1083" DrawAspect="Content" ObjectID="_1669177111" r:id="rId124"/>
        </w:object>
      </w:r>
      <w:r>
        <w:t xml:space="preserve"> производится, как известно с помощью разрешения уравнения вида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4"/>
        </w:rPr>
        <w:object w:dxaOrig="5539" w:dyaOrig="440">
          <v:shape id="_x0000_i1084" type="#_x0000_t75" style="width:276.75pt;height:21.75pt" o:ole="">
            <v:imagedata r:id="rId125" o:title=""/>
          </v:shape>
          <o:OLEObject Type="Embed" ProgID="Equation.DSMT4" ShapeID="_x0000_i1084" DrawAspect="Content" ObjectID="_1669177112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223493" w:rsidRPr="00AE6F9F" w:rsidRDefault="00223493" w:rsidP="003C28AF">
      <w:r>
        <w:t>Запаздывающий радиус</w:t>
      </w:r>
      <w:r w:rsidR="00883C34">
        <w:t xml:space="preserve"> </w:t>
      </w:r>
      <w:r w:rsidR="00883C34" w:rsidRPr="00883C34">
        <w:rPr>
          <w:position w:val="-4"/>
        </w:rPr>
        <w:object w:dxaOrig="300" w:dyaOrig="260">
          <v:shape id="_x0000_i1085" type="#_x0000_t75" style="width:15pt;height:12.75pt" o:ole="">
            <v:imagedata r:id="rId127" o:title=""/>
          </v:shape>
          <o:OLEObject Type="Embed" ProgID="Equation.DSMT4" ShapeID="_x0000_i1085" DrawAspect="Content" ObjectID="_1669177113" r:id="rId128"/>
        </w:object>
      </w:r>
      <w:r w:rsidR="00883C34">
        <w:t xml:space="preserve"> </w:t>
      </w:r>
      <w:r>
        <w:t xml:space="preserve"> равен</w:t>
      </w:r>
      <w:r w:rsidR="00AE6F9F" w:rsidRPr="00AE6F9F">
        <w:t xml:space="preserve"> </w:t>
      </w:r>
      <w:r w:rsidR="00AE6F9F" w:rsidRPr="00AE6F9F">
        <w:rPr>
          <w:position w:val="-14"/>
          <w:lang w:val="en-US"/>
        </w:rPr>
        <w:object w:dxaOrig="1280" w:dyaOrig="400">
          <v:shape id="_x0000_i1086" type="#_x0000_t75" style="width:63.75pt;height:20.25pt" o:ole="">
            <v:imagedata r:id="rId129" o:title=""/>
          </v:shape>
          <o:OLEObject Type="Embed" ProgID="Equation.DSMT4" ShapeID="_x0000_i1086" DrawAspect="Content" ObjectID="_1669177114" r:id="rId130"/>
        </w:object>
      </w:r>
      <w:r w:rsidR="00AE6F9F">
        <w:rPr>
          <w:lang w:val="en-US"/>
        </w:rPr>
        <w:t xml:space="preserve">. 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6"/>
        </w:rPr>
        <w:object w:dxaOrig="6759" w:dyaOrig="520">
          <v:shape id="_x0000_i1087" type="#_x0000_t75" style="width:338.25pt;height:26.25pt" o:ole="">
            <v:imagedata r:id="rId131" o:title=""/>
          </v:shape>
          <o:OLEObject Type="Embed" ProgID="Equation.DSMT4" ShapeID="_x0000_i1087" DrawAspect="Content" ObjectID="_1669177115" r:id="rId1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223493" w:rsidRDefault="00E14DAD" w:rsidP="003C28AF">
      <w:r w:rsidRPr="00E14DAD">
        <w:t xml:space="preserve">Радиус </w:t>
      </w:r>
      <w:proofErr w:type="spellStart"/>
      <w:r w:rsidRPr="00E14DAD">
        <w:t>Лиенара</w:t>
      </w:r>
      <w:proofErr w:type="spellEnd"/>
      <w:r w:rsidRPr="00E14DAD">
        <w:t xml:space="preserve"> </w:t>
      </w:r>
      <w:proofErr w:type="spellStart"/>
      <w:r w:rsidRPr="00E14DAD">
        <w:t>Вихерта</w:t>
      </w:r>
      <w:proofErr w:type="spellEnd"/>
      <w:r w:rsidRPr="00E14DAD">
        <w:t xml:space="preserve"> </w:t>
      </w:r>
      <w:r w:rsidR="00883C34" w:rsidRPr="00883C34">
        <w:rPr>
          <w:position w:val="-4"/>
        </w:rPr>
        <w:object w:dxaOrig="300" w:dyaOrig="300">
          <v:shape id="_x0000_i1088" type="#_x0000_t75" style="width:15pt;height:15pt" o:ole="">
            <v:imagedata r:id="rId133" o:title=""/>
          </v:shape>
          <o:OLEObject Type="Embed" ProgID="Equation.DSMT4" ShapeID="_x0000_i1088" DrawAspect="Content" ObjectID="_1669177116" r:id="rId134"/>
        </w:object>
      </w:r>
      <w:r w:rsidR="00883C34">
        <w:t xml:space="preserve"> </w:t>
      </w:r>
      <w:r w:rsidRPr="00E14DAD">
        <w:t xml:space="preserve">равен запаздывающий радиус </w:t>
      </w:r>
      <w:r w:rsidR="00005F1F" w:rsidRPr="00883C34">
        <w:rPr>
          <w:position w:val="-4"/>
        </w:rPr>
        <w:object w:dxaOrig="300" w:dyaOrig="260">
          <v:shape id="_x0000_i1089" type="#_x0000_t75" style="width:15pt;height:12.75pt" o:ole="">
            <v:imagedata r:id="rId127" o:title=""/>
          </v:shape>
          <o:OLEObject Type="Embed" ProgID="Equation.DSMT4" ShapeID="_x0000_i1089" DrawAspect="Content" ObjectID="_1669177117" r:id="rId135"/>
        </w:object>
      </w:r>
      <w:r w:rsidR="007B16E9">
        <w:t xml:space="preserve"> </w:t>
      </w:r>
      <w:r w:rsidRPr="00E14DAD">
        <w:t>минус скалярное произведение радиального вектора скорости заряда в запаздывающий момент времени на вектор от заряда в запаздывающей координате в точку наблюдения, делённое на скорость света</w:t>
      </w:r>
    </w:p>
    <w:p w:rsidR="00E14DAD" w:rsidRDefault="00883C34" w:rsidP="00883C34">
      <w:pPr>
        <w:pStyle w:val="MTDisplayEquation"/>
      </w:pPr>
      <w:r>
        <w:tab/>
      </w:r>
      <w:r w:rsidRPr="00883C34">
        <w:rPr>
          <w:position w:val="-24"/>
        </w:rPr>
        <w:object w:dxaOrig="8040" w:dyaOrig="660">
          <v:shape id="_x0000_i1090" type="#_x0000_t75" style="width:402pt;height:33pt" o:ole="">
            <v:imagedata r:id="rId136" o:title=""/>
          </v:shape>
          <o:OLEObject Type="Embed" ProgID="Equation.DSMT4" ShapeID="_x0000_i1090" DrawAspect="Content" ObjectID="_1669177118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CD5C92" w:rsidRDefault="00CD5C92" w:rsidP="00CD5C92">
      <w:r w:rsidRPr="00CD5C92">
        <w:t>Поверхностная плотность заряда, распределённого равномерно по поверхности сферы радиуса</w:t>
      </w:r>
    </w:p>
    <w:p w:rsidR="00CD5C92" w:rsidRPr="00CD5C92" w:rsidRDefault="00CD5C92" w:rsidP="00CD5C92">
      <w:pPr>
        <w:pStyle w:val="MTDisplayEquation"/>
      </w:pPr>
      <w:r>
        <w:tab/>
      </w:r>
      <w:r w:rsidRPr="00CD5C92">
        <w:rPr>
          <w:position w:val="-24"/>
        </w:rPr>
        <w:object w:dxaOrig="1540" w:dyaOrig="620">
          <v:shape id="_x0000_i1091" type="#_x0000_t75" style="width:77.25pt;height:30.75pt" o:ole="">
            <v:imagedata r:id="rId138" o:title=""/>
          </v:shape>
          <o:OLEObject Type="Embed" ProgID="Equation.DSMT4" ShapeID="_x0000_i1091" DrawAspect="Content" ObjectID="_1669177119" r:id="rId1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615C41" w:rsidRPr="00297910" w:rsidRDefault="00615C41" w:rsidP="00615C41">
      <w:r w:rsidRPr="00615C41">
        <w:t xml:space="preserve">Скалярный потенциал </w:t>
      </w:r>
      <w:proofErr w:type="spellStart"/>
      <w:r w:rsidRPr="00615C41">
        <w:t>Лиенара</w:t>
      </w:r>
      <w:proofErr w:type="spellEnd"/>
      <w:r w:rsidRPr="00615C41">
        <w:t xml:space="preserve"> </w:t>
      </w:r>
      <w:proofErr w:type="spellStart"/>
      <w:r w:rsidRPr="00615C41">
        <w:t>Вихерта</w:t>
      </w:r>
      <w:proofErr w:type="spellEnd"/>
      <w:r w:rsidRPr="00615C41">
        <w:t xml:space="preserve"> </w:t>
      </w:r>
      <w:r w:rsidR="00776E84" w:rsidRPr="00615C41">
        <w:t>зарядов,</w:t>
      </w:r>
      <w:r w:rsidRPr="00615C41">
        <w:t xml:space="preserve"> рав</w:t>
      </w:r>
      <w:r w:rsidR="00FF0825">
        <w:t>н</w:t>
      </w:r>
      <w:r w:rsidRPr="00615C41">
        <w:t>омерно распределённых по сферической поверхности радиуса</w:t>
      </w:r>
      <w:r w:rsidR="00776E84">
        <w:t xml:space="preserve"> </w:t>
      </w:r>
      <w:r w:rsidR="00776E84" w:rsidRPr="00776E84">
        <w:rPr>
          <w:position w:val="-4"/>
        </w:rPr>
        <w:object w:dxaOrig="180" w:dyaOrig="200">
          <v:shape id="_x0000_i1092" type="#_x0000_t75" style="width:9pt;height:9.75pt" o:ole="">
            <v:imagedata r:id="rId140" o:title=""/>
          </v:shape>
          <o:OLEObject Type="Embed" ProgID="Equation.DSMT4" ShapeID="_x0000_i1092" DrawAspect="Content" ObjectID="_1669177120" r:id="rId141"/>
        </w:object>
      </w:r>
      <w:r w:rsidR="00776E84">
        <w:t xml:space="preserve"> </w:t>
      </w:r>
      <w:r w:rsidR="00776E84" w:rsidRPr="00776E84">
        <w:t>и движущихся из центра в радиальном направлении, в точке наб</w:t>
      </w:r>
      <w:r w:rsidR="00776E84">
        <w:t xml:space="preserve">людения расположенной по оси </w:t>
      </w:r>
      <w:r w:rsidR="00776E84" w:rsidRPr="00776E84">
        <w:rPr>
          <w:position w:val="-4"/>
        </w:rPr>
        <w:object w:dxaOrig="200" w:dyaOrig="200">
          <v:shape id="_x0000_i1093" type="#_x0000_t75" style="width:9.75pt;height:9.75pt" o:ole="">
            <v:imagedata r:id="rId142" o:title=""/>
          </v:shape>
          <o:OLEObject Type="Embed" ProgID="Equation.DSMT4" ShapeID="_x0000_i1093" DrawAspect="Content" ObjectID="_1669177121" r:id="rId143"/>
        </w:object>
      </w:r>
      <w:r w:rsidR="00776E84">
        <w:t xml:space="preserve"> </w:t>
      </w:r>
      <w:r w:rsidR="00776E84" w:rsidRPr="00776E84">
        <w:t xml:space="preserve"> на расстоянии</w:t>
      </w:r>
      <w:r w:rsidR="00776E84">
        <w:t xml:space="preserve"> </w:t>
      </w:r>
      <w:r w:rsidR="00776E84" w:rsidRPr="00776E84">
        <w:rPr>
          <w:position w:val="-12"/>
        </w:rPr>
        <w:object w:dxaOrig="300" w:dyaOrig="360">
          <v:shape id="_x0000_i1094" type="#_x0000_t75" style="width:15pt;height:18pt" o:ole="">
            <v:imagedata r:id="rId144" o:title=""/>
          </v:shape>
          <o:OLEObject Type="Embed" ProgID="Equation.DSMT4" ShapeID="_x0000_i1094" DrawAspect="Content" ObjectID="_1669177122" r:id="rId145"/>
        </w:object>
      </w:r>
      <w:r w:rsidR="00776E84">
        <w:t xml:space="preserve"> </w:t>
      </w:r>
      <w:r w:rsidR="00816E13">
        <w:t>от центра сферы</w:t>
      </w:r>
      <w:r w:rsidR="00297910" w:rsidRPr="00297910">
        <w:t xml:space="preserve"> </w:t>
      </w:r>
      <w:r w:rsidR="00297910">
        <w:t xml:space="preserve">равен </w:t>
      </w:r>
      <w:r w:rsidR="00DE09F7" w:rsidRPr="00CD5C92">
        <w:rPr>
          <w:position w:val="-32"/>
        </w:rPr>
        <w:object w:dxaOrig="2620" w:dyaOrig="700">
          <v:shape id="_x0000_i1095" type="#_x0000_t75" style="width:131.25pt;height:34.5pt" o:ole="">
            <v:imagedata r:id="rId146" o:title=""/>
          </v:shape>
          <o:OLEObject Type="Embed" ProgID="Equation.DSMT4" ShapeID="_x0000_i1095" DrawAspect="Content" ObjectID="_1669177123" r:id="rId147"/>
        </w:object>
      </w:r>
      <w:r w:rsidR="00DE09F7">
        <w:t xml:space="preserve">, где </w:t>
      </w:r>
      <w:r w:rsidR="0098275F" w:rsidRPr="00750291">
        <w:rPr>
          <w:position w:val="-10"/>
        </w:rPr>
        <w:object w:dxaOrig="1820" w:dyaOrig="360">
          <v:shape id="_x0000_i1096" type="#_x0000_t75" style="width:90.75pt;height:18pt" o:ole="">
            <v:imagedata r:id="rId148" o:title=""/>
          </v:shape>
          <o:OLEObject Type="Embed" ProgID="Equation.DSMT4" ShapeID="_x0000_i1096" DrawAspect="Content" ObjectID="_1669177124" r:id="rId149"/>
        </w:object>
      </w:r>
      <w:r w:rsidR="0098275F">
        <w:t xml:space="preserve">  или</w:t>
      </w:r>
      <w:r w:rsidR="0098275F" w:rsidRPr="0098275F">
        <w:rPr>
          <w:position w:val="-6"/>
        </w:rPr>
        <w:object w:dxaOrig="1820" w:dyaOrig="320">
          <v:shape id="_x0000_i1097" type="#_x0000_t75" style="width:90.75pt;height:15.75pt" o:ole="">
            <v:imagedata r:id="rId150" o:title=""/>
          </v:shape>
          <o:OLEObject Type="Embed" ProgID="Equation.DSMT4" ShapeID="_x0000_i1097" DrawAspect="Content" ObjectID="_1669177125" r:id="rId151"/>
        </w:object>
      </w:r>
      <w:r w:rsidR="0098275F">
        <w:t xml:space="preserve"> после интегрирования по </w:t>
      </w:r>
      <w:r w:rsidR="0098275F" w:rsidRPr="0098275F">
        <w:rPr>
          <w:position w:val="-10"/>
        </w:rPr>
        <w:object w:dxaOrig="220" w:dyaOrig="260">
          <v:shape id="_x0000_i1098" type="#_x0000_t75" style="width:11.25pt;height:12.75pt" o:ole="">
            <v:imagedata r:id="rId152" o:title=""/>
          </v:shape>
          <o:OLEObject Type="Embed" ProgID="Equation.DSMT4" ShapeID="_x0000_i1098" DrawAspect="Content" ObjectID="_1669177126" r:id="rId153"/>
        </w:object>
      </w:r>
      <w:r w:rsidR="0098275F">
        <w:t xml:space="preserve"> </w:t>
      </w:r>
      <w:r w:rsidR="00DE09F7">
        <w:t xml:space="preserve">. Учитывая то обстоятельство, что при строго радиальном направлении векторов скорости и ускорения частиц число частиц внутри телесного угла </w:t>
      </w:r>
      <w:r w:rsidR="00DE09F7" w:rsidRPr="00DE09F7">
        <w:rPr>
          <w:position w:val="-10"/>
        </w:rPr>
        <w:object w:dxaOrig="639" w:dyaOrig="320">
          <v:shape id="_x0000_i1099" type="#_x0000_t75" style="width:32.25pt;height:15.75pt" o:ole="">
            <v:imagedata r:id="rId154" o:title=""/>
          </v:shape>
          <o:OLEObject Type="Embed" ProgID="Equation.DSMT4" ShapeID="_x0000_i1099" DrawAspect="Content" ObjectID="_1669177127" r:id="rId155"/>
        </w:object>
      </w:r>
      <w:r w:rsidR="00DE09F7">
        <w:t>постоянно и не зависит от запаздывающего момента, числитель формулы упрощается</w:t>
      </w:r>
      <w:r w:rsidR="00926321">
        <w:t xml:space="preserve"> также и в случае расчёта с учётом запаздывания</w:t>
      </w:r>
    </w:p>
    <w:p w:rsidR="00883C34" w:rsidRDefault="00CD5C92" w:rsidP="00CD5C92">
      <w:pPr>
        <w:pStyle w:val="MTDisplayEquation"/>
      </w:pPr>
      <w:r>
        <w:tab/>
      </w:r>
      <w:r w:rsidR="001704BD" w:rsidRPr="001704BD">
        <w:rPr>
          <w:position w:val="-34"/>
        </w:rPr>
        <w:object w:dxaOrig="4640" w:dyaOrig="760">
          <v:shape id="_x0000_i1100" type="#_x0000_t75" style="width:231.75pt;height:37.5pt" o:ole="">
            <v:imagedata r:id="rId156" o:title=""/>
          </v:shape>
          <o:OLEObject Type="Embed" ProgID="Equation.DSMT4" ShapeID="_x0000_i1100" DrawAspect="Content" ObjectID="_1669177128" r:id="rId1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57022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15</w:instrText>
        </w:r>
      </w:fldSimple>
      <w:r>
        <w:instrText>)</w:instrText>
      </w:r>
      <w:bookmarkEnd w:id="3"/>
      <w:r>
        <w:fldChar w:fldCharType="end"/>
      </w:r>
    </w:p>
    <w:p w:rsidR="00926321" w:rsidRDefault="00926321" w:rsidP="00926321">
      <w:r>
        <w:t xml:space="preserve">При переходе от данной формулы к формуле интегрирования по объёму </w:t>
      </w:r>
      <w:r w:rsidR="00643C62">
        <w:t xml:space="preserve">(в случае строго радиального движения заряженных частиц) </w:t>
      </w:r>
      <w:r>
        <w:t xml:space="preserve">радиальную плотность заряда </w:t>
      </w:r>
      <w:r w:rsidR="008E4329" w:rsidRPr="00643C62">
        <w:rPr>
          <w:position w:val="-12"/>
        </w:rPr>
        <w:object w:dxaOrig="1100" w:dyaOrig="360">
          <v:shape id="_x0000_i1101" type="#_x0000_t75" style="width:54.75pt;height:18pt" o:ole="">
            <v:imagedata r:id="rId158" o:title=""/>
          </v:shape>
          <o:OLEObject Type="Embed" ProgID="Equation.DSMT4" ShapeID="_x0000_i1101" DrawAspect="Content" ObjectID="_1669177129" r:id="rId159"/>
        </w:object>
      </w:r>
      <w:r>
        <w:t xml:space="preserve"> можно интегрировать </w:t>
      </w:r>
      <w:r w:rsidR="00643C62">
        <w:t xml:space="preserve">по координатам зарядов в начальный момент времени </w:t>
      </w:r>
      <w:r w:rsidR="00643C62" w:rsidRPr="00643C62">
        <w:rPr>
          <w:position w:val="-12"/>
        </w:rPr>
        <w:object w:dxaOrig="340" w:dyaOrig="360">
          <v:shape id="_x0000_i1102" type="#_x0000_t75" style="width:17.25pt;height:18pt" o:ole="">
            <v:imagedata r:id="rId160" o:title=""/>
          </v:shape>
          <o:OLEObject Type="Embed" ProgID="Equation.DSMT4" ShapeID="_x0000_i1102" DrawAspect="Content" ObjectID="_1669177130" r:id="rId161"/>
        </w:object>
      </w:r>
      <w:r w:rsidR="00643C62">
        <w:t xml:space="preserve"> при том для частиц, находившихся в каждом сегменте телесного угла в начальный момент времени на расстоянии </w:t>
      </w:r>
      <w:r w:rsidR="00643C62" w:rsidRPr="00643C62">
        <w:rPr>
          <w:position w:val="-12"/>
        </w:rPr>
        <w:object w:dxaOrig="220" w:dyaOrig="360">
          <v:shape id="_x0000_i1103" type="#_x0000_t75" style="width:11.25pt;height:18pt" o:ole="">
            <v:imagedata r:id="rId162" o:title=""/>
          </v:shape>
          <o:OLEObject Type="Embed" ProgID="Equation.DSMT4" ShapeID="_x0000_i1103" DrawAspect="Content" ObjectID="_1669177131" r:id="rId163"/>
        </w:object>
      </w:r>
      <w:r w:rsidR="00643C62">
        <w:t xml:space="preserve"> от центра запаздывающий радиус ЛВ </w:t>
      </w:r>
      <w:r w:rsidR="00643C62" w:rsidRPr="00643C62">
        <w:rPr>
          <w:position w:val="-4"/>
        </w:rPr>
        <w:object w:dxaOrig="300" w:dyaOrig="300">
          <v:shape id="_x0000_i1104" type="#_x0000_t75" style="width:15pt;height:15pt" o:ole="">
            <v:imagedata r:id="rId164" o:title=""/>
          </v:shape>
          <o:OLEObject Type="Embed" ProgID="Equation.DSMT4" ShapeID="_x0000_i1104" DrawAspect="Content" ObjectID="_1669177132" r:id="rId165"/>
        </w:object>
      </w:r>
      <w:r w:rsidR="00643C62">
        <w:t xml:space="preserve"> будет вычисляться в зависимости от запаздывающего момента </w:t>
      </w:r>
      <w:r w:rsidR="00643C62" w:rsidRPr="00643C62">
        <w:rPr>
          <w:position w:val="-14"/>
        </w:rPr>
        <w:object w:dxaOrig="2260" w:dyaOrig="400">
          <v:shape id="_x0000_i1105" type="#_x0000_t75" style="width:113.25pt;height:20.25pt" o:ole="">
            <v:imagedata r:id="rId166" o:title=""/>
          </v:shape>
          <o:OLEObject Type="Embed" ProgID="Equation.DSMT4" ShapeID="_x0000_i1105" DrawAspect="Content" ObjectID="_1669177133" r:id="rId167"/>
        </w:object>
      </w:r>
      <w:r w:rsidR="00643C62">
        <w:t xml:space="preserve">. </w:t>
      </w:r>
      <w:r w:rsidR="000F190C">
        <w:t xml:space="preserve">Выражаясь терминами теории сплошных сред, радиальную плотность заряда можно интегрировать по координатам Лагранжа </w:t>
      </w:r>
      <w:r w:rsidR="000F190C" w:rsidRPr="00643C62">
        <w:rPr>
          <w:position w:val="-12"/>
        </w:rPr>
        <w:object w:dxaOrig="220" w:dyaOrig="360">
          <v:shape id="_x0000_i1106" type="#_x0000_t75" style="width:11.25pt;height:18pt" o:ole="">
            <v:imagedata r:id="rId162" o:title=""/>
          </v:shape>
          <o:OLEObject Type="Embed" ProgID="Equation.DSMT4" ShapeID="_x0000_i1106" DrawAspect="Content" ObjectID="_1669177134" r:id="rId168"/>
        </w:object>
      </w:r>
      <w:r w:rsidR="000F190C">
        <w:t xml:space="preserve">, а для радиуса ЛВ фактически должны вычисляться запаздывающие координаты Эйлера в зависимости от </w:t>
      </w:r>
      <w:proofErr w:type="spellStart"/>
      <w:r w:rsidR="000F190C">
        <w:t>Лагранжевой</w:t>
      </w:r>
      <w:proofErr w:type="spellEnd"/>
      <w:r w:rsidR="000F190C">
        <w:t xml:space="preserve"> переменной интегрирования </w:t>
      </w:r>
      <w:r w:rsidR="000F190C" w:rsidRPr="00643C62">
        <w:rPr>
          <w:position w:val="-12"/>
        </w:rPr>
        <w:object w:dxaOrig="220" w:dyaOrig="360">
          <v:shape id="_x0000_i1107" type="#_x0000_t75" style="width:11.25pt;height:18pt" o:ole="">
            <v:imagedata r:id="rId162" o:title=""/>
          </v:shape>
          <o:OLEObject Type="Embed" ProgID="Equation.DSMT4" ShapeID="_x0000_i1107" DrawAspect="Content" ObjectID="_1669177135" r:id="rId169"/>
        </w:object>
      </w:r>
      <w:r w:rsidR="000F190C">
        <w:t>.</w:t>
      </w:r>
    </w:p>
    <w:p w:rsidR="008E4329" w:rsidRPr="00926321" w:rsidRDefault="008E4329" w:rsidP="008E4329">
      <w:pPr>
        <w:pStyle w:val="MTDisplayEquation"/>
      </w:pPr>
      <w:r>
        <w:tab/>
      </w:r>
      <w:r w:rsidR="00C63779" w:rsidRPr="008E4329">
        <w:rPr>
          <w:position w:val="-36"/>
        </w:rPr>
        <w:object w:dxaOrig="5840" w:dyaOrig="840">
          <v:shape id="_x0000_i1108" type="#_x0000_t75" style="width:291.75pt;height:42pt" o:ole="">
            <v:imagedata r:id="rId170" o:title=""/>
          </v:shape>
          <o:OLEObject Type="Embed" ProgID="Equation.DSMT4" ShapeID="_x0000_i1108" DrawAspect="Content" ObjectID="_1669177136" r:id="rId1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78481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16</w:instrText>
        </w:r>
      </w:fldSimple>
      <w:r>
        <w:instrText>)</w:instrText>
      </w:r>
      <w:bookmarkEnd w:id="4"/>
      <w:r>
        <w:fldChar w:fldCharType="end"/>
      </w:r>
    </w:p>
    <w:p w:rsidR="001704BD" w:rsidRDefault="001704BD" w:rsidP="001704BD">
      <w:r>
        <w:t>Результат</w:t>
      </w:r>
      <w:r w:rsidRPr="00AB261C">
        <w:t xml:space="preserve"> </w:t>
      </w:r>
      <w:r>
        <w:t>расчёта</w:t>
      </w:r>
      <w:r w:rsidRPr="00AB261C">
        <w:t xml:space="preserve"> </w:t>
      </w:r>
      <w:r>
        <w:t>по</w:t>
      </w:r>
      <w:r w:rsidRPr="00AB261C">
        <w:t xml:space="preserve"> </w:t>
      </w:r>
      <w:r>
        <w:t>формуле</w:t>
      </w:r>
      <w:r w:rsidRPr="00AB261C">
        <w:t xml:space="preserve"> </w: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GOTOBUTTON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REF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\* </w:instrText>
      </w:r>
      <w:r>
        <w:rPr>
          <w:lang w:val="en-US"/>
        </w:rPr>
        <w:instrText>Charformat</w:instrText>
      </w:r>
      <w:r w:rsidRPr="00AB261C">
        <w:instrText xml:space="preserve"> \!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separate"/>
      </w:r>
      <w:r w:rsidR="00906339" w:rsidRPr="00906339">
        <w:instrText>(1.15)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AB261C">
        <w:t>скалярного</w:t>
      </w:r>
      <w:r w:rsidR="00AB261C" w:rsidRPr="00AB261C">
        <w:t xml:space="preserve"> потенциал</w:t>
      </w:r>
      <w:r w:rsidR="00AB261C">
        <w:t>а</w:t>
      </w:r>
      <w:r w:rsidR="00AB261C" w:rsidRPr="00AB261C">
        <w:t xml:space="preserve"> </w:t>
      </w:r>
      <w:proofErr w:type="spellStart"/>
      <w:r w:rsidR="00AB261C" w:rsidRPr="00AB261C">
        <w:t>Лиенара</w:t>
      </w:r>
      <w:proofErr w:type="spellEnd"/>
      <w:r w:rsidR="00AB261C" w:rsidRPr="00AB261C">
        <w:t xml:space="preserve"> </w:t>
      </w:r>
      <w:proofErr w:type="spellStart"/>
      <w:r w:rsidR="00AB261C" w:rsidRPr="00AB261C">
        <w:t>Вихерта</w:t>
      </w:r>
      <w:proofErr w:type="spellEnd"/>
      <w:r w:rsidR="00AB261C" w:rsidRPr="00AB261C">
        <w:t xml:space="preserve"> c учётом запаздывания сферического конденсатора, в котором обе обкладки - как внешняя отрицательная  так и внутрення</w:t>
      </w:r>
      <w:r w:rsidR="00AB261C">
        <w:t>я</w:t>
      </w:r>
      <w:r w:rsidR="00AB261C" w:rsidRPr="00AB261C">
        <w:t xml:space="preserve"> положительная разлетаются наружу. </w:t>
      </w:r>
      <w:r w:rsidR="00AB261C">
        <w:t xml:space="preserve">Скорости обкладок </w:t>
      </w:r>
      <w:r w:rsidR="00AB261C" w:rsidRPr="00401520">
        <w:rPr>
          <w:position w:val="-18"/>
        </w:rPr>
        <w:object w:dxaOrig="960" w:dyaOrig="480">
          <v:shape id="_x0000_i1109" type="#_x0000_t75" style="width:48pt;height:24pt" o:ole="">
            <v:imagedata r:id="rId104" o:title=""/>
          </v:shape>
          <o:OLEObject Type="Embed" ProgID="Equation.DSMT4" ShapeID="_x0000_i1109" DrawAspect="Content" ObjectID="_1669177137" r:id="rId172"/>
        </w:object>
      </w:r>
      <w:r w:rsidR="00AB261C">
        <w:t xml:space="preserve"> и</w:t>
      </w:r>
      <w:r w:rsidR="00AB261C" w:rsidRPr="00401520">
        <w:rPr>
          <w:position w:val="-18"/>
        </w:rPr>
        <w:object w:dxaOrig="960" w:dyaOrig="480">
          <v:shape id="_x0000_i1110" type="#_x0000_t75" style="width:48pt;height:24pt" o:ole="">
            <v:imagedata r:id="rId111" o:title=""/>
          </v:shape>
          <o:OLEObject Type="Embed" ProgID="Equation.DSMT4" ShapeID="_x0000_i1110" DrawAspect="Content" ObjectID="_1669177138" r:id="rId173"/>
        </w:object>
      </w:r>
      <w:r w:rsidR="00AB261C">
        <w:t xml:space="preserve">. </w:t>
      </w:r>
      <w:r w:rsidR="00AB261C" w:rsidRPr="00AB261C">
        <w:t>Начальная фаза центрально-симметричного взрыва.</w:t>
      </w:r>
      <w:r w:rsidR="00B16A78">
        <w:t xml:space="preserve"> </w:t>
      </w:r>
      <w:r w:rsidR="00B145D8">
        <w:t xml:space="preserve">Расчёт проводился для момента времени наблюдения </w:t>
      </w:r>
      <w:r w:rsidR="00B145D8" w:rsidRPr="00B145D8">
        <w:rPr>
          <w:position w:val="-6"/>
        </w:rPr>
        <w:object w:dxaOrig="499" w:dyaOrig="279">
          <v:shape id="_x0000_i1111" type="#_x0000_t75" style="width:24.75pt;height:14.25pt" o:ole="">
            <v:imagedata r:id="rId174" o:title=""/>
          </v:shape>
          <o:OLEObject Type="Embed" ProgID="Equation.DSMT4" ShapeID="_x0000_i1111" DrawAspect="Content" ObjectID="_1669177139" r:id="rId175"/>
        </w:object>
      </w:r>
      <w:r w:rsidR="00B145D8">
        <w:t xml:space="preserve">. </w:t>
      </w:r>
      <w:r w:rsidR="00B16A78">
        <w:t xml:space="preserve">Для сравнения на том же графике приведён результат расчёта по формуле </w:t>
      </w:r>
      <w:r w:rsidR="00B16A78">
        <w:fldChar w:fldCharType="begin"/>
      </w:r>
      <w:r w:rsidR="00B16A78"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 w:rsidR="00B16A78">
        <w:fldChar w:fldCharType="end"/>
      </w:r>
      <w:r w:rsidR="00B16A78">
        <w:t xml:space="preserve"> без учёта запаздывания</w:t>
      </w:r>
    </w:p>
    <w:p w:rsidR="00C80296" w:rsidRDefault="00A06E6A" w:rsidP="002532E7">
      <w:pPr>
        <w:jc w:val="center"/>
      </w:pPr>
      <w:r w:rsidRPr="00A06E6A">
        <w:rPr>
          <w:noProof/>
          <w:lang w:eastAsia="ru-RU"/>
        </w:rPr>
        <w:drawing>
          <wp:inline distT="0" distB="0" distL="0" distR="0" wp14:anchorId="50CAE748" wp14:editId="1317954B">
            <wp:extent cx="2505075" cy="2124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BB" w:rsidRDefault="0016049D" w:rsidP="0016049D">
      <w:r>
        <w:t>Таким</w:t>
      </w:r>
      <w:r w:rsidR="001919BB">
        <w:t xml:space="preserve"> </w:t>
      </w:r>
      <w:r>
        <w:t xml:space="preserve">образом </w:t>
      </w:r>
      <w:r w:rsidR="001919BB">
        <w:t>учёт</w:t>
      </w:r>
      <w:r>
        <w:t xml:space="preserve"> запаздывания</w:t>
      </w:r>
      <w:r w:rsidR="001919BB">
        <w:t xml:space="preserve"> для начальной фазы центрально симметричного взрыва </w:t>
      </w:r>
      <w:r>
        <w:t>меняет на противоположный знак градиента скалярного потенциала</w:t>
      </w:r>
      <w:r w:rsidR="00B52CD0">
        <w:t xml:space="preserve"> за пределами его обкладок</w:t>
      </w:r>
      <w:r>
        <w:t xml:space="preserve"> </w:t>
      </w:r>
      <w:r w:rsidR="00890BF9">
        <w:t>таким образом</w:t>
      </w:r>
      <w:r w:rsidR="001919BB">
        <w:t xml:space="preserve">, как будто внутри </w:t>
      </w:r>
      <w:r w:rsidR="00EF404D">
        <w:t>сферического конденсатора</w:t>
      </w:r>
      <w:r w:rsidR="001919BB">
        <w:t xml:space="preserve"> «образуется унитарный </w:t>
      </w:r>
      <w:r w:rsidR="00B52CD0">
        <w:rPr>
          <w:b/>
          <w:i/>
        </w:rPr>
        <w:t>отрицательный</w:t>
      </w:r>
      <w:r w:rsidR="00B52CD0">
        <w:t xml:space="preserve"> заряд», что в принципе </w:t>
      </w:r>
      <w:r w:rsidR="006C4C18">
        <w:t>уже начинает соответствовать</w:t>
      </w:r>
      <w:r w:rsidR="00B52CD0">
        <w:t xml:space="preserve"> результатам опыта </w:t>
      </w:r>
      <w:proofErr w:type="spellStart"/>
      <w:r w:rsidR="00B52CD0">
        <w:t>Менде</w:t>
      </w:r>
      <w:proofErr w:type="spellEnd"/>
      <w:r w:rsidR="00B52CD0">
        <w:t>.</w:t>
      </w:r>
    </w:p>
    <w:p w:rsidR="008F492A" w:rsidRDefault="008F492A" w:rsidP="001704BD">
      <w:r w:rsidRPr="008F492A">
        <w:t xml:space="preserve">Скалярный потенциал </w:t>
      </w:r>
      <w:proofErr w:type="spellStart"/>
      <w:r w:rsidRPr="008F492A">
        <w:t>Лиенара</w:t>
      </w:r>
      <w:proofErr w:type="spellEnd"/>
      <w:r w:rsidRPr="008F492A">
        <w:t xml:space="preserve"> </w:t>
      </w:r>
      <w:proofErr w:type="spellStart"/>
      <w:r w:rsidRPr="008F492A">
        <w:t>Вихерта</w:t>
      </w:r>
      <w:proofErr w:type="spellEnd"/>
      <w:r w:rsidRPr="008F492A">
        <w:t xml:space="preserve"> c учётом и без учёта запаздывания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8F492A">
        <w:t>схлопывается</w:t>
      </w:r>
      <w:proofErr w:type="spellEnd"/>
      <w:r w:rsidRPr="008F492A">
        <w:t xml:space="preserve"> внутрь. Обе обкладки движутся навстречу друг другу. </w:t>
      </w:r>
      <w:r>
        <w:t xml:space="preserve">Скорости обкладок </w:t>
      </w:r>
      <w:r w:rsidRPr="00401520">
        <w:rPr>
          <w:position w:val="-18"/>
        </w:rPr>
        <w:object w:dxaOrig="1120" w:dyaOrig="480">
          <v:shape id="_x0000_i1112" type="#_x0000_t75" style="width:56.25pt;height:24pt" o:ole="">
            <v:imagedata r:id="rId114" o:title=""/>
          </v:shape>
          <o:OLEObject Type="Embed" ProgID="Equation.DSMT4" ShapeID="_x0000_i1112" DrawAspect="Content" ObjectID="_1669177140" r:id="rId177"/>
        </w:object>
      </w:r>
      <w:r>
        <w:t xml:space="preserve"> и</w:t>
      </w:r>
      <w:r w:rsidRPr="00401520">
        <w:rPr>
          <w:position w:val="-18"/>
        </w:rPr>
        <w:object w:dxaOrig="960" w:dyaOrig="480">
          <v:shape id="_x0000_i1113" type="#_x0000_t75" style="width:48pt;height:24pt" o:ole="">
            <v:imagedata r:id="rId116" o:title=""/>
          </v:shape>
          <o:OLEObject Type="Embed" ProgID="Equation.DSMT4" ShapeID="_x0000_i1113" DrawAspect="Content" ObjectID="_1669177141" r:id="rId178"/>
        </w:object>
      </w:r>
      <w:r>
        <w:t xml:space="preserve">. </w:t>
      </w:r>
      <w:r w:rsidR="006D7F09">
        <w:t xml:space="preserve">Момент времени наблюдения тот же </w:t>
      </w:r>
      <w:r w:rsidR="006D7F09" w:rsidRPr="00B145D8">
        <w:rPr>
          <w:position w:val="-6"/>
        </w:rPr>
        <w:object w:dxaOrig="499" w:dyaOrig="279">
          <v:shape id="_x0000_i1114" type="#_x0000_t75" style="width:24.75pt;height:14.25pt" o:ole="">
            <v:imagedata r:id="rId174" o:title=""/>
          </v:shape>
          <o:OLEObject Type="Embed" ProgID="Equation.DSMT4" ShapeID="_x0000_i1114" DrawAspect="Content" ObjectID="_1669177142" r:id="rId179"/>
        </w:object>
      </w:r>
      <w:r w:rsidR="006D7F09">
        <w:t xml:space="preserve">. </w:t>
      </w:r>
    </w:p>
    <w:p w:rsidR="008F492A" w:rsidRDefault="008860AA" w:rsidP="002532E7">
      <w:pPr>
        <w:jc w:val="center"/>
      </w:pPr>
      <w:r w:rsidRPr="008860AA">
        <w:rPr>
          <w:noProof/>
          <w:lang w:eastAsia="ru-RU"/>
        </w:rPr>
        <w:drawing>
          <wp:inline distT="0" distB="0" distL="0" distR="0" wp14:anchorId="0AC71373" wp14:editId="1241D4E8">
            <wp:extent cx="2771775" cy="2552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D0" w:rsidRPr="001704BD" w:rsidRDefault="00B52CD0" w:rsidP="00B52CD0">
      <w:r>
        <w:t>В данном случае учёт запаздывания меняет существенным образом вид потенциальной кривой.</w:t>
      </w:r>
    </w:p>
    <w:p w:rsidR="00C80296" w:rsidRDefault="001524BE" w:rsidP="00C80296">
      <w:r>
        <w:t>Радиальная компонента</w:t>
      </w:r>
      <w:r w:rsidR="00C80296">
        <w:t xml:space="preserve"> векторного потенциала</w:t>
      </w:r>
      <w:r>
        <w:t xml:space="preserve"> сферически симметричного облака радиально движущихся заряженных частиц на оси </w:t>
      </w:r>
      <w:r w:rsidRPr="001524BE">
        <w:rPr>
          <w:position w:val="-4"/>
        </w:rPr>
        <w:object w:dxaOrig="200" w:dyaOrig="200">
          <v:shape id="_x0000_i1115" type="#_x0000_t75" style="width:9.75pt;height:9.75pt" o:ole="">
            <v:imagedata r:id="rId181" o:title=""/>
          </v:shape>
          <o:OLEObject Type="Embed" ProgID="Equation.DSMT4" ShapeID="_x0000_i1115" DrawAspect="Content" ObjectID="_1669177143" r:id="rId182"/>
        </w:object>
      </w:r>
      <w:r>
        <w:t xml:space="preserve"> в точке на расстоянии </w:t>
      </w:r>
      <w:r w:rsidRPr="001524BE">
        <w:rPr>
          <w:position w:val="-12"/>
        </w:rPr>
        <w:object w:dxaOrig="300" w:dyaOrig="360">
          <v:shape id="_x0000_i1116" type="#_x0000_t75" style="width:15pt;height:18pt" o:ole="">
            <v:imagedata r:id="rId183" o:title=""/>
          </v:shape>
          <o:OLEObject Type="Embed" ProgID="Equation.DSMT4" ShapeID="_x0000_i1116" DrawAspect="Content" ObjectID="_1669177144" r:id="rId184"/>
        </w:object>
      </w:r>
      <w:r>
        <w:t xml:space="preserve"> от центра сферы рассчитывается аналогично формуле </w:t>
      </w:r>
      <w:r>
        <w:fldChar w:fldCharType="begin"/>
      </w:r>
      <w:r>
        <w:instrText xml:space="preserve"> GOTOBUTTON ZEqnNum784815  \* MERGEFORMAT </w:instrText>
      </w:r>
      <w:fldSimple w:instr=" REF ZEqnNum784815 \* Charformat \! \* MERGEFORMAT ">
        <w:r w:rsidR="00906339">
          <w:instrText>(1.16)</w:instrText>
        </w:r>
      </w:fldSimple>
      <w:r>
        <w:fldChar w:fldCharType="end"/>
      </w:r>
      <w:r>
        <w:t xml:space="preserve"> с добавлением в числителе интеграла множителя </w:t>
      </w:r>
      <w:r w:rsidRPr="001524BE">
        <w:rPr>
          <w:position w:val="-14"/>
        </w:rPr>
        <w:object w:dxaOrig="3400" w:dyaOrig="400">
          <v:shape id="_x0000_i1117" type="#_x0000_t75" style="width:170.25pt;height:20.25pt" o:ole="">
            <v:imagedata r:id="rId185" o:title=""/>
          </v:shape>
          <o:OLEObject Type="Embed" ProgID="Equation.DSMT4" ShapeID="_x0000_i1117" DrawAspect="Content" ObjectID="_1669177145" r:id="rId186"/>
        </w:object>
      </w:r>
      <w:r w:rsidR="003B203D">
        <w:t xml:space="preserve">выражающего проекцию скорости частицы в запаздывающий момент времени на ось </w:t>
      </w:r>
      <w:r w:rsidR="003B203D" w:rsidRPr="003B203D">
        <w:rPr>
          <w:position w:val="-4"/>
        </w:rPr>
        <w:object w:dxaOrig="200" w:dyaOrig="200">
          <v:shape id="_x0000_i1118" type="#_x0000_t75" style="width:9.75pt;height:9.75pt" o:ole="">
            <v:imagedata r:id="rId187" o:title=""/>
          </v:shape>
          <o:OLEObject Type="Embed" ProgID="Equation.DSMT4" ShapeID="_x0000_i1118" DrawAspect="Content" ObjectID="_1669177146" r:id="rId188"/>
        </w:object>
      </w:r>
      <w:r w:rsidR="003B203D">
        <w:t xml:space="preserve"> </w:t>
      </w:r>
    </w:p>
    <w:p w:rsidR="00C80296" w:rsidRDefault="00C80296" w:rsidP="00C80296">
      <w:pPr>
        <w:pStyle w:val="MTDisplayEquation"/>
      </w:pPr>
      <w:r>
        <w:tab/>
      </w:r>
      <w:r w:rsidR="0035374F" w:rsidRPr="001704BD">
        <w:rPr>
          <w:position w:val="-36"/>
        </w:rPr>
        <w:object w:dxaOrig="6360" w:dyaOrig="840">
          <v:shape id="_x0000_i1119" type="#_x0000_t75" style="width:318pt;height:42pt" o:ole="">
            <v:imagedata r:id="rId189" o:title=""/>
          </v:shape>
          <o:OLEObject Type="Embed" ProgID="Equation.DSMT4" ShapeID="_x0000_i1119" DrawAspect="Content" ObjectID="_1669177147" r:id="rId1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3B203D" w:rsidRPr="003B203D" w:rsidRDefault="003B203D" w:rsidP="003B203D"/>
    <w:p w:rsidR="001704BD" w:rsidRDefault="009B545C" w:rsidP="003C28AF">
      <w:r>
        <w:t xml:space="preserve">Электрическое поле находят из потенциалов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>, как известно</w:t>
      </w:r>
      <w:r w:rsidR="00ED7AF8">
        <w:t>,</w:t>
      </w:r>
      <w:r>
        <w:t xml:space="preserve"> дифференцированием скалярного потенциала ЛВ по координатам точки наблюдения и дифференцированием векторного потенциала по времени</w:t>
      </w:r>
      <w:r w:rsidR="00EB7DE9">
        <w:t>. Опуская громоздкие промежуточные выкладки</w:t>
      </w:r>
      <w:r w:rsidR="002856B2">
        <w:t>, которые можно увидеть, например, здесь</w:t>
      </w:r>
      <w:sdt>
        <w:sdtPr>
          <w:id w:val="1980503119"/>
          <w:citation/>
        </w:sdtPr>
        <w:sdtContent>
          <w:r w:rsidR="00695FF9">
            <w:fldChar w:fldCharType="begin"/>
          </w:r>
          <w:r w:rsidR="00695FF9" w:rsidRPr="00695FF9">
            <w:instrText xml:space="preserve"> </w:instrText>
          </w:r>
          <w:r w:rsidR="00695FF9">
            <w:rPr>
              <w:lang w:val="en-US"/>
            </w:rPr>
            <w:instrText>CITATION</w:instrText>
          </w:r>
          <w:r w:rsidR="00695FF9" w:rsidRPr="00695FF9">
            <w:instrText xml:space="preserve"> </w:instrText>
          </w:r>
          <w:r w:rsidR="00695FF9">
            <w:rPr>
              <w:lang w:val="en-US"/>
            </w:rPr>
            <w:instrText>rus</w:instrText>
          </w:r>
          <w:r w:rsidR="00695FF9" w:rsidRPr="00695FF9">
            <w:instrText xml:space="preserve"> \</w:instrText>
          </w:r>
          <w:r w:rsidR="00695FF9">
            <w:rPr>
              <w:lang w:val="en-US"/>
            </w:rPr>
            <w:instrText>l</w:instrText>
          </w:r>
          <w:r w:rsidR="00695FF9" w:rsidRPr="00695FF9">
            <w:instrText xml:space="preserve"> 1033 </w:instrText>
          </w:r>
          <w:r w:rsidR="00695FF9">
            <w:fldChar w:fldCharType="separate"/>
          </w:r>
          <w:r w:rsidR="00CD4157" w:rsidRPr="00CD4157">
            <w:rPr>
              <w:noProof/>
            </w:rPr>
            <w:t xml:space="preserve"> (</w:t>
          </w:r>
          <w:r w:rsidR="00CD4157">
            <w:rPr>
              <w:noProof/>
              <w:lang w:val="en-US"/>
            </w:rPr>
            <w:t>rustot</w:t>
          </w:r>
          <w:r w:rsidR="00CD4157" w:rsidRPr="00CD4157">
            <w:rPr>
              <w:noProof/>
            </w:rPr>
            <w:t xml:space="preserve">5, </w:t>
          </w:r>
          <w:r w:rsidR="00CD4157">
            <w:rPr>
              <w:noProof/>
              <w:lang w:val="en-US"/>
            </w:rPr>
            <w:t>n</w:t>
          </w:r>
          <w:r w:rsidR="00CD4157" w:rsidRPr="00CD4157">
            <w:rPr>
              <w:noProof/>
            </w:rPr>
            <w:t>.</w:t>
          </w:r>
          <w:r w:rsidR="00CD4157">
            <w:rPr>
              <w:noProof/>
              <w:lang w:val="en-US"/>
            </w:rPr>
            <w:t>d</w:t>
          </w:r>
          <w:r w:rsidR="00CD4157" w:rsidRPr="00CD4157">
            <w:rPr>
              <w:noProof/>
            </w:rPr>
            <w:t>.)</w:t>
          </w:r>
          <w:r w:rsidR="00695FF9">
            <w:fldChar w:fldCharType="end"/>
          </w:r>
        </w:sdtContent>
      </w:sdt>
      <w:r w:rsidR="00ED7AF8">
        <w:t xml:space="preserve">, </w:t>
      </w:r>
      <w:r w:rsidR="0087684D">
        <w:t xml:space="preserve">для градиента </w:t>
      </w:r>
      <w:r w:rsidR="00EB7DE9">
        <w:t xml:space="preserve">по координатам наблюдения скалярного потенциала ЛВ </w:t>
      </w:r>
      <w:r w:rsidR="0087684D">
        <w:t>можно привести</w:t>
      </w:r>
    </w:p>
    <w:p w:rsidR="0030564D" w:rsidRDefault="0030564D" w:rsidP="0030564D">
      <w:pPr>
        <w:pStyle w:val="MTDisplayEquation"/>
      </w:pPr>
      <w:r>
        <w:tab/>
      </w:r>
      <w:r w:rsidR="009168F9" w:rsidRPr="0030564D">
        <w:rPr>
          <w:position w:val="-36"/>
        </w:rPr>
        <w:object w:dxaOrig="4400" w:dyaOrig="840">
          <v:shape id="_x0000_i1120" type="#_x0000_t75" style="width:219.75pt;height:42pt" o:ole="">
            <v:imagedata r:id="rId191" o:title=""/>
          </v:shape>
          <o:OLEObject Type="Embed" ProgID="Equation.DSMT4" ShapeID="_x0000_i1120" DrawAspect="Content" ObjectID="_1669177148" r:id="rId1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691716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18</w:instrText>
        </w:r>
      </w:fldSimple>
      <w:r>
        <w:instrText>)</w:instrText>
      </w:r>
      <w:bookmarkEnd w:id="5"/>
      <w:r>
        <w:fldChar w:fldCharType="end"/>
      </w:r>
    </w:p>
    <w:p w:rsidR="00EB7DE9" w:rsidRDefault="00EB7DE9" w:rsidP="003C28AF">
      <w:r>
        <w:t xml:space="preserve">А для </w:t>
      </w:r>
      <w:r w:rsidR="00ED7AF8">
        <w:t xml:space="preserve">производной по времени наблюдения векторного потенциала </w:t>
      </w:r>
    </w:p>
    <w:p w:rsidR="00ED7AF8" w:rsidRDefault="007326F7" w:rsidP="007326F7">
      <w:pPr>
        <w:pStyle w:val="MTDisplayEquation"/>
      </w:pPr>
      <w:r>
        <w:tab/>
      </w:r>
      <w:r w:rsidR="00715420" w:rsidRPr="007326F7">
        <w:rPr>
          <w:position w:val="-36"/>
        </w:rPr>
        <w:object w:dxaOrig="5880" w:dyaOrig="840">
          <v:shape id="_x0000_i1121" type="#_x0000_t75" style="width:294pt;height:42pt" o:ole="">
            <v:imagedata r:id="rId193" o:title=""/>
          </v:shape>
          <o:OLEObject Type="Embed" ProgID="Equation.DSMT4" ShapeID="_x0000_i1121" DrawAspect="Content" ObjectID="_1669177149" r:id="rId1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33832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19</w:instrText>
        </w:r>
      </w:fldSimple>
      <w:r>
        <w:instrText>)</w:instrText>
      </w:r>
      <w:bookmarkEnd w:id="6"/>
      <w:r>
        <w:fldChar w:fldCharType="end"/>
      </w:r>
    </w:p>
    <w:p w:rsidR="00ED7AF8" w:rsidRPr="00821794" w:rsidRDefault="00ED7AF8" w:rsidP="003C28AF">
      <w:r>
        <w:t xml:space="preserve">где </w:t>
      </w:r>
      <w:r w:rsidRPr="00ED7AF8">
        <w:rPr>
          <w:position w:val="-34"/>
        </w:rPr>
        <w:object w:dxaOrig="1600" w:dyaOrig="800">
          <v:shape id="_x0000_i1122" type="#_x0000_t75" style="width:80.25pt;height:39.75pt" o:ole="">
            <v:imagedata r:id="rId195" o:title=""/>
          </v:shape>
          <o:OLEObject Type="Embed" ProgID="Equation.DSMT4" ShapeID="_x0000_i1122" DrawAspect="Content" ObjectID="_1669177150" r:id="rId196"/>
        </w:object>
      </w:r>
      <w:r>
        <w:t xml:space="preserve"> </w:t>
      </w:r>
      <w:r w:rsidR="00043836">
        <w:t xml:space="preserve">- радиус </w:t>
      </w:r>
      <w:proofErr w:type="spellStart"/>
      <w:r w:rsidR="00043836">
        <w:t>Лиенара</w:t>
      </w:r>
      <w:proofErr w:type="spellEnd"/>
      <w:r w:rsidR="00043836">
        <w:t xml:space="preserve"> </w:t>
      </w:r>
      <w:proofErr w:type="spellStart"/>
      <w:r w:rsidR="00043836">
        <w:t>Вихерта</w:t>
      </w:r>
      <w:proofErr w:type="spellEnd"/>
      <w:r w:rsidR="00613878" w:rsidRPr="00821794">
        <w:t>.</w:t>
      </w:r>
    </w:p>
    <w:p w:rsidR="0076706A" w:rsidRPr="00821794" w:rsidRDefault="0076706A" w:rsidP="0076706A">
      <w:pPr>
        <w:pStyle w:val="a4"/>
        <w:spacing w:before="0" w:beforeAutospacing="0" w:after="0" w:afterAutospacing="0"/>
      </w:pPr>
      <w:r>
        <w:t>Суммарное</w:t>
      </w:r>
      <w:r w:rsidRPr="00821794">
        <w:t xml:space="preserve"> </w:t>
      </w:r>
      <w:r>
        <w:t>электрическое</w:t>
      </w:r>
      <w:r w:rsidRPr="00821794">
        <w:t xml:space="preserve"> </w:t>
      </w:r>
      <w:r>
        <w:t>поле</w:t>
      </w:r>
      <w:r w:rsidRPr="00821794">
        <w:t xml:space="preserve"> </w:t>
      </w:r>
      <w:r w:rsidRPr="0076706A">
        <w:rPr>
          <w:position w:val="-24"/>
        </w:rPr>
        <w:object w:dxaOrig="3540" w:dyaOrig="660">
          <v:shape id="_x0000_i1123" type="#_x0000_t75" style="width:177pt;height:33pt" o:ole="">
            <v:imagedata r:id="rId197" o:title=""/>
          </v:shape>
          <o:OLEObject Type="Embed" ProgID="Equation.DSMT4" ShapeID="_x0000_i1123" DrawAspect="Content" ObjectID="_1669177151" r:id="rId198"/>
        </w:object>
      </w:r>
    </w:p>
    <w:p w:rsidR="0076706A" w:rsidRPr="0076706A" w:rsidRDefault="0076706A" w:rsidP="0076706A">
      <w:pPr>
        <w:pStyle w:val="a4"/>
        <w:spacing w:before="0" w:beforeAutospacing="0" w:after="0" w:afterAutospacing="0"/>
      </w:pPr>
    </w:p>
    <w:p w:rsidR="0076706A" w:rsidRDefault="00420AD2" w:rsidP="0076706A">
      <w:pPr>
        <w:pStyle w:val="a4"/>
        <w:spacing w:before="0" w:beforeAutospacing="0" w:after="0" w:afterAutospacing="0"/>
      </w:pPr>
      <w:r w:rsidRPr="00420AD2">
        <w:rPr>
          <w:position w:val="-34"/>
        </w:rPr>
        <w:object w:dxaOrig="4340" w:dyaOrig="800">
          <v:shape id="_x0000_i1124" type="#_x0000_t75" style="width:216.75pt;height:39.75pt" o:ole="">
            <v:imagedata r:id="rId199" o:title=""/>
          </v:shape>
          <o:OLEObject Type="Embed" ProgID="Equation.DSMT4" ShapeID="_x0000_i1124" DrawAspect="Content" ObjectID="_1669177152" r:id="rId200"/>
        </w:object>
      </w:r>
    </w:p>
    <w:p w:rsidR="00420AD2" w:rsidRPr="0076706A" w:rsidRDefault="00420AD2" w:rsidP="0076706A">
      <w:pPr>
        <w:pStyle w:val="a4"/>
        <w:spacing w:before="0" w:beforeAutospacing="0" w:after="0" w:afterAutospacing="0"/>
      </w:pPr>
    </w:p>
    <w:p w:rsidR="0076706A" w:rsidRDefault="0076706A" w:rsidP="0076706A">
      <w:pPr>
        <w:pStyle w:val="a4"/>
        <w:spacing w:before="0" w:beforeAutospacing="0" w:after="0" w:afterAutospacing="0"/>
      </w:pPr>
      <w:r>
        <w:t xml:space="preserve">Для нахождения обоих компонент электрического поля, а также их суммы в точке наблюдения, создаваемого сферой радиально движущихся заряженных частиц, необходимо: </w:t>
      </w:r>
      <w:r w:rsidR="0024329E">
        <w:t>во-первых,</w:t>
      </w:r>
      <w:r>
        <w:t xml:space="preserve"> записа</w:t>
      </w:r>
      <w:r w:rsidR="006422A2">
        <w:t>ть выражение для нормальной (</w:t>
      </w:r>
      <w:r w:rsidR="006422A2" w:rsidRPr="00025957">
        <w:rPr>
          <w:position w:val="-4"/>
        </w:rPr>
        <w:object w:dxaOrig="200" w:dyaOrig="200">
          <v:shape id="_x0000_i1125" type="#_x0000_t75" style="width:9.75pt;height:9.75pt" o:ole="">
            <v:imagedata r:id="rId201" o:title=""/>
          </v:shape>
          <o:OLEObject Type="Embed" ProgID="Equation.DSMT4" ShapeID="_x0000_i1125" DrawAspect="Content" ObjectID="_1669177153" r:id="rId202"/>
        </w:object>
      </w:r>
      <w:r>
        <w:t>) компоненты электрического поля в точке наблюдения и во-вторых проинтегрировать формулы по сферической поверхности источников поля.</w:t>
      </w:r>
    </w:p>
    <w:p w:rsidR="0076706A" w:rsidRDefault="0076706A" w:rsidP="003C28AF"/>
    <w:p w:rsidR="006422A2" w:rsidRPr="006422A2" w:rsidRDefault="006422A2" w:rsidP="00642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2A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видно из вышеприведенных формул вектор электрического поля в точке наблюдения имеет векторные слагаемые со направленные: 1) направлению движения заряда (векторы скорости и ускорения), 2) направлению запаздывающего радиус-вектора (вектора из запаздывающего положения заряда в точку наблюдения).</w:t>
      </w:r>
    </w:p>
    <w:p w:rsidR="006422A2" w:rsidRPr="006422A2" w:rsidRDefault="006422A2" w:rsidP="00642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2A2" w:rsidRPr="0076706A" w:rsidRDefault="006422A2" w:rsidP="006422A2">
      <w:r w:rsidRPr="00642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нахождения нормальной компоненты электрического поля в точке наблюдения необходимо: 1) компоненты поля, со направленные скорости и ускорению умножить на косинус зенитного угла </w:t>
      </w:r>
      <w:r w:rsidRPr="006422A2">
        <w:rPr>
          <w:position w:val="-6"/>
        </w:rPr>
        <w:object w:dxaOrig="200" w:dyaOrig="279">
          <v:shape id="_x0000_i1126" type="#_x0000_t75" style="width:9.75pt;height:14.25pt" o:ole="">
            <v:imagedata r:id="rId203" o:title=""/>
          </v:shape>
          <o:OLEObject Type="Embed" ProgID="Equation.DSMT4" ShapeID="_x0000_i1126" DrawAspect="Content" ObjectID="_1669177154" r:id="rId204"/>
        </w:object>
      </w:r>
      <w:r w:rsidRPr="00642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источников поля в сферической системе координат, 2) компоненты поля со направленные запаздывающему радиус вектору умножить на косинус угла между запаздывающим радиус-вектором и радиус-вектором из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 сферы в точку наблюдения</w:t>
      </w:r>
    </w:p>
    <w:p w:rsidR="006422A2" w:rsidRDefault="00FE616F" w:rsidP="006422A2">
      <w:pPr>
        <w:jc w:val="center"/>
      </w:pPr>
      <w:r w:rsidRPr="005A1F4C">
        <w:rPr>
          <w:position w:val="-30"/>
          <w:lang w:val="en-US"/>
        </w:rPr>
        <w:object w:dxaOrig="1700" w:dyaOrig="740">
          <v:shape id="_x0000_i1127" type="#_x0000_t75" style="width:84.75pt;height:36.75pt" o:ole="">
            <v:imagedata r:id="rId205" o:title=""/>
          </v:shape>
          <o:OLEObject Type="Embed" ProgID="Equation.DSMT4" ShapeID="_x0000_i1127" DrawAspect="Content" ObjectID="_1669177155" r:id="rId206"/>
        </w:object>
      </w:r>
      <w:r w:rsidRPr="00FE616F">
        <w:t xml:space="preserve"> </w:t>
      </w:r>
      <w:r>
        <w:t>.</w:t>
      </w:r>
    </w:p>
    <w:p w:rsidR="00FE616F" w:rsidRDefault="00FE616F" w:rsidP="00FE616F">
      <w:r>
        <w:t xml:space="preserve">Учитывая что </w:t>
      </w:r>
      <w:r w:rsidRPr="00B5714E">
        <w:rPr>
          <w:position w:val="-14"/>
        </w:rPr>
        <w:object w:dxaOrig="2720" w:dyaOrig="440">
          <v:shape id="_x0000_i1128" type="#_x0000_t75" style="width:135.75pt;height:21.75pt" o:ole="">
            <v:imagedata r:id="rId207" o:title=""/>
          </v:shape>
          <o:OLEObject Type="Embed" ProgID="Equation.DSMT4" ShapeID="_x0000_i1128" DrawAspect="Content" ObjectID="_1669177156" r:id="rId208"/>
        </w:object>
      </w:r>
      <w:r>
        <w:t xml:space="preserve"> а  </w:t>
      </w:r>
      <w:r w:rsidRPr="00B5714E">
        <w:rPr>
          <w:position w:val="-12"/>
        </w:rPr>
        <w:object w:dxaOrig="920" w:dyaOrig="420">
          <v:shape id="_x0000_i1129" type="#_x0000_t75" style="width:45.75pt;height:21pt" o:ole="">
            <v:imagedata r:id="rId209" o:title=""/>
          </v:shape>
          <o:OLEObject Type="Embed" ProgID="Equation.DSMT4" ShapeID="_x0000_i1129" DrawAspect="Content" ObjectID="_1669177157" r:id="rId210"/>
        </w:object>
      </w:r>
      <w:r w:rsidR="00676A3F">
        <w:t>тогда</w:t>
      </w:r>
      <w:r>
        <w:t xml:space="preserve"> </w:t>
      </w:r>
      <w:r w:rsidRPr="00FE616F">
        <w:rPr>
          <w:position w:val="-14"/>
        </w:rPr>
        <w:object w:dxaOrig="4000" w:dyaOrig="420">
          <v:shape id="_x0000_i1130" type="#_x0000_t75" style="width:200.25pt;height:21pt" o:ole="">
            <v:imagedata r:id="rId211" o:title=""/>
          </v:shape>
          <o:OLEObject Type="Embed" ProgID="Equation.DSMT4" ShapeID="_x0000_i1130" DrawAspect="Content" ObjectID="_1669177158" r:id="rId212"/>
        </w:object>
      </w:r>
      <w:r w:rsidR="00676A3F">
        <w:t xml:space="preserve"> и в итоге</w:t>
      </w:r>
    </w:p>
    <w:p w:rsidR="006B46BF" w:rsidRDefault="00676A3F" w:rsidP="00676A3F">
      <w:pPr>
        <w:pStyle w:val="MTDisplayEquation"/>
      </w:pPr>
      <w:r>
        <w:tab/>
      </w:r>
      <w:r w:rsidRPr="00676A3F">
        <w:rPr>
          <w:position w:val="-14"/>
        </w:rPr>
        <w:object w:dxaOrig="4040" w:dyaOrig="400">
          <v:shape id="_x0000_i1131" type="#_x0000_t75" style="width:201.75pt;height:20.25pt" o:ole="">
            <v:imagedata r:id="rId213" o:title=""/>
          </v:shape>
          <o:OLEObject Type="Embed" ProgID="Equation.DSMT4" ShapeID="_x0000_i1131" DrawAspect="Content" ObjectID="_1669177159" r:id="rId2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248979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20</w:instrText>
        </w:r>
      </w:fldSimple>
      <w:r>
        <w:instrText>)</w:instrText>
      </w:r>
      <w:bookmarkEnd w:id="7"/>
      <w:r>
        <w:fldChar w:fldCharType="end"/>
      </w:r>
    </w:p>
    <w:p w:rsidR="006B46BF" w:rsidRDefault="002E1518" w:rsidP="0087684D">
      <w:r>
        <w:t>Скалярное произведение ускорения частицы в запаздывающий момент времени на запаздывающий радиус-вектор (вектор из запаздывающего положения заряда в точку наблюдения), по аналогии с формулой скалярного произведения вектора радиальной скорости частиц на запаздывающий радиус-вектор</w:t>
      </w:r>
      <w:r w:rsidRPr="002E1518">
        <w:t xml:space="preserve"> </w:t>
      </w:r>
      <w:r w:rsidR="005E5699">
        <w:fldChar w:fldCharType="begin"/>
      </w:r>
      <w:r w:rsidR="005E5699">
        <w:instrText xml:space="preserve"> GOTOBUTTON ZEqnNum949510  \* MERGEFORMAT </w:instrText>
      </w:r>
      <w:fldSimple w:instr=" REF ZEqnNum949510 \* Charformat \! \* MERGEFORMAT ">
        <w:r w:rsidR="00906339">
          <w:instrText>(1.6)</w:instrText>
        </w:r>
      </w:fldSimple>
      <w:r w:rsidR="005E5699">
        <w:fldChar w:fldCharType="end"/>
      </w:r>
    </w:p>
    <w:p w:rsidR="00625E5B" w:rsidRPr="0030564D" w:rsidRDefault="0030564D" w:rsidP="0030564D">
      <w:pPr>
        <w:pStyle w:val="MTDisplayEquation"/>
      </w:pPr>
      <w:r>
        <w:tab/>
      </w:r>
      <w:r w:rsidRPr="0030564D">
        <w:rPr>
          <w:position w:val="-18"/>
        </w:rPr>
        <w:object w:dxaOrig="3620" w:dyaOrig="480">
          <v:shape id="_x0000_i1132" type="#_x0000_t75" style="width:180.75pt;height:24pt" o:ole="">
            <v:imagedata r:id="rId215" o:title=""/>
          </v:shape>
          <o:OLEObject Type="Embed" ProgID="Equation.DSMT4" ShapeID="_x0000_i1132" DrawAspect="Content" ObjectID="_1669177160" r:id="rId2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8" w:name="ZEqnNum49457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21</w:instrText>
        </w:r>
      </w:fldSimple>
      <w:r>
        <w:instrText>)</w:instrText>
      </w:r>
      <w:bookmarkEnd w:id="8"/>
      <w:r>
        <w:fldChar w:fldCharType="end"/>
      </w:r>
    </w:p>
    <w:p w:rsidR="005914C2" w:rsidRDefault="005914C2" w:rsidP="007E647C">
      <w:r w:rsidRPr="005914C2">
        <w:t xml:space="preserve">Первое слагаемое радиальной </w:t>
      </w:r>
      <w:r w:rsidR="0030564D">
        <w:t>компоненты электрического поля, вычисляемое как</w:t>
      </w:r>
      <w:r w:rsidRPr="005914C2">
        <w:t xml:space="preserve"> минус градиент скалярного потенциала</w:t>
      </w:r>
      <w:r w:rsidR="0030564D">
        <w:t xml:space="preserve">, можно выразить подставляя </w:t>
      </w:r>
      <w:r w:rsidR="0030564D">
        <w:fldChar w:fldCharType="begin"/>
      </w:r>
      <w:r w:rsidR="0030564D">
        <w:instrText xml:space="preserve"> GOTOBUTTON ZEqnNum494570  \* MERGEFORMAT </w:instrText>
      </w:r>
      <w:fldSimple w:instr=" REF ZEqnNum494570 \* Charformat \! \* MERGEFORMAT ">
        <w:r w:rsidR="00906339">
          <w:instrText>(1.21)</w:instrText>
        </w:r>
      </w:fldSimple>
      <w:r w:rsidR="0030564D">
        <w:fldChar w:fldCharType="end"/>
      </w:r>
      <w:r w:rsidR="0030564D">
        <w:t xml:space="preserve"> в </w:t>
      </w:r>
      <w:r w:rsidR="007E647C">
        <w:fldChar w:fldCharType="begin"/>
      </w:r>
      <w:r w:rsidR="007E647C">
        <w:instrText xml:space="preserve"> GOTOBUTTON ZEqnNum691716  \* MERGEFORMAT </w:instrText>
      </w:r>
      <w:fldSimple w:instr=" REF ZEqnNum691716 \* Charformat \! \* MERGEFORMAT ">
        <w:r w:rsidR="00906339">
          <w:instrText>(1.18)</w:instrText>
        </w:r>
      </w:fldSimple>
      <w:r w:rsidR="007E647C">
        <w:fldChar w:fldCharType="end"/>
      </w:r>
      <w:r w:rsidR="003E4B87">
        <w:t xml:space="preserve"> , при этом для нахождения радиальной проекции вектора запаздывающего радиуса его модуль умножается</w:t>
      </w:r>
      <w:r w:rsidR="007E647C">
        <w:t xml:space="preserve"> на </w:t>
      </w:r>
      <w:r w:rsidR="007E647C">
        <w:fldChar w:fldCharType="begin"/>
      </w:r>
      <w:r w:rsidR="007E647C">
        <w:instrText xml:space="preserve"> GOTOBUTTON ZEqnNum248979  \* MERGEFORMAT </w:instrText>
      </w:r>
      <w:fldSimple w:instr=" REF ZEqnNum248979 \* Charformat \! \* MERGEFORMAT ">
        <w:r w:rsidR="00906339">
          <w:instrText>(1.20)</w:instrText>
        </w:r>
      </w:fldSimple>
      <w:r w:rsidR="007E647C">
        <w:fldChar w:fldCharType="end"/>
      </w:r>
      <w:r w:rsidR="007E647C">
        <w:t xml:space="preserve"> </w:t>
      </w:r>
      <w:r w:rsidR="003E4B87">
        <w:t>таким образом</w:t>
      </w:r>
      <w:r w:rsidR="003E4B87" w:rsidRPr="003E4B87">
        <w:rPr>
          <w:position w:val="-22"/>
        </w:rPr>
        <w:object w:dxaOrig="1920" w:dyaOrig="520">
          <v:shape id="_x0000_i1133" type="#_x0000_t75" style="width:96pt;height:26.25pt" o:ole="">
            <v:imagedata r:id="rId217" o:title=""/>
          </v:shape>
          <o:OLEObject Type="Embed" ProgID="Equation.DSMT4" ShapeID="_x0000_i1133" DrawAspect="Content" ObjectID="_1669177161" r:id="rId218"/>
        </w:object>
      </w:r>
      <w:r w:rsidR="003E4B87">
        <w:t xml:space="preserve"> , а для нахождения радиальной (то есть </w:t>
      </w:r>
      <w:r w:rsidR="003E4B87" w:rsidRPr="003E4B87">
        <w:rPr>
          <w:position w:val="-4"/>
        </w:rPr>
        <w:object w:dxaOrig="200" w:dyaOrig="200">
          <v:shape id="_x0000_i1134" type="#_x0000_t75" style="width:9.75pt;height:9.75pt" o:ole="">
            <v:imagedata r:id="rId219" o:title=""/>
          </v:shape>
          <o:OLEObject Type="Embed" ProgID="Equation.DSMT4" ShapeID="_x0000_i1134" DrawAspect="Content" ObjectID="_1669177162" r:id="rId220"/>
        </w:object>
      </w:r>
      <w:r w:rsidR="003E4B87">
        <w:t xml:space="preserve">) компоненты вектора </w:t>
      </w:r>
      <w:r w:rsidR="00DE2B91">
        <w:t xml:space="preserve">запаздывающей скорости, ее модуль умножается на </w:t>
      </w:r>
      <w:r w:rsidR="00DE2B91" w:rsidRPr="00DE2B91">
        <w:rPr>
          <w:position w:val="-14"/>
        </w:rPr>
        <w:object w:dxaOrig="740" w:dyaOrig="400">
          <v:shape id="_x0000_i1135" type="#_x0000_t75" style="width:36.75pt;height:20.25pt" o:ole="">
            <v:imagedata r:id="rId221" o:title=""/>
          </v:shape>
          <o:OLEObject Type="Embed" ProgID="Equation.DSMT4" ShapeID="_x0000_i1135" DrawAspect="Content" ObjectID="_1669177163" r:id="rId222"/>
        </w:object>
      </w:r>
    </w:p>
    <w:p w:rsidR="003562AD" w:rsidRPr="00543662" w:rsidRDefault="00E43542" w:rsidP="00511687">
      <w:pPr>
        <w:pStyle w:val="MTDisplayEquation"/>
      </w:pPr>
      <w:r>
        <w:tab/>
      </w:r>
      <w:r w:rsidR="009168F9" w:rsidRPr="00E43542">
        <w:rPr>
          <w:position w:val="-44"/>
        </w:rPr>
        <w:object w:dxaOrig="6460" w:dyaOrig="999">
          <v:shape id="_x0000_i1136" type="#_x0000_t75" style="width:323.25pt;height:50.25pt" o:ole="">
            <v:imagedata r:id="rId223" o:title=""/>
          </v:shape>
          <o:OLEObject Type="Embed" ProgID="Equation.DSMT4" ShapeID="_x0000_i1136" DrawAspect="Content" ObjectID="_1669177164" r:id="rId224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MACROBUTTON</w:instrText>
      </w:r>
      <w:r w:rsidRPr="00543662">
        <w:instrText xml:space="preserve"> </w:instrText>
      </w:r>
      <w:r w:rsidRPr="003562AD">
        <w:rPr>
          <w:lang w:val="en-US"/>
        </w:rPr>
        <w:instrText>MTPlaceRef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h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bookmarkStart w:id="9" w:name="ZEqnNum241720"/>
      <w:r w:rsidRPr="00543662">
        <w:instrText>(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MTSec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906339" w:rsidRPr="00906339">
        <w:rPr>
          <w:noProof/>
        </w:rPr>
        <w:instrText>1</w:instrText>
      </w:r>
      <w:r>
        <w:fldChar w:fldCharType="end"/>
      </w:r>
      <w:r w:rsidRPr="00543662">
        <w:instrText>.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906339" w:rsidRPr="00906339">
        <w:rPr>
          <w:noProof/>
        </w:rPr>
        <w:instrText>22</w:instrText>
      </w:r>
      <w:r>
        <w:fldChar w:fldCharType="end"/>
      </w:r>
      <w:r w:rsidRPr="00543662">
        <w:instrText>)</w:instrText>
      </w:r>
      <w:bookmarkEnd w:id="9"/>
      <w:r>
        <w:fldChar w:fldCharType="end"/>
      </w:r>
    </w:p>
    <w:p w:rsidR="007E647C" w:rsidRDefault="003562AD" w:rsidP="007E647C">
      <w:r>
        <w:t>Аналогично</w:t>
      </w:r>
      <w:r w:rsidRPr="007170D4">
        <w:t xml:space="preserve">, </w:t>
      </w:r>
      <w:r>
        <w:t>из</w:t>
      </w:r>
      <w:r w:rsidRPr="007170D4">
        <w:t xml:space="preserve"> </w:t>
      </w:r>
      <w:r>
        <w:t>формулы</w:t>
      </w:r>
      <w:r w:rsidRPr="007170D4">
        <w:t xml:space="preserve"> </w: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GOTOBUTTON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REF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\* </w:instrText>
      </w:r>
      <w:r>
        <w:rPr>
          <w:lang w:val="en-US"/>
        </w:rPr>
        <w:instrText>Charformat</w:instrText>
      </w:r>
      <w:r w:rsidRPr="007170D4">
        <w:instrText xml:space="preserve"> \!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separate"/>
      </w:r>
      <w:r w:rsidR="00906339" w:rsidRPr="00906339">
        <w:instrText>(1.19)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7170D4">
        <w:t>выражается второе слагаемое радиальной компоненты электрического поля</w:t>
      </w:r>
      <w:r w:rsidR="005A130A">
        <w:t xml:space="preserve">. Здесь для получения проекций запаздывающих векторов скорости и ускорения их модули умножаются на </w:t>
      </w:r>
      <w:r w:rsidR="005A130A" w:rsidRPr="00DE2B91">
        <w:rPr>
          <w:position w:val="-14"/>
        </w:rPr>
        <w:object w:dxaOrig="740" w:dyaOrig="400">
          <v:shape id="_x0000_i1137" type="#_x0000_t75" style="width:36.75pt;height:20.25pt" o:ole="">
            <v:imagedata r:id="rId221" o:title=""/>
          </v:shape>
          <o:OLEObject Type="Embed" ProgID="Equation.DSMT4" ShapeID="_x0000_i1137" DrawAspect="Content" ObjectID="_1669177165" r:id="rId225"/>
        </w:object>
      </w:r>
    </w:p>
    <w:p w:rsidR="00287218" w:rsidRPr="00543662" w:rsidRDefault="00287218" w:rsidP="00287218">
      <w:pPr>
        <w:pStyle w:val="MTDisplayEquation"/>
      </w:pPr>
      <w:r>
        <w:tab/>
      </w:r>
      <w:r w:rsidR="009168F9" w:rsidRPr="00287218">
        <w:rPr>
          <w:position w:val="-46"/>
        </w:rPr>
        <w:object w:dxaOrig="7020" w:dyaOrig="1040">
          <v:shape id="_x0000_i1138" type="#_x0000_t75" style="width:351pt;height:51.75pt" o:ole="">
            <v:imagedata r:id="rId226" o:title=""/>
          </v:shape>
          <o:OLEObject Type="Embed" ProgID="Equation.DSMT4" ShapeID="_x0000_i1138" DrawAspect="Content" ObjectID="_1669177166" r:id="rId227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MACROBUTTON</w:instrText>
      </w:r>
      <w:r w:rsidRPr="00543662">
        <w:instrText xml:space="preserve"> </w:instrText>
      </w:r>
      <w:r w:rsidRPr="00B145D8">
        <w:rPr>
          <w:lang w:val="en-US"/>
        </w:rPr>
        <w:instrText>MTPlaceRef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SEQ</w:instrText>
      </w:r>
      <w:r w:rsidRPr="00543662">
        <w:instrText xml:space="preserve"> </w:instrText>
      </w:r>
      <w:r w:rsidRPr="00B145D8">
        <w:rPr>
          <w:lang w:val="en-US"/>
        </w:rPr>
        <w:instrText>MTEqn</w:instrText>
      </w:r>
      <w:r w:rsidRPr="00543662">
        <w:instrText xml:space="preserve"> \</w:instrText>
      </w:r>
      <w:r w:rsidRPr="00B145D8">
        <w:rPr>
          <w:lang w:val="en-US"/>
        </w:rPr>
        <w:instrText>h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bookmarkStart w:id="10" w:name="ZEqnNum501021"/>
      <w:r w:rsidRPr="00543662">
        <w:instrText>(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MTSec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906339" w:rsidRPr="00906339">
        <w:rPr>
          <w:noProof/>
        </w:rPr>
        <w:instrText>1</w:instrText>
      </w:r>
      <w:r w:rsidR="006D7F09">
        <w:rPr>
          <w:noProof/>
        </w:rPr>
        <w:fldChar w:fldCharType="end"/>
      </w:r>
      <w:r w:rsidRPr="00543662">
        <w:instrText>.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MTEqn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906339" w:rsidRPr="00906339">
        <w:rPr>
          <w:noProof/>
        </w:rPr>
        <w:instrText>23</w:instrText>
      </w:r>
      <w:r w:rsidR="006D7F09">
        <w:rPr>
          <w:noProof/>
        </w:rPr>
        <w:fldChar w:fldCharType="end"/>
      </w:r>
      <w:r w:rsidRPr="00543662">
        <w:instrText>)</w:instrText>
      </w:r>
      <w:bookmarkEnd w:id="10"/>
      <w:r>
        <w:fldChar w:fldCharType="end"/>
      </w:r>
    </w:p>
    <w:p w:rsidR="00CD7D43" w:rsidRPr="00CD7D43" w:rsidRDefault="007176F6" w:rsidP="00CD7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Радиальная</w:t>
      </w:r>
      <w:r w:rsidR="00DB0F34">
        <w:t xml:space="preserve"> компонента</w:t>
      </w:r>
      <w:r>
        <w:t xml:space="preserve"> </w:t>
      </w:r>
      <w:r w:rsidR="00DB0F34">
        <w:t>с</w:t>
      </w:r>
      <w:r w:rsidR="00DB0F34">
        <w:rPr>
          <w:rFonts w:ascii="Times New Roman" w:eastAsia="Times New Roman" w:hAnsi="Times New Roman" w:cs="Times New Roman"/>
          <w:sz w:val="24"/>
          <w:szCs w:val="24"/>
          <w:lang w:eastAsia="ru-RU"/>
        </w:rPr>
        <w:t>уммарного</w:t>
      </w:r>
      <w:r w:rsidR="00CD7D43" w:rsidRPr="00CD7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электр</w:t>
      </w:r>
      <w:r w:rsidR="00DB0F34">
        <w:rPr>
          <w:rFonts w:ascii="Times New Roman" w:eastAsia="Times New Roman" w:hAnsi="Times New Roman" w:cs="Times New Roman"/>
          <w:sz w:val="24"/>
          <w:szCs w:val="24"/>
          <w:lang w:eastAsia="ru-RU"/>
        </w:rPr>
        <w:t>ического поля</w:t>
      </w:r>
    </w:p>
    <w:p w:rsidR="00CD7D43" w:rsidRDefault="007176F6" w:rsidP="00CD7D43">
      <w:r w:rsidRPr="00CD7D43">
        <w:rPr>
          <w:position w:val="-34"/>
        </w:rPr>
        <w:object w:dxaOrig="6740" w:dyaOrig="800">
          <v:shape id="_x0000_i1139" type="#_x0000_t75" style="width:336.75pt;height:39.75pt" o:ole="">
            <v:imagedata r:id="rId228" o:title=""/>
          </v:shape>
          <o:OLEObject Type="Embed" ProgID="Equation.DSMT4" ShapeID="_x0000_i1139" DrawAspect="Content" ObjectID="_1669177167" r:id="rId229"/>
        </w:object>
      </w:r>
    </w:p>
    <w:p w:rsidR="008C5742" w:rsidRDefault="008C5742" w:rsidP="008C5742">
      <w:pPr>
        <w:pStyle w:val="a4"/>
        <w:spacing w:before="0" w:beforeAutospacing="0" w:after="0" w:afterAutospacing="0"/>
      </w:pPr>
    </w:p>
    <w:p w:rsidR="008C5742" w:rsidRDefault="008C5742" w:rsidP="008C5742">
      <w:pPr>
        <w:pStyle w:val="a4"/>
        <w:spacing w:before="0" w:beforeAutospacing="0" w:after="0" w:afterAutospacing="0"/>
      </w:pPr>
      <w:r>
        <w:t xml:space="preserve">Подставляя выражения для </w:t>
      </w:r>
      <w:r w:rsidR="00876816" w:rsidRPr="00876816">
        <w:rPr>
          <w:position w:val="-16"/>
        </w:rPr>
        <w:object w:dxaOrig="1280" w:dyaOrig="440">
          <v:shape id="_x0000_i1140" type="#_x0000_t75" style="width:63.75pt;height:22.5pt" o:ole="">
            <v:imagedata r:id="rId230" o:title=""/>
          </v:shape>
          <o:OLEObject Type="Embed" ProgID="Equation.DSMT4" ShapeID="_x0000_i1140" DrawAspect="Content" ObjectID="_1669177168" r:id="rId231"/>
        </w:object>
      </w:r>
      <w:r>
        <w:t xml:space="preserve"> и </w:t>
      </w:r>
      <w:r w:rsidR="00876816" w:rsidRPr="00876816">
        <w:rPr>
          <w:position w:val="-16"/>
        </w:rPr>
        <w:object w:dxaOrig="2920" w:dyaOrig="460">
          <v:shape id="_x0000_i1141" type="#_x0000_t75" style="width:144.75pt;height:22.5pt" o:ole="">
            <v:imagedata r:id="rId232" o:title=""/>
          </v:shape>
          <o:OLEObject Type="Embed" ProgID="Equation.DSMT4" ShapeID="_x0000_i1141" DrawAspect="Content" ObjectID="_1669177169" r:id="rId233"/>
        </w:object>
      </w:r>
    </w:p>
    <w:p w:rsidR="008C5742" w:rsidRDefault="007176F6" w:rsidP="00CD7D43">
      <w:r w:rsidRPr="002E7190">
        <w:rPr>
          <w:position w:val="-32"/>
        </w:rPr>
        <w:object w:dxaOrig="7300" w:dyaOrig="820">
          <v:shape id="_x0000_i1142" type="#_x0000_t75" style="width:365.25pt;height:41.25pt" o:ole="">
            <v:imagedata r:id="rId234" o:title=""/>
          </v:shape>
          <o:OLEObject Type="Embed" ProgID="Equation.DSMT4" ShapeID="_x0000_i1142" DrawAspect="Content" ObjectID="_1669177170" r:id="rId235"/>
        </w:object>
      </w:r>
    </w:p>
    <w:p w:rsidR="007176F6" w:rsidRPr="007176F6" w:rsidRDefault="007176F6" w:rsidP="0071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подставляя выражение для </w:t>
      </w:r>
      <w:r w:rsidRPr="007176F6">
        <w:rPr>
          <w:position w:val="-16"/>
        </w:rPr>
        <w:object w:dxaOrig="2700" w:dyaOrig="440">
          <v:shape id="_x0000_i1143" type="#_x0000_t75" style="width:135pt;height:21.75pt" o:ole="">
            <v:imagedata r:id="rId236" o:title=""/>
          </v:shape>
          <o:OLEObject Type="Embed" ProgID="Equation.DSMT4" ShapeID="_x0000_i1143" DrawAspect="Content" ObjectID="_1669177171" r:id="rId237"/>
        </w:object>
      </w:r>
    </w:p>
    <w:p w:rsidR="007176F6" w:rsidRDefault="007176F6" w:rsidP="007176F6">
      <w:r w:rsidRPr="007176F6">
        <w:rPr>
          <w:position w:val="-38"/>
        </w:rPr>
        <w:object w:dxaOrig="9460" w:dyaOrig="880">
          <v:shape id="_x0000_i1144" type="#_x0000_t75" style="width:473.25pt;height:44.25pt" o:ole="">
            <v:imagedata r:id="rId238" o:title=""/>
          </v:shape>
          <o:OLEObject Type="Embed" ProgID="Equation.DSMT4" ShapeID="_x0000_i1144" DrawAspect="Content" ObjectID="_1669177172" r:id="rId239"/>
        </w:object>
      </w:r>
    </w:p>
    <w:p w:rsidR="00453756" w:rsidRDefault="00453756" w:rsidP="007176F6">
      <w:r>
        <w:t xml:space="preserve">В данном выражении величины </w:t>
      </w:r>
      <w:r w:rsidRPr="00025957">
        <w:rPr>
          <w:position w:val="-4"/>
        </w:rPr>
        <w:object w:dxaOrig="180" w:dyaOrig="200">
          <v:shape id="_x0000_i1145" type="#_x0000_t75" style="width:9pt;height:9.75pt" o:ole="">
            <v:imagedata r:id="rId240" o:title=""/>
          </v:shape>
          <o:OLEObject Type="Embed" ProgID="Equation.DSMT4" ShapeID="_x0000_i1145" DrawAspect="Content" ObjectID="_1669177173" r:id="rId241"/>
        </w:object>
      </w:r>
      <w:r>
        <w:t xml:space="preserve">, </w:t>
      </w:r>
      <w:r w:rsidRPr="00453756">
        <w:rPr>
          <w:position w:val="-6"/>
        </w:rPr>
        <w:object w:dxaOrig="180" w:dyaOrig="220">
          <v:shape id="_x0000_i1146" type="#_x0000_t75" style="width:9pt;height:11.25pt" o:ole="">
            <v:imagedata r:id="rId242" o:title=""/>
          </v:shape>
          <o:OLEObject Type="Embed" ProgID="Equation.DSMT4" ShapeID="_x0000_i1146" DrawAspect="Content" ObjectID="_1669177174" r:id="rId243"/>
        </w:object>
      </w:r>
      <w:r>
        <w:t xml:space="preserve"> и </w:t>
      </w:r>
      <w:r w:rsidRPr="00453756">
        <w:rPr>
          <w:position w:val="-6"/>
        </w:rPr>
        <w:object w:dxaOrig="200" w:dyaOrig="220">
          <v:shape id="_x0000_i1147" type="#_x0000_t75" style="width:9.75pt;height:11.25pt" o:ole="">
            <v:imagedata r:id="rId244" o:title=""/>
          </v:shape>
          <o:OLEObject Type="Embed" ProgID="Equation.DSMT4" ShapeID="_x0000_i1147" DrawAspect="Content" ObjectID="_1669177175" r:id="rId245"/>
        </w:object>
      </w:r>
      <w:r>
        <w:t xml:space="preserve">, зависящие от координаты </w:t>
      </w:r>
      <w:r w:rsidRPr="00453756">
        <w:rPr>
          <w:position w:val="-6"/>
        </w:rPr>
        <w:object w:dxaOrig="200" w:dyaOrig="279">
          <v:shape id="_x0000_i1148" type="#_x0000_t75" style="width:9.75pt;height:14.25pt" o:ole="">
            <v:imagedata r:id="rId246" o:title=""/>
          </v:shape>
          <o:OLEObject Type="Embed" ProgID="Equation.DSMT4" ShapeID="_x0000_i1148" DrawAspect="Content" ObjectID="_1669177176" r:id="rId247"/>
        </w:object>
      </w:r>
      <w:r>
        <w:t xml:space="preserve"> источника поля вычисляются для запаздывающего момента времени </w:t>
      </w:r>
      <w:r w:rsidRPr="00453756">
        <w:rPr>
          <w:position w:val="-6"/>
        </w:rPr>
        <w:object w:dxaOrig="220" w:dyaOrig="279">
          <v:shape id="_x0000_i1149" type="#_x0000_t75" style="width:11.25pt;height:14.25pt" o:ole="">
            <v:imagedata r:id="rId248" o:title=""/>
          </v:shape>
          <o:OLEObject Type="Embed" ProgID="Equation.DSMT4" ShapeID="_x0000_i1149" DrawAspect="Content" ObjectID="_1669177177" r:id="rId249"/>
        </w:object>
      </w:r>
      <w:r>
        <w:t>.</w:t>
      </w:r>
    </w:p>
    <w:p w:rsidR="00F00023" w:rsidRDefault="00F00023" w:rsidP="007176F6">
      <w:r>
        <w:t xml:space="preserve">Радиус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в сферической системе координат через запаздывающий момент вычисляется как</w:t>
      </w:r>
    </w:p>
    <w:p w:rsidR="00F00023" w:rsidRDefault="00F00023" w:rsidP="00F00023">
      <w:pPr>
        <w:pStyle w:val="MTDisplayEquation"/>
      </w:pPr>
      <w:r>
        <w:tab/>
      </w:r>
      <w:r w:rsidRPr="00F00023">
        <w:rPr>
          <w:position w:val="-24"/>
        </w:rPr>
        <w:object w:dxaOrig="2940" w:dyaOrig="620">
          <v:shape id="_x0000_i1150" type="#_x0000_t75" style="width:147pt;height:30.75pt" o:ole="">
            <v:imagedata r:id="rId250" o:title=""/>
          </v:shape>
          <o:OLEObject Type="Embed" ProgID="Equation.DSMT4" ShapeID="_x0000_i1150" DrawAspect="Content" ObjectID="_1669177178" r:id="rId251"/>
        </w:object>
      </w:r>
    </w:p>
    <w:p w:rsidR="00F00023" w:rsidRPr="00543662" w:rsidRDefault="00F00023" w:rsidP="007176F6"/>
    <w:p w:rsidR="00543662" w:rsidRPr="00155A62" w:rsidRDefault="00155A62" w:rsidP="00543662">
      <w:r>
        <w:t>Слагающая</w:t>
      </w:r>
      <w:r w:rsidR="00543662">
        <w:t xml:space="preserve"> электрического поля, создаваемая эффектом разлёта заряженных частиц</w:t>
      </w:r>
      <w:r w:rsidRPr="00155A62">
        <w:t xml:space="preserve"> </w:t>
      </w:r>
      <w:r>
        <w:t xml:space="preserve">для сферического конденсатора вычисляется интегрированием по углу </w:t>
      </w:r>
      <w:r w:rsidRPr="00155A62">
        <w:rPr>
          <w:position w:val="-6"/>
        </w:rPr>
        <w:object w:dxaOrig="200" w:dyaOrig="279">
          <v:shape id="_x0000_i1151" type="#_x0000_t75" style="width:9.75pt;height:14.25pt" o:ole="">
            <v:imagedata r:id="rId252" o:title=""/>
          </v:shape>
          <o:OLEObject Type="Embed" ProgID="Equation.DSMT4" ShapeID="_x0000_i1151" DrawAspect="Content" ObjectID="_1669177179" r:id="rId253"/>
        </w:object>
      </w:r>
      <w:r>
        <w:t xml:space="preserve"> </w:t>
      </w:r>
      <w:r w:rsidR="00696618">
        <w:t xml:space="preserve">принимая для </w:t>
      </w:r>
      <w:r w:rsidR="00696618" w:rsidRPr="00696618">
        <w:rPr>
          <w:position w:val="-10"/>
        </w:rPr>
        <w:object w:dxaOrig="200" w:dyaOrig="260">
          <v:shape id="_x0000_i1152" type="#_x0000_t75" style="width:9.75pt;height:12.75pt" o:ole="">
            <v:imagedata r:id="rId254" o:title=""/>
          </v:shape>
          <o:OLEObject Type="Embed" ProgID="Equation.DSMT4" ShapeID="_x0000_i1152" DrawAspect="Content" ObjectID="_1669177180" r:id="rId255"/>
        </w:object>
      </w:r>
      <w:r w:rsidR="00696618">
        <w:t xml:space="preserve"> </w:t>
      </w:r>
      <w:r w:rsidR="00B071DE">
        <w:t>заряд обкладки и вынося его за знак интегрирования</w:t>
      </w:r>
    </w:p>
    <w:p w:rsidR="00543662" w:rsidRDefault="00543662" w:rsidP="00543662">
      <w:pPr>
        <w:pStyle w:val="MTDisplayEquation"/>
      </w:pPr>
      <w:r>
        <w:tab/>
      </w:r>
      <w:r w:rsidR="00C63779" w:rsidRPr="00126919">
        <w:rPr>
          <w:position w:val="-32"/>
        </w:rPr>
        <w:object w:dxaOrig="4900" w:dyaOrig="740">
          <v:shape id="_x0000_i1153" type="#_x0000_t75" style="width:244.5pt;height:36.75pt" o:ole="">
            <v:imagedata r:id="rId256" o:title=""/>
          </v:shape>
          <o:OLEObject Type="Embed" ProgID="Equation.DSMT4" ShapeID="_x0000_i1153" DrawAspect="Content" ObjectID="_1669177181" r:id="rId2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95969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24</w:instrText>
        </w:r>
      </w:fldSimple>
      <w:r>
        <w:instrText>)</w:instrText>
      </w:r>
      <w:bookmarkEnd w:id="11"/>
      <w:r>
        <w:fldChar w:fldCharType="end"/>
      </w:r>
    </w:p>
    <w:p w:rsidR="006A3B22" w:rsidRDefault="00C63779" w:rsidP="006A3B22">
      <w:r>
        <w:t>А для объёмного случая</w:t>
      </w:r>
    </w:p>
    <w:p w:rsidR="00C63779" w:rsidRDefault="00C63779" w:rsidP="00C63779">
      <w:pPr>
        <w:pStyle w:val="MTDisplayEquation"/>
      </w:pPr>
      <w:r>
        <w:tab/>
      </w:r>
      <w:r w:rsidR="00AA5508" w:rsidRPr="00C63779">
        <w:rPr>
          <w:position w:val="-32"/>
        </w:rPr>
        <w:object w:dxaOrig="4120" w:dyaOrig="760">
          <v:shape id="_x0000_i1154" type="#_x0000_t75" style="width:206.25pt;height:38.25pt" o:ole="">
            <v:imagedata r:id="rId258" o:title=""/>
          </v:shape>
          <o:OLEObject Type="Embed" ProgID="Equation.DSMT4" ShapeID="_x0000_i1154" DrawAspect="Content" ObjectID="_1669177182" r:id="rId2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313443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25</w:instrText>
        </w:r>
      </w:fldSimple>
      <w:r>
        <w:instrText>)</w:instrText>
      </w:r>
      <w:bookmarkEnd w:id="12"/>
      <w:r>
        <w:fldChar w:fldCharType="end"/>
      </w:r>
    </w:p>
    <w:p w:rsidR="00AA5508" w:rsidRPr="00AA5508" w:rsidRDefault="00AA5508" w:rsidP="00AA5508">
      <w:r>
        <w:t xml:space="preserve">где </w:t>
      </w:r>
      <w:r w:rsidRPr="00AA5508">
        <w:rPr>
          <w:position w:val="-14"/>
        </w:rPr>
        <w:object w:dxaOrig="1500" w:dyaOrig="400">
          <v:shape id="_x0000_i1155" type="#_x0000_t75" style="width:74.25pt;height:20.25pt" o:ole="">
            <v:imagedata r:id="rId260" o:title=""/>
          </v:shape>
          <o:OLEObject Type="Embed" ProgID="Equation.DSMT4" ShapeID="_x0000_i1155" DrawAspect="Content" ObjectID="_1669177183" r:id="rId261"/>
        </w:object>
      </w:r>
      <w:r>
        <w:t>- радиальная (не объёмная!) плотность заряда, то есть отношение заряда в объёме между концентрическими сферами близких радиусов к разности радиусов этих сфер.</w:t>
      </w:r>
    </w:p>
    <w:p w:rsidR="00543662" w:rsidRDefault="00AA5508" w:rsidP="00543662">
      <w:r>
        <w:t>Проводя аналогию с формулой закона</w:t>
      </w:r>
      <w:r w:rsidR="00543662">
        <w:t xml:space="preserve"> Кулона</w:t>
      </w:r>
      <w:sdt>
        <w:sdtPr>
          <w:id w:val="-1729909219"/>
          <w:citation/>
        </w:sdtPr>
        <w:sdtContent>
          <w:r w:rsidR="00543662">
            <w:fldChar w:fldCharType="begin"/>
          </w:r>
          <w:r w:rsidR="00543662">
            <w:instrText xml:space="preserve"> CITATION Там57 \l 1049 </w:instrText>
          </w:r>
          <w:r w:rsidR="00543662">
            <w:fldChar w:fldCharType="separate"/>
          </w:r>
          <w:r w:rsidR="00CD4157">
            <w:rPr>
              <w:noProof/>
            </w:rPr>
            <w:t xml:space="preserve"> (Тамм, 1957)</w:t>
          </w:r>
          <w:r w:rsidR="00543662">
            <w:fldChar w:fldCharType="end"/>
          </w:r>
        </w:sdtContent>
      </w:sdt>
      <w:r w:rsidR="00543662">
        <w:t xml:space="preserve">, </w:t>
      </w:r>
      <w:r w:rsidR="00543662" w:rsidRPr="00CD5419">
        <w:t>$3</w:t>
      </w:r>
    </w:p>
    <w:p w:rsidR="00543662" w:rsidRDefault="00543662" w:rsidP="00543662">
      <w:pPr>
        <w:pStyle w:val="MTDisplayEquation"/>
      </w:pPr>
      <w:r>
        <w:tab/>
      </w:r>
      <w:r w:rsidR="00AA5508" w:rsidRPr="00CD5419">
        <w:rPr>
          <w:position w:val="-24"/>
        </w:rPr>
        <w:object w:dxaOrig="1860" w:dyaOrig="620">
          <v:shape id="_x0000_i1156" type="#_x0000_t75" style="width:93pt;height:30.75pt" o:ole="">
            <v:imagedata r:id="rId262" o:title=""/>
          </v:shape>
          <o:OLEObject Type="Embed" ProgID="Equation.DSMT4" ShapeID="_x0000_i1156" DrawAspect="Content" ObjectID="_1669177184" r:id="rId2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543662" w:rsidRDefault="00AA5508" w:rsidP="00543662">
      <w:r>
        <w:t xml:space="preserve">Вычислив электрическое поле по формулам </w:t>
      </w:r>
      <w:r>
        <w:fldChar w:fldCharType="begin"/>
      </w:r>
      <w:r>
        <w:instrText xml:space="preserve"> GOTOBUTTON ZEqnNum959690  \* MERGEFORMAT </w:instrText>
      </w:r>
      <w:fldSimple w:instr=" REF ZEqnNum959690 \* Charformat \! \* MERGEFORMAT ">
        <w:r w:rsidR="00906339">
          <w:instrText>(1.24)</w:instrText>
        </w:r>
      </w:fldSimple>
      <w:r>
        <w:fldChar w:fldCharType="end"/>
      </w:r>
      <w:r>
        <w:t xml:space="preserve"> – для сферического конденсатора или </w:t>
      </w:r>
      <w:r>
        <w:fldChar w:fldCharType="begin"/>
      </w:r>
      <w:r>
        <w:instrText xml:space="preserve"> GOTOBUTTON ZEqnNum313443  \* MERGEFORMAT </w:instrText>
      </w:r>
      <w:fldSimple w:instr=" REF ZEqnNum313443 \* Charformat \! \* MERGEFORMAT ">
        <w:r w:rsidR="00906339">
          <w:instrText>(1.25)</w:instrText>
        </w:r>
      </w:fldSimple>
      <w:r>
        <w:fldChar w:fldCharType="end"/>
      </w:r>
      <w:r w:rsidR="001A54CB">
        <w:t xml:space="preserve"> – для объёмного взрыва, можно оценить величину так называемого </w:t>
      </w:r>
      <w:r w:rsidR="00543662">
        <w:t>дополнит</w:t>
      </w:r>
      <w:r w:rsidR="001A54CB">
        <w:t>ельного «заряда».</w:t>
      </w:r>
    </w:p>
    <w:p w:rsidR="00C7308A" w:rsidRPr="00543662" w:rsidRDefault="00C7308A" w:rsidP="00760E3C"/>
    <w:p w:rsidR="0042353C" w:rsidRDefault="0042353C" w:rsidP="004235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821794" w:rsidRDefault="00821794" w:rsidP="0042353C">
      <w:r w:rsidRPr="00821794">
        <w:t>Было бы правильно для моделирования динамики центрально симметричного взрыва плазмы решать дифференциальные уравнения магнитной гидродинамики с учетом теплопередачи, но столь сложное исследование не входит рамки данной работы, поэтому были произведены достаточно грубые оценки предположительных параметров взрыва следующим образом.</w:t>
      </w:r>
    </w:p>
    <w:p w:rsidR="0042353C" w:rsidRDefault="0042353C" w:rsidP="0042353C">
      <w:r w:rsidRPr="00E47759">
        <w:t xml:space="preserve">Пусть в конце фазы разогрева первоначальная плазма имеет радиус </w:t>
      </w:r>
      <w:r w:rsidRPr="00E47759">
        <w:rPr>
          <w:position w:val="-12"/>
        </w:rPr>
        <w:object w:dxaOrig="260" w:dyaOrig="360">
          <v:shape id="_x0000_i1185" type="#_x0000_t75" style="width:12.75pt;height:18pt" o:ole="">
            <v:imagedata r:id="rId264" o:title=""/>
          </v:shape>
          <o:OLEObject Type="Embed" ProgID="Equation.DSMT4" ShapeID="_x0000_i1185" DrawAspect="Content" ObjectID="_1669177185" r:id="rId265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Pr="00E47759">
        <w:rPr>
          <w:position w:val="-68"/>
        </w:rPr>
        <w:object w:dxaOrig="2240" w:dyaOrig="1060">
          <v:shape id="_x0000_i1186" type="#_x0000_t75" style="width:111.75pt;height:53.25pt" o:ole="">
            <v:imagedata r:id="rId266" o:title=""/>
          </v:shape>
          <o:OLEObject Type="Embed" ProgID="Equation.DSMT4" ShapeID="_x0000_i1186" DrawAspect="Content" ObjectID="_1669177186" r:id="rId267"/>
        </w:object>
      </w:r>
      <w:r>
        <w:t xml:space="preserve"> </w:t>
      </w:r>
      <w:r w:rsidRPr="005A21E0">
        <w:t xml:space="preserve"> Для распределения радиальной ко</w:t>
      </w:r>
      <w:r>
        <w:t>мпоненты скорости частиц примем линейную аппроксимацию в виде</w:t>
      </w:r>
      <w:r w:rsidRPr="005A21E0">
        <w:t xml:space="preserve">: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pStyle w:val="MTDisplayEquation"/>
      </w:pPr>
      <w:r>
        <w:tab/>
      </w:r>
      <w:r w:rsidRPr="006275A4">
        <w:rPr>
          <w:position w:val="-30"/>
        </w:rPr>
        <w:object w:dxaOrig="1200" w:dyaOrig="680">
          <v:shape id="_x0000_i1187" type="#_x0000_t75" style="width:60pt;height:33.75pt" o:ole="">
            <v:imagedata r:id="rId268" o:title=""/>
          </v:shape>
          <o:OLEObject Type="Embed" ProgID="Equation.DSMT4" ShapeID="_x0000_i1187" DrawAspect="Content" ObjectID="_1669177187" r:id="rId2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42353C" w:rsidRDefault="0042353C" w:rsidP="0042353C">
      <w:r>
        <w:t xml:space="preserve">Где </w:t>
      </w:r>
      <w:r w:rsidRPr="00E93372">
        <w:rPr>
          <w:position w:val="-12"/>
        </w:rPr>
        <w:object w:dxaOrig="260" w:dyaOrig="360">
          <v:shape id="_x0000_i1188" type="#_x0000_t75" style="width:12.75pt;height:18pt" o:ole="">
            <v:imagedata r:id="rId270" o:title=""/>
          </v:shape>
          <o:OLEObject Type="Embed" ProgID="Equation.DSMT4" ShapeID="_x0000_i1188" DrawAspect="Content" ObjectID="_1669177188" r:id="rId271"/>
        </w:object>
      </w:r>
      <w:r>
        <w:t xml:space="preserve"> </w:t>
      </w:r>
      <w:r w:rsidRPr="00D915FA">
        <w:t>средняя</w:t>
      </w:r>
      <w:r>
        <w:t xml:space="preserve"> тепловая скорость частиц, </w:t>
      </w:r>
      <w:r w:rsidRPr="00757898">
        <w:rPr>
          <w:position w:val="-6"/>
        </w:rPr>
        <w:object w:dxaOrig="240" w:dyaOrig="220">
          <v:shape id="_x0000_i1189" type="#_x0000_t75" style="width:12pt;height:11.25pt" o:ole="">
            <v:imagedata r:id="rId272" o:title=""/>
          </v:shape>
          <o:OLEObject Type="Embed" ProgID="Equation.DSMT4" ShapeID="_x0000_i1189" DrawAspect="Content" ObjectID="_1669177189" r:id="rId273"/>
        </w:object>
      </w:r>
      <w:r>
        <w:t xml:space="preserve"> коэффициент пропорциональности.</w:t>
      </w:r>
    </w:p>
    <w:p w:rsidR="0042353C" w:rsidRDefault="0042353C" w:rsidP="0042353C">
      <w:r>
        <w:t xml:space="preserve">На возможность принятия линейного аппроксимации зависимости скорости частиц от координаты в качестве первого приближения для проведения приближённых оценочных расчётов указывают результаты расчётной работы </w:t>
      </w:r>
      <w:sdt>
        <w:sdtPr>
          <w:id w:val="427391693"/>
          <w:citation/>
        </w:sdtPr>
        <w:sdtContent>
          <w:r>
            <w:fldChar w:fldCharType="begin"/>
          </w:r>
          <w:r>
            <w:instrText xml:space="preserve">CITATION Сас16 \l 1049 </w:instrText>
          </w:r>
          <w:r>
            <w:fldChar w:fldCharType="separate"/>
          </w:r>
          <w:r w:rsidR="00CD4157">
            <w:rPr>
              <w:noProof/>
            </w:rPr>
            <w:t>(Сасакин, 2016)</w:t>
          </w:r>
          <w:r>
            <w:fldChar w:fldCharType="end"/>
          </w:r>
        </w:sdtContent>
      </w:sdt>
      <w:r>
        <w:t xml:space="preserve">.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pStyle w:val="MTDisplayEquation"/>
      </w:pPr>
      <w:r>
        <w:tab/>
      </w:r>
      <w:r w:rsidRPr="007F1F6F">
        <w:rPr>
          <w:position w:val="-32"/>
        </w:rPr>
        <w:object w:dxaOrig="3420" w:dyaOrig="800">
          <v:shape id="_x0000_i1190" type="#_x0000_t75" style="width:171pt;height:39.75pt" o:ole="">
            <v:imagedata r:id="rId274" o:title=""/>
          </v:shape>
          <o:OLEObject Type="Embed" ProgID="Equation.DSMT4" ShapeID="_x0000_i1190" DrawAspect="Content" ObjectID="_1669177190" r:id="rId275"/>
        </w:objec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t xml:space="preserve">Получаем </w:t>
      </w:r>
      <w:r>
        <w:t xml:space="preserve"> среднюю тепловую скорость частиц  </w:t>
      </w:r>
      <w:r w:rsidRPr="00625B3D">
        <w:rPr>
          <w:position w:val="-26"/>
        </w:rPr>
        <w:object w:dxaOrig="1240" w:dyaOrig="700">
          <v:shape id="_x0000_i1191" type="#_x0000_t75" style="width:62.25pt;height:35.25pt" o:ole="">
            <v:imagedata r:id="rId276" o:title=""/>
          </v:shape>
          <o:OLEObject Type="Embed" ProgID="Equation.DSMT4" ShapeID="_x0000_i1191" DrawAspect="Content" ObjectID="_1669177191" r:id="rId277"/>
        </w:object>
      </w:r>
      <w:r>
        <w:t xml:space="preserve"> откуда</w:t>
      </w:r>
    </w:p>
    <w:p w:rsidR="0042353C" w:rsidRDefault="0042353C" w:rsidP="0042353C">
      <w:pPr>
        <w:pStyle w:val="MTDisplayEquation"/>
      </w:pPr>
      <w:r>
        <w:tab/>
      </w:r>
      <w:r w:rsidRPr="00951B06">
        <w:rPr>
          <w:position w:val="-30"/>
        </w:rPr>
        <w:object w:dxaOrig="1719" w:dyaOrig="740">
          <v:shape id="_x0000_i1192" type="#_x0000_t75" style="width:86.25pt;height:36.75pt" o:ole="">
            <v:imagedata r:id="rId278" o:title=""/>
          </v:shape>
          <o:OLEObject Type="Embed" ProgID="Equation.DSMT4" ShapeID="_x0000_i1192" DrawAspect="Content" ObjectID="_1669177192" r:id="rId27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563042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28</w:instrText>
        </w:r>
      </w:fldSimple>
      <w:r>
        <w:instrText>)</w:instrText>
      </w:r>
      <w:bookmarkEnd w:id="13"/>
      <w:r>
        <w:fldChar w:fldCharType="end"/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распределения радиальной компоненты начальной скорости частиц будем исходить из следующих соображений - в поверхностном слое взрывающегося шара средняя тепловая скорость частиц наиболее полно превращается в радиальную скорость за счёт отражения от приповерхностного слоя частиц и за счёт отсутствия препятствий (если пренебречь сопротивлением воздуха или производить взрыв в вакууме) с внешней стороны взрывающегося шара.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нахождения коэффициента преобразования средней тепловой скорости частиц в радиальную для поверхностного слоя взрывающегося шара достаточно проинтегрировать косинус зенитного угла </w:t>
      </w:r>
      <w:r w:rsidR="005142C7" w:rsidRPr="005142C7">
        <w:rPr>
          <w:position w:val="-6"/>
        </w:rPr>
        <w:object w:dxaOrig="200" w:dyaOrig="279">
          <v:shape id="_x0000_i1193" type="#_x0000_t75" style="width:9.75pt;height:14.25pt" o:ole="">
            <v:imagedata r:id="rId280" o:title=""/>
          </v:shape>
          <o:OLEObject Type="Embed" ProgID="Equation.DSMT4" ShapeID="_x0000_i1193" DrawAspect="Content" ObjectID="_1669177193" r:id="rId281"/>
        </w:object>
      </w: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полусфере направлений скоростей в сферической системе координат</w:t>
      </w:r>
    </w:p>
    <w:p w:rsidR="00C74BB1" w:rsidRPr="00C74BB1" w:rsidRDefault="007152FB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2FB">
        <w:rPr>
          <w:position w:val="-66"/>
        </w:rPr>
        <w:object w:dxaOrig="3200" w:dyaOrig="1440">
          <v:shape id="_x0000_i1272" type="#_x0000_t75" style="width:159.75pt;height:1in" o:ole="">
            <v:imagedata r:id="rId282" o:title=""/>
          </v:shape>
          <o:OLEObject Type="Embed" ProgID="Equation.DSMT4" ShapeID="_x0000_i1272" DrawAspect="Content" ObjectID="_1669177194" r:id="rId283"/>
        </w:object>
      </w:r>
      <w:r w:rsidR="00C74BB1" w:rsidRPr="00C74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535C5" w:rsidRPr="00C74BB1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5C5" w:rsidRDefault="008535C5" w:rsidP="008535C5">
      <w:pPr>
        <w:autoSpaceDE w:val="0"/>
        <w:autoSpaceDN w:val="0"/>
        <w:adjustRightInd w:val="0"/>
        <w:spacing w:after="0" w:line="240" w:lineRule="auto"/>
      </w:pP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Исходя из этих соображений принимаем в распределении радиальной компоненты скорости частиц коэффиц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иент пропорциональности равным </w:t>
      </w:r>
      <w:r w:rsidRPr="008535C5">
        <w:rPr>
          <w:position w:val="-6"/>
        </w:rPr>
        <w:object w:dxaOrig="760" w:dyaOrig="279">
          <v:shape id="_x0000_i1194" type="#_x0000_t75" style="width:38.25pt;height:14.25pt" o:ole="">
            <v:imagedata r:id="rId284" o:title=""/>
          </v:shape>
          <o:OLEObject Type="Embed" ProgID="Equation.DSMT4" ShapeID="_x0000_i1194" DrawAspect="Content" ObjectID="_1669177195" r:id="rId285"/>
        </w:object>
      </w:r>
    </w:p>
    <w:p w:rsidR="008535C5" w:rsidRDefault="008535C5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В 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приводит следующие данные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r w:rsidRPr="00E90B69">
        <w:t>“</w:t>
      </w:r>
      <w:r>
        <w:t xml:space="preserve"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уже будет составлять около 2800 К. Энергия же конденсатора ёмкостью 3000 мкФ, заряженного до напряжения 300 </w:t>
      </w:r>
      <w:proofErr w:type="gramStart"/>
      <w:r>
        <w:t>В</w:t>
      </w:r>
      <w:proofErr w:type="gramEnd"/>
      <w:r>
        <w:t xml:space="preserve"> составляет 135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42353C" w:rsidRDefault="0042353C" w:rsidP="0042353C">
      <w:r>
        <w:t xml:space="preserve">Итак, объём меди превращаемой в плазму равен </w:t>
      </w:r>
      <w:r w:rsidRPr="009A48F0">
        <w:rPr>
          <w:position w:val="-12"/>
        </w:rPr>
        <w:object w:dxaOrig="3800" w:dyaOrig="380">
          <v:shape id="_x0000_i1195" type="#_x0000_t75" style="width:189.75pt;height:18.75pt" o:ole="">
            <v:imagedata r:id="rId286" o:title=""/>
          </v:shape>
          <o:OLEObject Type="Embed" ProgID="Equation.DSMT4" ShapeID="_x0000_i1195" DrawAspect="Content" ObjectID="_1669177196" r:id="rId287"/>
        </w:object>
      </w:r>
      <w:r>
        <w:t xml:space="preserve"> масса этой меди равна </w:t>
      </w:r>
      <w:r w:rsidRPr="00093E4F">
        <w:rPr>
          <w:position w:val="-12"/>
        </w:rPr>
        <w:object w:dxaOrig="2680" w:dyaOrig="360">
          <v:shape id="_x0000_i1196" type="#_x0000_t75" style="width:134.25pt;height:18pt" o:ole="">
            <v:imagedata r:id="rId288" o:title=""/>
          </v:shape>
          <o:OLEObject Type="Embed" ProgID="Equation.DSMT4" ShapeID="_x0000_i1196" DrawAspect="Content" ObjectID="_1669177197" r:id="rId289"/>
        </w:object>
      </w:r>
      <w:r>
        <w:t xml:space="preserve"> количество вещества </w:t>
      </w:r>
      <w:r w:rsidRPr="000F316E">
        <w:rPr>
          <w:position w:val="-12"/>
        </w:rPr>
        <w:object w:dxaOrig="3340" w:dyaOrig="360">
          <v:shape id="_x0000_i1197" type="#_x0000_t75" style="width:167.25pt;height:18pt" o:ole="">
            <v:imagedata r:id="rId290" o:title=""/>
          </v:shape>
          <o:OLEObject Type="Embed" ProgID="Equation.DSMT4" ShapeID="_x0000_i1197" DrawAspect="Content" ObjectID="_1669177198" r:id="rId291"/>
        </w:object>
      </w:r>
      <w:r>
        <w:t xml:space="preserve"> число атомов </w:t>
      </w:r>
      <w:r w:rsidRPr="000F316E">
        <w:rPr>
          <w:position w:val="-12"/>
        </w:rPr>
        <w:object w:dxaOrig="3360" w:dyaOrig="380">
          <v:shape id="_x0000_i1198" type="#_x0000_t75" style="width:168pt;height:18.75pt" o:ole="">
            <v:imagedata r:id="rId292" o:title=""/>
          </v:shape>
          <o:OLEObject Type="Embed" ProgID="Equation.DSMT4" ShapeID="_x0000_i1198" DrawAspect="Content" ObjectID="_1669177199" r:id="rId293"/>
        </w:object>
      </w:r>
      <w:r>
        <w:t xml:space="preserve"> </w:t>
      </w:r>
    </w:p>
    <w:p w:rsidR="0042353C" w:rsidRDefault="0042353C" w:rsidP="0042353C">
      <w:r>
        <w:t xml:space="preserve">Энергия разряда конденсатора </w:t>
      </w:r>
      <w:r w:rsidRPr="00B4517E">
        <w:rPr>
          <w:position w:val="-12"/>
        </w:rPr>
        <w:object w:dxaOrig="3400" w:dyaOrig="380">
          <v:shape id="_x0000_i1199" type="#_x0000_t75" style="width:170.25pt;height:18.75pt" o:ole="">
            <v:imagedata r:id="rId294" o:title=""/>
          </v:shape>
          <o:OLEObject Type="Embed" ProgID="Equation.DSMT4" ShapeID="_x0000_i1199" DrawAspect="Content" ObjectID="_1669177200" r:id="rId295"/>
        </w:object>
      </w:r>
      <w:r>
        <w:t xml:space="preserve"> </w:t>
      </w:r>
    </w:p>
    <w:p w:rsidR="0042353C" w:rsidRPr="0009389F" w:rsidRDefault="0042353C" w:rsidP="0042353C">
      <w:r>
        <w:t>Для вычисления затрат энергии для нагревания до температуры плавления были взяты табличные данные теплоёмкости меди при постоянном давлении в</w:t>
      </w:r>
      <w:r w:rsidRPr="00742757">
        <w:t xml:space="preserve"> </w:t>
      </w:r>
      <w:r w:rsidRPr="00742757">
        <w:rPr>
          <w:position w:val="-14"/>
        </w:rPr>
        <w:object w:dxaOrig="1320" w:dyaOrig="400">
          <v:shape id="_x0000_i1200" type="#_x0000_t75" style="width:66pt;height:20.25pt" o:ole="">
            <v:imagedata r:id="rId296" o:title=""/>
          </v:shape>
          <o:OLEObject Type="Embed" ProgID="Equation.DSMT4" ShapeID="_x0000_i1200" DrawAspect="Content" ObjectID="_1669177201" r:id="rId297"/>
        </w:object>
      </w:r>
      <w:r>
        <w:t xml:space="preserve">из </w:t>
      </w:r>
      <w:r w:rsidRPr="0009389F">
        <w:t xml:space="preserve"> </w:t>
      </w:r>
    </w:p>
    <w:p w:rsidR="0042353C" w:rsidRPr="00350704" w:rsidRDefault="0042353C" w:rsidP="0042353C">
      <w:r>
        <w:t xml:space="preserve">Источники: </w:t>
      </w:r>
      <w:sdt>
        <w:sdtPr>
          <w:id w:val="478658448"/>
          <w:citation/>
        </w:sdtPr>
        <w:sdtContent>
          <w:r>
            <w:fldChar w:fldCharType="begin"/>
          </w:r>
          <w:r>
            <w:instrText xml:space="preserve">CITATION Зин89 \l 1033 </w:instrText>
          </w:r>
          <w:r>
            <w:fldChar w:fldCharType="separate"/>
          </w:r>
          <w:r w:rsidR="00CD4157">
            <w:rPr>
              <w:noProof/>
            </w:rPr>
            <w:t>(Зиновьев, 1989)</w:t>
          </w:r>
          <w:r>
            <w:fldChar w:fldCharType="end"/>
          </w:r>
        </w:sdtContent>
      </w:sdt>
      <w:r w:rsidRPr="00350704">
        <w:t xml:space="preserve">  </w:t>
      </w:r>
      <w:sdt>
        <w:sdtPr>
          <w:rPr>
            <w:lang w:val="en-US"/>
          </w:rPr>
          <w:id w:val="1692031979"/>
          <w:citation/>
        </w:sdtPr>
        <w:sdtContent>
          <w:r>
            <w:rPr>
              <w:lang w:val="en-US"/>
            </w:rPr>
            <w:fldChar w:fldCharType="begin"/>
          </w:r>
          <w:r>
            <w:instrText xml:space="preserve">CITATION Чир68 \l 1049 </w:instrText>
          </w:r>
          <w:r>
            <w:rPr>
              <w:lang w:val="en-US"/>
            </w:rPr>
            <w:fldChar w:fldCharType="separate"/>
          </w:r>
          <w:r w:rsidR="00CD4157">
            <w:rPr>
              <w:noProof/>
            </w:rPr>
            <w:t>(Чиркин, 1968)</w:t>
          </w:r>
          <w:r>
            <w:rPr>
              <w:lang w:val="en-US"/>
            </w:rPr>
            <w:fldChar w:fldCharType="end"/>
          </w:r>
        </w:sdtContent>
      </w:sdt>
    </w:p>
    <w:p w:rsidR="0042353C" w:rsidRDefault="0042353C" w:rsidP="0042353C">
      <w:r>
        <w:t>T   = [300,     400,    500,    600,    700,     800,    900,    1000,   1100,  1200,  1300, 1357.6]</w:t>
      </w:r>
      <w:r>
        <w:br/>
      </w:r>
      <w:proofErr w:type="spellStart"/>
      <w:r>
        <w:t>C</w:t>
      </w:r>
      <w:r w:rsidRPr="00BD15A8">
        <w:rPr>
          <w:vertAlign w:val="subscript"/>
        </w:rPr>
        <w:t>p</w:t>
      </w:r>
      <w:proofErr w:type="spellEnd"/>
      <w:r>
        <w:t xml:space="preserve"> = [385.0, 397.7, 408.0, 416.9, 425.1, 432.9, 441.7, 451.4, 464.3, 480.8, 506.6, 525.2] </w:t>
      </w:r>
    </w:p>
    <w:p w:rsidR="0042353C" w:rsidRDefault="0042353C" w:rsidP="0042353C">
      <w:r>
        <w:t xml:space="preserve">При интерполяции кубическими сплайнами и интегрировании в пределах от 300 до 1357.6 К было получено </w:t>
      </w:r>
      <w:r w:rsidRPr="006A5481">
        <w:rPr>
          <w:position w:val="-6"/>
        </w:rPr>
        <w:object w:dxaOrig="900" w:dyaOrig="320">
          <v:shape id="_x0000_i1201" type="#_x0000_t75" style="width:45pt;height:15.75pt" o:ole="">
            <v:imagedata r:id="rId298" o:title=""/>
          </v:shape>
          <o:OLEObject Type="Embed" ProgID="Equation.DSMT4" ShapeID="_x0000_i1201" DrawAspect="Content" ObjectID="_1669177202" r:id="rId299"/>
        </w:object>
      </w:r>
      <w:r>
        <w:t xml:space="preserve"> Дж/кг , при умножении на массу меди получено 0</w:t>
      </w:r>
      <w:r w:rsidRPr="005F6CDB">
        <w:t>.65</w:t>
      </w:r>
      <w:r>
        <w:t>3 Дж. Затраты энергии на плавление 0</w:t>
      </w:r>
      <w:r w:rsidRPr="00635F4D">
        <w:t>.28</w:t>
      </w:r>
      <w:r>
        <w:t>7 Дж</w:t>
      </w:r>
    </w:p>
    <w:p w:rsidR="0042353C" w:rsidRDefault="0042353C" w:rsidP="0042353C">
      <w:r>
        <w:t xml:space="preserve"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значений. При достаточной мощности разряда есть вероятность достижения критического давления внутри меди. </w:t>
      </w:r>
      <w:r w:rsidRPr="005C51D3">
        <w:t xml:space="preserve"> </w:t>
      </w:r>
      <w:r>
        <w:t>Поэтому дальнейшие расчёты будем производить в предположении, что жидкая медь достигает критической точки</w:t>
      </w:r>
    </w:p>
    <w:p w:rsidR="0042353C" w:rsidRDefault="0042353C" w:rsidP="0042353C">
      <w:r>
        <w:t xml:space="preserve">Расчётные данные о термодинамических свойствах меди в критической точке согласно </w:t>
      </w:r>
      <w:sdt>
        <w:sdtPr>
          <w:id w:val="-1099175816"/>
          <w:citation/>
        </w:sdtPr>
        <w:sdtContent>
          <w:r>
            <w:fldChar w:fldCharType="begin"/>
          </w:r>
          <w:r>
            <w:instrText xml:space="preserve">CITATION EMA09 \l 1049 </w:instrText>
          </w:r>
          <w:r>
            <w:fldChar w:fldCharType="separate"/>
          </w:r>
          <w:r w:rsidR="00CD4157" w:rsidRPr="00CD4157">
            <w:rPr>
              <w:noProof/>
            </w:rPr>
            <w:t>(Apfelbaum, 2009)</w:t>
          </w:r>
          <w:r>
            <w:fldChar w:fldCharType="end"/>
          </w:r>
        </w:sdtContent>
      </w:sdt>
      <w:r>
        <w:t xml:space="preserve"> температура </w:t>
      </w:r>
      <w:r w:rsidRPr="00EA65CA">
        <w:rPr>
          <w:position w:val="-12"/>
        </w:rPr>
        <w:object w:dxaOrig="1200" w:dyaOrig="360">
          <v:shape id="_x0000_i1202" type="#_x0000_t75" style="width:60pt;height:18pt" o:ole="">
            <v:imagedata r:id="rId300" o:title=""/>
          </v:shape>
          <o:OLEObject Type="Embed" ProgID="Equation.DSMT4" ShapeID="_x0000_i1202" DrawAspect="Content" ObjectID="_1669177203" r:id="rId301"/>
        </w:object>
      </w:r>
      <w:r>
        <w:t xml:space="preserve">плотность </w:t>
      </w:r>
      <w:r w:rsidRPr="00D34880">
        <w:rPr>
          <w:position w:val="-12"/>
        </w:rPr>
        <w:object w:dxaOrig="1880" w:dyaOrig="380">
          <v:shape id="_x0000_i1203" type="#_x0000_t75" style="width:93.75pt;height:18.75pt" o:ole="">
            <v:imagedata r:id="rId302" o:title=""/>
          </v:shape>
          <o:OLEObject Type="Embed" ProgID="Equation.DSMT4" ShapeID="_x0000_i1203" DrawAspect="Content" ObjectID="_1669177204" r:id="rId303"/>
        </w:object>
      </w:r>
      <w:r>
        <w:t xml:space="preserve"> давление = 450 </w:t>
      </w:r>
      <w:proofErr w:type="spellStart"/>
      <w:r>
        <w:t>атм</w:t>
      </w:r>
      <w:proofErr w:type="spellEnd"/>
    </w:p>
    <w:p w:rsidR="0042353C" w:rsidRDefault="0042353C" w:rsidP="0042353C">
      <w:r>
        <w:t xml:space="preserve">Объём меди в критическом состоянии </w:t>
      </w:r>
      <w:r w:rsidRPr="007B12CF">
        <w:rPr>
          <w:position w:val="-12"/>
        </w:rPr>
        <w:object w:dxaOrig="3400" w:dyaOrig="380">
          <v:shape id="_x0000_i1204" type="#_x0000_t75" style="width:170.25pt;height:18.75pt" o:ole="">
            <v:imagedata r:id="rId304" o:title=""/>
          </v:shape>
          <o:OLEObject Type="Embed" ProgID="Equation.DSMT4" ShapeID="_x0000_i1204" DrawAspect="Content" ObjectID="_1669177205" r:id="rId305"/>
        </w:object>
      </w:r>
      <w:r>
        <w:t xml:space="preserve"> </w:t>
      </w:r>
    </w:p>
    <w:p w:rsidR="0042353C" w:rsidRDefault="0042353C" w:rsidP="0042353C">
      <w:r>
        <w:t xml:space="preserve">Первоначальный радиус как радиус шара меди в критическом состоянии объёма </w:t>
      </w:r>
      <w:r w:rsidRPr="008676E3">
        <w:rPr>
          <w:position w:val="-12"/>
        </w:rPr>
        <w:object w:dxaOrig="440" w:dyaOrig="380">
          <v:shape id="_x0000_i1205" type="#_x0000_t75" style="width:21.75pt;height:18.75pt" o:ole="">
            <v:imagedata r:id="rId306" o:title=""/>
          </v:shape>
          <o:OLEObject Type="Embed" ProgID="Equation.DSMT4" ShapeID="_x0000_i1205" DrawAspect="Content" ObjectID="_1669177206" r:id="rId307"/>
        </w:object>
      </w:r>
    </w:p>
    <w:p w:rsidR="0042353C" w:rsidRDefault="0042353C" w:rsidP="0042353C">
      <w:r w:rsidRPr="008676E3">
        <w:rPr>
          <w:position w:val="-26"/>
        </w:rPr>
        <w:object w:dxaOrig="3300" w:dyaOrig="720">
          <v:shape id="_x0000_i1206" type="#_x0000_t75" style="width:165pt;height:36.75pt" o:ole="">
            <v:imagedata r:id="rId308" o:title=""/>
          </v:shape>
          <o:OLEObject Type="Embed" ProgID="Equation.DSMT4" ShapeID="_x0000_i1206" DrawAspect="Content" ObjectID="_1669177207" r:id="rId309"/>
        </w:object>
      </w:r>
      <w:r>
        <w:t xml:space="preserve"> </w:t>
      </w:r>
    </w:p>
    <w:p w:rsidR="0042353C" w:rsidRDefault="0042353C" w:rsidP="0042353C">
      <w:r>
        <w:t>Затраты энергии на ионизацию исходя из энергии ионизации меди (первый электрон) 745 кДж/моль</w:t>
      </w:r>
      <w:r w:rsidRPr="0068475E">
        <w:t xml:space="preserve"> </w:t>
      </w:r>
      <w:r>
        <w:t xml:space="preserve">в предположении 100 процентной степени ионизации составляют </w:t>
      </w:r>
      <w:r w:rsidRPr="007A2EC8">
        <w:t>16.426</w:t>
      </w:r>
      <w:r>
        <w:t>8 Дж</w:t>
      </w:r>
    </w:p>
    <w:p w:rsidR="0042353C" w:rsidRDefault="0042353C" w:rsidP="0042353C">
      <w:r>
        <w:t>Затраты на нагрев жидкой меди до состояния критического пара оценить достаточно сложно поэтому приблизительно они были оценены как затраты на нагрев при постоянном давлении (</w:t>
      </w:r>
      <w:r w:rsidRPr="0086208E">
        <w:t>4.</w:t>
      </w:r>
      <w:r>
        <w:t xml:space="preserve">998 Дж) и плюс затраты на испарение при постоянном давлении (6.716 Дж) + энергию на сжатие пара до расчётного критического давления (450 атмосфер) А = </w:t>
      </w:r>
      <w:r w:rsidRPr="00D07D97">
        <w:t>12.7477</w:t>
      </w:r>
      <w:r>
        <w:t xml:space="preserve"> Дж</w:t>
      </w:r>
    </w:p>
    <w:p w:rsidR="0042353C" w:rsidRDefault="0042353C" w:rsidP="0042353C">
      <w:r w:rsidRPr="00AD1C8C">
        <w:rPr>
          <w:position w:val="-28"/>
        </w:rPr>
        <w:object w:dxaOrig="1520" w:dyaOrig="660">
          <v:shape id="_x0000_i1207" type="#_x0000_t75" style="width:75.75pt;height:33pt" o:ole="">
            <v:imagedata r:id="rId310" o:title=""/>
          </v:shape>
          <o:OLEObject Type="Embed" ProgID="Equation.DSMT4" ShapeID="_x0000_i1207" DrawAspect="Content" ObjectID="_1669177208" r:id="rId311"/>
        </w:object>
      </w:r>
      <w:r>
        <w:t xml:space="preserve"> </w:t>
      </w:r>
    </w:p>
    <w:p w:rsidR="0042353C" w:rsidRDefault="0042353C" w:rsidP="0042353C">
      <w:r w:rsidRPr="0090297E">
        <w:rPr>
          <w:position w:val="-36"/>
        </w:rPr>
        <w:object w:dxaOrig="1880" w:dyaOrig="840">
          <v:shape id="_x0000_i1208" type="#_x0000_t75" style="width:93.75pt;height:42pt" o:ole="">
            <v:imagedata r:id="rId312" o:title=""/>
          </v:shape>
          <o:OLEObject Type="Embed" ProgID="Equation.DSMT4" ShapeID="_x0000_i1208" DrawAspect="Content" ObjectID="_1669177209" r:id="rId313"/>
        </w:object>
      </w:r>
      <w:r>
        <w:t xml:space="preserve"> </w:t>
      </w:r>
    </w:p>
    <w:p w:rsidR="0042353C" w:rsidRDefault="0042353C" w:rsidP="0042353C">
      <w:r w:rsidRPr="00E132B8">
        <w:t>Ос</w:t>
      </w:r>
      <w:r>
        <w:t>таток энергии, который идёт на разогрев уже ионизированной плазмы</w:t>
      </w:r>
    </w:p>
    <w:p w:rsidR="0042353C" w:rsidRPr="0068475E" w:rsidRDefault="0042353C" w:rsidP="0042353C">
      <w:r w:rsidRPr="00567B90">
        <w:rPr>
          <w:noProof/>
          <w:position w:val="-14"/>
          <w:lang w:eastAsia="ru-RU"/>
        </w:rPr>
        <w:object w:dxaOrig="3800" w:dyaOrig="380">
          <v:shape id="_x0000_i1209" type="#_x0000_t75" style="width:189.75pt;height:18.75pt" o:ole="">
            <v:imagedata r:id="rId314" o:title=""/>
          </v:shape>
          <o:OLEObject Type="Embed" ProgID="Equation.DSMT4" ShapeID="_x0000_i1209" DrawAspect="Content" ObjectID="_1669177210" r:id="rId315"/>
        </w:object>
      </w:r>
      <w:r>
        <w:rPr>
          <w:noProof/>
          <w:lang w:eastAsia="ru-RU"/>
        </w:rPr>
        <w:t xml:space="preserve"> </w:t>
      </w:r>
    </w:p>
    <w:p w:rsidR="0042353C" w:rsidRDefault="0042353C" w:rsidP="0042353C">
      <w:r>
        <w:t>равен 93.825</w:t>
      </w:r>
      <w:r w:rsidRPr="00507945">
        <w:t xml:space="preserve"> </w:t>
      </w:r>
      <w:r>
        <w:t>Дж</w:t>
      </w:r>
    </w:p>
    <w:p w:rsidR="0042353C" w:rsidRDefault="0042353C" w:rsidP="0042353C">
      <w:r w:rsidRPr="003C0C42">
        <w:t>Промежуток времени</w:t>
      </w:r>
      <w:r>
        <w:t>,</w:t>
      </w:r>
      <w:r w:rsidRPr="003C0C42">
        <w:t xml:space="preserve"> в течение которого </w:t>
      </w:r>
      <w:proofErr w:type="gramStart"/>
      <w:r w:rsidRPr="003C0C42">
        <w:t>происходит</w:t>
      </w:r>
      <w:proofErr w:type="gramEnd"/>
      <w:r w:rsidRPr="003C0C42">
        <w:t xml:space="preserve"> нагрев ионизированной плазмы</w:t>
      </w:r>
      <w:r>
        <w:t>,</w:t>
      </w:r>
      <w:r w:rsidRPr="003C0C42">
        <w:t xml:space="preserve"> равен</w:t>
      </w:r>
      <w:r>
        <w:t xml:space="preserve"> </w:t>
      </w:r>
    </w:p>
    <w:p w:rsidR="0042353C" w:rsidRDefault="0042353C" w:rsidP="0042353C">
      <w:r w:rsidRPr="00032DD0">
        <w:rPr>
          <w:position w:val="-30"/>
        </w:rPr>
        <w:object w:dxaOrig="3080" w:dyaOrig="680">
          <v:shape id="_x0000_i1210" type="#_x0000_t75" style="width:153.75pt;height:33.75pt" o:ole="">
            <v:imagedata r:id="rId316" o:title=""/>
          </v:shape>
          <o:OLEObject Type="Embed" ProgID="Equation.DSMT4" ShapeID="_x0000_i1210" DrawAspect="Content" ObjectID="_1669177211" r:id="rId317"/>
        </w:object>
      </w:r>
      <w:r>
        <w:t xml:space="preserve"> сек</w:t>
      </w:r>
    </w:p>
    <w:p w:rsidR="0042353C" w:rsidRPr="00742757" w:rsidRDefault="0042353C" w:rsidP="0042353C">
      <w:pPr>
        <w:rPr>
          <w:rFonts w:ascii="Times New Roman" w:hAnsi="Times New Roman" w:cs="Times New Roman"/>
          <w:sz w:val="24"/>
          <w:szCs w:val="24"/>
        </w:rPr>
      </w:pPr>
      <w:r w:rsidRPr="00BF446A">
        <w:rPr>
          <w:rFonts w:ascii="Times New Roman" w:hAnsi="Times New Roman" w:cs="Times New Roman"/>
          <w:sz w:val="24"/>
          <w:szCs w:val="24"/>
        </w:rPr>
        <w:t xml:space="preserve">Максимальная разность температур, которая может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F446A">
        <w:rPr>
          <w:rFonts w:ascii="Times New Roman" w:hAnsi="Times New Roman" w:cs="Times New Roman"/>
          <w:sz w:val="24"/>
          <w:szCs w:val="24"/>
        </w:rPr>
        <w:t>ыть сообщена ионизированной плазме равна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211" type="#_x0000_t75" style="width:168.75pt;height:35.25pt" o:ole="">
            <v:imagedata r:id="rId318" o:title=""/>
          </v:shape>
          <o:OLEObject Type="Embed" ProgID="Equation.DSMT4" ShapeID="_x0000_i1211" DrawAspect="Content" ObjectID="_1669177212" r:id="rId31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Pr="00742757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ее температура может составить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212" type="#_x0000_t75" style="width:120.75pt;height:18pt" o:ole="">
            <v:imagedata r:id="rId320" o:title=""/>
          </v:shape>
          <o:OLEObject Type="Embed" ProgID="Equation.DSMT4" ShapeID="_x0000_i1212" DrawAspect="Content" ObjectID="_1669177213" r:id="rId32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t>В температурны</w:t>
      </w:r>
      <w:r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213" type="#_x0000_t75" style="width:57pt;height:18pt" o:ole="">
            <v:imagedata r:id="rId322" o:title=""/>
          </v:shape>
          <o:OLEObject Type="Embed" ProgID="Equation.DSMT4" ShapeID="_x0000_i1213" DrawAspect="Content" ObjectID="_1669177214" r:id="rId323"/>
        </w:object>
      </w:r>
      <w:r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="00AE40C3" w:rsidRPr="00AE40C3">
        <w:rPr>
          <w:rFonts w:ascii="Times New Roman" w:hAnsi="Times New Roman" w:cs="Times New Roman"/>
          <w:position w:val="-16"/>
          <w:sz w:val="24"/>
          <w:szCs w:val="24"/>
        </w:rPr>
        <w:object w:dxaOrig="2360" w:dyaOrig="440">
          <v:shape id="_x0000_i1214" type="#_x0000_t75" style="width:118.5pt;height:21.75pt" o:ole="">
            <v:imagedata r:id="rId324" o:title=""/>
          </v:shape>
          <o:OLEObject Type="Embed" ProgID="Equation.DSMT4" ShapeID="_x0000_i1214" DrawAspect="Content" ObjectID="_1669177215" r:id="rId32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Default="0042353C" w:rsidP="0042353C">
      <w:r>
        <w:t>Для сравнения расчётных данных приведу цитату из</w:t>
      </w:r>
      <w:r w:rsidRPr="00731158">
        <w:t xml:space="preserve"> литературы</w:t>
      </w:r>
      <w:r>
        <w:t xml:space="preserve"> </w:t>
      </w:r>
      <w:sdt>
        <w:sdtPr>
          <w:id w:val="-692451530"/>
          <w:citation/>
        </w:sdtPr>
        <w:sdtContent>
          <w:r>
            <w:fldChar w:fldCharType="begin"/>
          </w:r>
          <w:r>
            <w:instrText xml:space="preserve">CITATION Адамьян99 \l 1033 </w:instrText>
          </w:r>
          <w:r>
            <w:fldChar w:fldCharType="separate"/>
          </w:r>
          <w:r w:rsidR="00CD4157" w:rsidRPr="00CD4157">
            <w:rPr>
              <w:noProof/>
            </w:rPr>
            <w:t>(Адамьян Ю.Э., 1999)</w:t>
          </w:r>
          <w:r>
            <w:fldChar w:fldCharType="end"/>
          </w:r>
        </w:sdtContent>
      </w:sdt>
      <w:r w:rsidRPr="00C70FD5">
        <w:t xml:space="preserve"> </w:t>
      </w:r>
      <w:r>
        <w:t>«</w:t>
      </w:r>
      <w:r w:rsidRPr="00731158">
        <w:t>Наилучшее совпадение с дан</w:t>
      </w:r>
      <w:r>
        <w:t>н</w:t>
      </w:r>
      <w:r w:rsidRPr="00731158">
        <w:t>ыми эксперимента даст расчёт при начальной плотности 1 кг/м3 и начальной температуре 5 эВ</w:t>
      </w:r>
      <w:r>
        <w:t>»</w:t>
      </w:r>
    </w:p>
    <w:p w:rsidR="00AF5524" w:rsidRDefault="00AF5524" w:rsidP="0042353C">
      <w:r w:rsidRPr="00AF5524">
        <w:t>Для распределения радиальной компоненты ускорения в начальный мом</w:t>
      </w:r>
      <w:r>
        <w:t>ент времени взрыва примем аппро</w:t>
      </w:r>
      <w:r w:rsidRPr="00AF5524">
        <w:t>ксимацию в виде</w:t>
      </w:r>
    </w:p>
    <w:p w:rsidR="0042353C" w:rsidRDefault="008E70E8" w:rsidP="0042353C">
      <w:r w:rsidRPr="002A44B5">
        <w:rPr>
          <w:position w:val="-34"/>
        </w:rPr>
        <w:object w:dxaOrig="6399" w:dyaOrig="800">
          <v:shape id="_x0000_i1215" type="#_x0000_t75" style="width:320.25pt;height:39.75pt" o:ole="">
            <v:imagedata r:id="rId326" o:title=""/>
          </v:shape>
          <o:OLEObject Type="Embed" ProgID="Equation.DSMT4" ShapeID="_x0000_i1215" DrawAspect="Content" ObjectID="_1669177216" r:id="rId327"/>
        </w:object>
      </w:r>
      <w:r w:rsidR="002A44B5">
        <w:t xml:space="preserve"> </w:t>
      </w:r>
    </w:p>
    <w:p w:rsidR="00257490" w:rsidRPr="00D915FA" w:rsidRDefault="00257490" w:rsidP="00257490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Content>
          <w:r>
            <w:fldChar w:fldCharType="begin"/>
          </w:r>
          <w:r>
            <w:instrText xml:space="preserve">CITATION АСД15 \l 1049 </w:instrText>
          </w:r>
          <w:r>
            <w:fldChar w:fldCharType="separate"/>
          </w:r>
          <w:r>
            <w:rPr>
              <w:noProof/>
            </w:rPr>
            <w:t>(Добровольская А.С., 2015)</w:t>
          </w:r>
          <w:r>
            <w:fldChar w:fldCharType="end"/>
          </w:r>
        </w:sdtContent>
      </w:sdt>
    </w:p>
    <w:p w:rsidR="00257490" w:rsidRPr="00257490" w:rsidRDefault="00257490" w:rsidP="00257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строгий подход заключался бы в учёте того факта, что часть энергии </w:t>
      </w:r>
      <w:r w:rsidR="00771690" w:rsidRPr="00025957">
        <w:rPr>
          <w:position w:val="-4"/>
        </w:rPr>
        <w:object w:dxaOrig="380" w:dyaOrig="260">
          <v:shape id="_x0000_i1216" type="#_x0000_t75" style="width:18.75pt;height:12.75pt" o:ole="">
            <v:imagedata r:id="rId328" o:title=""/>
          </v:shape>
          <o:OLEObject Type="Embed" ProgID="Equation.DSMT4" ShapeID="_x0000_i1216" DrawAspect="Content" ObjectID="_1669177217" r:id="rId329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расходуется на создание электрического поля. Учет этого факта приведёт к уменьшению реальной величины </w:t>
      </w:r>
      <w:r w:rsidR="00771690" w:rsidRPr="00025957">
        <w:rPr>
          <w:position w:val="-4"/>
        </w:rPr>
        <w:object w:dxaOrig="380" w:dyaOrig="260">
          <v:shape id="_x0000_i1217" type="#_x0000_t75" style="width:18.75pt;height:12.75pt" o:ole="">
            <v:imagedata r:id="rId330" o:title=""/>
          </v:shape>
          <o:OLEObject Type="Embed" ProgID="Equation.DSMT4" ShapeID="_x0000_i1217" DrawAspect="Content" ObjectID="_1669177218" r:id="rId331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 уменьшению на каждой временной итерации алгоритма величины </w:t>
      </w:r>
      <w:r w:rsidR="00771690" w:rsidRPr="00771690">
        <w:rPr>
          <w:position w:val="-12"/>
        </w:rPr>
        <w:object w:dxaOrig="300" w:dyaOrig="360">
          <v:shape id="_x0000_i1218" type="#_x0000_t75" style="width:15pt;height:18pt" o:ole="">
            <v:imagedata r:id="rId332" o:title=""/>
          </v:shape>
          <o:OLEObject Type="Embed" ProgID="Equation.DSMT4" ShapeID="_x0000_i1218" DrawAspect="Content" ObjectID="_1669177219" r:id="rId333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вычисленной выше. </w:t>
      </w:r>
    </w:p>
    <w:p w:rsidR="00257490" w:rsidRPr="00257490" w:rsidRDefault="00257490" w:rsidP="00257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7572" w:rsidRDefault="00257490" w:rsidP="0025749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Однако, в виду сложности разработки </w:t>
      </w:r>
      <w:r w:rsidR="00771690"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итерационного</w: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алгоритма, на первом этапе данной работе была произведена качественная оценка эффекта возникновения электрического поля без учета факта уменьшения </w:t>
      </w:r>
      <w:r w:rsidR="00771690" w:rsidRPr="00771690">
        <w:rPr>
          <w:position w:val="-12"/>
        </w:rPr>
        <w:object w:dxaOrig="300" w:dyaOrig="360">
          <v:shape id="_x0000_i1219" type="#_x0000_t75" style="width:15pt;height:18pt" o:ole="">
            <v:imagedata r:id="rId334" o:title=""/>
          </v:shape>
          <o:OLEObject Type="Embed" ProgID="Equation.DSMT4" ShapeID="_x0000_i1219" DrawAspect="Content" ObjectID="_1669177220" r:id="rId335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времени развития процесса.</w:t>
      </w:r>
    </w:p>
    <w:p w:rsidR="00631E68" w:rsidRDefault="002B09DB" w:rsidP="00631E68">
      <w:pPr>
        <w:jc w:val="center"/>
        <w:rPr>
          <w:b/>
          <w:sz w:val="36"/>
        </w:rPr>
      </w:pPr>
      <w:r>
        <w:rPr>
          <w:b/>
          <w:sz w:val="36"/>
        </w:rPr>
        <w:t xml:space="preserve">Результаты численного моделирования. </w:t>
      </w:r>
      <w:r w:rsidR="00631E68" w:rsidRPr="00C56E99">
        <w:rPr>
          <w:b/>
          <w:sz w:val="36"/>
        </w:rPr>
        <w:t xml:space="preserve">Скалярно-векторный потенциал </w:t>
      </w:r>
      <w:proofErr w:type="spellStart"/>
      <w:r w:rsidR="00631E68" w:rsidRPr="00C56E99">
        <w:rPr>
          <w:b/>
          <w:sz w:val="36"/>
        </w:rPr>
        <w:t>Менде</w:t>
      </w:r>
      <w:proofErr w:type="spellEnd"/>
    </w:p>
    <w:p w:rsidR="00631E68" w:rsidRDefault="00631E68" w:rsidP="00631E68">
      <w:r>
        <w:t xml:space="preserve">В работе </w:t>
      </w:r>
      <w:sdt>
        <w:sdtPr>
          <w:id w:val="196586136"/>
          <w:citation/>
        </w:sdtPr>
        <w:sdtContent>
          <w:r>
            <w:fldChar w:fldCharType="begin"/>
          </w:r>
          <w:r>
            <w:instrText xml:space="preserve">CITATION ФФМ \l 1049 </w:instrText>
          </w:r>
          <w:r>
            <w:fldChar w:fldCharType="separate"/>
          </w:r>
          <w:r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измеренный в процессе разогрева плазмы дополнительный заряд, рассчитывается следующим образом. «Рассмотрим решение задачи для случая сферической конфигурации этих элементов, когда разогретая плазма находится в центре сфер. Будем также считать, что размеры сгустка плазмы значительно меньше размеров экранов, т.е. будем рассматривать случай точечного заряда. Будем считать, что радиус клетки Фарадея равен </w:t>
      </w:r>
      <w:r w:rsidRPr="00291BE5">
        <w:rPr>
          <w:position w:val="-12"/>
        </w:rPr>
        <w:object w:dxaOrig="200" w:dyaOrig="360">
          <v:shape id="_x0000_i1220" type="#_x0000_t75" style="width:9.75pt;height:18pt" o:ole="">
            <v:imagedata r:id="rId336" o:title=""/>
          </v:shape>
          <o:OLEObject Type="Embed" ProgID="Equation.DSMT4" ShapeID="_x0000_i1220" DrawAspect="Content" ObjectID="_1669177221" r:id="rId337"/>
        </w:object>
      </w:r>
      <w:r>
        <w:t xml:space="preserve"> , а радиус внешнего экрана равен </w:t>
      </w:r>
      <w:r w:rsidRPr="00291BE5">
        <w:rPr>
          <w:position w:val="-12"/>
        </w:rPr>
        <w:object w:dxaOrig="220" w:dyaOrig="360">
          <v:shape id="_x0000_i1221" type="#_x0000_t75" style="width:11.25pt;height:18pt" o:ole="">
            <v:imagedata r:id="rId338" o:title=""/>
          </v:shape>
          <o:OLEObject Type="Embed" ProgID="Equation.DSMT4" ShapeID="_x0000_i1221" DrawAspect="Content" ObjectID="_1669177222" r:id="rId339"/>
        </w:object>
      </w:r>
      <w:r>
        <w:t xml:space="preserve"> . В рассматриваемой установке максимальный радиус нижней части экрана клетки Фарадея составляет 0.11 м, а радиус внешнего экрана равен 0.15 м.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равен» </w:t>
      </w:r>
    </w:p>
    <w:p w:rsidR="00631E68" w:rsidRDefault="00631E68" w:rsidP="0063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222" type="#_x0000_t75" style="width:309pt;height:51pt" o:ole="">
            <v:imagedata r:id="rId340" o:title=""/>
          </v:shape>
          <o:OLEObject Type="Embed" ProgID="Equation.DSMT4" ShapeID="_x0000_i1222" DrawAspect="Content" ObjectID="_1669177223" r:id="rId34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E68" w:rsidRDefault="00631E68" w:rsidP="00631E68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Этот дополнительный заряд</w:t>
      </w:r>
      <w:r>
        <w:t xml:space="preserve"> имеет отрицательное значение.</w:t>
      </w:r>
    </w:p>
    <w:p w:rsidR="00631E68" w:rsidRDefault="00631E68" w:rsidP="00631E68">
      <w:r>
        <w:t>Оценка</w:t>
      </w:r>
      <w:r w:rsidRPr="00587FD1">
        <w:t xml:space="preserve"> дополнительного заряда по формулам</w:t>
      </w:r>
      <w:r>
        <w:t xml:space="preserve"> скалярно-векторного потенциала</w:t>
      </w:r>
      <w:r w:rsidRPr="00587FD1">
        <w:t xml:space="preserve"> </w:t>
      </w:r>
      <w:proofErr w:type="spellStart"/>
      <w:r w:rsidRPr="00587FD1">
        <w:t>Менде</w:t>
      </w:r>
      <w:proofErr w:type="spellEnd"/>
    </w:p>
    <w:p w:rsidR="00631E68" w:rsidRDefault="00631E68" w:rsidP="00631E68">
      <w:r w:rsidRPr="00AD123E">
        <w:rPr>
          <w:position w:val="-32"/>
        </w:rPr>
        <w:object w:dxaOrig="4080" w:dyaOrig="760">
          <v:shape id="_x0000_i1223" type="#_x0000_t75" style="width:204pt;height:38.25pt" o:ole="">
            <v:imagedata r:id="rId342" o:title=""/>
          </v:shape>
          <o:OLEObject Type="Embed" ProgID="Equation.DSMT4" ShapeID="_x0000_i1223" DrawAspect="Content" ObjectID="_1669177224" r:id="rId343"/>
        </w:object>
      </w:r>
      <w:r>
        <w:t xml:space="preserve"> </w:t>
      </w:r>
    </w:p>
    <w:p w:rsidR="00631E68" w:rsidRDefault="00631E68" w:rsidP="00631E68">
      <w:r w:rsidRPr="00AD123E">
        <w:rPr>
          <w:position w:val="-12"/>
        </w:rPr>
        <w:object w:dxaOrig="6640" w:dyaOrig="380">
          <v:shape id="_x0000_i1224" type="#_x0000_t75" style="width:332.25pt;height:18.75pt" o:ole="">
            <v:imagedata r:id="rId344" o:title=""/>
          </v:shape>
          <o:OLEObject Type="Embed" ProgID="Equation.DSMT4" ShapeID="_x0000_i1224" DrawAspect="Content" ObjectID="_1669177225" r:id="rId345"/>
        </w:object>
      </w:r>
    </w:p>
    <w:p w:rsidR="00631E68" w:rsidRPr="00940115" w:rsidRDefault="00631E68" w:rsidP="00631E68">
      <w:r w:rsidRPr="00940115">
        <w:t>приводит к результату, завышенному на 8-9 порядков</w:t>
      </w:r>
      <w:r>
        <w:t>.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631E68" w:rsidRPr="00DB120B" w:rsidRDefault="002B09DB" w:rsidP="00DB120B">
      <w:pPr>
        <w:jc w:val="center"/>
        <w:rPr>
          <w:b/>
          <w:sz w:val="32"/>
        </w:rPr>
      </w:pPr>
      <w:r>
        <w:rPr>
          <w:b/>
          <w:sz w:val="36"/>
        </w:rPr>
        <w:t xml:space="preserve">Результаты численного моделирования. </w:t>
      </w:r>
      <w:r w:rsidR="00631E68">
        <w:rPr>
          <w:b/>
          <w:sz w:val="32"/>
        </w:rPr>
        <w:t xml:space="preserve">Потенциал </w:t>
      </w:r>
      <w:proofErr w:type="spellStart"/>
      <w:r w:rsidR="00631E68">
        <w:rPr>
          <w:b/>
          <w:sz w:val="32"/>
        </w:rPr>
        <w:t>Лиенара</w:t>
      </w:r>
      <w:proofErr w:type="spellEnd"/>
      <w:r w:rsidR="00631E68">
        <w:rPr>
          <w:b/>
          <w:sz w:val="32"/>
        </w:rPr>
        <w:t xml:space="preserve"> </w:t>
      </w:r>
      <w:proofErr w:type="spellStart"/>
      <w:r w:rsidR="00631E68">
        <w:rPr>
          <w:b/>
          <w:sz w:val="32"/>
        </w:rPr>
        <w:t>Вихерта</w:t>
      </w:r>
      <w:proofErr w:type="spellEnd"/>
    </w:p>
    <w:p w:rsidR="00F36C33" w:rsidRDefault="00F36C33" w:rsidP="0042353C">
      <w:r>
        <w:t xml:space="preserve">Методом численного </w:t>
      </w:r>
      <w:r w:rsidR="00AE40C3">
        <w:t>интегрирования с учетом запаздывания</w:t>
      </w:r>
      <w:r>
        <w:t xml:space="preserve"> был</w:t>
      </w:r>
      <w:r w:rsidR="00AE40C3">
        <w:t>о вычислено результирующее электрическое поле в</w:t>
      </w:r>
      <w:r>
        <w:t xml:space="preserve"> м</w:t>
      </w:r>
      <w:r w:rsidR="00AE40C3">
        <w:t>одели</w:t>
      </w:r>
      <w:r w:rsidR="00BB54E7">
        <w:t xml:space="preserve"> двойного электрического слоя</w:t>
      </w:r>
      <w:r w:rsidR="00AE40C3">
        <w:t xml:space="preserve"> со следующими параметрами: з</w:t>
      </w:r>
      <w:r>
        <w:t xml:space="preserve">аряд обкладок 2.127 кулон,  начальный радиус </w:t>
      </w:r>
      <w:r w:rsidRPr="00F36C33">
        <w:t>0.0002778</w:t>
      </w:r>
      <w:r>
        <w:t xml:space="preserve"> м</w:t>
      </w:r>
      <w:r w:rsidR="00AE40C3">
        <w:t xml:space="preserve"> (принятый как половина </w:t>
      </w:r>
      <w:r w:rsidR="00AE40C3" w:rsidRPr="00AE40C3">
        <w:rPr>
          <w:position w:val="-12"/>
        </w:rPr>
        <w:object w:dxaOrig="260" w:dyaOrig="360">
          <v:shape id="_x0000_i1225" type="#_x0000_t75" style="width:12.75pt;height:18pt" o:ole="">
            <v:imagedata r:id="rId346" o:title=""/>
          </v:shape>
          <o:OLEObject Type="Embed" ProgID="Equation.DSMT4" ShapeID="_x0000_i1225" DrawAspect="Content" ObjectID="_1669177226" r:id="rId347"/>
        </w:object>
      </w:r>
      <w:r w:rsidR="00AE40C3">
        <w:t>)</w:t>
      </w:r>
      <w:r>
        <w:t xml:space="preserve">, ускорение положительной обкладки </w:t>
      </w:r>
      <w:r w:rsidRPr="00F36C33">
        <w:t>2.778e6</w:t>
      </w:r>
      <w:r w:rsidR="00236735">
        <w:t xml:space="preserve"> </w:t>
      </w:r>
      <w:r w:rsidR="00236735" w:rsidRPr="00236735">
        <w:rPr>
          <w:position w:val="-10"/>
        </w:rPr>
        <w:object w:dxaOrig="560" w:dyaOrig="360">
          <v:shape id="_x0000_i1226" type="#_x0000_t75" style="width:27.75pt;height:18pt" o:ole="">
            <v:imagedata r:id="rId348" o:title=""/>
          </v:shape>
          <o:OLEObject Type="Embed" ProgID="Equation.DSMT4" ShapeID="_x0000_i1226" DrawAspect="Content" ObjectID="_1669177227" r:id="rId349"/>
        </w:object>
      </w:r>
      <w:r w:rsidR="00236735">
        <w:t xml:space="preserve">, ускорение отрицательной </w:t>
      </w:r>
      <w:r w:rsidR="00236735" w:rsidRPr="00236735">
        <w:t>9.489e8</w:t>
      </w:r>
      <w:r w:rsidR="00236735">
        <w:t xml:space="preserve"> </w:t>
      </w:r>
      <w:r w:rsidR="00F564BF" w:rsidRPr="00236735">
        <w:rPr>
          <w:position w:val="-10"/>
        </w:rPr>
        <w:object w:dxaOrig="560" w:dyaOrig="360">
          <v:shape id="_x0000_i1227" type="#_x0000_t75" style="width:27.75pt;height:18pt" o:ole="">
            <v:imagedata r:id="rId348" o:title=""/>
          </v:shape>
          <o:OLEObject Type="Embed" ProgID="Equation.DSMT4" ShapeID="_x0000_i1227" DrawAspect="Content" ObjectID="_1669177228" r:id="rId350"/>
        </w:object>
      </w:r>
      <w:r w:rsidR="00AE40C3">
        <w:t xml:space="preserve">, рассчитанные как </w:t>
      </w:r>
      <w:r w:rsidR="00AE40C3" w:rsidRPr="00AE40C3">
        <w:rPr>
          <w:position w:val="-12"/>
        </w:rPr>
        <w:object w:dxaOrig="300" w:dyaOrig="360">
          <v:shape id="_x0000_i1228" type="#_x0000_t75" style="width:15pt;height:18pt" o:ole="">
            <v:imagedata r:id="rId351" o:title=""/>
          </v:shape>
          <o:OLEObject Type="Embed" ProgID="Equation.DSMT4" ShapeID="_x0000_i1228" DrawAspect="Content" ObjectID="_1669177229" r:id="rId352"/>
        </w:object>
      </w:r>
      <w:r w:rsidR="00AE40C3">
        <w:t xml:space="preserve"> для принятого начального радиуса</w:t>
      </w:r>
      <w:r w:rsidR="002E2AA8">
        <w:t>.</w:t>
      </w:r>
      <w:r w:rsidR="00C41679">
        <w:t xml:space="preserve"> Начальная скорость обкладок нулевая.</w:t>
      </w:r>
    </w:p>
    <w:p w:rsidR="00876816" w:rsidRPr="00876816" w:rsidRDefault="00876816" w:rsidP="0042353C">
      <w:r>
        <w:t>Результат расчёта суммарного поля</w:t>
      </w:r>
    </w:p>
    <w:p w:rsidR="00177572" w:rsidRDefault="00044183" w:rsidP="0042353C">
      <w:r>
        <w:rPr>
          <w:noProof/>
          <w:lang w:eastAsia="ru-RU"/>
        </w:rPr>
        <w:drawing>
          <wp:inline distT="0" distB="0" distL="0" distR="0">
            <wp:extent cx="5742443" cy="4297689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pherical_explosion_E12_t_R0=0.700.png"/>
                    <pic:cNvPicPr/>
                  </pic:nvPicPr>
                  <pic:blipFill>
                    <a:blip r:embed="rId3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43" cy="42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16" w:rsidRDefault="00876816" w:rsidP="0042353C">
      <w:r>
        <w:t>Результат расчёта первой компоненты поля</w:t>
      </w:r>
    </w:p>
    <w:p w:rsidR="009E52E4" w:rsidRDefault="00044183" w:rsidP="0042353C">
      <w:r>
        <w:rPr>
          <w:noProof/>
          <w:lang w:eastAsia="ru-RU"/>
        </w:rPr>
        <w:drawing>
          <wp:inline distT="0" distB="0" distL="0" distR="0">
            <wp:extent cx="5742443" cy="43068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pherical_explosion_E1_t_R0=0.700.png"/>
                    <pic:cNvPicPr/>
                  </pic:nvPicPr>
                  <pic:blipFill>
                    <a:blip r:embed="rId3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43" cy="43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16" w:rsidRDefault="00876816" w:rsidP="0042353C">
      <w:r>
        <w:t>Результат расч</w:t>
      </w:r>
      <w:r w:rsidR="003519B1">
        <w:t>ёта второй компоненты поля</w:t>
      </w:r>
    </w:p>
    <w:p w:rsidR="003519B1" w:rsidRDefault="00044183" w:rsidP="0042353C">
      <w:r>
        <w:rPr>
          <w:noProof/>
          <w:lang w:eastAsia="ru-RU"/>
        </w:rPr>
        <w:drawing>
          <wp:inline distT="0" distB="0" distL="0" distR="0">
            <wp:extent cx="5742443" cy="4297689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pherical_explosion_E2_t_R0=0.700.png"/>
                    <pic:cNvPicPr/>
                  </pic:nvPicPr>
                  <pic:blipFill>
                    <a:blip r:embed="rId3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43" cy="42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B1" w:rsidRDefault="003519B1" w:rsidP="0042353C">
      <w:r>
        <w:t>Результат расчёта первой второй компонент и их суммы</w:t>
      </w:r>
    </w:p>
    <w:p w:rsidR="003519B1" w:rsidRDefault="00044183" w:rsidP="0042353C">
      <w:r>
        <w:rPr>
          <w:noProof/>
          <w:lang w:eastAsia="ru-RU"/>
        </w:rPr>
        <w:drawing>
          <wp:inline distT="0" distB="0" distL="0" distR="0">
            <wp:extent cx="5742443" cy="43068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pherical_explosion_E_E1_E2_t_R0=0.700.png"/>
                    <pic:cNvPicPr/>
                  </pic:nvPicPr>
                  <pic:blipFill>
                    <a:blip r:embed="rId3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43" cy="43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B1" w:rsidRDefault="003519B1" w:rsidP="0042353C">
      <w:r>
        <w:t xml:space="preserve">Полученный результат показывает, что расчёт основанный на потенциалах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не может показать отрицательную полярность импульса электрического поля, ускоряющегося двойного электрического слоя с внешней отрицательной обкладкой, который наблюдается в опыте.</w:t>
      </w:r>
    </w:p>
    <w:p w:rsidR="007152FB" w:rsidRPr="007152FB" w:rsidRDefault="007152FB" w:rsidP="007152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7152F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 необходимости проведения контрольных опытов</w:t>
      </w:r>
    </w:p>
    <w:p w:rsidR="007152FB" w:rsidRPr="007152FB" w:rsidRDefault="007152FB" w:rsidP="007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52FB" w:rsidRPr="007152FB" w:rsidRDefault="007152FB" w:rsidP="007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результаты опыта </w:t>
      </w:r>
      <w:proofErr w:type="spellStart"/>
      <w:r w:rsidRPr="007152F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Менде</w:t>
      </w:r>
      <w:proofErr w:type="spellEnd"/>
      <w:r w:rsidRPr="00715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удаётся объяснить исходя из уравнений классической электродинамики, то вполне ожидаемо появляются идеи связанные с усовершенствованием методики постановки эксперимента.</w:t>
      </w:r>
    </w:p>
    <w:p w:rsidR="007152FB" w:rsidRPr="007152FB" w:rsidRDefault="007152FB" w:rsidP="007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52FB" w:rsidRPr="007152FB" w:rsidRDefault="007152FB" w:rsidP="007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Идея 1. Если поменять полярность заряда конденсатора, изменится ли вид результирующих осциллограмм между внешним экраном и промежуточным экраном? Если при изменении полярности заряда конденсаторов вид результирующих осциллограмм изменится, тогда могут оказаться правы оппоненты, относящие данное явление на счёт классической </w:t>
      </w:r>
      <w:proofErr w:type="spellStart"/>
      <w:r w:rsidRPr="007152FB">
        <w:rPr>
          <w:rFonts w:ascii="Times New Roman" w:eastAsia="Times New Roman" w:hAnsi="Times New Roman" w:cs="Times New Roman"/>
          <w:sz w:val="24"/>
          <w:szCs w:val="24"/>
          <w:lang w:eastAsia="ru-RU"/>
        </w:rPr>
        <w:t>Фарадеевой</w:t>
      </w:r>
      <w:proofErr w:type="spellEnd"/>
      <w:r w:rsidRPr="00715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взаимоиндукции цепей разряда конденсаторов и цепей осциллографа.</w:t>
      </w:r>
    </w:p>
    <w:p w:rsidR="007152FB" w:rsidRPr="007152FB" w:rsidRDefault="007152FB" w:rsidP="007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52FB" w:rsidRPr="007152FB" w:rsidRDefault="007152FB" w:rsidP="007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2FB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Идея 2. Было бы полезно сравнить осциллограммы между внешним экраном и промежуточным экраном при наличии взрыва и при разряде конденсаторов через проволоку достаточно толстую настолько чтобы взрыва не было. При этом электрическое поле, возникающее непосредственно в результате взрыва, можно было бы оценить, как разность осциллограммы со взрывом и осциллограммы контрольного опыта без взрыва.</w:t>
      </w:r>
    </w:p>
    <w:p w:rsidR="007152FB" w:rsidRPr="007152FB" w:rsidRDefault="007152FB" w:rsidP="007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52FB" w:rsidRPr="007152FB" w:rsidRDefault="007152FB" w:rsidP="007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2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Предложенные здесь контрольные опыты, необходимы, чтобы удостовериться, что заявленны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й в публикации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d w:val="-263225092"/>
          <w:citation/>
        </w:sdtPr>
        <w:sdtContent>
          <w:r w:rsidR="00436C8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begin"/>
          </w:r>
          <w:r w:rsidR="00436C8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instrText xml:space="preserve"> CITATION ФФМ \l 1049 </w:instrText>
          </w:r>
          <w:r w:rsidR="00436C8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separate"/>
          </w:r>
          <w:r w:rsidR="00436C81" w:rsidRPr="00436C81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  <w:t>(Менде, Является ли заряд инвариантом скорости?, 2015)</w:t>
          </w:r>
          <w:r w:rsidR="00436C8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end"/>
          </w:r>
        </w:sdtContent>
      </w:sdt>
      <w:r w:rsidRPr="00715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 действительно имеет место быть, и чтобы исключить возможность случайных помех или наводок на цепях осциллографа.</w:t>
      </w:r>
    </w:p>
    <w:p w:rsidR="00177572" w:rsidRPr="007152FB" w:rsidRDefault="00177572" w:rsidP="0042353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2342586"/>
        <w:docPartObj>
          <w:docPartGallery w:val="Bibliographies"/>
          <w:docPartUnique/>
        </w:docPartObj>
      </w:sdtPr>
      <w:sdtContent>
        <w:p w:rsidR="0076706A" w:rsidRPr="0076706A" w:rsidRDefault="0076706A">
          <w:pPr>
            <w:pStyle w:val="1"/>
            <w:rPr>
              <w:lang w:val="en-US"/>
            </w:rPr>
          </w:pPr>
          <w:r>
            <w:t>Ссылки</w:t>
          </w:r>
        </w:p>
        <w:sdt>
          <w:sdtPr>
            <w:id w:val="-573587230"/>
            <w:bibliography/>
          </w:sdtPr>
          <w:sdtContent>
            <w:p w:rsidR="0076706A" w:rsidRDefault="0076706A" w:rsidP="0076706A">
              <w:pPr>
                <w:pStyle w:val="a3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6706A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Apfelbaum, E. a. (2009). The predictions of the critical point parameters for Al, Cu and W found from the correspondence between the critical point and unit compressibility line (Zeno line) positions. </w:t>
              </w:r>
              <w:r>
                <w:rPr>
                  <w:i/>
                  <w:iCs/>
                  <w:noProof/>
                  <w:lang w:val="en-US"/>
                </w:rPr>
                <w:t>Chemical Physics Letters</w:t>
              </w:r>
              <w:r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Baker, D. A. (1964). Second-Order Electric Field due to a Conducting Curent. </w:t>
              </w:r>
              <w:r w:rsidRPr="0076706A">
                <w:rPr>
                  <w:i/>
                  <w:iCs/>
                  <w:noProof/>
                  <w:lang w:val="en-US"/>
                </w:rPr>
                <w:t>American Journal of Physics, 32</w:t>
              </w:r>
              <w:r w:rsidRPr="0076706A">
                <w:rPr>
                  <w:noProof/>
                  <w:lang w:val="en-US"/>
                </w:rPr>
                <w:t>(2), 153-157.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Edwards, W. F. (1976). Continuing investigation into possible electric arising from steady conduction current. </w:t>
              </w:r>
              <w:r w:rsidRPr="0076706A">
                <w:rPr>
                  <w:i/>
                  <w:iCs/>
                  <w:noProof/>
                  <w:lang w:val="en-US"/>
                </w:rPr>
                <w:t>Phys. Rev. D, 14</w:t>
              </w:r>
              <w:r w:rsidRPr="0076706A">
                <w:rPr>
                  <w:noProof/>
                  <w:lang w:val="en-US"/>
                </w:rPr>
                <w:t>(4), 922--938. doi:10.1103/PhysRevD.14.922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Mende, F. F. (1993). Conference “Physics in Ukraine”. </w:t>
              </w:r>
              <w:r w:rsidRPr="0076706A">
                <w:rPr>
                  <w:i/>
                  <w:iCs/>
                  <w:noProof/>
                  <w:lang w:val="en-US"/>
                </w:rPr>
                <w:t>Experimental corroboration and theoretical interpretation of dependence of charge value on DC flow velocity through superconductors.</w:t>
              </w:r>
              <w:r w:rsidRPr="0076706A">
                <w:rPr>
                  <w:noProof/>
                  <w:lang w:val="en-US"/>
                </w:rPr>
                <w:t xml:space="preserve"> Kiev.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Roser, W. (1962). Second-Order Electric Field due to a Conducting Curent. </w:t>
              </w:r>
              <w:r w:rsidRPr="0076706A">
                <w:rPr>
                  <w:i/>
                  <w:iCs/>
                  <w:noProof/>
                  <w:lang w:val="en-US"/>
                </w:rPr>
                <w:t>American Journal of Physics, 30</w:t>
              </w:r>
              <w:r w:rsidRPr="0076706A">
                <w:rPr>
                  <w:noProof/>
                  <w:lang w:val="en-US"/>
                </w:rPr>
                <w:t>(7), 509-511.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 w:rsidRPr="0076706A">
                <w:rPr>
                  <w:noProof/>
                  <w:lang w:val="en-US"/>
                </w:rPr>
                <w:t>rustot5. (</w:t>
              </w:r>
              <w:r>
                <w:rPr>
                  <w:noProof/>
                </w:rPr>
                <w:t>б</w:t>
              </w:r>
              <w:r w:rsidRPr="0076706A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д</w:t>
              </w:r>
              <w:r w:rsidRPr="0076706A">
                <w:rPr>
                  <w:noProof/>
                  <w:lang w:val="en-US"/>
                </w:rPr>
                <w:t xml:space="preserve">.). 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Re: </w:t>
              </w:r>
              <w:r>
                <w:rPr>
                  <w:i/>
                  <w:iCs/>
                  <w:noProof/>
                </w:rPr>
                <w:t>Как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запаздывающий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Лиенар</w:t>
              </w:r>
              <w:r w:rsidRPr="0076706A">
                <w:rPr>
                  <w:i/>
                  <w:iCs/>
                  <w:noProof/>
                  <w:lang w:val="en-US"/>
                </w:rPr>
                <w:t>-</w:t>
              </w:r>
              <w:r>
                <w:rPr>
                  <w:i/>
                  <w:iCs/>
                  <w:noProof/>
                </w:rPr>
                <w:t>Вихерт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становится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"</w:t>
              </w:r>
              <w:r>
                <w:rPr>
                  <w:i/>
                  <w:iCs/>
                  <w:noProof/>
                </w:rPr>
                <w:t>незапаздывающим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". </w:t>
              </w:r>
              <w:r>
                <w:rPr>
                  <w:i/>
                  <w:iCs/>
                  <w:noProof/>
                </w:rPr>
                <w:t>Визуализация</w:t>
              </w:r>
              <w:r>
                <w:rPr>
                  <w:noProof/>
                </w:rPr>
                <w:t>. Получено из Научно-технический форум SciTecLibrary: http://www.sciteclibrary.ru/cgi-bin/yabb2/YaBB.pl?num=1528093569/330#330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Адамьян Ю.Э.,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Добровольская А.С., К. Н.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Тамм, И. (1957). </w:t>
              </w:r>
              <w:r>
                <w:rPr>
                  <w:i/>
                  <w:iCs/>
                  <w:noProof/>
                </w:rPr>
                <w:t>Основы теории электричества.</w:t>
              </w:r>
              <w:r>
                <w:rPr>
                  <w:noProof/>
                </w:rPr>
                <w:t xml:space="preserve"> Москва.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76706A" w:rsidRDefault="0076706A" w:rsidP="0076706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E76A2" w:rsidRDefault="00FE76A2" w:rsidP="00CD4157"/>
    <w:p w:rsidR="00FE76A2" w:rsidRPr="005914C2" w:rsidRDefault="00FE76A2" w:rsidP="005914C2">
      <w:pPr>
        <w:rPr>
          <w:lang w:val="en-US"/>
        </w:rPr>
      </w:pPr>
    </w:p>
    <w:sectPr w:rsidR="00FE76A2" w:rsidRPr="005914C2" w:rsidSect="00E53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05F1F"/>
    <w:rsid w:val="00035044"/>
    <w:rsid w:val="00043836"/>
    <w:rsid w:val="00044183"/>
    <w:rsid w:val="00072FD6"/>
    <w:rsid w:val="00082FB3"/>
    <w:rsid w:val="000B0601"/>
    <w:rsid w:val="000B1557"/>
    <w:rsid w:val="000C260D"/>
    <w:rsid w:val="000D15E7"/>
    <w:rsid w:val="000F190C"/>
    <w:rsid w:val="00126919"/>
    <w:rsid w:val="00130B4F"/>
    <w:rsid w:val="00136B4E"/>
    <w:rsid w:val="001524BE"/>
    <w:rsid w:val="00155A62"/>
    <w:rsid w:val="0016049D"/>
    <w:rsid w:val="001704BD"/>
    <w:rsid w:val="00177572"/>
    <w:rsid w:val="00181B75"/>
    <w:rsid w:val="001919BB"/>
    <w:rsid w:val="001A54CB"/>
    <w:rsid w:val="001A6FD8"/>
    <w:rsid w:val="001B09CB"/>
    <w:rsid w:val="001E1C03"/>
    <w:rsid w:val="002126E8"/>
    <w:rsid w:val="00223493"/>
    <w:rsid w:val="0023057C"/>
    <w:rsid w:val="00236735"/>
    <w:rsid w:val="00236E35"/>
    <w:rsid w:val="0024329E"/>
    <w:rsid w:val="0025103A"/>
    <w:rsid w:val="002532E7"/>
    <w:rsid w:val="00253861"/>
    <w:rsid w:val="00256ABB"/>
    <w:rsid w:val="00256BC3"/>
    <w:rsid w:val="00257490"/>
    <w:rsid w:val="00260034"/>
    <w:rsid w:val="002751C9"/>
    <w:rsid w:val="002856B2"/>
    <w:rsid w:val="00287218"/>
    <w:rsid w:val="00297910"/>
    <w:rsid w:val="002A1006"/>
    <w:rsid w:val="002A44B5"/>
    <w:rsid w:val="002B09DB"/>
    <w:rsid w:val="002C2BE8"/>
    <w:rsid w:val="002D7498"/>
    <w:rsid w:val="002E1518"/>
    <w:rsid w:val="002E2AA8"/>
    <w:rsid w:val="002E7190"/>
    <w:rsid w:val="0030564D"/>
    <w:rsid w:val="003145CB"/>
    <w:rsid w:val="00335BC7"/>
    <w:rsid w:val="003519B1"/>
    <w:rsid w:val="0035374F"/>
    <w:rsid w:val="003562AD"/>
    <w:rsid w:val="00362ADD"/>
    <w:rsid w:val="00381DCE"/>
    <w:rsid w:val="00386EAF"/>
    <w:rsid w:val="00394932"/>
    <w:rsid w:val="003B1E36"/>
    <w:rsid w:val="003B203D"/>
    <w:rsid w:val="003C28AF"/>
    <w:rsid w:val="003C3094"/>
    <w:rsid w:val="003C61C3"/>
    <w:rsid w:val="003D1C3E"/>
    <w:rsid w:val="003E4B87"/>
    <w:rsid w:val="00401520"/>
    <w:rsid w:val="004156CE"/>
    <w:rsid w:val="00420AD2"/>
    <w:rsid w:val="00422402"/>
    <w:rsid w:val="0042353C"/>
    <w:rsid w:val="00427423"/>
    <w:rsid w:val="00436C81"/>
    <w:rsid w:val="004507DC"/>
    <w:rsid w:val="00453756"/>
    <w:rsid w:val="004749BC"/>
    <w:rsid w:val="00486E9E"/>
    <w:rsid w:val="00494B13"/>
    <w:rsid w:val="00511687"/>
    <w:rsid w:val="005142C7"/>
    <w:rsid w:val="00543662"/>
    <w:rsid w:val="00545B21"/>
    <w:rsid w:val="00571113"/>
    <w:rsid w:val="00575318"/>
    <w:rsid w:val="005837AB"/>
    <w:rsid w:val="005914C2"/>
    <w:rsid w:val="005A130A"/>
    <w:rsid w:val="005A1F4C"/>
    <w:rsid w:val="005A74B0"/>
    <w:rsid w:val="005C089F"/>
    <w:rsid w:val="005D53D4"/>
    <w:rsid w:val="005E5699"/>
    <w:rsid w:val="005F319D"/>
    <w:rsid w:val="0060339A"/>
    <w:rsid w:val="00613878"/>
    <w:rsid w:val="00615C41"/>
    <w:rsid w:val="00625E5B"/>
    <w:rsid w:val="006264FC"/>
    <w:rsid w:val="00631E68"/>
    <w:rsid w:val="006422A2"/>
    <w:rsid w:val="00643C62"/>
    <w:rsid w:val="00653072"/>
    <w:rsid w:val="006726E1"/>
    <w:rsid w:val="006760EF"/>
    <w:rsid w:val="00676A3F"/>
    <w:rsid w:val="00695FF9"/>
    <w:rsid w:val="00696618"/>
    <w:rsid w:val="006A3B22"/>
    <w:rsid w:val="006B46BF"/>
    <w:rsid w:val="006C4C18"/>
    <w:rsid w:val="006D1A7D"/>
    <w:rsid w:val="006D50FD"/>
    <w:rsid w:val="006D7F09"/>
    <w:rsid w:val="006F7063"/>
    <w:rsid w:val="007152FB"/>
    <w:rsid w:val="00715420"/>
    <w:rsid w:val="007170D4"/>
    <w:rsid w:val="007176F6"/>
    <w:rsid w:val="00723724"/>
    <w:rsid w:val="007326F7"/>
    <w:rsid w:val="00750291"/>
    <w:rsid w:val="0075167D"/>
    <w:rsid w:val="007517DF"/>
    <w:rsid w:val="00760E3C"/>
    <w:rsid w:val="0076706A"/>
    <w:rsid w:val="00771690"/>
    <w:rsid w:val="00776E84"/>
    <w:rsid w:val="00780512"/>
    <w:rsid w:val="007B16E9"/>
    <w:rsid w:val="007E6159"/>
    <w:rsid w:val="007E647C"/>
    <w:rsid w:val="00816E13"/>
    <w:rsid w:val="00821794"/>
    <w:rsid w:val="00822A3A"/>
    <w:rsid w:val="0084070F"/>
    <w:rsid w:val="00842DC8"/>
    <w:rsid w:val="0085163C"/>
    <w:rsid w:val="008535C5"/>
    <w:rsid w:val="008563AD"/>
    <w:rsid w:val="00876816"/>
    <w:rsid w:val="0087684D"/>
    <w:rsid w:val="008779CB"/>
    <w:rsid w:val="00883C34"/>
    <w:rsid w:val="008860AA"/>
    <w:rsid w:val="00890BF9"/>
    <w:rsid w:val="0089723C"/>
    <w:rsid w:val="008C5742"/>
    <w:rsid w:val="008D1F17"/>
    <w:rsid w:val="008D4FC2"/>
    <w:rsid w:val="008E4329"/>
    <w:rsid w:val="008E70E8"/>
    <w:rsid w:val="008F492A"/>
    <w:rsid w:val="00906339"/>
    <w:rsid w:val="009168F9"/>
    <w:rsid w:val="00926321"/>
    <w:rsid w:val="0096351B"/>
    <w:rsid w:val="00963798"/>
    <w:rsid w:val="0098275F"/>
    <w:rsid w:val="00982CB1"/>
    <w:rsid w:val="0099534E"/>
    <w:rsid w:val="009B1E15"/>
    <w:rsid w:val="009B545C"/>
    <w:rsid w:val="009B57D4"/>
    <w:rsid w:val="009D18EF"/>
    <w:rsid w:val="009E52E4"/>
    <w:rsid w:val="00A06E6A"/>
    <w:rsid w:val="00A173D7"/>
    <w:rsid w:val="00A45706"/>
    <w:rsid w:val="00A53D79"/>
    <w:rsid w:val="00A6181C"/>
    <w:rsid w:val="00A7767E"/>
    <w:rsid w:val="00A92302"/>
    <w:rsid w:val="00A926D0"/>
    <w:rsid w:val="00AA5508"/>
    <w:rsid w:val="00AB261C"/>
    <w:rsid w:val="00AE40C3"/>
    <w:rsid w:val="00AE6330"/>
    <w:rsid w:val="00AE6F9F"/>
    <w:rsid w:val="00AF5524"/>
    <w:rsid w:val="00B01D93"/>
    <w:rsid w:val="00B02DBD"/>
    <w:rsid w:val="00B071DE"/>
    <w:rsid w:val="00B11C47"/>
    <w:rsid w:val="00B145D8"/>
    <w:rsid w:val="00B16A78"/>
    <w:rsid w:val="00B210EE"/>
    <w:rsid w:val="00B323D0"/>
    <w:rsid w:val="00B52CD0"/>
    <w:rsid w:val="00B5481A"/>
    <w:rsid w:val="00B5714E"/>
    <w:rsid w:val="00B57FDE"/>
    <w:rsid w:val="00B9269B"/>
    <w:rsid w:val="00BA28B1"/>
    <w:rsid w:val="00BB54E7"/>
    <w:rsid w:val="00BC1DFE"/>
    <w:rsid w:val="00BD6E4E"/>
    <w:rsid w:val="00C224C5"/>
    <w:rsid w:val="00C26170"/>
    <w:rsid w:val="00C338F6"/>
    <w:rsid w:val="00C41679"/>
    <w:rsid w:val="00C50BA1"/>
    <w:rsid w:val="00C525B1"/>
    <w:rsid w:val="00C63779"/>
    <w:rsid w:val="00C7308A"/>
    <w:rsid w:val="00C74BB1"/>
    <w:rsid w:val="00C80296"/>
    <w:rsid w:val="00CA468F"/>
    <w:rsid w:val="00CB15F9"/>
    <w:rsid w:val="00CD3EDD"/>
    <w:rsid w:val="00CD4157"/>
    <w:rsid w:val="00CD5C92"/>
    <w:rsid w:val="00CD7D43"/>
    <w:rsid w:val="00D11F1F"/>
    <w:rsid w:val="00D24278"/>
    <w:rsid w:val="00D678CE"/>
    <w:rsid w:val="00DB0F34"/>
    <w:rsid w:val="00DB120B"/>
    <w:rsid w:val="00DD689B"/>
    <w:rsid w:val="00DE09F7"/>
    <w:rsid w:val="00DE2B91"/>
    <w:rsid w:val="00E0569C"/>
    <w:rsid w:val="00E14DAD"/>
    <w:rsid w:val="00E20070"/>
    <w:rsid w:val="00E2143F"/>
    <w:rsid w:val="00E2580A"/>
    <w:rsid w:val="00E307AC"/>
    <w:rsid w:val="00E34B96"/>
    <w:rsid w:val="00E43542"/>
    <w:rsid w:val="00E53776"/>
    <w:rsid w:val="00E76803"/>
    <w:rsid w:val="00E92683"/>
    <w:rsid w:val="00EB7B82"/>
    <w:rsid w:val="00EB7DE9"/>
    <w:rsid w:val="00ED7AF8"/>
    <w:rsid w:val="00EF303F"/>
    <w:rsid w:val="00EF404D"/>
    <w:rsid w:val="00F00023"/>
    <w:rsid w:val="00F00A9E"/>
    <w:rsid w:val="00F138FF"/>
    <w:rsid w:val="00F36C33"/>
    <w:rsid w:val="00F4115F"/>
    <w:rsid w:val="00F4479F"/>
    <w:rsid w:val="00F555D5"/>
    <w:rsid w:val="00F564BF"/>
    <w:rsid w:val="00F956A4"/>
    <w:rsid w:val="00FA2881"/>
    <w:rsid w:val="00FE616F"/>
    <w:rsid w:val="00FE76A2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F1D8E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36E35"/>
    <w:rPr>
      <w:b/>
      <w:vanish/>
      <w:color w:val="FF0000"/>
      <w:sz w:val="40"/>
    </w:rPr>
  </w:style>
  <w:style w:type="paragraph" w:customStyle="1" w:styleId="MTDisplayEquation">
    <w:name w:val="MTDisplayEquation"/>
    <w:basedOn w:val="a"/>
    <w:next w:val="a"/>
    <w:link w:val="MTDisplayEquation0"/>
    <w:rsid w:val="00236E3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236E35"/>
  </w:style>
  <w:style w:type="character" w:customStyle="1" w:styleId="10">
    <w:name w:val="Заголовок 1 Знак"/>
    <w:basedOn w:val="a0"/>
    <w:link w:val="1"/>
    <w:uiPriority w:val="9"/>
    <w:rsid w:val="00FE76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Bibliography"/>
    <w:basedOn w:val="a"/>
    <w:next w:val="a"/>
    <w:uiPriority w:val="37"/>
    <w:unhideWhenUsed/>
    <w:rsid w:val="00FE76A2"/>
  </w:style>
  <w:style w:type="paragraph" w:styleId="a4">
    <w:name w:val="Normal (Web)"/>
    <w:basedOn w:val="a"/>
    <w:uiPriority w:val="99"/>
    <w:semiHidden/>
    <w:unhideWhenUsed/>
    <w:rsid w:val="0076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0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58.wmf"/><Relationship Id="rId170" Type="http://schemas.openxmlformats.org/officeDocument/2006/relationships/image" Target="media/image83.wmf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oleObject" Target="embeddings/oleObject15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8.bin"/><Relationship Id="rId5" Type="http://schemas.openxmlformats.org/officeDocument/2006/relationships/image" Target="media/image1.wmf"/><Relationship Id="rId181" Type="http://schemas.openxmlformats.org/officeDocument/2006/relationships/image" Target="media/image87.wmf"/><Relationship Id="rId237" Type="http://schemas.openxmlformats.org/officeDocument/2006/relationships/oleObject" Target="embeddings/oleObject119.bin"/><Relationship Id="rId279" Type="http://schemas.openxmlformats.org/officeDocument/2006/relationships/oleObject" Target="embeddings/oleObject140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48" Type="http://schemas.openxmlformats.org/officeDocument/2006/relationships/image" Target="media/image120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8.bin"/><Relationship Id="rId357" Type="http://schemas.openxmlformats.org/officeDocument/2006/relationships/fontTable" Target="fontTable.xml"/><Relationship Id="rId54" Type="http://schemas.openxmlformats.org/officeDocument/2006/relationships/oleObject" Target="embeddings/oleObject26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5.wmf"/><Relationship Id="rId259" Type="http://schemas.openxmlformats.org/officeDocument/2006/relationships/oleObject" Target="embeddings/oleObject130.bin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172" Type="http://schemas.openxmlformats.org/officeDocument/2006/relationships/oleObject" Target="embeddings/oleObject85.bin"/><Relationship Id="rId228" Type="http://schemas.openxmlformats.org/officeDocument/2006/relationships/image" Target="media/image110.wmf"/><Relationship Id="rId281" Type="http://schemas.openxmlformats.org/officeDocument/2006/relationships/oleObject" Target="embeddings/oleObject141.bin"/><Relationship Id="rId337" Type="http://schemas.openxmlformats.org/officeDocument/2006/relationships/oleObject" Target="embeddings/oleObject169.bin"/><Relationship Id="rId34" Type="http://schemas.openxmlformats.org/officeDocument/2006/relationships/oleObject" Target="embeddings/oleObject16.bin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183" Type="http://schemas.openxmlformats.org/officeDocument/2006/relationships/image" Target="media/image88.wmf"/><Relationship Id="rId239" Type="http://schemas.openxmlformats.org/officeDocument/2006/relationships/oleObject" Target="embeddings/oleObject120.bin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5" Type="http://schemas.openxmlformats.org/officeDocument/2006/relationships/image" Target="media/image2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348" Type="http://schemas.openxmlformats.org/officeDocument/2006/relationships/image" Target="media/image170.wmf"/><Relationship Id="rId152" Type="http://schemas.openxmlformats.org/officeDocument/2006/relationships/image" Target="media/image75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61" Type="http://schemas.openxmlformats.org/officeDocument/2006/relationships/oleObject" Target="embeddings/oleObject131.bin"/><Relationship Id="rId14" Type="http://schemas.openxmlformats.org/officeDocument/2006/relationships/image" Target="media/image5.wmf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59.bin"/><Relationship Id="rId98" Type="http://schemas.openxmlformats.org/officeDocument/2006/relationships/image" Target="media/image47.wmf"/><Relationship Id="rId121" Type="http://schemas.openxmlformats.org/officeDocument/2006/relationships/image" Target="media/image60.wmf"/><Relationship Id="rId163" Type="http://schemas.openxmlformats.org/officeDocument/2006/relationships/oleObject" Target="embeddings/oleObject79.bin"/><Relationship Id="rId219" Type="http://schemas.openxmlformats.org/officeDocument/2006/relationships/image" Target="media/image106.wmf"/><Relationship Id="rId230" Type="http://schemas.openxmlformats.org/officeDocument/2006/relationships/image" Target="media/image111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28" Type="http://schemas.openxmlformats.org/officeDocument/2006/relationships/image" Target="media/image160.wmf"/><Relationship Id="rId349" Type="http://schemas.openxmlformats.org/officeDocument/2006/relationships/oleObject" Target="embeddings/oleObject175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oleObject" Target="embeddings/oleObject110.bin"/><Relationship Id="rId241" Type="http://schemas.openxmlformats.org/officeDocument/2006/relationships/oleObject" Target="embeddings/oleObject121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283" Type="http://schemas.openxmlformats.org/officeDocument/2006/relationships/oleObject" Target="embeddings/oleObject142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70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64" Type="http://schemas.openxmlformats.org/officeDocument/2006/relationships/image" Target="media/image81.wmf"/><Relationship Id="rId185" Type="http://schemas.openxmlformats.org/officeDocument/2006/relationships/image" Target="media/image89.wmf"/><Relationship Id="rId350" Type="http://schemas.openxmlformats.org/officeDocument/2006/relationships/oleObject" Target="embeddings/oleObject176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5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16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7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oleObject" Target="embeddings/oleObject165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6.wmf"/><Relationship Id="rId154" Type="http://schemas.openxmlformats.org/officeDocument/2006/relationships/image" Target="media/image76.wmf"/><Relationship Id="rId175" Type="http://schemas.openxmlformats.org/officeDocument/2006/relationships/oleObject" Target="embeddings/oleObject87.bin"/><Relationship Id="rId340" Type="http://schemas.openxmlformats.org/officeDocument/2006/relationships/image" Target="media/image166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60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image" Target="media/image61.wmf"/><Relationship Id="rId144" Type="http://schemas.openxmlformats.org/officeDocument/2006/relationships/image" Target="media/image71.wmf"/><Relationship Id="rId330" Type="http://schemas.openxmlformats.org/officeDocument/2006/relationships/image" Target="media/image161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3.bin"/><Relationship Id="rId351" Type="http://schemas.openxmlformats.org/officeDocument/2006/relationships/image" Target="media/image171.wmf"/><Relationship Id="rId211" Type="http://schemas.openxmlformats.org/officeDocument/2006/relationships/image" Target="media/image102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image" Target="media/image55.png"/><Relationship Id="rId134" Type="http://schemas.openxmlformats.org/officeDocument/2006/relationships/oleObject" Target="embeddings/oleObject64.bin"/><Relationship Id="rId320" Type="http://schemas.openxmlformats.org/officeDocument/2006/relationships/image" Target="media/image156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png"/><Relationship Id="rId197" Type="http://schemas.openxmlformats.org/officeDocument/2006/relationships/image" Target="media/image95.wmf"/><Relationship Id="rId341" Type="http://schemas.openxmlformats.org/officeDocument/2006/relationships/oleObject" Target="embeddings/oleObject171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11.bin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59.bin"/><Relationship Id="rId310" Type="http://schemas.openxmlformats.org/officeDocument/2006/relationships/image" Target="media/image151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2.wmf"/><Relationship Id="rId187" Type="http://schemas.openxmlformats.org/officeDocument/2006/relationships/image" Target="media/image90.wmf"/><Relationship Id="rId331" Type="http://schemas.openxmlformats.org/officeDocument/2006/relationships/oleObject" Target="embeddings/oleObject166.bin"/><Relationship Id="rId352" Type="http://schemas.openxmlformats.org/officeDocument/2006/relationships/oleObject" Target="embeddings/oleObject17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1.bin"/><Relationship Id="rId342" Type="http://schemas.openxmlformats.org/officeDocument/2006/relationships/image" Target="media/image167.wmf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8.wmf"/><Relationship Id="rId244" Type="http://schemas.openxmlformats.org/officeDocument/2006/relationships/image" Target="media/image118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50.wmf"/><Relationship Id="rId125" Type="http://schemas.openxmlformats.org/officeDocument/2006/relationships/image" Target="media/image62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6.bin"/><Relationship Id="rId332" Type="http://schemas.openxmlformats.org/officeDocument/2006/relationships/image" Target="media/image162.wmf"/><Relationship Id="rId353" Type="http://schemas.openxmlformats.org/officeDocument/2006/relationships/image" Target="media/image172.png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213" Type="http://schemas.openxmlformats.org/officeDocument/2006/relationships/image" Target="media/image103.wmf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9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72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4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7.bin"/><Relationship Id="rId354" Type="http://schemas.openxmlformats.org/officeDocument/2006/relationships/image" Target="media/image173.png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91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5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8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62.bin"/><Relationship Id="rId344" Type="http://schemas.openxmlformats.org/officeDocument/2006/relationships/image" Target="media/image168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0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40.wmf"/><Relationship Id="rId106" Type="http://schemas.openxmlformats.org/officeDocument/2006/relationships/image" Target="media/image51.png"/><Relationship Id="rId127" Type="http://schemas.openxmlformats.org/officeDocument/2006/relationships/image" Target="media/image63.wmf"/><Relationship Id="rId313" Type="http://schemas.openxmlformats.org/officeDocument/2006/relationships/oleObject" Target="embeddings/oleObject15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5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63.wmf"/><Relationship Id="rId355" Type="http://schemas.openxmlformats.org/officeDocument/2006/relationships/image" Target="media/image174.png"/><Relationship Id="rId4" Type="http://schemas.openxmlformats.org/officeDocument/2006/relationships/webSettings" Target="webSettings.xml"/><Relationship Id="rId180" Type="http://schemas.openxmlformats.org/officeDocument/2006/relationships/image" Target="media/image86.png"/><Relationship Id="rId215" Type="http://schemas.openxmlformats.org/officeDocument/2006/relationships/image" Target="media/image104.wmf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5.wmf"/><Relationship Id="rId303" Type="http://schemas.openxmlformats.org/officeDocument/2006/relationships/oleObject" Target="embeddings/oleObject152.bin"/><Relationship Id="rId42" Type="http://schemas.openxmlformats.org/officeDocument/2006/relationships/oleObject" Target="embeddings/oleObject20.bin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345" Type="http://schemas.openxmlformats.org/officeDocument/2006/relationships/oleObject" Target="embeddings/oleObject173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4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45.bin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356" Type="http://schemas.openxmlformats.org/officeDocument/2006/relationships/image" Target="media/image175.png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216" Type="http://schemas.openxmlformats.org/officeDocument/2006/relationships/oleObject" Target="embeddings/oleObject108.bin"/><Relationship Id="rId258" Type="http://schemas.openxmlformats.org/officeDocument/2006/relationships/image" Target="media/image125.wmf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8.png"/><Relationship Id="rId325" Type="http://schemas.openxmlformats.org/officeDocument/2006/relationships/oleObject" Target="embeddings/oleObject163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5.bin"/><Relationship Id="rId33" Type="http://schemas.openxmlformats.org/officeDocument/2006/relationships/image" Target="media/image14.wmf"/><Relationship Id="rId129" Type="http://schemas.openxmlformats.org/officeDocument/2006/relationships/image" Target="media/image64.wmf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9.wmf"/><Relationship Id="rId182" Type="http://schemas.openxmlformats.org/officeDocument/2006/relationships/oleObject" Target="embeddings/oleObject91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5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47" Type="http://schemas.openxmlformats.org/officeDocument/2006/relationships/oleObject" Target="embeddings/oleObject174.bin"/><Relationship Id="rId44" Type="http://schemas.openxmlformats.org/officeDocument/2006/relationships/oleObject" Target="embeddings/oleObject21.bin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3.png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5" Type="http://schemas.openxmlformats.org/officeDocument/2006/relationships/image" Target="media/image25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7.bin"/><Relationship Id="rId358" Type="http://schemas.openxmlformats.org/officeDocument/2006/relationships/theme" Target="theme/theme1.xml"/><Relationship Id="rId162" Type="http://schemas.openxmlformats.org/officeDocument/2006/relationships/image" Target="media/image80.wmf"/><Relationship Id="rId218" Type="http://schemas.openxmlformats.org/officeDocument/2006/relationships/oleObject" Target="embeddings/oleObject109.bin"/><Relationship Id="rId271" Type="http://schemas.openxmlformats.org/officeDocument/2006/relationships/oleObject" Target="embeddings/oleObject136.bin"/><Relationship Id="rId24" Type="http://schemas.openxmlformats.org/officeDocument/2006/relationships/oleObject" Target="embeddings/oleObject11.bin"/><Relationship Id="rId66" Type="http://schemas.openxmlformats.org/officeDocument/2006/relationships/oleObject" Target="embeddings/oleObject32.bin"/><Relationship Id="rId131" Type="http://schemas.openxmlformats.org/officeDocument/2006/relationships/image" Target="media/image65.wmf"/><Relationship Id="rId327" Type="http://schemas.openxmlformats.org/officeDocument/2006/relationships/oleObject" Target="embeddings/oleObject164.bin"/><Relationship Id="rId173" Type="http://schemas.openxmlformats.org/officeDocument/2006/relationships/oleObject" Target="embeddings/oleObject86.bin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6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8" Type="http://schemas.openxmlformats.org/officeDocument/2006/relationships/oleObject" Target="embeddings/oleObject2.bin"/><Relationship Id="rId142" Type="http://schemas.openxmlformats.org/officeDocument/2006/relationships/image" Target="media/image70.wmf"/><Relationship Id="rId184" Type="http://schemas.openxmlformats.org/officeDocument/2006/relationships/oleObject" Target="embeddings/oleObject92.bin"/><Relationship Id="rId251" Type="http://schemas.openxmlformats.org/officeDocument/2006/relationships/oleObject" Target="embeddings/oleObject1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9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14</b:RefOrder>
  </b:Source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10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11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12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13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8</b:RefOrder>
  </b:Source>
  <b:Source>
    <b:Tag>rus</b:Tag>
    <b:SourceType>InternetSite</b:SourceType>
    <b:Guid>{12CC4333-3729-4D59-A9F0-4602DEA5F045}</b:Guid>
    <b:Title>Re: Как запаздывающий Лиенар-Вихерт становится "незапаздывающим". Визуализация</b:Title>
    <b:Author>
      <b:Author>
        <b:NameList>
          <b:Person>
            <b:Last>rustot5</b:Last>
          </b:Person>
        </b:NameList>
      </b:Author>
    </b:Author>
    <b:InternetSiteTitle>Научно-технический форум SciTecLibrary</b:InternetSiteTitle>
    <b:URL>http://www.sciteclibrary.ru/cgi-bin/yabb2/YaBB.pl?num=1528093569/330#330</b:URL>
    <b:RefOrder>7</b:RefOrder>
  </b:Source>
</b:Sources>
</file>

<file path=customXml/itemProps1.xml><?xml version="1.0" encoding="utf-8"?>
<ds:datastoreItem xmlns:ds="http://schemas.openxmlformats.org/officeDocument/2006/customXml" ds:itemID="{1B03B015-BCCE-4935-873A-54986384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13706</TotalTime>
  <Pages>1</Pages>
  <Words>5774</Words>
  <Characters>32918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161</cp:revision>
  <dcterms:created xsi:type="dcterms:W3CDTF">2019-09-04T04:29:00Z</dcterms:created>
  <dcterms:modified xsi:type="dcterms:W3CDTF">2020-12-11T05:17:00Z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