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AB39" w14:textId="77777777" w:rsidR="00204FA9" w:rsidRPr="00E920ED" w:rsidRDefault="00204FA9" w:rsidP="00204FA9">
      <w:pPr>
        <w:pStyle w:val="1"/>
        <w:jc w:val="center"/>
        <w:rPr>
          <w:lang w:val="bg-BG"/>
        </w:rPr>
      </w:pPr>
      <w:r w:rsidRPr="00E920ED">
        <w:rPr>
          <w:sz w:val="52"/>
        </w:rPr>
        <w:t>Exercises: Unit Testing</w:t>
      </w:r>
    </w:p>
    <w:p w14:paraId="30D673AA" w14:textId="77777777" w:rsidR="00204FA9" w:rsidRPr="00E920ED" w:rsidRDefault="00204FA9" w:rsidP="00204FA9">
      <w:pPr>
        <w:rPr>
          <w:lang w:val="bg-BG"/>
        </w:rPr>
      </w:pPr>
      <w:r w:rsidRPr="00E920ED">
        <w:t xml:space="preserve">Problems for exercises and homework for the </w:t>
      </w:r>
      <w:hyperlink r:id="rId11" w:history="1">
        <w:r w:rsidRPr="00E920ED">
          <w:rPr>
            <w:rStyle w:val="a9"/>
            <w:noProof/>
          </w:rPr>
          <w:t>"C# OOP" course @ SoftUni"</w:t>
        </w:r>
      </w:hyperlink>
      <w:r w:rsidRPr="00E920ED">
        <w:rPr>
          <w:noProof/>
        </w:rPr>
        <w:t>.</w:t>
      </w:r>
    </w:p>
    <w:p w14:paraId="2E1FFEF3"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3"/>
        <w:rPr>
          <w:lang w:val="bg-BG"/>
        </w:rPr>
      </w:pPr>
      <w:r w:rsidRPr="00E920ED">
        <w:t>Constraints</w:t>
      </w:r>
    </w:p>
    <w:p w14:paraId="28B0ADC5" w14:textId="77777777" w:rsidR="00204FA9" w:rsidRPr="00E920ED" w:rsidRDefault="00204FA9" w:rsidP="00204FA9">
      <w:pPr>
        <w:pStyle w:val="ac"/>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ac"/>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ac"/>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ac"/>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ac"/>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ac"/>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ac"/>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ac"/>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0639B4" w:rsidRDefault="00204FA9" w:rsidP="00204FA9">
      <w:pPr>
        <w:pStyle w:val="ac"/>
        <w:numPr>
          <w:ilvl w:val="0"/>
          <w:numId w:val="41"/>
        </w:numPr>
        <w:spacing w:before="0" w:after="200"/>
        <w:rPr>
          <w:highlight w:val="yellow"/>
          <w:lang w:val="bg-BG"/>
        </w:rPr>
      </w:pPr>
      <w:r w:rsidRPr="000639B4">
        <w:rPr>
          <w:highlight w:val="yellow"/>
        </w:rPr>
        <w:t>Add</w:t>
      </w:r>
    </w:p>
    <w:p w14:paraId="40FA85C9" w14:textId="77777777" w:rsidR="00204FA9" w:rsidRPr="000639B4" w:rsidRDefault="00204FA9" w:rsidP="00204FA9">
      <w:pPr>
        <w:pStyle w:val="ac"/>
        <w:numPr>
          <w:ilvl w:val="1"/>
          <w:numId w:val="41"/>
        </w:numPr>
        <w:spacing w:before="0" w:after="200"/>
        <w:rPr>
          <w:noProof/>
          <w:highlight w:val="yellow"/>
          <w:lang w:val="bg-BG"/>
        </w:rPr>
      </w:pPr>
      <w:r w:rsidRPr="000639B4">
        <w:rPr>
          <w:noProof/>
          <w:highlight w:val="yellow"/>
        </w:rPr>
        <w:t xml:space="preserve">If there are already users with this username, </w:t>
      </w:r>
      <w:r w:rsidRPr="000639B4">
        <w:rPr>
          <w:b/>
          <w:noProof/>
          <w:highlight w:val="yellow"/>
        </w:rPr>
        <w:t xml:space="preserve">InvalidOperationException </w:t>
      </w:r>
      <w:r w:rsidRPr="000639B4">
        <w:rPr>
          <w:noProof/>
          <w:highlight w:val="yellow"/>
        </w:rPr>
        <w:t>is thrown.</w:t>
      </w:r>
    </w:p>
    <w:p w14:paraId="65EB3CE5" w14:textId="77777777" w:rsidR="00204FA9" w:rsidRPr="000639B4" w:rsidRDefault="00204FA9" w:rsidP="00204FA9">
      <w:pPr>
        <w:pStyle w:val="ac"/>
        <w:numPr>
          <w:ilvl w:val="1"/>
          <w:numId w:val="41"/>
        </w:numPr>
        <w:spacing w:before="0" w:after="200"/>
        <w:rPr>
          <w:noProof/>
          <w:highlight w:val="yellow"/>
          <w:lang w:val="bg-BG"/>
        </w:rPr>
      </w:pPr>
      <w:r w:rsidRPr="000639B4">
        <w:rPr>
          <w:noProof/>
          <w:highlight w:val="yellow"/>
        </w:rPr>
        <w:t xml:space="preserve">If there are already users with this id, </w:t>
      </w:r>
      <w:r w:rsidRPr="000639B4">
        <w:rPr>
          <w:b/>
          <w:noProof/>
          <w:highlight w:val="yellow"/>
        </w:rPr>
        <w:t xml:space="preserve">InvalidOperationException </w:t>
      </w:r>
      <w:r w:rsidRPr="000639B4">
        <w:rPr>
          <w:noProof/>
          <w:highlight w:val="yellow"/>
        </w:rPr>
        <w:t>is thrown.</w:t>
      </w:r>
    </w:p>
    <w:p w14:paraId="0C8C04F8" w14:textId="77777777" w:rsidR="00204FA9" w:rsidRPr="00681706" w:rsidRDefault="00204FA9" w:rsidP="00204FA9">
      <w:pPr>
        <w:pStyle w:val="ac"/>
        <w:numPr>
          <w:ilvl w:val="0"/>
          <w:numId w:val="41"/>
        </w:numPr>
        <w:spacing w:before="0" w:after="200"/>
        <w:rPr>
          <w:highlight w:val="yellow"/>
          <w:lang w:val="bg-BG"/>
        </w:rPr>
      </w:pPr>
      <w:r w:rsidRPr="00681706">
        <w:rPr>
          <w:highlight w:val="yellow"/>
        </w:rPr>
        <w:t>Remove</w:t>
      </w:r>
    </w:p>
    <w:p w14:paraId="72A76785" w14:textId="77777777" w:rsidR="00204FA9" w:rsidRPr="00E920ED" w:rsidRDefault="00204FA9" w:rsidP="00204FA9">
      <w:pPr>
        <w:pStyle w:val="ac"/>
        <w:numPr>
          <w:ilvl w:val="0"/>
          <w:numId w:val="41"/>
        </w:numPr>
        <w:spacing w:before="0" w:after="200"/>
        <w:rPr>
          <w:noProof/>
          <w:lang w:val="bg-BG"/>
        </w:rPr>
      </w:pPr>
      <w:r w:rsidRPr="00E920ED">
        <w:rPr>
          <w:noProof/>
        </w:rPr>
        <w:t>FindByUsername</w:t>
      </w:r>
    </w:p>
    <w:p w14:paraId="1B3B59D2" w14:textId="77777777" w:rsidR="00204FA9" w:rsidRPr="007676E4" w:rsidRDefault="00204FA9" w:rsidP="00204FA9">
      <w:pPr>
        <w:pStyle w:val="ac"/>
        <w:numPr>
          <w:ilvl w:val="1"/>
          <w:numId w:val="41"/>
        </w:numPr>
        <w:spacing w:before="0" w:after="200"/>
        <w:rPr>
          <w:noProof/>
          <w:highlight w:val="yellow"/>
          <w:lang w:val="bg-BG"/>
        </w:rPr>
      </w:pPr>
      <w:r w:rsidRPr="007676E4">
        <w:rPr>
          <w:noProof/>
          <w:highlight w:val="yellow"/>
        </w:rPr>
        <w:t xml:space="preserve">If no user is present by this username, </w:t>
      </w:r>
      <w:r w:rsidRPr="007676E4">
        <w:rPr>
          <w:b/>
          <w:noProof/>
          <w:highlight w:val="yellow"/>
        </w:rPr>
        <w:t xml:space="preserve">InvalidOperationException </w:t>
      </w:r>
      <w:r w:rsidRPr="007676E4">
        <w:rPr>
          <w:noProof/>
          <w:highlight w:val="yellow"/>
        </w:rPr>
        <w:t>is thrown.</w:t>
      </w:r>
    </w:p>
    <w:p w14:paraId="4EF1948C" w14:textId="77777777" w:rsidR="00204FA9" w:rsidRPr="00E920ED" w:rsidRDefault="00204FA9" w:rsidP="00204FA9">
      <w:pPr>
        <w:pStyle w:val="ac"/>
        <w:numPr>
          <w:ilvl w:val="1"/>
          <w:numId w:val="41"/>
        </w:numPr>
        <w:spacing w:before="0" w:after="200"/>
        <w:rPr>
          <w:noProof/>
          <w:lang w:val="bg-BG"/>
        </w:rPr>
      </w:pPr>
      <w:r w:rsidRPr="004D7287">
        <w:rPr>
          <w:noProof/>
          <w:highlight w:val="yellow"/>
        </w:rPr>
        <w:t xml:space="preserve">If username parameter is null, </w:t>
      </w:r>
      <w:r w:rsidRPr="004D7287">
        <w:rPr>
          <w:b/>
          <w:noProof/>
          <w:highlight w:val="yellow"/>
        </w:rPr>
        <w:t>ArgumentNullException</w:t>
      </w:r>
      <w:r w:rsidRPr="004D7287">
        <w:rPr>
          <w:noProof/>
          <w:highlight w:val="yellow"/>
        </w:rPr>
        <w:t xml:space="preserve"> is thrown</w:t>
      </w:r>
      <w:r w:rsidRPr="00E920ED">
        <w:rPr>
          <w:noProof/>
        </w:rPr>
        <w:t>.</w:t>
      </w:r>
    </w:p>
    <w:p w14:paraId="24DC8EBC" w14:textId="77777777" w:rsidR="00204FA9" w:rsidRPr="004D7287" w:rsidRDefault="00204FA9" w:rsidP="00204FA9">
      <w:pPr>
        <w:pStyle w:val="ac"/>
        <w:numPr>
          <w:ilvl w:val="1"/>
          <w:numId w:val="41"/>
        </w:numPr>
        <w:spacing w:before="0" w:after="200"/>
        <w:rPr>
          <w:noProof/>
          <w:highlight w:val="cyan"/>
          <w:lang w:val="bg-BG"/>
        </w:rPr>
      </w:pPr>
      <w:r w:rsidRPr="004D7287">
        <w:rPr>
          <w:noProof/>
          <w:highlight w:val="cyan"/>
        </w:rPr>
        <w:t xml:space="preserve">Arguments are all </w:t>
      </w:r>
      <w:r w:rsidRPr="004D7287">
        <w:rPr>
          <w:b/>
          <w:noProof/>
          <w:highlight w:val="cyan"/>
        </w:rPr>
        <w:t>CaseSensitive</w:t>
      </w:r>
      <w:r w:rsidRPr="004D7287">
        <w:rPr>
          <w:noProof/>
          <w:highlight w:val="cyan"/>
        </w:rPr>
        <w:t>.</w:t>
      </w:r>
    </w:p>
    <w:p w14:paraId="3C5C8DE6" w14:textId="77777777" w:rsidR="00204FA9" w:rsidRPr="00E920ED" w:rsidRDefault="00204FA9" w:rsidP="00204FA9">
      <w:pPr>
        <w:pStyle w:val="ac"/>
        <w:numPr>
          <w:ilvl w:val="0"/>
          <w:numId w:val="41"/>
        </w:numPr>
        <w:spacing w:before="0" w:after="200"/>
        <w:rPr>
          <w:noProof/>
          <w:lang w:val="bg-BG"/>
        </w:rPr>
      </w:pPr>
      <w:r w:rsidRPr="00E920ED">
        <w:rPr>
          <w:noProof/>
        </w:rPr>
        <w:t>FindById</w:t>
      </w:r>
    </w:p>
    <w:p w14:paraId="45BC94F5" w14:textId="77777777" w:rsidR="00204FA9" w:rsidRPr="004D7287" w:rsidRDefault="00204FA9" w:rsidP="00204FA9">
      <w:pPr>
        <w:pStyle w:val="ac"/>
        <w:numPr>
          <w:ilvl w:val="1"/>
          <w:numId w:val="41"/>
        </w:numPr>
        <w:spacing w:before="0" w:after="200"/>
        <w:rPr>
          <w:noProof/>
          <w:highlight w:val="yellow"/>
          <w:lang w:val="bg-BG"/>
        </w:rPr>
      </w:pPr>
      <w:r w:rsidRPr="004D7287">
        <w:rPr>
          <w:noProof/>
          <w:highlight w:val="yellow"/>
        </w:rPr>
        <w:t xml:space="preserve">If no user is present by this id, </w:t>
      </w:r>
      <w:r w:rsidRPr="004D7287">
        <w:rPr>
          <w:b/>
          <w:noProof/>
          <w:highlight w:val="yellow"/>
        </w:rPr>
        <w:t xml:space="preserve">InvalidOperationException </w:t>
      </w:r>
      <w:r w:rsidRPr="004D7287">
        <w:rPr>
          <w:noProof/>
          <w:highlight w:val="yellow"/>
        </w:rPr>
        <w:t>is thrown.</w:t>
      </w:r>
    </w:p>
    <w:p w14:paraId="6EAB6420" w14:textId="77777777" w:rsidR="00204FA9" w:rsidRPr="00E920ED" w:rsidRDefault="00204FA9" w:rsidP="00204FA9">
      <w:pPr>
        <w:pStyle w:val="ac"/>
        <w:numPr>
          <w:ilvl w:val="1"/>
          <w:numId w:val="41"/>
        </w:numPr>
        <w:spacing w:before="0" w:after="200"/>
        <w:rPr>
          <w:noProof/>
          <w:lang w:val="bg-BG"/>
        </w:rPr>
      </w:pPr>
      <w:r w:rsidRPr="004D7287">
        <w:rPr>
          <w:noProof/>
          <w:highlight w:val="yellow"/>
        </w:rPr>
        <w:t xml:space="preserve">If negative ids are found, </w:t>
      </w:r>
      <w:r w:rsidRPr="004D7287">
        <w:rPr>
          <w:b/>
          <w:noProof/>
          <w:highlight w:val="yellow"/>
        </w:rPr>
        <w:t xml:space="preserve">ArgumentOutOfRangeException </w:t>
      </w:r>
      <w:r w:rsidRPr="004D7287">
        <w:rPr>
          <w:noProof/>
          <w:highlight w:val="yellow"/>
        </w:rPr>
        <w:t>is thrown</w:t>
      </w:r>
      <w:r w:rsidRPr="00E920ED">
        <w:rPr>
          <w:noProof/>
        </w:rPr>
        <w:t>.</w:t>
      </w:r>
    </w:p>
    <w:p w14:paraId="402D19C2" w14:textId="77777777" w:rsidR="00204FA9" w:rsidRPr="00E920ED" w:rsidRDefault="00204FA9" w:rsidP="00204FA9">
      <w:pPr>
        <w:pStyle w:val="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ac"/>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3"/>
        <w:rPr>
          <w:lang w:val="bg-BG"/>
        </w:rPr>
      </w:pPr>
      <w:r w:rsidRPr="00E920ED">
        <w:t>Constraints</w:t>
      </w:r>
    </w:p>
    <w:p w14:paraId="328AFF82" w14:textId="77777777" w:rsidR="00204FA9" w:rsidRPr="00E920ED" w:rsidRDefault="00204FA9" w:rsidP="00204FA9">
      <w:pPr>
        <w:pStyle w:val="ac"/>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ac"/>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ac"/>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ac"/>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ac"/>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ac"/>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9903C4" w:rsidRDefault="00204FA9" w:rsidP="00204FA9">
      <w:pPr>
        <w:pStyle w:val="ac"/>
        <w:numPr>
          <w:ilvl w:val="0"/>
          <w:numId w:val="45"/>
        </w:numPr>
        <w:spacing w:before="0" w:after="200"/>
        <w:rPr>
          <w:highlight w:val="yellow"/>
          <w:lang w:val="bg-BG"/>
        </w:rPr>
      </w:pPr>
      <w:r w:rsidRPr="009903C4">
        <w:rPr>
          <w:b/>
          <w:highlight w:val="yellow"/>
        </w:rPr>
        <w:t>Name</w:t>
      </w:r>
      <w:r w:rsidRPr="009903C4">
        <w:rPr>
          <w:highlight w:val="yellow"/>
        </w:rPr>
        <w:t xml:space="preserve"> cannot be </w:t>
      </w:r>
      <w:r w:rsidRPr="009903C4">
        <w:rPr>
          <w:b/>
          <w:highlight w:val="yellow"/>
        </w:rPr>
        <w:t>null</w:t>
      </w:r>
      <w:r w:rsidRPr="009903C4">
        <w:rPr>
          <w:highlight w:val="yellow"/>
        </w:rPr>
        <w:t xml:space="preserve">, </w:t>
      </w:r>
      <w:r w:rsidRPr="009903C4">
        <w:rPr>
          <w:b/>
          <w:highlight w:val="yellow"/>
        </w:rPr>
        <w:t>empty</w:t>
      </w:r>
      <w:r w:rsidRPr="009903C4">
        <w:rPr>
          <w:highlight w:val="yellow"/>
        </w:rPr>
        <w:t xml:space="preserve"> or </w:t>
      </w:r>
      <w:r w:rsidRPr="009903C4">
        <w:rPr>
          <w:b/>
          <w:highlight w:val="yellow"/>
        </w:rPr>
        <w:t>whitespace</w:t>
      </w:r>
      <w:r w:rsidRPr="009903C4">
        <w:rPr>
          <w:highlight w:val="yellow"/>
        </w:rPr>
        <w:t>.</w:t>
      </w:r>
    </w:p>
    <w:p w14:paraId="309235E8" w14:textId="77777777" w:rsidR="00204FA9" w:rsidRPr="009903C4" w:rsidRDefault="00204FA9" w:rsidP="00204FA9">
      <w:pPr>
        <w:pStyle w:val="ac"/>
        <w:numPr>
          <w:ilvl w:val="0"/>
          <w:numId w:val="45"/>
        </w:numPr>
        <w:spacing w:before="0" w:after="200"/>
        <w:rPr>
          <w:highlight w:val="yellow"/>
          <w:lang w:val="bg-BG"/>
        </w:rPr>
      </w:pPr>
      <w:r w:rsidRPr="009903C4">
        <w:rPr>
          <w:b/>
          <w:highlight w:val="yellow"/>
        </w:rPr>
        <w:t xml:space="preserve">Damage </w:t>
      </w:r>
      <w:r w:rsidRPr="009903C4">
        <w:rPr>
          <w:highlight w:val="yellow"/>
        </w:rPr>
        <w:t xml:space="preserve">cannot be </w:t>
      </w:r>
      <w:r w:rsidRPr="009903C4">
        <w:rPr>
          <w:b/>
          <w:highlight w:val="yellow"/>
        </w:rPr>
        <w:t>zero or negative</w:t>
      </w:r>
      <w:r w:rsidRPr="009903C4">
        <w:rPr>
          <w:highlight w:val="yellow"/>
        </w:rPr>
        <w:t>.</w:t>
      </w:r>
    </w:p>
    <w:p w14:paraId="742AE26A" w14:textId="77777777" w:rsidR="00204FA9" w:rsidRPr="009903C4" w:rsidRDefault="00204FA9" w:rsidP="00204FA9">
      <w:pPr>
        <w:pStyle w:val="ac"/>
        <w:numPr>
          <w:ilvl w:val="0"/>
          <w:numId w:val="45"/>
        </w:numPr>
        <w:spacing w:before="0" w:after="200"/>
        <w:rPr>
          <w:highlight w:val="yellow"/>
          <w:lang w:val="bg-BG"/>
        </w:rPr>
      </w:pPr>
      <w:r w:rsidRPr="009903C4">
        <w:rPr>
          <w:b/>
          <w:noProof/>
          <w:highlight w:val="yellow"/>
        </w:rPr>
        <w:t xml:space="preserve">HP </w:t>
      </w:r>
      <w:r w:rsidRPr="009903C4">
        <w:rPr>
          <w:highlight w:val="yellow"/>
        </w:rPr>
        <w:t xml:space="preserve">cannot be </w:t>
      </w:r>
      <w:r w:rsidRPr="009903C4">
        <w:rPr>
          <w:b/>
          <w:highlight w:val="yellow"/>
        </w:rPr>
        <w:t>negative</w:t>
      </w:r>
      <w:r w:rsidRPr="009903C4">
        <w:rPr>
          <w:highlight w:val="yellow"/>
        </w:rPr>
        <w:t>.</w:t>
      </w:r>
    </w:p>
    <w:p w14:paraId="2C3CF43F" w14:textId="77777777" w:rsidR="00204FA9" w:rsidRPr="009903C4" w:rsidRDefault="00204FA9" w:rsidP="00204FA9">
      <w:pPr>
        <w:pStyle w:val="ac"/>
        <w:numPr>
          <w:ilvl w:val="0"/>
          <w:numId w:val="45"/>
        </w:numPr>
        <w:spacing w:before="0" w:after="200"/>
        <w:rPr>
          <w:highlight w:val="yellow"/>
          <w:lang w:val="bg-BG"/>
        </w:rPr>
      </w:pPr>
      <w:r w:rsidRPr="009903C4">
        <w:rPr>
          <w:b/>
          <w:highlight w:val="yellow"/>
        </w:rPr>
        <w:lastRenderedPageBreak/>
        <w:t>Warrior</w:t>
      </w:r>
      <w:r w:rsidRPr="009903C4">
        <w:rPr>
          <w:highlight w:val="yellow"/>
        </w:rPr>
        <w:t xml:space="preserve"> cannot </w:t>
      </w:r>
      <w:r w:rsidRPr="009903C4">
        <w:rPr>
          <w:b/>
          <w:highlight w:val="yellow"/>
        </w:rPr>
        <w:t>attack</w:t>
      </w:r>
      <w:r w:rsidRPr="009903C4">
        <w:rPr>
          <w:highlight w:val="yellow"/>
        </w:rPr>
        <w:t xml:space="preserve"> if his </w:t>
      </w:r>
      <w:r w:rsidRPr="009903C4">
        <w:rPr>
          <w:b/>
          <w:noProof/>
          <w:highlight w:val="yellow"/>
        </w:rPr>
        <w:t>HP</w:t>
      </w:r>
      <w:r w:rsidRPr="009903C4">
        <w:rPr>
          <w:noProof/>
          <w:highlight w:val="yellow"/>
        </w:rPr>
        <w:t xml:space="preserve"> </w:t>
      </w:r>
      <w:r w:rsidRPr="009903C4">
        <w:rPr>
          <w:highlight w:val="yellow"/>
        </w:rPr>
        <w:t xml:space="preserve">are </w:t>
      </w:r>
      <w:r w:rsidRPr="009903C4">
        <w:rPr>
          <w:b/>
          <w:highlight w:val="yellow"/>
        </w:rPr>
        <w:t>below</w:t>
      </w:r>
      <w:r w:rsidRPr="009903C4">
        <w:rPr>
          <w:highlight w:val="yellow"/>
        </w:rPr>
        <w:t xml:space="preserve"> </w:t>
      </w:r>
      <w:r w:rsidRPr="009903C4">
        <w:rPr>
          <w:b/>
          <w:highlight w:val="yellow"/>
        </w:rPr>
        <w:t>30</w:t>
      </w:r>
      <w:r w:rsidRPr="009903C4">
        <w:rPr>
          <w:highlight w:val="yellow"/>
        </w:rPr>
        <w:t>.</w:t>
      </w:r>
    </w:p>
    <w:p w14:paraId="3972D28E" w14:textId="77777777" w:rsidR="00204FA9" w:rsidRPr="009903C4" w:rsidRDefault="00204FA9" w:rsidP="00204FA9">
      <w:pPr>
        <w:pStyle w:val="ac"/>
        <w:numPr>
          <w:ilvl w:val="0"/>
          <w:numId w:val="45"/>
        </w:numPr>
        <w:spacing w:before="0" w:after="200"/>
        <w:rPr>
          <w:highlight w:val="yellow"/>
          <w:lang w:val="bg-BG"/>
        </w:rPr>
      </w:pPr>
      <w:r w:rsidRPr="009903C4">
        <w:rPr>
          <w:b/>
          <w:highlight w:val="yellow"/>
        </w:rPr>
        <w:t xml:space="preserve">Warrior </w:t>
      </w:r>
      <w:r w:rsidRPr="009903C4">
        <w:rPr>
          <w:highlight w:val="yellow"/>
        </w:rPr>
        <w:t xml:space="preserve">cannot </w:t>
      </w:r>
      <w:r w:rsidRPr="009903C4">
        <w:rPr>
          <w:b/>
          <w:highlight w:val="yellow"/>
        </w:rPr>
        <w:t>attack Warriors</w:t>
      </w:r>
      <w:r w:rsidRPr="009903C4">
        <w:rPr>
          <w:highlight w:val="yellow"/>
        </w:rPr>
        <w:t xml:space="preserve"> which </w:t>
      </w:r>
      <w:r w:rsidRPr="009903C4">
        <w:rPr>
          <w:b/>
          <w:noProof/>
          <w:highlight w:val="yellow"/>
        </w:rPr>
        <w:t>HP</w:t>
      </w:r>
      <w:r w:rsidRPr="009903C4">
        <w:rPr>
          <w:noProof/>
          <w:highlight w:val="yellow"/>
        </w:rPr>
        <w:t xml:space="preserve"> </w:t>
      </w:r>
      <w:r w:rsidRPr="009903C4">
        <w:rPr>
          <w:highlight w:val="yellow"/>
        </w:rPr>
        <w:t xml:space="preserve">are </w:t>
      </w:r>
      <w:r w:rsidRPr="009903C4">
        <w:rPr>
          <w:b/>
          <w:highlight w:val="yellow"/>
        </w:rPr>
        <w:t>below 30</w:t>
      </w:r>
      <w:r w:rsidRPr="009903C4">
        <w:rPr>
          <w:highlight w:val="yellow"/>
        </w:rPr>
        <w:t>.</w:t>
      </w:r>
    </w:p>
    <w:p w14:paraId="050457DF" w14:textId="77777777" w:rsidR="00204FA9" w:rsidRPr="0053055D" w:rsidRDefault="00204FA9" w:rsidP="00204FA9">
      <w:pPr>
        <w:pStyle w:val="ac"/>
        <w:numPr>
          <w:ilvl w:val="0"/>
          <w:numId w:val="45"/>
        </w:numPr>
        <w:spacing w:before="0" w:after="200"/>
        <w:rPr>
          <w:highlight w:val="yellow"/>
          <w:lang w:val="bg-BG"/>
        </w:rPr>
      </w:pPr>
      <w:r w:rsidRPr="0053055D">
        <w:rPr>
          <w:b/>
          <w:highlight w:val="yellow"/>
        </w:rPr>
        <w:t xml:space="preserve">Warrior </w:t>
      </w:r>
      <w:r w:rsidRPr="0053055D">
        <w:rPr>
          <w:highlight w:val="yellow"/>
        </w:rPr>
        <w:t xml:space="preserve">cannot </w:t>
      </w:r>
      <w:r w:rsidRPr="0053055D">
        <w:rPr>
          <w:b/>
          <w:highlight w:val="yellow"/>
        </w:rPr>
        <w:t>attack stronger enemies</w:t>
      </w:r>
      <w:r w:rsidRPr="0053055D">
        <w:rPr>
          <w:highlight w:val="yellow"/>
        </w:rPr>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ac"/>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ac"/>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ac"/>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ac"/>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3"/>
        <w:rPr>
          <w:lang w:val="bg-BG"/>
        </w:rPr>
      </w:pPr>
      <w:r w:rsidRPr="00E920ED">
        <w:t>Constraints</w:t>
      </w:r>
    </w:p>
    <w:p w14:paraId="153B8F1B" w14:textId="77777777" w:rsidR="00204FA9" w:rsidRPr="00E920ED" w:rsidRDefault="00204FA9" w:rsidP="00204FA9">
      <w:pPr>
        <w:pStyle w:val="ac"/>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ac"/>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ac"/>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ac"/>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ac"/>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F998" w14:textId="77777777" w:rsidR="00752E64" w:rsidRDefault="00752E64" w:rsidP="008068A2">
      <w:pPr>
        <w:spacing w:after="0" w:line="240" w:lineRule="auto"/>
      </w:pPr>
      <w:r>
        <w:separator/>
      </w:r>
    </w:p>
  </w:endnote>
  <w:endnote w:type="continuationSeparator" w:id="0">
    <w:p w14:paraId="6BE5D85C" w14:textId="77777777" w:rsidR="00752E64" w:rsidRDefault="00752E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1B3E" w14:textId="77777777" w:rsidR="00752E64" w:rsidRDefault="00752E64" w:rsidP="008068A2">
      <w:pPr>
        <w:spacing w:after="0" w:line="240" w:lineRule="auto"/>
      </w:pPr>
      <w:r>
        <w:separator/>
      </w:r>
    </w:p>
  </w:footnote>
  <w:footnote w:type="continuationSeparator" w:id="0">
    <w:p w14:paraId="501267EC" w14:textId="77777777" w:rsidR="00752E64" w:rsidRDefault="00752E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5657F"/>
    <w:rsid w:val="000639B4"/>
    <w:rsid w:val="00064D15"/>
    <w:rsid w:val="0008559D"/>
    <w:rsid w:val="00086727"/>
    <w:rsid w:val="0009209B"/>
    <w:rsid w:val="000A6794"/>
    <w:rsid w:val="000A6CB1"/>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B09"/>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7287"/>
    <w:rsid w:val="004E0D4F"/>
    <w:rsid w:val="004E4C1E"/>
    <w:rsid w:val="0050017E"/>
    <w:rsid w:val="00503820"/>
    <w:rsid w:val="005054C7"/>
    <w:rsid w:val="00507F81"/>
    <w:rsid w:val="005172E9"/>
    <w:rsid w:val="00517B12"/>
    <w:rsid w:val="00524789"/>
    <w:rsid w:val="005270B7"/>
    <w:rsid w:val="00527BE8"/>
    <w:rsid w:val="0053055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1706"/>
    <w:rsid w:val="00686C0C"/>
    <w:rsid w:val="00695634"/>
    <w:rsid w:val="006A2531"/>
    <w:rsid w:val="006D239A"/>
    <w:rsid w:val="006E1302"/>
    <w:rsid w:val="006E2245"/>
    <w:rsid w:val="006E55B4"/>
    <w:rsid w:val="006E7E50"/>
    <w:rsid w:val="00704432"/>
    <w:rsid w:val="007051DF"/>
    <w:rsid w:val="00724DA4"/>
    <w:rsid w:val="00752E64"/>
    <w:rsid w:val="00763912"/>
    <w:rsid w:val="007676E4"/>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5C7A"/>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03C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098D6A9B-D2EA-4B67-A47C-1293A9A71EA2}">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954</Words>
  <Characters>5441</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 OOP - Unit Testing</vt:lpstr>
      <vt:lpstr>SoftUni Document</vt:lpstr>
    </vt:vector>
  </TitlesOfParts>
  <Company>SoftUni – https://about.softuni.bg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Йордан Йорданов</cp:lastModifiedBy>
  <cp:revision>11</cp:revision>
  <cp:lastPrinted>2015-10-26T22:35:00Z</cp:lastPrinted>
  <dcterms:created xsi:type="dcterms:W3CDTF">2019-11-12T12:29:00Z</dcterms:created>
  <dcterms:modified xsi:type="dcterms:W3CDTF">2021-08-01T21:51:00Z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