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E8D9E1D" w:rsidR="00D63F6A" w:rsidRPr="00522BBE" w:rsidRDefault="00D63F6A" w:rsidP="00D63F6A">
      <w:pPr>
        <w:pStyle w:val="Rtulo"/>
        <w:rPr>
          <w:sz w:val="24"/>
          <w:szCs w:val="16"/>
        </w:rPr>
      </w:pPr>
      <w:r w:rsidRPr="00522BBE">
        <w:rPr>
          <w:sz w:val="24"/>
          <w:szCs w:val="16"/>
        </w:rPr>
        <w:t>Curso Académico 202</w:t>
      </w:r>
      <w:r w:rsidR="001544FC" w:rsidRPr="00522BBE">
        <w:rPr>
          <w:sz w:val="24"/>
          <w:szCs w:val="16"/>
        </w:rPr>
        <w:t>3</w:t>
      </w:r>
      <w:r w:rsidRPr="00522BBE">
        <w:rPr>
          <w:sz w:val="24"/>
          <w:szCs w:val="16"/>
        </w:rPr>
        <w:t>/202</w:t>
      </w:r>
      <w:r w:rsidR="001544FC" w:rsidRPr="00522BBE">
        <w:rPr>
          <w:sz w:val="24"/>
          <w:szCs w:val="16"/>
        </w:rPr>
        <w:t>4</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7777777" w:rsidR="00D63F6A" w:rsidRPr="00522BBE" w:rsidRDefault="00D63F6A" w:rsidP="007A7930">
      <w:pPr>
        <w:pStyle w:val="Rtulo"/>
        <w:rPr>
          <w:sz w:val="28"/>
          <w:szCs w:val="28"/>
        </w:rPr>
      </w:pPr>
      <w:r w:rsidRPr="00522BBE">
        <w:rPr>
          <w:sz w:val="28"/>
          <w:szCs w:val="28"/>
        </w:rPr>
        <w:t>Tutor: Daniel Palacios</w:t>
      </w:r>
    </w:p>
    <w:p w14:paraId="5B9B7201" w14:textId="77777777" w:rsidR="00CA6C61" w:rsidRPr="00522BBE" w:rsidRDefault="00D63F6A" w:rsidP="00D63F6A">
      <w:pPr>
        <w:pStyle w:val="Rtulo"/>
        <w:rPr>
          <w:sz w:val="28"/>
          <w:szCs w:val="28"/>
        </w:rPr>
      </w:pPr>
      <w:r w:rsidRPr="00522BBE">
        <w:rPr>
          <w:sz w:val="28"/>
          <w:szCs w:val="28"/>
        </w:rPr>
        <w:br w:type="page"/>
      </w:r>
      <w:r w:rsidRPr="00522BBE">
        <w:rPr>
          <w:sz w:val="28"/>
          <w:szCs w:val="28"/>
        </w:rPr>
        <w:lastRenderedPageBreak/>
        <w:br w:type="page"/>
      </w:r>
    </w:p>
    <w:p w14:paraId="7571828D" w14:textId="77777777" w:rsidR="003C1C96" w:rsidRPr="00522BBE"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1EAA5489" w14:textId="77777777" w:rsidR="00470E83" w:rsidRPr="00522BBE" w:rsidRDefault="00470E83" w:rsidP="007C31AD">
      <w:pPr>
        <w:pStyle w:val="Referencia"/>
        <w:jc w:val="both"/>
        <w:rPr>
          <w:sz w:val="28"/>
          <w:szCs w:val="28"/>
        </w:rPr>
      </w:pPr>
    </w:p>
    <w:p w14:paraId="0779C23F" w14:textId="77777777" w:rsidR="002B7667" w:rsidRPr="00522BBE" w:rsidRDefault="00470E83" w:rsidP="00CA2D63">
      <w:pPr>
        <w:pStyle w:val="Basico"/>
      </w:pPr>
      <w:r w:rsidRPr="00522BBE">
        <w:t>Este trabajo pretende profundizar en el uso de redes neuronales para el desarrollo de inteligencias artificiales dentro de videojuegos, permitiendo crear enemigos con comportamientos y estrategias propios que no dependan del equipo de desarrollo, además de varios casos prácticos en los que se verá su rendimiento en comparación con otro tipo de inteligencias artificiales.</w:t>
      </w:r>
    </w:p>
    <w:p w14:paraId="651DA062" w14:textId="77777777" w:rsidR="007C31AD" w:rsidRPr="00522BBE" w:rsidRDefault="007C31AD" w:rsidP="007C31AD">
      <w:pPr>
        <w:pStyle w:val="Referencia"/>
        <w:jc w:val="both"/>
        <w:rPr>
          <w:sz w:val="28"/>
          <w:szCs w:val="28"/>
        </w:rPr>
      </w:pPr>
    </w:p>
    <w:p w14:paraId="3C9EC3F7" w14:textId="77777777" w:rsidR="007C31AD" w:rsidRPr="00522BBE" w:rsidRDefault="007C31AD" w:rsidP="007C31AD">
      <w:pPr>
        <w:pStyle w:val="Referencia"/>
        <w:jc w:val="both"/>
        <w:rPr>
          <w:sz w:val="28"/>
          <w:szCs w:val="28"/>
        </w:rPr>
      </w:pPr>
    </w:p>
    <w:p w14:paraId="31D0B7F1" w14:textId="77777777" w:rsidR="002B7667" w:rsidRPr="00522BBE" w:rsidRDefault="002B7667" w:rsidP="007C31AD">
      <w:pPr>
        <w:pStyle w:val="Lema"/>
      </w:pPr>
    </w:p>
    <w:p w14:paraId="2F2D70E5" w14:textId="77777777" w:rsidR="007C31AD" w:rsidRPr="00522BBE" w:rsidRDefault="007C31AD" w:rsidP="007C31AD">
      <w:pPr>
        <w:pStyle w:val="Lema"/>
      </w:pPr>
    </w:p>
    <w:p w14:paraId="7D50BA95" w14:textId="77777777" w:rsidR="003C1C96" w:rsidRPr="00522BBE" w:rsidRDefault="003C1C96" w:rsidP="00D63F6A">
      <w:pPr>
        <w:pStyle w:val="Lema"/>
        <w:jc w:val="left"/>
      </w:pPr>
    </w:p>
    <w:p w14:paraId="1D12EB94" w14:textId="77777777" w:rsidR="00D63F6A" w:rsidRPr="00522BBE" w:rsidRDefault="00D63F6A" w:rsidP="00D63F6A">
      <w:pPr>
        <w:pStyle w:val="Lema"/>
        <w:jc w:val="left"/>
      </w:pPr>
    </w:p>
    <w:p w14:paraId="79E45392" w14:textId="77777777" w:rsidR="00470E83" w:rsidRPr="00522BBE" w:rsidRDefault="00470E83" w:rsidP="00E02F13">
      <w:pPr>
        <w:pStyle w:val="TDC1"/>
        <w:tabs>
          <w:tab w:val="left" w:pos="482"/>
        </w:tabs>
        <w:spacing w:line="480" w:lineRule="auto"/>
        <w:rPr>
          <w:b/>
          <w:noProof w:val="0"/>
          <w:sz w:val="28"/>
          <w:szCs w:val="28"/>
        </w:rPr>
      </w:pPr>
    </w:p>
    <w:p w14:paraId="4766FAD4" w14:textId="77777777" w:rsidR="003C1C96" w:rsidRPr="00522BBE" w:rsidRDefault="00722321" w:rsidP="00E02F13">
      <w:pPr>
        <w:pStyle w:val="TDC1"/>
        <w:tabs>
          <w:tab w:val="left" w:pos="482"/>
        </w:tabs>
        <w:spacing w:line="480" w:lineRule="auto"/>
        <w:rPr>
          <w:b/>
          <w:noProof w:val="0"/>
          <w:sz w:val="28"/>
          <w:szCs w:val="28"/>
        </w:rPr>
      </w:pPr>
      <w:r w:rsidRPr="00522BBE">
        <w:rPr>
          <w:b/>
          <w:noProof w:val="0"/>
          <w:sz w:val="28"/>
          <w:szCs w:val="28"/>
        </w:rPr>
        <w:br w:type="page"/>
      </w:r>
      <w:r w:rsidR="003C1C96" w:rsidRPr="00522BBE">
        <w:rPr>
          <w:b/>
          <w:noProof w:val="0"/>
          <w:sz w:val="28"/>
          <w:szCs w:val="28"/>
        </w:rPr>
        <w:lastRenderedPageBreak/>
        <w:t>ÍNDICE</w:t>
      </w:r>
    </w:p>
    <w:p w14:paraId="596ED724" w14:textId="77777777" w:rsidR="00207A20" w:rsidRPr="00522BBE" w:rsidRDefault="003C1C96" w:rsidP="00E02F13">
      <w:pPr>
        <w:pStyle w:val="TDC1"/>
        <w:tabs>
          <w:tab w:val="left" w:pos="482"/>
        </w:tabs>
        <w:spacing w:line="480" w:lineRule="auto"/>
        <w:rPr>
          <w:noProof w:val="0"/>
        </w:rPr>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0C405FD7" w14:textId="796FD579" w:rsidR="00207A20" w:rsidRPr="00522BBE" w:rsidRDefault="00000000">
      <w:pPr>
        <w:pStyle w:val="TDC1"/>
        <w:tabs>
          <w:tab w:val="left" w:pos="482"/>
        </w:tabs>
        <w:rPr>
          <w:rFonts w:asciiTheme="minorHAnsi" w:eastAsiaTheme="minorEastAsia" w:hAnsiTheme="minorHAnsi" w:cstheme="minorBidi"/>
          <w:noProof w:val="0"/>
          <w:kern w:val="2"/>
          <w:sz w:val="24"/>
          <w:lang w:eastAsia="es-ES"/>
          <w14:ligatures w14:val="standardContextual"/>
        </w:rPr>
      </w:pPr>
      <w:hyperlink w:anchor="_Toc175247994" w:history="1">
        <w:r w:rsidR="00207A20" w:rsidRPr="00522BBE">
          <w:rPr>
            <w:rStyle w:val="Hipervnculo"/>
            <w:noProof w:val="0"/>
          </w:rPr>
          <w:t>1.</w:t>
        </w:r>
        <w:r w:rsidR="00207A20" w:rsidRPr="00522BBE">
          <w:rPr>
            <w:rFonts w:asciiTheme="minorHAnsi" w:eastAsiaTheme="minorEastAsia" w:hAnsiTheme="minorHAnsi" w:cstheme="minorBidi"/>
            <w:noProof w:val="0"/>
            <w:kern w:val="2"/>
            <w:sz w:val="24"/>
            <w:lang w:eastAsia="es-ES"/>
            <w14:ligatures w14:val="standardContextual"/>
          </w:rPr>
          <w:tab/>
        </w:r>
        <w:r w:rsidR="00207A20" w:rsidRPr="00522BBE">
          <w:rPr>
            <w:rStyle w:val="Hipervnculo"/>
            <w:noProof w:val="0"/>
          </w:rPr>
          <w:t>INTRODUCCIÓN</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_Toc175247994 \h </w:instrText>
        </w:r>
        <w:r w:rsidR="00207A20" w:rsidRPr="00522BBE">
          <w:rPr>
            <w:noProof w:val="0"/>
            <w:webHidden/>
          </w:rPr>
        </w:r>
        <w:r w:rsidR="00207A20" w:rsidRPr="00522BBE">
          <w:rPr>
            <w:noProof w:val="0"/>
            <w:webHidden/>
          </w:rPr>
          <w:fldChar w:fldCharType="separate"/>
        </w:r>
        <w:r w:rsidR="00207A20" w:rsidRPr="00522BBE">
          <w:rPr>
            <w:noProof w:val="0"/>
            <w:webHidden/>
          </w:rPr>
          <w:t>6</w:t>
        </w:r>
        <w:r w:rsidR="00207A20" w:rsidRPr="00522BBE">
          <w:rPr>
            <w:noProof w:val="0"/>
            <w:webHidden/>
          </w:rPr>
          <w:fldChar w:fldCharType="end"/>
        </w:r>
      </w:hyperlink>
    </w:p>
    <w:p w14:paraId="1CA973D4" w14:textId="5D9233FC" w:rsidR="00207A20" w:rsidRPr="00522BBE" w:rsidRDefault="00000000">
      <w:pPr>
        <w:pStyle w:val="TDC1"/>
        <w:tabs>
          <w:tab w:val="left" w:pos="482"/>
        </w:tabs>
        <w:rPr>
          <w:rFonts w:asciiTheme="minorHAnsi" w:eastAsiaTheme="minorEastAsia" w:hAnsiTheme="minorHAnsi" w:cstheme="minorBidi"/>
          <w:noProof w:val="0"/>
          <w:kern w:val="2"/>
          <w:sz w:val="24"/>
          <w:lang w:eastAsia="es-ES"/>
          <w14:ligatures w14:val="standardContextual"/>
        </w:rPr>
      </w:pPr>
      <w:hyperlink w:anchor="_Toc175247995" w:history="1">
        <w:r w:rsidR="00207A20" w:rsidRPr="00522BBE">
          <w:rPr>
            <w:rStyle w:val="Hipervnculo"/>
            <w:noProof w:val="0"/>
          </w:rPr>
          <w:t>2.</w:t>
        </w:r>
        <w:r w:rsidR="00207A20" w:rsidRPr="00522BBE">
          <w:rPr>
            <w:rFonts w:asciiTheme="minorHAnsi" w:eastAsiaTheme="minorEastAsia" w:hAnsiTheme="minorHAnsi" w:cstheme="minorBidi"/>
            <w:noProof w:val="0"/>
            <w:kern w:val="2"/>
            <w:sz w:val="24"/>
            <w:lang w:eastAsia="es-ES"/>
            <w14:ligatures w14:val="standardContextual"/>
          </w:rPr>
          <w:tab/>
        </w:r>
        <w:r w:rsidR="00207A20" w:rsidRPr="00522BBE">
          <w:rPr>
            <w:rStyle w:val="Hipervnculo"/>
            <w:noProof w:val="0"/>
          </w:rPr>
          <w:t>MARCO TEÓRICO: IA Y REDES NEURONALES</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_Toc175247995 \h </w:instrText>
        </w:r>
        <w:r w:rsidR="00207A20" w:rsidRPr="00522BBE">
          <w:rPr>
            <w:noProof w:val="0"/>
            <w:webHidden/>
          </w:rPr>
        </w:r>
        <w:r w:rsidR="00207A20" w:rsidRPr="00522BBE">
          <w:rPr>
            <w:noProof w:val="0"/>
            <w:webHidden/>
          </w:rPr>
          <w:fldChar w:fldCharType="separate"/>
        </w:r>
        <w:r w:rsidR="00207A20" w:rsidRPr="00522BBE">
          <w:rPr>
            <w:noProof w:val="0"/>
            <w:webHidden/>
          </w:rPr>
          <w:t>7</w:t>
        </w:r>
        <w:r w:rsidR="00207A20" w:rsidRPr="00522BBE">
          <w:rPr>
            <w:noProof w:val="0"/>
            <w:webHidden/>
          </w:rPr>
          <w:fldChar w:fldCharType="end"/>
        </w:r>
      </w:hyperlink>
    </w:p>
    <w:p w14:paraId="2BCD52C0" w14:textId="0E4D1BE8" w:rsidR="00207A20" w:rsidRPr="00522BBE" w:rsidRDefault="0000000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7996" w:history="1">
        <w:r w:rsidR="00207A20" w:rsidRPr="00522BBE">
          <w:rPr>
            <w:rStyle w:val="Hipervnculo"/>
            <w:noProof w:val="0"/>
          </w:rPr>
          <w:t>2.1.</w:t>
        </w:r>
        <w:r w:rsidR="00207A20" w:rsidRPr="00522BBE">
          <w:rPr>
            <w:rFonts w:asciiTheme="minorHAnsi" w:eastAsiaTheme="minorEastAsia" w:hAnsiTheme="minorHAnsi" w:cstheme="minorBidi"/>
            <w:noProof w:val="0"/>
            <w:kern w:val="2"/>
            <w:lang w:eastAsia="es-ES"/>
            <w14:ligatures w14:val="standardContextual"/>
          </w:rPr>
          <w:tab/>
        </w:r>
        <w:r w:rsidR="00207A20" w:rsidRPr="00522BBE">
          <w:rPr>
            <w:rStyle w:val="Hipervnculo"/>
            <w:noProof w:val="0"/>
          </w:rPr>
          <w:t>Que es la Inteligencia Artificial</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_Toc175247996 \h </w:instrText>
        </w:r>
        <w:r w:rsidR="00207A20" w:rsidRPr="00522BBE">
          <w:rPr>
            <w:noProof w:val="0"/>
            <w:webHidden/>
          </w:rPr>
        </w:r>
        <w:r w:rsidR="00207A20" w:rsidRPr="00522BBE">
          <w:rPr>
            <w:noProof w:val="0"/>
            <w:webHidden/>
          </w:rPr>
          <w:fldChar w:fldCharType="separate"/>
        </w:r>
        <w:r w:rsidR="00207A20" w:rsidRPr="00522BBE">
          <w:rPr>
            <w:noProof w:val="0"/>
            <w:webHidden/>
          </w:rPr>
          <w:t>7</w:t>
        </w:r>
        <w:r w:rsidR="00207A20" w:rsidRPr="00522BBE">
          <w:rPr>
            <w:noProof w:val="0"/>
            <w:webHidden/>
          </w:rPr>
          <w:fldChar w:fldCharType="end"/>
        </w:r>
      </w:hyperlink>
    </w:p>
    <w:p w14:paraId="7EEC5534" w14:textId="640D0170" w:rsidR="00207A20" w:rsidRPr="00522BBE" w:rsidRDefault="0000000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7997" w:history="1">
        <w:r w:rsidR="00207A20" w:rsidRPr="00522BBE">
          <w:rPr>
            <w:rStyle w:val="Hipervnculo"/>
            <w:noProof w:val="0"/>
          </w:rPr>
          <w:t>2.2.</w:t>
        </w:r>
        <w:r w:rsidR="00207A20" w:rsidRPr="00522BBE">
          <w:rPr>
            <w:rFonts w:asciiTheme="minorHAnsi" w:eastAsiaTheme="minorEastAsia" w:hAnsiTheme="minorHAnsi" w:cstheme="minorBidi"/>
            <w:noProof w:val="0"/>
            <w:kern w:val="2"/>
            <w:lang w:eastAsia="es-ES"/>
            <w14:ligatures w14:val="standardContextual"/>
          </w:rPr>
          <w:tab/>
        </w:r>
        <w:r w:rsidR="00207A20" w:rsidRPr="00522BBE">
          <w:rPr>
            <w:rStyle w:val="Hipervnculo"/>
            <w:noProof w:val="0"/>
          </w:rPr>
          <w:t>Tipos de Inteligencia Artificial</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_Toc175247997 \h </w:instrText>
        </w:r>
        <w:r w:rsidR="00207A20" w:rsidRPr="00522BBE">
          <w:rPr>
            <w:noProof w:val="0"/>
            <w:webHidden/>
          </w:rPr>
        </w:r>
        <w:r w:rsidR="00207A20" w:rsidRPr="00522BBE">
          <w:rPr>
            <w:noProof w:val="0"/>
            <w:webHidden/>
          </w:rPr>
          <w:fldChar w:fldCharType="separate"/>
        </w:r>
        <w:r w:rsidR="00207A20" w:rsidRPr="00522BBE">
          <w:rPr>
            <w:noProof w:val="0"/>
            <w:webHidden/>
          </w:rPr>
          <w:t>9</w:t>
        </w:r>
        <w:r w:rsidR="00207A20" w:rsidRPr="00522BBE">
          <w:rPr>
            <w:noProof w:val="0"/>
            <w:webHidden/>
          </w:rPr>
          <w:fldChar w:fldCharType="end"/>
        </w:r>
      </w:hyperlink>
    </w:p>
    <w:p w14:paraId="4B8DBAB4" w14:textId="71D6A915" w:rsidR="00207A20" w:rsidRPr="00522BBE" w:rsidRDefault="0000000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7998" w:history="1">
        <w:r w:rsidR="00207A20" w:rsidRPr="00522BBE">
          <w:rPr>
            <w:rStyle w:val="Hipervnculo"/>
            <w:noProof w:val="0"/>
          </w:rPr>
          <w:t>2.3.</w:t>
        </w:r>
        <w:r w:rsidR="00207A20" w:rsidRPr="00522BBE">
          <w:rPr>
            <w:rFonts w:asciiTheme="minorHAnsi" w:eastAsiaTheme="minorEastAsia" w:hAnsiTheme="minorHAnsi" w:cstheme="minorBidi"/>
            <w:noProof w:val="0"/>
            <w:kern w:val="2"/>
            <w:lang w:eastAsia="es-ES"/>
            <w14:ligatures w14:val="standardContextual"/>
          </w:rPr>
          <w:tab/>
        </w:r>
        <w:r w:rsidR="00207A20" w:rsidRPr="00522BBE">
          <w:rPr>
            <w:rStyle w:val="Hipervnculo"/>
            <w:noProof w:val="0"/>
          </w:rPr>
          <w:t>Redes Neuronales Artificiales</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_Toc175247998 \h </w:instrText>
        </w:r>
        <w:r w:rsidR="00207A20" w:rsidRPr="00522BBE">
          <w:rPr>
            <w:noProof w:val="0"/>
            <w:webHidden/>
          </w:rPr>
        </w:r>
        <w:r w:rsidR="00207A20" w:rsidRPr="00522BBE">
          <w:rPr>
            <w:noProof w:val="0"/>
            <w:webHidden/>
          </w:rPr>
          <w:fldChar w:fldCharType="separate"/>
        </w:r>
        <w:r w:rsidR="00207A20" w:rsidRPr="00522BBE">
          <w:rPr>
            <w:noProof w:val="0"/>
            <w:webHidden/>
          </w:rPr>
          <w:t>11</w:t>
        </w:r>
        <w:r w:rsidR="00207A20" w:rsidRPr="00522BBE">
          <w:rPr>
            <w:noProof w:val="0"/>
            <w:webHidden/>
          </w:rPr>
          <w:fldChar w:fldCharType="end"/>
        </w:r>
      </w:hyperlink>
    </w:p>
    <w:p w14:paraId="17406D53" w14:textId="386F4AF2"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7999" w:history="1">
        <w:r w:rsidR="00207A20" w:rsidRPr="00522BBE">
          <w:rPr>
            <w:rStyle w:val="Hipervnculo"/>
          </w:rPr>
          <w:t>2.3.1. Perceptrones</w:t>
        </w:r>
        <w:r w:rsidR="00207A20" w:rsidRPr="00522BBE">
          <w:rPr>
            <w:webHidden/>
          </w:rPr>
          <w:tab/>
        </w:r>
        <w:r w:rsidR="00207A20" w:rsidRPr="00522BBE">
          <w:rPr>
            <w:webHidden/>
          </w:rPr>
          <w:fldChar w:fldCharType="begin"/>
        </w:r>
        <w:r w:rsidR="00207A20" w:rsidRPr="00522BBE">
          <w:rPr>
            <w:webHidden/>
          </w:rPr>
          <w:instrText xml:space="preserve"> PAGEREF _Toc175247999 \h </w:instrText>
        </w:r>
        <w:r w:rsidR="00207A20" w:rsidRPr="00522BBE">
          <w:rPr>
            <w:webHidden/>
          </w:rPr>
        </w:r>
        <w:r w:rsidR="00207A20" w:rsidRPr="00522BBE">
          <w:rPr>
            <w:webHidden/>
          </w:rPr>
          <w:fldChar w:fldCharType="separate"/>
        </w:r>
        <w:r w:rsidR="00207A20" w:rsidRPr="00522BBE">
          <w:rPr>
            <w:webHidden/>
          </w:rPr>
          <w:t>11</w:t>
        </w:r>
        <w:r w:rsidR="00207A20" w:rsidRPr="00522BBE">
          <w:rPr>
            <w:webHidden/>
          </w:rPr>
          <w:fldChar w:fldCharType="end"/>
        </w:r>
      </w:hyperlink>
    </w:p>
    <w:p w14:paraId="1DAECC24" w14:textId="2372973A"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0" w:history="1">
        <w:r w:rsidR="00207A20" w:rsidRPr="00522BBE">
          <w:rPr>
            <w:rStyle w:val="Hipervnculo"/>
          </w:rPr>
          <w:t>2.3.2. Redes neuronales monocapa de perceptrones</w:t>
        </w:r>
        <w:r w:rsidR="00207A20" w:rsidRPr="00522BBE">
          <w:rPr>
            <w:webHidden/>
          </w:rPr>
          <w:tab/>
        </w:r>
        <w:r w:rsidR="00207A20" w:rsidRPr="00522BBE">
          <w:rPr>
            <w:webHidden/>
          </w:rPr>
          <w:fldChar w:fldCharType="begin"/>
        </w:r>
        <w:r w:rsidR="00207A20" w:rsidRPr="00522BBE">
          <w:rPr>
            <w:webHidden/>
          </w:rPr>
          <w:instrText xml:space="preserve"> PAGEREF _Toc175248000 \h </w:instrText>
        </w:r>
        <w:r w:rsidR="00207A20" w:rsidRPr="00522BBE">
          <w:rPr>
            <w:webHidden/>
          </w:rPr>
        </w:r>
        <w:r w:rsidR="00207A20" w:rsidRPr="00522BBE">
          <w:rPr>
            <w:webHidden/>
          </w:rPr>
          <w:fldChar w:fldCharType="separate"/>
        </w:r>
        <w:r w:rsidR="00207A20" w:rsidRPr="00522BBE">
          <w:rPr>
            <w:webHidden/>
          </w:rPr>
          <w:t>12</w:t>
        </w:r>
        <w:r w:rsidR="00207A20" w:rsidRPr="00522BBE">
          <w:rPr>
            <w:webHidden/>
          </w:rPr>
          <w:fldChar w:fldCharType="end"/>
        </w:r>
      </w:hyperlink>
    </w:p>
    <w:p w14:paraId="55DA4363" w14:textId="66AED4B6"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1" w:history="1">
        <w:r w:rsidR="00207A20" w:rsidRPr="00522BBE">
          <w:rPr>
            <w:rStyle w:val="Hipervnculo"/>
          </w:rPr>
          <w:t>2.3.3. Redes neuronales multicapa de perceptrones</w:t>
        </w:r>
        <w:r w:rsidR="00207A20" w:rsidRPr="00522BBE">
          <w:rPr>
            <w:webHidden/>
          </w:rPr>
          <w:tab/>
        </w:r>
        <w:r w:rsidR="00207A20" w:rsidRPr="00522BBE">
          <w:rPr>
            <w:webHidden/>
          </w:rPr>
          <w:fldChar w:fldCharType="begin"/>
        </w:r>
        <w:r w:rsidR="00207A20" w:rsidRPr="00522BBE">
          <w:rPr>
            <w:webHidden/>
          </w:rPr>
          <w:instrText xml:space="preserve"> PAGEREF _Toc175248001 \h </w:instrText>
        </w:r>
        <w:r w:rsidR="00207A20" w:rsidRPr="00522BBE">
          <w:rPr>
            <w:webHidden/>
          </w:rPr>
        </w:r>
        <w:r w:rsidR="00207A20" w:rsidRPr="00522BBE">
          <w:rPr>
            <w:webHidden/>
          </w:rPr>
          <w:fldChar w:fldCharType="separate"/>
        </w:r>
        <w:r w:rsidR="00207A20" w:rsidRPr="00522BBE">
          <w:rPr>
            <w:webHidden/>
          </w:rPr>
          <w:t>16</w:t>
        </w:r>
        <w:r w:rsidR="00207A20" w:rsidRPr="00522BBE">
          <w:rPr>
            <w:webHidden/>
          </w:rPr>
          <w:fldChar w:fldCharType="end"/>
        </w:r>
      </w:hyperlink>
    </w:p>
    <w:p w14:paraId="315823A7" w14:textId="474B1EBA"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2" w:history="1">
        <w:r w:rsidR="00207A20" w:rsidRPr="00522BBE">
          <w:rPr>
            <w:rStyle w:val="Hipervnculo"/>
          </w:rPr>
          <w:t>2.3.4. Red neuronal sigmoide</w:t>
        </w:r>
        <w:r w:rsidR="00207A20" w:rsidRPr="00522BBE">
          <w:rPr>
            <w:webHidden/>
          </w:rPr>
          <w:tab/>
        </w:r>
        <w:r w:rsidR="00207A20" w:rsidRPr="00522BBE">
          <w:rPr>
            <w:webHidden/>
          </w:rPr>
          <w:fldChar w:fldCharType="begin"/>
        </w:r>
        <w:r w:rsidR="00207A20" w:rsidRPr="00522BBE">
          <w:rPr>
            <w:webHidden/>
          </w:rPr>
          <w:instrText xml:space="preserve"> PAGEREF _Toc175248002 \h </w:instrText>
        </w:r>
        <w:r w:rsidR="00207A20" w:rsidRPr="00522BBE">
          <w:rPr>
            <w:webHidden/>
          </w:rPr>
        </w:r>
        <w:r w:rsidR="00207A20" w:rsidRPr="00522BBE">
          <w:rPr>
            <w:webHidden/>
          </w:rPr>
          <w:fldChar w:fldCharType="separate"/>
        </w:r>
        <w:r w:rsidR="00207A20" w:rsidRPr="00522BBE">
          <w:rPr>
            <w:webHidden/>
          </w:rPr>
          <w:t>19</w:t>
        </w:r>
        <w:r w:rsidR="00207A20" w:rsidRPr="00522BBE">
          <w:rPr>
            <w:webHidden/>
          </w:rPr>
          <w:fldChar w:fldCharType="end"/>
        </w:r>
      </w:hyperlink>
    </w:p>
    <w:p w14:paraId="1D5C8CB8" w14:textId="5223A1B1"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3" w:history="1">
        <w:r w:rsidR="00207A20" w:rsidRPr="00522BBE">
          <w:rPr>
            <w:rStyle w:val="Hipervnculo"/>
          </w:rPr>
          <w:t>2.3.5. Función de coste</w:t>
        </w:r>
        <w:r w:rsidR="00207A20" w:rsidRPr="00522BBE">
          <w:rPr>
            <w:webHidden/>
          </w:rPr>
          <w:tab/>
        </w:r>
        <w:r w:rsidR="00207A20" w:rsidRPr="00522BBE">
          <w:rPr>
            <w:webHidden/>
          </w:rPr>
          <w:fldChar w:fldCharType="begin"/>
        </w:r>
        <w:r w:rsidR="00207A20" w:rsidRPr="00522BBE">
          <w:rPr>
            <w:webHidden/>
          </w:rPr>
          <w:instrText xml:space="preserve"> PAGEREF _Toc175248003 \h </w:instrText>
        </w:r>
        <w:r w:rsidR="00207A20" w:rsidRPr="00522BBE">
          <w:rPr>
            <w:webHidden/>
          </w:rPr>
        </w:r>
        <w:r w:rsidR="00207A20" w:rsidRPr="00522BBE">
          <w:rPr>
            <w:webHidden/>
          </w:rPr>
          <w:fldChar w:fldCharType="separate"/>
        </w:r>
        <w:r w:rsidR="00207A20" w:rsidRPr="00522BBE">
          <w:rPr>
            <w:webHidden/>
          </w:rPr>
          <w:t>21</w:t>
        </w:r>
        <w:r w:rsidR="00207A20" w:rsidRPr="00522BBE">
          <w:rPr>
            <w:webHidden/>
          </w:rPr>
          <w:fldChar w:fldCharType="end"/>
        </w:r>
      </w:hyperlink>
    </w:p>
    <w:p w14:paraId="028F3A87" w14:textId="1073A4FB" w:rsidR="00207A20" w:rsidRPr="00522BBE" w:rsidRDefault="00000000">
      <w:pPr>
        <w:pStyle w:val="TDC2"/>
        <w:tabs>
          <w:tab w:val="left" w:pos="960"/>
        </w:tabs>
        <w:rPr>
          <w:rFonts w:asciiTheme="minorHAnsi" w:eastAsiaTheme="minorEastAsia" w:hAnsiTheme="minorHAnsi" w:cstheme="minorBidi"/>
          <w:noProof w:val="0"/>
          <w:kern w:val="2"/>
          <w:lang w:eastAsia="es-ES"/>
          <w14:ligatures w14:val="standardContextual"/>
        </w:rPr>
      </w:pPr>
      <w:hyperlink w:anchor="_Toc175248004" w:history="1">
        <w:r w:rsidR="00207A20" w:rsidRPr="00522BBE">
          <w:rPr>
            <w:rStyle w:val="Hipervnculo"/>
            <w:noProof w:val="0"/>
          </w:rPr>
          <w:t>2.4.</w:t>
        </w:r>
        <w:r w:rsidR="00207A20" w:rsidRPr="00522BBE">
          <w:rPr>
            <w:rFonts w:asciiTheme="minorHAnsi" w:eastAsiaTheme="minorEastAsia" w:hAnsiTheme="minorHAnsi" w:cstheme="minorBidi"/>
            <w:noProof w:val="0"/>
            <w:kern w:val="2"/>
            <w:lang w:eastAsia="es-ES"/>
            <w14:ligatures w14:val="standardContextual"/>
          </w:rPr>
          <w:tab/>
        </w:r>
        <w:r w:rsidR="00207A20" w:rsidRPr="00522BBE">
          <w:rPr>
            <w:rStyle w:val="Hipervnculo"/>
            <w:noProof w:val="0"/>
          </w:rPr>
          <w:t>Aprendizaje Automático</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_Toc175248004 \h </w:instrText>
        </w:r>
        <w:r w:rsidR="00207A20" w:rsidRPr="00522BBE">
          <w:rPr>
            <w:noProof w:val="0"/>
            <w:webHidden/>
          </w:rPr>
        </w:r>
        <w:r w:rsidR="00207A20" w:rsidRPr="00522BBE">
          <w:rPr>
            <w:noProof w:val="0"/>
            <w:webHidden/>
          </w:rPr>
          <w:fldChar w:fldCharType="separate"/>
        </w:r>
        <w:r w:rsidR="00207A20" w:rsidRPr="00522BBE">
          <w:rPr>
            <w:noProof w:val="0"/>
            <w:webHidden/>
          </w:rPr>
          <w:t>23</w:t>
        </w:r>
        <w:r w:rsidR="00207A20" w:rsidRPr="00522BBE">
          <w:rPr>
            <w:noProof w:val="0"/>
            <w:webHidden/>
          </w:rPr>
          <w:fldChar w:fldCharType="end"/>
        </w:r>
      </w:hyperlink>
    </w:p>
    <w:p w14:paraId="4BC4EBB0" w14:textId="1F059BAC"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5" w:history="1">
        <w:r w:rsidR="00207A20" w:rsidRPr="00522BBE">
          <w:rPr>
            <w:rStyle w:val="Hipervnculo"/>
          </w:rPr>
          <w:t>2.4.1.- Descenso de Gradiente</w:t>
        </w:r>
        <w:r w:rsidR="00207A20" w:rsidRPr="00522BBE">
          <w:rPr>
            <w:webHidden/>
          </w:rPr>
          <w:tab/>
        </w:r>
        <w:r w:rsidR="00207A20" w:rsidRPr="00522BBE">
          <w:rPr>
            <w:webHidden/>
          </w:rPr>
          <w:fldChar w:fldCharType="begin"/>
        </w:r>
        <w:r w:rsidR="00207A20" w:rsidRPr="00522BBE">
          <w:rPr>
            <w:webHidden/>
          </w:rPr>
          <w:instrText xml:space="preserve"> PAGEREF _Toc175248005 \h </w:instrText>
        </w:r>
        <w:r w:rsidR="00207A20" w:rsidRPr="00522BBE">
          <w:rPr>
            <w:webHidden/>
          </w:rPr>
        </w:r>
        <w:r w:rsidR="00207A20" w:rsidRPr="00522BBE">
          <w:rPr>
            <w:webHidden/>
          </w:rPr>
          <w:fldChar w:fldCharType="separate"/>
        </w:r>
        <w:r w:rsidR="00207A20" w:rsidRPr="00522BBE">
          <w:rPr>
            <w:webHidden/>
          </w:rPr>
          <w:t>24</w:t>
        </w:r>
        <w:r w:rsidR="00207A20" w:rsidRPr="00522BBE">
          <w:rPr>
            <w:webHidden/>
          </w:rPr>
          <w:fldChar w:fldCharType="end"/>
        </w:r>
      </w:hyperlink>
    </w:p>
    <w:p w14:paraId="5C92A3F1" w14:textId="10DA0C73"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6" w:history="1">
        <w:r w:rsidR="00207A20" w:rsidRPr="00522BBE">
          <w:rPr>
            <w:rStyle w:val="Hipervnculo"/>
          </w:rPr>
          <w:t>2.4.2.- La regla de la cadena</w:t>
        </w:r>
        <w:r w:rsidR="00207A20" w:rsidRPr="00522BBE">
          <w:rPr>
            <w:webHidden/>
          </w:rPr>
          <w:tab/>
        </w:r>
        <w:r w:rsidR="00207A20" w:rsidRPr="00522BBE">
          <w:rPr>
            <w:webHidden/>
          </w:rPr>
          <w:fldChar w:fldCharType="begin"/>
        </w:r>
        <w:r w:rsidR="00207A20" w:rsidRPr="00522BBE">
          <w:rPr>
            <w:webHidden/>
          </w:rPr>
          <w:instrText xml:space="preserve"> PAGEREF _Toc175248006 \h </w:instrText>
        </w:r>
        <w:r w:rsidR="00207A20" w:rsidRPr="00522BBE">
          <w:rPr>
            <w:webHidden/>
          </w:rPr>
        </w:r>
        <w:r w:rsidR="00207A20" w:rsidRPr="00522BBE">
          <w:rPr>
            <w:webHidden/>
          </w:rPr>
          <w:fldChar w:fldCharType="separate"/>
        </w:r>
        <w:r w:rsidR="00207A20" w:rsidRPr="00522BBE">
          <w:rPr>
            <w:webHidden/>
          </w:rPr>
          <w:t>29</w:t>
        </w:r>
        <w:r w:rsidR="00207A20" w:rsidRPr="00522BBE">
          <w:rPr>
            <w:webHidden/>
          </w:rPr>
          <w:fldChar w:fldCharType="end"/>
        </w:r>
      </w:hyperlink>
    </w:p>
    <w:p w14:paraId="00A83FB4" w14:textId="259AFCFA"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7" w:history="1">
        <w:r w:rsidR="00207A20" w:rsidRPr="00522BBE">
          <w:rPr>
            <w:rStyle w:val="Hipervnculo"/>
          </w:rPr>
          <w:t>2.4.3.- Retropropagación</w:t>
        </w:r>
        <w:r w:rsidR="00207A20" w:rsidRPr="00522BBE">
          <w:rPr>
            <w:webHidden/>
          </w:rPr>
          <w:tab/>
        </w:r>
        <w:r w:rsidR="00207A20" w:rsidRPr="00522BBE">
          <w:rPr>
            <w:webHidden/>
          </w:rPr>
          <w:fldChar w:fldCharType="begin"/>
        </w:r>
        <w:r w:rsidR="00207A20" w:rsidRPr="00522BBE">
          <w:rPr>
            <w:webHidden/>
          </w:rPr>
          <w:instrText xml:space="preserve"> PAGEREF _Toc175248007 \h </w:instrText>
        </w:r>
        <w:r w:rsidR="00207A20" w:rsidRPr="00522BBE">
          <w:rPr>
            <w:webHidden/>
          </w:rPr>
        </w:r>
        <w:r w:rsidR="00207A20" w:rsidRPr="00522BBE">
          <w:rPr>
            <w:webHidden/>
          </w:rPr>
          <w:fldChar w:fldCharType="separate"/>
        </w:r>
        <w:r w:rsidR="00207A20" w:rsidRPr="00522BBE">
          <w:rPr>
            <w:webHidden/>
          </w:rPr>
          <w:t>31</w:t>
        </w:r>
        <w:r w:rsidR="00207A20" w:rsidRPr="00522BBE">
          <w:rPr>
            <w:webHidden/>
          </w:rPr>
          <w:fldChar w:fldCharType="end"/>
        </w:r>
      </w:hyperlink>
    </w:p>
    <w:p w14:paraId="51A08620" w14:textId="65F17ED3"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08" w:history="1">
        <w:r w:rsidR="00207A20" w:rsidRPr="00522BBE">
          <w:rPr>
            <w:rStyle w:val="Hipervnculo"/>
          </w:rPr>
          <w:t>2.4.4.- Aprendizaje por refuerzo</w:t>
        </w:r>
        <w:r w:rsidR="00207A20" w:rsidRPr="00522BBE">
          <w:rPr>
            <w:webHidden/>
          </w:rPr>
          <w:tab/>
        </w:r>
        <w:r w:rsidR="00207A20" w:rsidRPr="00522BBE">
          <w:rPr>
            <w:webHidden/>
          </w:rPr>
          <w:fldChar w:fldCharType="begin"/>
        </w:r>
        <w:r w:rsidR="00207A20" w:rsidRPr="00522BBE">
          <w:rPr>
            <w:webHidden/>
          </w:rPr>
          <w:instrText xml:space="preserve"> PAGEREF _Toc175248008 \h </w:instrText>
        </w:r>
        <w:r w:rsidR="00207A20" w:rsidRPr="00522BBE">
          <w:rPr>
            <w:webHidden/>
          </w:rPr>
        </w:r>
        <w:r w:rsidR="00207A20" w:rsidRPr="00522BBE">
          <w:rPr>
            <w:webHidden/>
          </w:rPr>
          <w:fldChar w:fldCharType="separate"/>
        </w:r>
        <w:r w:rsidR="00207A20" w:rsidRPr="00522BBE">
          <w:rPr>
            <w:webHidden/>
          </w:rPr>
          <w:t>36</w:t>
        </w:r>
        <w:r w:rsidR="00207A20" w:rsidRPr="00522BBE">
          <w:rPr>
            <w:webHidden/>
          </w:rPr>
          <w:fldChar w:fldCharType="end"/>
        </w:r>
      </w:hyperlink>
    </w:p>
    <w:p w14:paraId="16465A23" w14:textId="0437B417" w:rsidR="00207A20" w:rsidRPr="00522BBE" w:rsidRDefault="00000000">
      <w:pPr>
        <w:pStyle w:val="TDC2"/>
        <w:rPr>
          <w:rFonts w:asciiTheme="minorHAnsi" w:eastAsiaTheme="minorEastAsia" w:hAnsiTheme="minorHAnsi" w:cstheme="minorBidi"/>
          <w:noProof w:val="0"/>
          <w:kern w:val="2"/>
          <w:lang w:eastAsia="es-ES"/>
          <w14:ligatures w14:val="standardContextual"/>
        </w:rPr>
      </w:pPr>
      <w:hyperlink w:anchor="_Toc175248009" w:history="1">
        <w:r w:rsidR="00207A20" w:rsidRPr="00522BBE">
          <w:rPr>
            <w:rStyle w:val="Hipervnculo"/>
            <w:noProof w:val="0"/>
          </w:rPr>
          <w:t>2.5.- Algoritmos genéticos</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_Toc175248009 \h </w:instrText>
        </w:r>
        <w:r w:rsidR="00207A20" w:rsidRPr="00522BBE">
          <w:rPr>
            <w:noProof w:val="0"/>
            <w:webHidden/>
          </w:rPr>
        </w:r>
        <w:r w:rsidR="00207A20" w:rsidRPr="00522BBE">
          <w:rPr>
            <w:noProof w:val="0"/>
            <w:webHidden/>
          </w:rPr>
          <w:fldChar w:fldCharType="separate"/>
        </w:r>
        <w:r w:rsidR="00207A20" w:rsidRPr="00522BBE">
          <w:rPr>
            <w:noProof w:val="0"/>
            <w:webHidden/>
          </w:rPr>
          <w:t>37</w:t>
        </w:r>
        <w:r w:rsidR="00207A20" w:rsidRPr="00522BBE">
          <w:rPr>
            <w:noProof w:val="0"/>
            <w:webHidden/>
          </w:rPr>
          <w:fldChar w:fldCharType="end"/>
        </w:r>
      </w:hyperlink>
    </w:p>
    <w:p w14:paraId="23FCADDC" w14:textId="3E78A45D"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10" w:history="1">
        <w:r w:rsidR="00207A20" w:rsidRPr="00522BBE">
          <w:rPr>
            <w:rStyle w:val="Hipervnculo"/>
          </w:rPr>
          <w:t>2.5.1.- Operadores genéticos</w:t>
        </w:r>
        <w:r w:rsidR="00207A20" w:rsidRPr="00522BBE">
          <w:rPr>
            <w:webHidden/>
          </w:rPr>
          <w:tab/>
        </w:r>
        <w:r w:rsidR="00207A20" w:rsidRPr="00522BBE">
          <w:rPr>
            <w:webHidden/>
          </w:rPr>
          <w:fldChar w:fldCharType="begin"/>
        </w:r>
        <w:r w:rsidR="00207A20" w:rsidRPr="00522BBE">
          <w:rPr>
            <w:webHidden/>
          </w:rPr>
          <w:instrText xml:space="preserve"> PAGEREF _Toc175248010 \h </w:instrText>
        </w:r>
        <w:r w:rsidR="00207A20" w:rsidRPr="00522BBE">
          <w:rPr>
            <w:webHidden/>
          </w:rPr>
        </w:r>
        <w:r w:rsidR="00207A20" w:rsidRPr="00522BBE">
          <w:rPr>
            <w:webHidden/>
          </w:rPr>
          <w:fldChar w:fldCharType="separate"/>
        </w:r>
        <w:r w:rsidR="00207A20" w:rsidRPr="00522BBE">
          <w:rPr>
            <w:webHidden/>
          </w:rPr>
          <w:t>39</w:t>
        </w:r>
        <w:r w:rsidR="00207A20" w:rsidRPr="00522BBE">
          <w:rPr>
            <w:webHidden/>
          </w:rPr>
          <w:fldChar w:fldCharType="end"/>
        </w:r>
      </w:hyperlink>
    </w:p>
    <w:p w14:paraId="2FA68CCA" w14:textId="48F229B3"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11" w:history="1">
        <w:r w:rsidR="00207A20" w:rsidRPr="00522BBE">
          <w:rPr>
            <w:rStyle w:val="Hipervnculo"/>
          </w:rPr>
          <w:t>2.5.2.- Parámetros de un algoritmo genético</w:t>
        </w:r>
        <w:r w:rsidR="00207A20" w:rsidRPr="00522BBE">
          <w:rPr>
            <w:webHidden/>
          </w:rPr>
          <w:tab/>
        </w:r>
        <w:r w:rsidR="00207A20" w:rsidRPr="00522BBE">
          <w:rPr>
            <w:webHidden/>
          </w:rPr>
          <w:fldChar w:fldCharType="begin"/>
        </w:r>
        <w:r w:rsidR="00207A20" w:rsidRPr="00522BBE">
          <w:rPr>
            <w:webHidden/>
          </w:rPr>
          <w:instrText xml:space="preserve"> PAGEREF _Toc175248011 \h </w:instrText>
        </w:r>
        <w:r w:rsidR="00207A20" w:rsidRPr="00522BBE">
          <w:rPr>
            <w:webHidden/>
          </w:rPr>
        </w:r>
        <w:r w:rsidR="00207A20" w:rsidRPr="00522BBE">
          <w:rPr>
            <w:webHidden/>
          </w:rPr>
          <w:fldChar w:fldCharType="separate"/>
        </w:r>
        <w:r w:rsidR="00207A20" w:rsidRPr="00522BBE">
          <w:rPr>
            <w:webHidden/>
          </w:rPr>
          <w:t>41</w:t>
        </w:r>
        <w:r w:rsidR="00207A20" w:rsidRPr="00522BBE">
          <w:rPr>
            <w:webHidden/>
          </w:rPr>
          <w:fldChar w:fldCharType="end"/>
        </w:r>
      </w:hyperlink>
    </w:p>
    <w:p w14:paraId="2374003E" w14:textId="690C8825" w:rsidR="00207A20" w:rsidRPr="00522BBE" w:rsidRDefault="00000000">
      <w:pPr>
        <w:pStyle w:val="TDC3"/>
        <w:rPr>
          <w:rFonts w:asciiTheme="minorHAnsi" w:eastAsiaTheme="minorEastAsia" w:hAnsiTheme="minorHAnsi" w:cstheme="minorBidi"/>
          <w:kern w:val="2"/>
          <w:lang w:eastAsia="es-ES"/>
          <w14:ligatures w14:val="standardContextual"/>
        </w:rPr>
      </w:pPr>
      <w:hyperlink w:anchor="_Toc175248012" w:history="1">
        <w:r w:rsidR="00207A20" w:rsidRPr="00522BBE">
          <w:rPr>
            <w:rStyle w:val="Hipervnculo"/>
          </w:rPr>
          <w:t>2.5.3.- Implementación de un algoritmo genético</w:t>
        </w:r>
        <w:r w:rsidR="00207A20" w:rsidRPr="00522BBE">
          <w:rPr>
            <w:webHidden/>
          </w:rPr>
          <w:tab/>
        </w:r>
        <w:r w:rsidR="00207A20" w:rsidRPr="00522BBE">
          <w:rPr>
            <w:webHidden/>
          </w:rPr>
          <w:fldChar w:fldCharType="begin"/>
        </w:r>
        <w:r w:rsidR="00207A20" w:rsidRPr="00522BBE">
          <w:rPr>
            <w:webHidden/>
          </w:rPr>
          <w:instrText xml:space="preserve"> PAGEREF _Toc175248012 \h </w:instrText>
        </w:r>
        <w:r w:rsidR="00207A20" w:rsidRPr="00522BBE">
          <w:rPr>
            <w:webHidden/>
          </w:rPr>
        </w:r>
        <w:r w:rsidR="00207A20" w:rsidRPr="00522BBE">
          <w:rPr>
            <w:webHidden/>
          </w:rPr>
          <w:fldChar w:fldCharType="separate"/>
        </w:r>
        <w:r w:rsidR="00207A20" w:rsidRPr="00522BBE">
          <w:rPr>
            <w:webHidden/>
          </w:rPr>
          <w:t>42</w:t>
        </w:r>
        <w:r w:rsidR="00207A20" w:rsidRPr="00522BBE">
          <w:rPr>
            <w:webHidden/>
          </w:rPr>
          <w:fldChar w:fldCharType="end"/>
        </w:r>
      </w:hyperlink>
    </w:p>
    <w:p w14:paraId="343A22B7" w14:textId="196B1F6E"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13" w:history="1">
        <w:r w:rsidR="00207A20" w:rsidRPr="00522BBE">
          <w:rPr>
            <w:rStyle w:val="Hipervnculo"/>
            <w:noProof w:val="0"/>
          </w:rPr>
          <w:t>3.- OBJETIVOS</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_Toc175248013 \h </w:instrText>
        </w:r>
        <w:r w:rsidR="00207A20" w:rsidRPr="00522BBE">
          <w:rPr>
            <w:noProof w:val="0"/>
            <w:webHidden/>
          </w:rPr>
        </w:r>
        <w:r w:rsidR="00207A20" w:rsidRPr="00522BBE">
          <w:rPr>
            <w:noProof w:val="0"/>
            <w:webHidden/>
          </w:rPr>
          <w:fldChar w:fldCharType="separate"/>
        </w:r>
        <w:r w:rsidR="00207A20" w:rsidRPr="00522BBE">
          <w:rPr>
            <w:noProof w:val="0"/>
            <w:webHidden/>
          </w:rPr>
          <w:t>44</w:t>
        </w:r>
        <w:r w:rsidR="00207A20" w:rsidRPr="00522BBE">
          <w:rPr>
            <w:noProof w:val="0"/>
            <w:webHidden/>
          </w:rPr>
          <w:fldChar w:fldCharType="end"/>
        </w:r>
      </w:hyperlink>
    </w:p>
    <w:p w14:paraId="3552984E" w14:textId="20366024"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14" w:history="1">
        <w:r w:rsidR="00207A20" w:rsidRPr="00522BBE">
          <w:rPr>
            <w:rStyle w:val="Hipervnculo"/>
            <w:noProof w:val="0"/>
          </w:rPr>
          <w:t>4.- ANALISIS Y DISEÑO</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_Toc175248014 \h </w:instrText>
        </w:r>
        <w:r w:rsidR="00207A20" w:rsidRPr="00522BBE">
          <w:rPr>
            <w:noProof w:val="0"/>
            <w:webHidden/>
          </w:rPr>
        </w:r>
        <w:r w:rsidR="00207A20" w:rsidRPr="00522BBE">
          <w:rPr>
            <w:noProof w:val="0"/>
            <w:webHidden/>
          </w:rPr>
          <w:fldChar w:fldCharType="separate"/>
        </w:r>
        <w:r w:rsidR="00207A20" w:rsidRPr="00522BBE">
          <w:rPr>
            <w:noProof w:val="0"/>
            <w:webHidden/>
          </w:rPr>
          <w:t>45</w:t>
        </w:r>
        <w:r w:rsidR="00207A20" w:rsidRPr="00522BBE">
          <w:rPr>
            <w:noProof w:val="0"/>
            <w:webHidden/>
          </w:rPr>
          <w:fldChar w:fldCharType="end"/>
        </w:r>
      </w:hyperlink>
    </w:p>
    <w:p w14:paraId="3CA9A94D" w14:textId="1DC677BF"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15" w:history="1">
        <w:r w:rsidR="00207A20" w:rsidRPr="00522BBE">
          <w:rPr>
            <w:rStyle w:val="Hipervnculo"/>
            <w:noProof w:val="0"/>
          </w:rPr>
          <w:t>5.- DESCRIPCIÓN INFORMÁTICA</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_Toc175248015 \h </w:instrText>
        </w:r>
        <w:r w:rsidR="00207A20" w:rsidRPr="00522BBE">
          <w:rPr>
            <w:noProof w:val="0"/>
            <w:webHidden/>
          </w:rPr>
        </w:r>
        <w:r w:rsidR="00207A20" w:rsidRPr="00522BBE">
          <w:rPr>
            <w:noProof w:val="0"/>
            <w:webHidden/>
          </w:rPr>
          <w:fldChar w:fldCharType="separate"/>
        </w:r>
        <w:r w:rsidR="00207A20" w:rsidRPr="00522BBE">
          <w:rPr>
            <w:noProof w:val="0"/>
            <w:webHidden/>
          </w:rPr>
          <w:t>45</w:t>
        </w:r>
        <w:r w:rsidR="00207A20" w:rsidRPr="00522BBE">
          <w:rPr>
            <w:noProof w:val="0"/>
            <w:webHidden/>
          </w:rPr>
          <w:fldChar w:fldCharType="end"/>
        </w:r>
      </w:hyperlink>
    </w:p>
    <w:p w14:paraId="53D0B4F4" w14:textId="728E9E38"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16" w:history="1">
        <w:r w:rsidR="00207A20" w:rsidRPr="00522BBE">
          <w:rPr>
            <w:rStyle w:val="Hipervnculo"/>
            <w:noProof w:val="0"/>
          </w:rPr>
          <w:t>6.- VALIDACIÓN</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_Toc175248016 \h </w:instrText>
        </w:r>
        <w:r w:rsidR="00207A20" w:rsidRPr="00522BBE">
          <w:rPr>
            <w:noProof w:val="0"/>
            <w:webHidden/>
          </w:rPr>
        </w:r>
        <w:r w:rsidR="00207A20" w:rsidRPr="00522BBE">
          <w:rPr>
            <w:noProof w:val="0"/>
            <w:webHidden/>
          </w:rPr>
          <w:fldChar w:fldCharType="separate"/>
        </w:r>
        <w:r w:rsidR="00207A20" w:rsidRPr="00522BBE">
          <w:rPr>
            <w:noProof w:val="0"/>
            <w:webHidden/>
          </w:rPr>
          <w:t>45</w:t>
        </w:r>
        <w:r w:rsidR="00207A20" w:rsidRPr="00522BBE">
          <w:rPr>
            <w:noProof w:val="0"/>
            <w:webHidden/>
          </w:rPr>
          <w:fldChar w:fldCharType="end"/>
        </w:r>
      </w:hyperlink>
    </w:p>
    <w:p w14:paraId="08BAE782" w14:textId="60C750BF"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17" w:history="1">
        <w:r w:rsidR="00207A20" w:rsidRPr="00522BBE">
          <w:rPr>
            <w:rStyle w:val="Hipervnculo"/>
            <w:noProof w:val="0"/>
          </w:rPr>
          <w:t>7.- CONCLUSIONES</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_Toc175248017 \h </w:instrText>
        </w:r>
        <w:r w:rsidR="00207A20" w:rsidRPr="00522BBE">
          <w:rPr>
            <w:noProof w:val="0"/>
            <w:webHidden/>
          </w:rPr>
        </w:r>
        <w:r w:rsidR="00207A20" w:rsidRPr="00522BBE">
          <w:rPr>
            <w:noProof w:val="0"/>
            <w:webHidden/>
          </w:rPr>
          <w:fldChar w:fldCharType="separate"/>
        </w:r>
        <w:r w:rsidR="00207A20" w:rsidRPr="00522BBE">
          <w:rPr>
            <w:noProof w:val="0"/>
            <w:webHidden/>
          </w:rPr>
          <w:t>45</w:t>
        </w:r>
        <w:r w:rsidR="00207A20" w:rsidRPr="00522BBE">
          <w:rPr>
            <w:noProof w:val="0"/>
            <w:webHidden/>
          </w:rPr>
          <w:fldChar w:fldCharType="end"/>
        </w:r>
      </w:hyperlink>
    </w:p>
    <w:p w14:paraId="05502B2A" w14:textId="6244E0DB"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18" w:history="1">
        <w:r w:rsidR="00207A20" w:rsidRPr="00522BBE">
          <w:rPr>
            <w:rStyle w:val="Hipervnculo"/>
            <w:noProof w:val="0"/>
          </w:rPr>
          <w:t>8.- APENDICE</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_Toc175248018 \h </w:instrText>
        </w:r>
        <w:r w:rsidR="00207A20" w:rsidRPr="00522BBE">
          <w:rPr>
            <w:noProof w:val="0"/>
            <w:webHidden/>
          </w:rPr>
        </w:r>
        <w:r w:rsidR="00207A20" w:rsidRPr="00522BBE">
          <w:rPr>
            <w:noProof w:val="0"/>
            <w:webHidden/>
          </w:rPr>
          <w:fldChar w:fldCharType="separate"/>
        </w:r>
        <w:r w:rsidR="00207A20" w:rsidRPr="00522BBE">
          <w:rPr>
            <w:noProof w:val="0"/>
            <w:webHidden/>
          </w:rPr>
          <w:t>46</w:t>
        </w:r>
        <w:r w:rsidR="00207A20" w:rsidRPr="00522BBE">
          <w:rPr>
            <w:noProof w:val="0"/>
            <w:webHidden/>
          </w:rPr>
          <w:fldChar w:fldCharType="end"/>
        </w:r>
      </w:hyperlink>
    </w:p>
    <w:p w14:paraId="6F94A1ED" w14:textId="250A2401" w:rsidR="00207A20" w:rsidRPr="00522BBE" w:rsidRDefault="00000000">
      <w:pPr>
        <w:pStyle w:val="TDC2"/>
        <w:rPr>
          <w:rFonts w:asciiTheme="minorHAnsi" w:eastAsiaTheme="minorEastAsia" w:hAnsiTheme="minorHAnsi" w:cstheme="minorBidi"/>
          <w:noProof w:val="0"/>
          <w:kern w:val="2"/>
          <w:lang w:eastAsia="es-ES"/>
          <w14:ligatures w14:val="standardContextual"/>
        </w:rPr>
      </w:pPr>
      <w:hyperlink w:anchor="_Toc175248019" w:history="1">
        <w:r w:rsidR="00207A20" w:rsidRPr="00522BBE">
          <w:rPr>
            <w:rStyle w:val="Hipervnculo"/>
            <w:noProof w:val="0"/>
          </w:rPr>
          <w:t>8.1.- Mejoras en el aprendizaje de una red neuronal</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_Toc175248019 \h </w:instrText>
        </w:r>
        <w:r w:rsidR="00207A20" w:rsidRPr="00522BBE">
          <w:rPr>
            <w:noProof w:val="0"/>
            <w:webHidden/>
          </w:rPr>
        </w:r>
        <w:r w:rsidR="00207A20" w:rsidRPr="00522BBE">
          <w:rPr>
            <w:noProof w:val="0"/>
            <w:webHidden/>
          </w:rPr>
          <w:fldChar w:fldCharType="separate"/>
        </w:r>
        <w:r w:rsidR="00207A20" w:rsidRPr="00522BBE">
          <w:rPr>
            <w:noProof w:val="0"/>
            <w:webHidden/>
          </w:rPr>
          <w:t>46</w:t>
        </w:r>
        <w:r w:rsidR="00207A20" w:rsidRPr="00522BBE">
          <w:rPr>
            <w:noProof w:val="0"/>
            <w:webHidden/>
          </w:rPr>
          <w:fldChar w:fldCharType="end"/>
        </w:r>
      </w:hyperlink>
    </w:p>
    <w:p w14:paraId="3414FFBA" w14:textId="620406CC"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20" w:history="1">
        <w:r w:rsidR="00207A20" w:rsidRPr="00522BBE">
          <w:rPr>
            <w:rStyle w:val="Hipervnculo"/>
            <w:noProof w:val="0"/>
          </w:rPr>
          <w:t>Sin Redactar</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_Toc175248020 \h </w:instrText>
        </w:r>
        <w:r w:rsidR="00207A20" w:rsidRPr="00522BBE">
          <w:rPr>
            <w:noProof w:val="0"/>
            <w:webHidden/>
          </w:rPr>
        </w:r>
        <w:r w:rsidR="00207A20" w:rsidRPr="00522BBE">
          <w:rPr>
            <w:noProof w:val="0"/>
            <w:webHidden/>
          </w:rPr>
          <w:fldChar w:fldCharType="separate"/>
        </w:r>
        <w:r w:rsidR="00207A20" w:rsidRPr="00522BBE">
          <w:rPr>
            <w:noProof w:val="0"/>
            <w:webHidden/>
          </w:rPr>
          <w:t>47</w:t>
        </w:r>
        <w:r w:rsidR="00207A20" w:rsidRPr="00522BBE">
          <w:rPr>
            <w:noProof w:val="0"/>
            <w:webHidden/>
          </w:rPr>
          <w:fldChar w:fldCharType="end"/>
        </w:r>
      </w:hyperlink>
    </w:p>
    <w:p w14:paraId="24A35B83" w14:textId="12E6F42E" w:rsidR="00207A20" w:rsidRPr="00522BBE" w:rsidRDefault="00000000">
      <w:pPr>
        <w:pStyle w:val="TDC2"/>
        <w:rPr>
          <w:rFonts w:asciiTheme="minorHAnsi" w:eastAsiaTheme="minorEastAsia" w:hAnsiTheme="minorHAnsi" w:cstheme="minorBidi"/>
          <w:noProof w:val="0"/>
          <w:kern w:val="2"/>
          <w:lang w:eastAsia="es-ES"/>
          <w14:ligatures w14:val="standardContextual"/>
        </w:rPr>
      </w:pPr>
      <w:hyperlink w:anchor="_Toc175248021" w:history="1">
        <w:r w:rsidR="00207A20" w:rsidRPr="00522BBE">
          <w:rPr>
            <w:rStyle w:val="Hipervnculo"/>
            <w:noProof w:val="0"/>
          </w:rPr>
          <w:t>-Desarrollo de la aplicación</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_Toc175248021 \h </w:instrText>
        </w:r>
        <w:r w:rsidR="00207A20" w:rsidRPr="00522BBE">
          <w:rPr>
            <w:noProof w:val="0"/>
            <w:webHidden/>
          </w:rPr>
        </w:r>
        <w:r w:rsidR="00207A20" w:rsidRPr="00522BBE">
          <w:rPr>
            <w:noProof w:val="0"/>
            <w:webHidden/>
          </w:rPr>
          <w:fldChar w:fldCharType="separate"/>
        </w:r>
        <w:r w:rsidR="00207A20" w:rsidRPr="00522BBE">
          <w:rPr>
            <w:noProof w:val="0"/>
            <w:webHidden/>
          </w:rPr>
          <w:t>47</w:t>
        </w:r>
        <w:r w:rsidR="00207A20" w:rsidRPr="00522BBE">
          <w:rPr>
            <w:noProof w:val="0"/>
            <w:webHidden/>
          </w:rPr>
          <w:fldChar w:fldCharType="end"/>
        </w:r>
      </w:hyperlink>
    </w:p>
    <w:p w14:paraId="29FA7B5F" w14:textId="624F3406" w:rsidR="00207A20" w:rsidRPr="00522BBE" w:rsidRDefault="00000000">
      <w:pPr>
        <w:pStyle w:val="TDC2"/>
        <w:rPr>
          <w:rFonts w:asciiTheme="minorHAnsi" w:eastAsiaTheme="minorEastAsia" w:hAnsiTheme="minorHAnsi" w:cstheme="minorBidi"/>
          <w:noProof w:val="0"/>
          <w:kern w:val="2"/>
          <w:lang w:eastAsia="es-ES"/>
          <w14:ligatures w14:val="standardContextual"/>
        </w:rPr>
      </w:pPr>
      <w:hyperlink w:anchor="_Toc175248022" w:history="1">
        <w:r w:rsidR="00207A20" w:rsidRPr="00522BBE">
          <w:rPr>
            <w:rStyle w:val="Hipervnculo"/>
            <w:noProof w:val="0"/>
          </w:rPr>
          <w:t>-Sigmoide vs RElU</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_Toc175248022 \h </w:instrText>
        </w:r>
        <w:r w:rsidR="00207A20" w:rsidRPr="00522BBE">
          <w:rPr>
            <w:noProof w:val="0"/>
            <w:webHidden/>
          </w:rPr>
        </w:r>
        <w:r w:rsidR="00207A20" w:rsidRPr="00522BBE">
          <w:rPr>
            <w:noProof w:val="0"/>
            <w:webHidden/>
          </w:rPr>
          <w:fldChar w:fldCharType="separate"/>
        </w:r>
        <w:r w:rsidR="00207A20" w:rsidRPr="00522BBE">
          <w:rPr>
            <w:noProof w:val="0"/>
            <w:webHidden/>
          </w:rPr>
          <w:t>48</w:t>
        </w:r>
        <w:r w:rsidR="00207A20" w:rsidRPr="00522BBE">
          <w:rPr>
            <w:noProof w:val="0"/>
            <w:webHidden/>
          </w:rPr>
          <w:fldChar w:fldCharType="end"/>
        </w:r>
      </w:hyperlink>
    </w:p>
    <w:p w14:paraId="095BA9A2" w14:textId="05F32407"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23" w:history="1">
        <w:r w:rsidR="00207A20" w:rsidRPr="00522BBE">
          <w:rPr>
            <w:rStyle w:val="Hipervnculo"/>
            <w:noProof w:val="0"/>
          </w:rPr>
          <w:t>qlearning</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_Toc175248023 \h </w:instrText>
        </w:r>
        <w:r w:rsidR="00207A20" w:rsidRPr="00522BBE">
          <w:rPr>
            <w:noProof w:val="0"/>
            <w:webHidden/>
          </w:rPr>
        </w:r>
        <w:r w:rsidR="00207A20" w:rsidRPr="00522BBE">
          <w:rPr>
            <w:noProof w:val="0"/>
            <w:webHidden/>
          </w:rPr>
          <w:fldChar w:fldCharType="separate"/>
        </w:r>
        <w:r w:rsidR="00207A20" w:rsidRPr="00522BBE">
          <w:rPr>
            <w:noProof w:val="0"/>
            <w:webHidden/>
          </w:rPr>
          <w:t>48</w:t>
        </w:r>
        <w:r w:rsidR="00207A20" w:rsidRPr="00522BBE">
          <w:rPr>
            <w:noProof w:val="0"/>
            <w:webHidden/>
          </w:rPr>
          <w:fldChar w:fldCharType="end"/>
        </w:r>
      </w:hyperlink>
    </w:p>
    <w:p w14:paraId="1C874F38" w14:textId="5317D1BC" w:rsidR="00207A20" w:rsidRPr="00522BBE" w:rsidRDefault="00000000">
      <w:pPr>
        <w:pStyle w:val="TDC1"/>
        <w:rPr>
          <w:rFonts w:asciiTheme="minorHAnsi" w:eastAsiaTheme="minorEastAsia" w:hAnsiTheme="minorHAnsi" w:cstheme="minorBidi"/>
          <w:noProof w:val="0"/>
          <w:kern w:val="2"/>
          <w:sz w:val="24"/>
          <w:lang w:eastAsia="es-ES"/>
          <w14:ligatures w14:val="standardContextual"/>
        </w:rPr>
      </w:pPr>
      <w:hyperlink w:anchor="_Toc175248024" w:history="1">
        <w:r w:rsidR="00207A20" w:rsidRPr="00522BBE">
          <w:rPr>
            <w:rStyle w:val="Hipervnculo"/>
            <w:noProof w:val="0"/>
          </w:rPr>
          <w:t>BIBLIOGRAFÍA</w:t>
        </w:r>
        <w:r w:rsidR="00207A20" w:rsidRPr="00522BBE">
          <w:rPr>
            <w:noProof w:val="0"/>
            <w:webHidden/>
          </w:rPr>
          <w:tab/>
        </w:r>
        <w:r w:rsidR="00207A20" w:rsidRPr="00522BBE">
          <w:rPr>
            <w:noProof w:val="0"/>
            <w:webHidden/>
          </w:rPr>
          <w:fldChar w:fldCharType="begin"/>
        </w:r>
        <w:r w:rsidR="00207A20" w:rsidRPr="00522BBE">
          <w:rPr>
            <w:noProof w:val="0"/>
            <w:webHidden/>
          </w:rPr>
          <w:instrText xml:space="preserve"> PAGEREF _Toc175248024 \h </w:instrText>
        </w:r>
        <w:r w:rsidR="00207A20" w:rsidRPr="00522BBE">
          <w:rPr>
            <w:noProof w:val="0"/>
            <w:webHidden/>
          </w:rPr>
        </w:r>
        <w:r w:rsidR="00207A20" w:rsidRPr="00522BBE">
          <w:rPr>
            <w:noProof w:val="0"/>
            <w:webHidden/>
          </w:rPr>
          <w:fldChar w:fldCharType="separate"/>
        </w:r>
        <w:r w:rsidR="00207A20" w:rsidRPr="00522BBE">
          <w:rPr>
            <w:noProof w:val="0"/>
            <w:webHidden/>
          </w:rPr>
          <w:t>49</w:t>
        </w:r>
        <w:r w:rsidR="00207A20" w:rsidRPr="00522BBE">
          <w:rPr>
            <w:noProof w:val="0"/>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3A953144" w14:textId="5E7A76A0" w:rsidR="003E4897"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77750700" w:history="1">
        <w:r w:rsidR="003E4897" w:rsidRPr="005C35F1">
          <w:rPr>
            <w:rStyle w:val="Hipervnculo"/>
            <w:noProof/>
          </w:rPr>
          <w:t>Figura 1: Representación visual de un perceptrón</w:t>
        </w:r>
        <w:r w:rsidR="003E4897">
          <w:rPr>
            <w:noProof/>
            <w:webHidden/>
          </w:rPr>
          <w:tab/>
        </w:r>
        <w:r w:rsidR="003E4897">
          <w:rPr>
            <w:noProof/>
            <w:webHidden/>
          </w:rPr>
          <w:fldChar w:fldCharType="begin"/>
        </w:r>
        <w:r w:rsidR="003E4897">
          <w:rPr>
            <w:noProof/>
            <w:webHidden/>
          </w:rPr>
          <w:instrText xml:space="preserve"> PAGEREF _Toc177750700 \h </w:instrText>
        </w:r>
        <w:r w:rsidR="003E4897">
          <w:rPr>
            <w:noProof/>
            <w:webHidden/>
          </w:rPr>
        </w:r>
        <w:r w:rsidR="003E4897">
          <w:rPr>
            <w:noProof/>
            <w:webHidden/>
          </w:rPr>
          <w:fldChar w:fldCharType="separate"/>
        </w:r>
        <w:r w:rsidR="003E4897">
          <w:rPr>
            <w:noProof/>
            <w:webHidden/>
          </w:rPr>
          <w:t>12</w:t>
        </w:r>
        <w:r w:rsidR="003E4897">
          <w:rPr>
            <w:noProof/>
            <w:webHidden/>
          </w:rPr>
          <w:fldChar w:fldCharType="end"/>
        </w:r>
      </w:hyperlink>
    </w:p>
    <w:p w14:paraId="088FCEEE" w14:textId="0B39D72C"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1" w:history="1">
        <w:r w:rsidRPr="005C35F1">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_Toc177750701 \h </w:instrText>
        </w:r>
        <w:r>
          <w:rPr>
            <w:noProof/>
            <w:webHidden/>
          </w:rPr>
        </w:r>
        <w:r>
          <w:rPr>
            <w:noProof/>
            <w:webHidden/>
          </w:rPr>
          <w:fldChar w:fldCharType="separate"/>
        </w:r>
        <w:r>
          <w:rPr>
            <w:noProof/>
            <w:webHidden/>
          </w:rPr>
          <w:t>12</w:t>
        </w:r>
        <w:r>
          <w:rPr>
            <w:noProof/>
            <w:webHidden/>
          </w:rPr>
          <w:fldChar w:fldCharType="end"/>
        </w:r>
      </w:hyperlink>
    </w:p>
    <w:p w14:paraId="1002300B" w14:textId="18D30646"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2" w:history="1">
        <w:r w:rsidRPr="005C35F1">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_Toc177750702 \h </w:instrText>
        </w:r>
        <w:r>
          <w:rPr>
            <w:noProof/>
            <w:webHidden/>
          </w:rPr>
        </w:r>
        <w:r>
          <w:rPr>
            <w:noProof/>
            <w:webHidden/>
          </w:rPr>
          <w:fldChar w:fldCharType="separate"/>
        </w:r>
        <w:r>
          <w:rPr>
            <w:noProof/>
            <w:webHidden/>
          </w:rPr>
          <w:t>13</w:t>
        </w:r>
        <w:r>
          <w:rPr>
            <w:noProof/>
            <w:webHidden/>
          </w:rPr>
          <w:fldChar w:fldCharType="end"/>
        </w:r>
      </w:hyperlink>
    </w:p>
    <w:p w14:paraId="3EF9D696" w14:textId="04388FCF"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3" w:history="1">
        <w:r w:rsidRPr="005C35F1">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_Toc177750703 \h </w:instrText>
        </w:r>
        <w:r>
          <w:rPr>
            <w:noProof/>
            <w:webHidden/>
          </w:rPr>
        </w:r>
        <w:r>
          <w:rPr>
            <w:noProof/>
            <w:webHidden/>
          </w:rPr>
          <w:fldChar w:fldCharType="separate"/>
        </w:r>
        <w:r>
          <w:rPr>
            <w:noProof/>
            <w:webHidden/>
          </w:rPr>
          <w:t>14</w:t>
        </w:r>
        <w:r>
          <w:rPr>
            <w:noProof/>
            <w:webHidden/>
          </w:rPr>
          <w:fldChar w:fldCharType="end"/>
        </w:r>
      </w:hyperlink>
    </w:p>
    <w:p w14:paraId="11AA0200" w14:textId="7909450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4" w:history="1">
        <w:r w:rsidRPr="005C35F1">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_Toc177750704 \h </w:instrText>
        </w:r>
        <w:r>
          <w:rPr>
            <w:noProof/>
            <w:webHidden/>
          </w:rPr>
        </w:r>
        <w:r>
          <w:rPr>
            <w:noProof/>
            <w:webHidden/>
          </w:rPr>
          <w:fldChar w:fldCharType="separate"/>
        </w:r>
        <w:r>
          <w:rPr>
            <w:noProof/>
            <w:webHidden/>
          </w:rPr>
          <w:t>16</w:t>
        </w:r>
        <w:r>
          <w:rPr>
            <w:noProof/>
            <w:webHidden/>
          </w:rPr>
          <w:fldChar w:fldCharType="end"/>
        </w:r>
      </w:hyperlink>
    </w:p>
    <w:p w14:paraId="421B74BE" w14:textId="31A33B2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5" w:history="1">
        <w:r w:rsidRPr="005C35F1">
          <w:rPr>
            <w:rStyle w:val="Hipervnculo"/>
            <w:noProof/>
          </w:rPr>
          <w:t>Figura 6: Red neuronal multicapa</w:t>
        </w:r>
        <w:r>
          <w:rPr>
            <w:noProof/>
            <w:webHidden/>
          </w:rPr>
          <w:tab/>
        </w:r>
        <w:r>
          <w:rPr>
            <w:noProof/>
            <w:webHidden/>
          </w:rPr>
          <w:fldChar w:fldCharType="begin"/>
        </w:r>
        <w:r>
          <w:rPr>
            <w:noProof/>
            <w:webHidden/>
          </w:rPr>
          <w:instrText xml:space="preserve"> PAGEREF _Toc177750705 \h </w:instrText>
        </w:r>
        <w:r>
          <w:rPr>
            <w:noProof/>
            <w:webHidden/>
          </w:rPr>
        </w:r>
        <w:r>
          <w:rPr>
            <w:noProof/>
            <w:webHidden/>
          </w:rPr>
          <w:fldChar w:fldCharType="separate"/>
        </w:r>
        <w:r>
          <w:rPr>
            <w:noProof/>
            <w:webHidden/>
          </w:rPr>
          <w:t>17</w:t>
        </w:r>
        <w:r>
          <w:rPr>
            <w:noProof/>
            <w:webHidden/>
          </w:rPr>
          <w:fldChar w:fldCharType="end"/>
        </w:r>
      </w:hyperlink>
    </w:p>
    <w:p w14:paraId="325A8673" w14:textId="003ACE4A"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6" w:history="1">
        <w:r w:rsidRPr="005C35F1">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_Toc177750706 \h </w:instrText>
        </w:r>
        <w:r>
          <w:rPr>
            <w:noProof/>
            <w:webHidden/>
          </w:rPr>
        </w:r>
        <w:r>
          <w:rPr>
            <w:noProof/>
            <w:webHidden/>
          </w:rPr>
          <w:fldChar w:fldCharType="separate"/>
        </w:r>
        <w:r>
          <w:rPr>
            <w:noProof/>
            <w:webHidden/>
          </w:rPr>
          <w:t>18</w:t>
        </w:r>
        <w:r>
          <w:rPr>
            <w:noProof/>
            <w:webHidden/>
          </w:rPr>
          <w:fldChar w:fldCharType="end"/>
        </w:r>
      </w:hyperlink>
    </w:p>
    <w:p w14:paraId="55E4B30E" w14:textId="713E8B6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7" w:history="1">
        <w:r w:rsidRPr="005C35F1">
          <w:rPr>
            <w:rStyle w:val="Hipervnculo"/>
            <w:noProof/>
          </w:rPr>
          <w:t>Figura 8: Función de paso</w:t>
        </w:r>
        <w:r>
          <w:rPr>
            <w:noProof/>
            <w:webHidden/>
          </w:rPr>
          <w:tab/>
        </w:r>
        <w:r>
          <w:rPr>
            <w:noProof/>
            <w:webHidden/>
          </w:rPr>
          <w:fldChar w:fldCharType="begin"/>
        </w:r>
        <w:r>
          <w:rPr>
            <w:noProof/>
            <w:webHidden/>
          </w:rPr>
          <w:instrText xml:space="preserve"> PAGEREF _Toc177750707 \h </w:instrText>
        </w:r>
        <w:r>
          <w:rPr>
            <w:noProof/>
            <w:webHidden/>
          </w:rPr>
        </w:r>
        <w:r>
          <w:rPr>
            <w:noProof/>
            <w:webHidden/>
          </w:rPr>
          <w:fldChar w:fldCharType="separate"/>
        </w:r>
        <w:r>
          <w:rPr>
            <w:noProof/>
            <w:webHidden/>
          </w:rPr>
          <w:t>20</w:t>
        </w:r>
        <w:r>
          <w:rPr>
            <w:noProof/>
            <w:webHidden/>
          </w:rPr>
          <w:fldChar w:fldCharType="end"/>
        </w:r>
      </w:hyperlink>
    </w:p>
    <w:p w14:paraId="41B612A7" w14:textId="276037E5"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8" w:history="1">
        <w:r w:rsidRPr="005C35F1">
          <w:rPr>
            <w:rStyle w:val="Hipervnculo"/>
            <w:noProof/>
          </w:rPr>
          <w:t>Figura 9:: Función sigmoide</w:t>
        </w:r>
        <w:r>
          <w:rPr>
            <w:noProof/>
            <w:webHidden/>
          </w:rPr>
          <w:tab/>
        </w:r>
        <w:r>
          <w:rPr>
            <w:noProof/>
            <w:webHidden/>
          </w:rPr>
          <w:fldChar w:fldCharType="begin"/>
        </w:r>
        <w:r>
          <w:rPr>
            <w:noProof/>
            <w:webHidden/>
          </w:rPr>
          <w:instrText xml:space="preserve"> PAGEREF _Toc177750708 \h </w:instrText>
        </w:r>
        <w:r>
          <w:rPr>
            <w:noProof/>
            <w:webHidden/>
          </w:rPr>
        </w:r>
        <w:r>
          <w:rPr>
            <w:noProof/>
            <w:webHidden/>
          </w:rPr>
          <w:fldChar w:fldCharType="separate"/>
        </w:r>
        <w:r>
          <w:rPr>
            <w:noProof/>
            <w:webHidden/>
          </w:rPr>
          <w:t>20</w:t>
        </w:r>
        <w:r>
          <w:rPr>
            <w:noProof/>
            <w:webHidden/>
          </w:rPr>
          <w:fldChar w:fldCharType="end"/>
        </w:r>
      </w:hyperlink>
    </w:p>
    <w:p w14:paraId="00F66019" w14:textId="3C1686BE"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09" w:history="1">
        <w:r w:rsidRPr="005C35F1">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_Toc177750709 \h </w:instrText>
        </w:r>
        <w:r>
          <w:rPr>
            <w:noProof/>
            <w:webHidden/>
          </w:rPr>
        </w:r>
        <w:r>
          <w:rPr>
            <w:noProof/>
            <w:webHidden/>
          </w:rPr>
          <w:fldChar w:fldCharType="separate"/>
        </w:r>
        <w:r>
          <w:rPr>
            <w:noProof/>
            <w:webHidden/>
          </w:rPr>
          <w:t>21</w:t>
        </w:r>
        <w:r>
          <w:rPr>
            <w:noProof/>
            <w:webHidden/>
          </w:rPr>
          <w:fldChar w:fldCharType="end"/>
        </w:r>
      </w:hyperlink>
    </w:p>
    <w:p w14:paraId="06D140E1" w14:textId="4BF34C3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0" w:history="1">
        <w:r w:rsidRPr="005C35F1">
          <w:rPr>
            <w:rStyle w:val="Hipervnculo"/>
            <w:noProof/>
          </w:rPr>
          <w:t>Figura 11: Función a minimizar</w:t>
        </w:r>
        <w:r>
          <w:rPr>
            <w:noProof/>
            <w:webHidden/>
          </w:rPr>
          <w:tab/>
        </w:r>
        <w:r>
          <w:rPr>
            <w:noProof/>
            <w:webHidden/>
          </w:rPr>
          <w:fldChar w:fldCharType="begin"/>
        </w:r>
        <w:r>
          <w:rPr>
            <w:noProof/>
            <w:webHidden/>
          </w:rPr>
          <w:instrText xml:space="preserve"> PAGEREF _Toc177750710 \h </w:instrText>
        </w:r>
        <w:r>
          <w:rPr>
            <w:noProof/>
            <w:webHidden/>
          </w:rPr>
        </w:r>
        <w:r>
          <w:rPr>
            <w:noProof/>
            <w:webHidden/>
          </w:rPr>
          <w:fldChar w:fldCharType="separate"/>
        </w:r>
        <w:r>
          <w:rPr>
            <w:noProof/>
            <w:webHidden/>
          </w:rPr>
          <w:t>25</w:t>
        </w:r>
        <w:r>
          <w:rPr>
            <w:noProof/>
            <w:webHidden/>
          </w:rPr>
          <w:fldChar w:fldCharType="end"/>
        </w:r>
      </w:hyperlink>
    </w:p>
    <w:p w14:paraId="24B2A825" w14:textId="3BEAA5AC"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1" w:history="1">
        <w:r w:rsidRPr="005C35F1">
          <w:rPr>
            <w:rStyle w:val="Hipervnculo"/>
            <w:noProof/>
          </w:rPr>
          <w:t>Figura 12: Función minimizada</w:t>
        </w:r>
        <w:r>
          <w:rPr>
            <w:noProof/>
            <w:webHidden/>
          </w:rPr>
          <w:tab/>
        </w:r>
        <w:r>
          <w:rPr>
            <w:noProof/>
            <w:webHidden/>
          </w:rPr>
          <w:fldChar w:fldCharType="begin"/>
        </w:r>
        <w:r>
          <w:rPr>
            <w:noProof/>
            <w:webHidden/>
          </w:rPr>
          <w:instrText xml:space="preserve"> PAGEREF _Toc177750711 \h </w:instrText>
        </w:r>
        <w:r>
          <w:rPr>
            <w:noProof/>
            <w:webHidden/>
          </w:rPr>
        </w:r>
        <w:r>
          <w:rPr>
            <w:noProof/>
            <w:webHidden/>
          </w:rPr>
          <w:fldChar w:fldCharType="separate"/>
        </w:r>
        <w:r>
          <w:rPr>
            <w:noProof/>
            <w:webHidden/>
          </w:rPr>
          <w:t>26</w:t>
        </w:r>
        <w:r>
          <w:rPr>
            <w:noProof/>
            <w:webHidden/>
          </w:rPr>
          <w:fldChar w:fldCharType="end"/>
        </w:r>
      </w:hyperlink>
    </w:p>
    <w:p w14:paraId="74E95F74" w14:textId="5E797C1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2" w:history="1">
        <w:r w:rsidRPr="005C35F1">
          <w:rPr>
            <w:rStyle w:val="Hipervnculo"/>
            <w:noProof/>
          </w:rPr>
          <w:t>Figura 13 Función a minimizar en 3D</w:t>
        </w:r>
        <w:r>
          <w:rPr>
            <w:noProof/>
            <w:webHidden/>
          </w:rPr>
          <w:tab/>
        </w:r>
        <w:r>
          <w:rPr>
            <w:noProof/>
            <w:webHidden/>
          </w:rPr>
          <w:fldChar w:fldCharType="begin"/>
        </w:r>
        <w:r>
          <w:rPr>
            <w:noProof/>
            <w:webHidden/>
          </w:rPr>
          <w:instrText xml:space="preserve"> PAGEREF _Toc177750712 \h </w:instrText>
        </w:r>
        <w:r>
          <w:rPr>
            <w:noProof/>
            <w:webHidden/>
          </w:rPr>
        </w:r>
        <w:r>
          <w:rPr>
            <w:noProof/>
            <w:webHidden/>
          </w:rPr>
          <w:fldChar w:fldCharType="separate"/>
        </w:r>
        <w:r>
          <w:rPr>
            <w:noProof/>
            <w:webHidden/>
          </w:rPr>
          <w:t>27</w:t>
        </w:r>
        <w:r>
          <w:rPr>
            <w:noProof/>
            <w:webHidden/>
          </w:rPr>
          <w:fldChar w:fldCharType="end"/>
        </w:r>
      </w:hyperlink>
    </w:p>
    <w:p w14:paraId="37FFDCB1" w14:textId="532D3F30"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3" w:history="1">
        <w:r w:rsidRPr="005C35F1">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_Toc177750713 \h </w:instrText>
        </w:r>
        <w:r>
          <w:rPr>
            <w:noProof/>
            <w:webHidden/>
          </w:rPr>
        </w:r>
        <w:r>
          <w:rPr>
            <w:noProof/>
            <w:webHidden/>
          </w:rPr>
          <w:fldChar w:fldCharType="separate"/>
        </w:r>
        <w:r>
          <w:rPr>
            <w:noProof/>
            <w:webHidden/>
          </w:rPr>
          <w:t>28</w:t>
        </w:r>
        <w:r>
          <w:rPr>
            <w:noProof/>
            <w:webHidden/>
          </w:rPr>
          <w:fldChar w:fldCharType="end"/>
        </w:r>
      </w:hyperlink>
    </w:p>
    <w:p w14:paraId="6DC2319D" w14:textId="29EFDDF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4" w:history="1">
        <w:r w:rsidRPr="005C35F1">
          <w:rPr>
            <w:rStyle w:val="Hipervnculo"/>
            <w:noProof/>
          </w:rPr>
          <w:t>Figura 15: Red neuronal de una sola fila</w:t>
        </w:r>
        <w:r>
          <w:rPr>
            <w:noProof/>
            <w:webHidden/>
          </w:rPr>
          <w:tab/>
        </w:r>
        <w:r>
          <w:rPr>
            <w:noProof/>
            <w:webHidden/>
          </w:rPr>
          <w:fldChar w:fldCharType="begin"/>
        </w:r>
        <w:r>
          <w:rPr>
            <w:noProof/>
            <w:webHidden/>
          </w:rPr>
          <w:instrText xml:space="preserve"> PAGEREF _Toc177750714 \h </w:instrText>
        </w:r>
        <w:r>
          <w:rPr>
            <w:noProof/>
            <w:webHidden/>
          </w:rPr>
        </w:r>
        <w:r>
          <w:rPr>
            <w:noProof/>
            <w:webHidden/>
          </w:rPr>
          <w:fldChar w:fldCharType="separate"/>
        </w:r>
        <w:r>
          <w:rPr>
            <w:noProof/>
            <w:webHidden/>
          </w:rPr>
          <w:t>31</w:t>
        </w:r>
        <w:r>
          <w:rPr>
            <w:noProof/>
            <w:webHidden/>
          </w:rPr>
          <w:fldChar w:fldCharType="end"/>
        </w:r>
      </w:hyperlink>
    </w:p>
    <w:p w14:paraId="4DF64088" w14:textId="69BB73FD"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5" w:history="1">
        <w:r w:rsidRPr="005C35F1">
          <w:rPr>
            <w:rStyle w:val="Hipervnculo"/>
            <w:noProof/>
          </w:rPr>
          <w:t>Figura 16: Red neuronal compleja</w:t>
        </w:r>
        <w:r>
          <w:rPr>
            <w:noProof/>
            <w:webHidden/>
          </w:rPr>
          <w:tab/>
        </w:r>
        <w:r>
          <w:rPr>
            <w:noProof/>
            <w:webHidden/>
          </w:rPr>
          <w:fldChar w:fldCharType="begin"/>
        </w:r>
        <w:r>
          <w:rPr>
            <w:noProof/>
            <w:webHidden/>
          </w:rPr>
          <w:instrText xml:space="preserve"> PAGEREF _Toc177750715 \h </w:instrText>
        </w:r>
        <w:r>
          <w:rPr>
            <w:noProof/>
            <w:webHidden/>
          </w:rPr>
        </w:r>
        <w:r>
          <w:rPr>
            <w:noProof/>
            <w:webHidden/>
          </w:rPr>
          <w:fldChar w:fldCharType="separate"/>
        </w:r>
        <w:r>
          <w:rPr>
            <w:noProof/>
            <w:webHidden/>
          </w:rPr>
          <w:t>34</w:t>
        </w:r>
        <w:r>
          <w:rPr>
            <w:noProof/>
            <w:webHidden/>
          </w:rPr>
          <w:fldChar w:fldCharType="end"/>
        </w:r>
      </w:hyperlink>
    </w:p>
    <w:p w14:paraId="7B167BD7" w14:textId="5BCEEF8F"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6" w:history="1">
        <w:r w:rsidRPr="005C35F1">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_Toc177750716 \h </w:instrText>
        </w:r>
        <w:r>
          <w:rPr>
            <w:noProof/>
            <w:webHidden/>
          </w:rPr>
        </w:r>
        <w:r>
          <w:rPr>
            <w:noProof/>
            <w:webHidden/>
          </w:rPr>
          <w:fldChar w:fldCharType="separate"/>
        </w:r>
        <w:r>
          <w:rPr>
            <w:noProof/>
            <w:webHidden/>
          </w:rPr>
          <w:t>37</w:t>
        </w:r>
        <w:r>
          <w:rPr>
            <w:noProof/>
            <w:webHidden/>
          </w:rPr>
          <w:fldChar w:fldCharType="end"/>
        </w:r>
      </w:hyperlink>
    </w:p>
    <w:p w14:paraId="2899F087" w14:textId="7855BC0C"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7" w:history="1">
        <w:r w:rsidRPr="005C35F1">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_Toc177750717 \h </w:instrText>
        </w:r>
        <w:r>
          <w:rPr>
            <w:noProof/>
            <w:webHidden/>
          </w:rPr>
        </w:r>
        <w:r>
          <w:rPr>
            <w:noProof/>
            <w:webHidden/>
          </w:rPr>
          <w:fldChar w:fldCharType="separate"/>
        </w:r>
        <w:r>
          <w:rPr>
            <w:noProof/>
            <w:webHidden/>
          </w:rPr>
          <w:t>42</w:t>
        </w:r>
        <w:r>
          <w:rPr>
            <w:noProof/>
            <w:webHidden/>
          </w:rPr>
          <w:fldChar w:fldCharType="end"/>
        </w:r>
      </w:hyperlink>
    </w:p>
    <w:p w14:paraId="34AD239D" w14:textId="23EEC7B4"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8" w:history="1">
        <w:r w:rsidRPr="005C35F1">
          <w:rPr>
            <w:rStyle w:val="Hipervnculo"/>
            <w:noProof/>
          </w:rPr>
          <w:t>Figura 19: Función tangente hiperbólica</w:t>
        </w:r>
        <w:r>
          <w:rPr>
            <w:noProof/>
            <w:webHidden/>
          </w:rPr>
          <w:tab/>
        </w:r>
        <w:r>
          <w:rPr>
            <w:noProof/>
            <w:webHidden/>
          </w:rPr>
          <w:fldChar w:fldCharType="begin"/>
        </w:r>
        <w:r>
          <w:rPr>
            <w:noProof/>
            <w:webHidden/>
          </w:rPr>
          <w:instrText xml:space="preserve"> PAGEREF _Toc177750718 \h </w:instrText>
        </w:r>
        <w:r>
          <w:rPr>
            <w:noProof/>
            <w:webHidden/>
          </w:rPr>
        </w:r>
        <w:r>
          <w:rPr>
            <w:noProof/>
            <w:webHidden/>
          </w:rPr>
          <w:fldChar w:fldCharType="separate"/>
        </w:r>
        <w:r>
          <w:rPr>
            <w:noProof/>
            <w:webHidden/>
          </w:rPr>
          <w:t>43</w:t>
        </w:r>
        <w:r>
          <w:rPr>
            <w:noProof/>
            <w:webHidden/>
          </w:rPr>
          <w:fldChar w:fldCharType="end"/>
        </w:r>
      </w:hyperlink>
    </w:p>
    <w:p w14:paraId="713C1D31" w14:textId="62EBE3F5"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19" w:history="1">
        <w:r w:rsidRPr="005C35F1">
          <w:rPr>
            <w:rStyle w:val="Hipervnculo"/>
            <w:noProof/>
          </w:rPr>
          <w:t>Figura 20: Captura del juego</w:t>
        </w:r>
        <w:r>
          <w:rPr>
            <w:noProof/>
            <w:webHidden/>
          </w:rPr>
          <w:tab/>
        </w:r>
        <w:r>
          <w:rPr>
            <w:noProof/>
            <w:webHidden/>
          </w:rPr>
          <w:fldChar w:fldCharType="begin"/>
        </w:r>
        <w:r>
          <w:rPr>
            <w:noProof/>
            <w:webHidden/>
          </w:rPr>
          <w:instrText xml:space="preserve"> PAGEREF _Toc177750719 \h </w:instrText>
        </w:r>
        <w:r>
          <w:rPr>
            <w:noProof/>
            <w:webHidden/>
          </w:rPr>
        </w:r>
        <w:r>
          <w:rPr>
            <w:noProof/>
            <w:webHidden/>
          </w:rPr>
          <w:fldChar w:fldCharType="separate"/>
        </w:r>
        <w:r>
          <w:rPr>
            <w:noProof/>
            <w:webHidden/>
          </w:rPr>
          <w:t>45</w:t>
        </w:r>
        <w:r>
          <w:rPr>
            <w:noProof/>
            <w:webHidden/>
          </w:rPr>
          <w:fldChar w:fldCharType="end"/>
        </w:r>
      </w:hyperlink>
    </w:p>
    <w:p w14:paraId="2A38D4DE" w14:textId="78BBFB56"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20" w:history="1">
        <w:r w:rsidRPr="005C35F1">
          <w:rPr>
            <w:rStyle w:val="Hipervnculo"/>
            <w:noProof/>
          </w:rPr>
          <w:t>Figura 21: Animaciones del esbirro</w:t>
        </w:r>
        <w:r>
          <w:rPr>
            <w:noProof/>
            <w:webHidden/>
          </w:rPr>
          <w:tab/>
        </w:r>
        <w:r>
          <w:rPr>
            <w:noProof/>
            <w:webHidden/>
          </w:rPr>
          <w:fldChar w:fldCharType="begin"/>
        </w:r>
        <w:r>
          <w:rPr>
            <w:noProof/>
            <w:webHidden/>
          </w:rPr>
          <w:instrText xml:space="preserve"> PAGEREF _Toc177750720 \h </w:instrText>
        </w:r>
        <w:r>
          <w:rPr>
            <w:noProof/>
            <w:webHidden/>
          </w:rPr>
        </w:r>
        <w:r>
          <w:rPr>
            <w:noProof/>
            <w:webHidden/>
          </w:rPr>
          <w:fldChar w:fldCharType="separate"/>
        </w:r>
        <w:r>
          <w:rPr>
            <w:noProof/>
            <w:webHidden/>
          </w:rPr>
          <w:t>46</w:t>
        </w:r>
        <w:r>
          <w:rPr>
            <w:noProof/>
            <w:webHidden/>
          </w:rPr>
          <w:fldChar w:fldCharType="end"/>
        </w:r>
      </w:hyperlink>
    </w:p>
    <w:p w14:paraId="614B0A0F" w14:textId="4683A282"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21" w:history="1">
        <w:r w:rsidRPr="005C35F1">
          <w:rPr>
            <w:rStyle w:val="Hipervnculo"/>
            <w:noProof/>
          </w:rPr>
          <w:t>Figura 22: Animaciones del arquero</w:t>
        </w:r>
        <w:r>
          <w:rPr>
            <w:noProof/>
            <w:webHidden/>
          </w:rPr>
          <w:tab/>
        </w:r>
        <w:r>
          <w:rPr>
            <w:noProof/>
            <w:webHidden/>
          </w:rPr>
          <w:fldChar w:fldCharType="begin"/>
        </w:r>
        <w:r>
          <w:rPr>
            <w:noProof/>
            <w:webHidden/>
          </w:rPr>
          <w:instrText xml:space="preserve"> PAGEREF _Toc177750721 \h </w:instrText>
        </w:r>
        <w:r>
          <w:rPr>
            <w:noProof/>
            <w:webHidden/>
          </w:rPr>
        </w:r>
        <w:r>
          <w:rPr>
            <w:noProof/>
            <w:webHidden/>
          </w:rPr>
          <w:fldChar w:fldCharType="separate"/>
        </w:r>
        <w:r>
          <w:rPr>
            <w:noProof/>
            <w:webHidden/>
          </w:rPr>
          <w:t>47</w:t>
        </w:r>
        <w:r>
          <w:rPr>
            <w:noProof/>
            <w:webHidden/>
          </w:rPr>
          <w:fldChar w:fldCharType="end"/>
        </w:r>
      </w:hyperlink>
    </w:p>
    <w:p w14:paraId="16CDD13F" w14:textId="2E493A71" w:rsidR="003E4897" w:rsidRDefault="003E4897">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77750722" w:history="1">
        <w:r w:rsidRPr="005C35F1">
          <w:rPr>
            <w:rStyle w:val="Hipervnculo"/>
            <w:noProof/>
          </w:rPr>
          <w:t>Figura 23: Animacione</w:t>
        </w:r>
        <w:r w:rsidRPr="005C35F1">
          <w:rPr>
            <w:rStyle w:val="Hipervnculo"/>
            <w:noProof/>
          </w:rPr>
          <w:t>s</w:t>
        </w:r>
        <w:r w:rsidRPr="005C35F1">
          <w:rPr>
            <w:rStyle w:val="Hipervnculo"/>
            <w:noProof/>
          </w:rPr>
          <w:t xml:space="preserve"> del farolero</w:t>
        </w:r>
        <w:r>
          <w:rPr>
            <w:noProof/>
            <w:webHidden/>
          </w:rPr>
          <w:tab/>
        </w:r>
        <w:r>
          <w:rPr>
            <w:noProof/>
            <w:webHidden/>
          </w:rPr>
          <w:fldChar w:fldCharType="begin"/>
        </w:r>
        <w:r>
          <w:rPr>
            <w:noProof/>
            <w:webHidden/>
          </w:rPr>
          <w:instrText xml:space="preserve"> PAGEREF _Toc177750722 \h </w:instrText>
        </w:r>
        <w:r>
          <w:rPr>
            <w:noProof/>
            <w:webHidden/>
          </w:rPr>
        </w:r>
        <w:r>
          <w:rPr>
            <w:noProof/>
            <w:webHidden/>
          </w:rPr>
          <w:fldChar w:fldCharType="separate"/>
        </w:r>
        <w:r>
          <w:rPr>
            <w:noProof/>
            <w:webHidden/>
          </w:rPr>
          <w:t>48</w:t>
        </w:r>
        <w:r>
          <w:rPr>
            <w:noProof/>
            <w:webHidden/>
          </w:rPr>
          <w:fldChar w:fldCharType="end"/>
        </w:r>
      </w:hyperlink>
    </w:p>
    <w:p w14:paraId="5B87E3A9" w14:textId="70E111A9"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77777777" w:rsidR="007C31AD" w:rsidRPr="00522BBE" w:rsidRDefault="00E02F13" w:rsidP="003C1C96">
      <w:pPr>
        <w:pStyle w:val="Ttulo1"/>
        <w:numPr>
          <w:ilvl w:val="0"/>
          <w:numId w:val="16"/>
        </w:numPr>
        <w:rPr>
          <w:rFonts w:ascii="Times New Roman" w:hAnsi="Times New Roman"/>
          <w:lang w:val="es-ES"/>
        </w:rPr>
      </w:pPr>
      <w:bookmarkStart w:id="0" w:name="_Toc175247994"/>
      <w:r w:rsidRPr="00522BBE">
        <w:rPr>
          <w:rFonts w:ascii="Times New Roman" w:hAnsi="Times New Roman"/>
          <w:lang w:val="es-ES"/>
        </w:rPr>
        <w:lastRenderedPageBreak/>
        <w:t>INTRODUCCIÓN</w:t>
      </w:r>
      <w:bookmarkEnd w:id="0"/>
    </w:p>
    <w:p w14:paraId="55D09674" w14:textId="77777777" w:rsidR="00470E83" w:rsidRPr="00522BBE" w:rsidRDefault="00470E83" w:rsidP="00E02F13"/>
    <w:p w14:paraId="3E28B39C" w14:textId="77777777" w:rsidR="00470E83" w:rsidRPr="00522BBE" w:rsidRDefault="00470E83" w:rsidP="00CA2D63">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77777777" w:rsidR="00035C6B" w:rsidRPr="00522BBE" w:rsidRDefault="00035C6B" w:rsidP="00CA2D63">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proofErr w:type="spellStart"/>
      <w:r w:rsidRPr="00522BBE">
        <w:rPr>
          <w:i/>
          <w:iCs/>
        </w:rPr>
        <w:t>ChatGPT</w:t>
      </w:r>
      <w:proofErr w:type="spellEnd"/>
      <w:r w:rsidRPr="00522BBE">
        <w:rPr>
          <w:i/>
          <w:iCs/>
        </w:rPr>
        <w:t xml:space="preserve">, </w:t>
      </w:r>
      <w:r w:rsidRPr="00522BBE">
        <w:t xml:space="preserve">capaz de generar respuestas, preguntas y contenido </w:t>
      </w:r>
      <w:r w:rsidR="003B6E6A" w:rsidRPr="00522BBE">
        <w:t xml:space="preserve">en general mediante texto tal como lo haría un humano, o </w:t>
      </w:r>
      <w:r w:rsidR="003B6E6A" w:rsidRPr="00522BBE">
        <w:rPr>
          <w:i/>
          <w:iCs/>
        </w:rPr>
        <w:t>DALL-E 2</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100B93E" w14:textId="77777777" w:rsidR="00486B1B" w:rsidRPr="00522BBE" w:rsidRDefault="00486B1B" w:rsidP="00CA2D63">
      <w:pPr>
        <w:pStyle w:val="Basico"/>
      </w:pPr>
      <w:r w:rsidRPr="00522BBE">
        <w:t xml:space="preserve">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 </w:t>
      </w:r>
    </w:p>
    <w:p w14:paraId="53CF5444" w14:textId="77777777" w:rsidR="00486B1B" w:rsidRPr="00522BBE" w:rsidRDefault="00486B1B" w:rsidP="00CA2D63">
      <w:pPr>
        <w:pStyle w:val="Basico"/>
      </w:pPr>
    </w:p>
    <w:p w14:paraId="53E09F40" w14:textId="77777777" w:rsidR="00486B1B" w:rsidRPr="00522BBE" w:rsidRDefault="00486B1B" w:rsidP="00CA2D63">
      <w:pPr>
        <w:pStyle w:val="Basico"/>
      </w:pPr>
    </w:p>
    <w:p w14:paraId="6B4A3F53" w14:textId="77777777" w:rsidR="00486B1B" w:rsidRPr="00522BBE" w:rsidRDefault="00486B1B" w:rsidP="00CA2D63">
      <w:pPr>
        <w:pStyle w:val="Basico"/>
      </w:pPr>
    </w:p>
    <w:p w14:paraId="1A6C54A2" w14:textId="77777777" w:rsidR="00486B1B" w:rsidRPr="00522BBE" w:rsidRDefault="00486B1B" w:rsidP="00CA2D63">
      <w:pPr>
        <w:pStyle w:val="Basico"/>
      </w:pPr>
    </w:p>
    <w:p w14:paraId="48F77988" w14:textId="77777777" w:rsidR="00486B1B" w:rsidRPr="00522BBE" w:rsidRDefault="00486B1B" w:rsidP="00CA2D63">
      <w:pPr>
        <w:pStyle w:val="Basico"/>
      </w:pPr>
    </w:p>
    <w:p w14:paraId="58FE3677" w14:textId="77777777" w:rsidR="00486B1B" w:rsidRPr="00522BBE" w:rsidRDefault="00486B1B" w:rsidP="00486B1B">
      <w:pPr>
        <w:pStyle w:val="Ttulo1"/>
        <w:numPr>
          <w:ilvl w:val="0"/>
          <w:numId w:val="16"/>
        </w:numPr>
        <w:rPr>
          <w:rFonts w:ascii="Times New Roman" w:hAnsi="Times New Roman"/>
          <w:lang w:val="es-ES"/>
        </w:rPr>
      </w:pPr>
      <w:r w:rsidRPr="00522BBE">
        <w:rPr>
          <w:rFonts w:ascii="Times New Roman" w:hAnsi="Times New Roman"/>
          <w:lang w:val="es-ES"/>
        </w:rPr>
        <w:br w:type="page"/>
      </w:r>
      <w:bookmarkStart w:id="1" w:name="_Toc175247995"/>
      <w:r w:rsidR="00954833" w:rsidRPr="00522BBE">
        <w:rPr>
          <w:rFonts w:ascii="Times New Roman" w:hAnsi="Times New Roman"/>
          <w:lang w:val="es-ES"/>
        </w:rPr>
        <w:lastRenderedPageBreak/>
        <w:t>MARCO</w:t>
      </w:r>
      <w:r w:rsidR="00E02F13" w:rsidRPr="00522BBE">
        <w:rPr>
          <w:rFonts w:ascii="Times New Roman" w:hAnsi="Times New Roman"/>
          <w:lang w:val="es-ES"/>
        </w:rPr>
        <w:t xml:space="preserve"> TEÓRICO</w:t>
      </w:r>
      <w:r w:rsidR="00954833" w:rsidRPr="00522BBE">
        <w:rPr>
          <w:rFonts w:ascii="Times New Roman" w:hAnsi="Times New Roman"/>
          <w:lang w:val="es-ES"/>
        </w:rPr>
        <w:t>: IA Y REDES NEURONALES</w:t>
      </w:r>
      <w:bookmarkEnd w:id="1"/>
    </w:p>
    <w:p w14:paraId="2B7C47D3" w14:textId="77777777" w:rsidR="00954833" w:rsidRPr="00522BBE" w:rsidRDefault="000E7EE5" w:rsidP="000E7EE5">
      <w:pPr>
        <w:pStyle w:val="Ttulo2"/>
        <w:numPr>
          <w:ilvl w:val="1"/>
          <w:numId w:val="16"/>
        </w:numPr>
      </w:pPr>
      <w:bookmarkStart w:id="2" w:name="_Toc175247996"/>
      <w:r w:rsidRPr="00522BBE">
        <w:t>Que es la Inteligencia Artificial</w:t>
      </w:r>
      <w:bookmarkEnd w:id="2"/>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w:t>
      </w:r>
      <w:proofErr w:type="spellStart"/>
      <w:r w:rsidRPr="00522BBE">
        <w:t>Rouhiainen</w:t>
      </w:r>
      <w:proofErr w:type="spellEnd"/>
      <w:r w:rsidRPr="00522BBE">
        <w:t>,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7733C196" w:rsidR="00033CA7" w:rsidRPr="00522BBE" w:rsidRDefault="006D0734" w:rsidP="00CA2D63">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800B6F" w:rsidRPr="00522BBE">
        <w:t>[4]</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77777777" w:rsidR="00461B54" w:rsidRPr="00522BBE" w:rsidRDefault="00461B54" w:rsidP="00CA2D63">
      <w:pPr>
        <w:pStyle w:val="Basico"/>
      </w:pPr>
      <w:r w:rsidRPr="00522BBE">
        <w:t xml:space="preserve">Así, por ejemplo, </w:t>
      </w:r>
      <w:r w:rsidR="00D1324D" w:rsidRPr="00522BBE">
        <w:t>podemos encontrar una gran multitud de objetos en la vida diaria que sin darnos cuenta, son inteligentes, desde cosas que se pueden pasar fácilmente por alto, como aires acondicionados que regulan su potencia en base a la temperatura de la habitación, pasando por cosas integradas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77777777" w:rsidR="00D1324D" w:rsidRPr="00522BBE" w:rsidRDefault="00D1324D" w:rsidP="00CA2D63">
      <w:pPr>
        <w:pStyle w:val="Basico"/>
      </w:pPr>
      <w:r w:rsidRPr="00522BBE">
        <w:t xml:space="preserve">La necesidad de que las máquinas sean capaces de “pensar” es prácticamente obligatoria hoy en día, facilitando multitud de procesos que </w:t>
      </w:r>
      <w:r w:rsidR="000A573A" w:rsidRPr="00522BBE">
        <w:t xml:space="preserve">de otra manera serian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541CD11E" w:rsidR="007475C5" w:rsidRPr="00522BBE" w:rsidRDefault="000A573A" w:rsidP="00CA2D63">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ciertos datos y responder a ellos, de manera similar a como lo haría un humano, pero sin necesidad de descanso y con la capacidad de hacerlo a muchísima mayor escala y de manera más rápida.</w:t>
      </w:r>
    </w:p>
    <w:p w14:paraId="690085E0" w14:textId="708F5791" w:rsidR="000A573A" w:rsidRPr="00522BBE" w:rsidRDefault="000A573A" w:rsidP="00CA2D63">
      <w:pPr>
        <w:pStyle w:val="Basico"/>
      </w:pPr>
    </w:p>
    <w:p w14:paraId="198B4E81" w14:textId="461F568D" w:rsidR="00033CA7" w:rsidRPr="00522BBE" w:rsidRDefault="007475C5" w:rsidP="00033CA7">
      <w:pPr>
        <w:pStyle w:val="Ttulo2"/>
        <w:numPr>
          <w:ilvl w:val="1"/>
          <w:numId w:val="16"/>
        </w:numPr>
      </w:pPr>
      <w:r w:rsidRPr="00522BBE">
        <w:br w:type="page"/>
      </w:r>
      <w:bookmarkStart w:id="3" w:name="_Ref162291844"/>
      <w:bookmarkStart w:id="4" w:name="_Toc175247997"/>
      <w:r w:rsidR="00033CA7" w:rsidRPr="00522BBE">
        <w:lastRenderedPageBreak/>
        <w:t>Tipos de Inteligencia Artificial</w:t>
      </w:r>
      <w:bookmarkEnd w:id="3"/>
      <w:bookmarkEnd w:id="4"/>
    </w:p>
    <w:p w14:paraId="104F6340" w14:textId="0C60A787" w:rsidR="00722321" w:rsidRPr="00522BBE" w:rsidRDefault="00722321" w:rsidP="00CA2D63">
      <w:pPr>
        <w:pStyle w:val="Basico"/>
      </w:pPr>
      <w:r w:rsidRPr="00522BBE">
        <w:t xml:space="preserve">Existen tantos tipos de Inteligencia Artificial como implementaciones </w:t>
      </w:r>
      <w:r w:rsidR="00A710A3" w:rsidRPr="00522BBE">
        <w:t>hay</w:t>
      </w:r>
      <w:r w:rsidRPr="00522BBE">
        <w:t xml:space="preserve"> de ella en todo el mundo, </w:t>
      </w:r>
      <w:r w:rsidR="00A710A3" w:rsidRPr="00522BBE">
        <w:t>cada diferente problema requiere de un sistema que se adapte a él. Sin embargo, existen varios grandes grupos que definen a grandes rasgos como se estructuran las diferentes</w:t>
      </w:r>
      <w:r w:rsidR="007A7930" w:rsidRPr="00522BBE">
        <w:t xml:space="preserve"> implementaciones que se pueden realizar de estas:</w:t>
      </w:r>
      <w:r w:rsidR="004E5163" w:rsidRPr="00522BBE">
        <w:t xml:space="preserve"> </w:t>
      </w:r>
    </w:p>
    <w:p w14:paraId="5080B267" w14:textId="06FB9CC7" w:rsidR="00C13694" w:rsidRPr="00522BBE" w:rsidRDefault="00C13694" w:rsidP="00CA2D63">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Pr="00522BBE">
        <w:t>Este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 xml:space="preserve">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 </w:t>
      </w:r>
      <w:r w:rsidR="007E06A8" w:rsidRPr="00522BBE">
        <w:fldChar w:fldCharType="begin"/>
      </w:r>
      <w:r w:rsidR="007E06A8" w:rsidRPr="00522BBE">
        <w:instrText xml:space="preserve"> REF _Ref162048387 \r \h </w:instrText>
      </w:r>
      <w:r w:rsidR="007E06A8" w:rsidRPr="00522BBE">
        <w:fldChar w:fldCharType="separate"/>
      </w:r>
      <w:r w:rsidR="00800B6F" w:rsidRPr="00522BBE">
        <w:t>[8]</w:t>
      </w:r>
      <w:r w:rsidR="007E06A8" w:rsidRPr="00522BBE">
        <w:fldChar w:fldCharType="end"/>
      </w:r>
    </w:p>
    <w:p w14:paraId="779AF648" w14:textId="6ADD86B1" w:rsidR="007E06A8" w:rsidRPr="00522BBE" w:rsidRDefault="007E06A8" w:rsidP="00CA2D63">
      <w:pPr>
        <w:pStyle w:val="Basico"/>
        <w:numPr>
          <w:ilvl w:val="0"/>
          <w:numId w:val="19"/>
        </w:numPr>
      </w:pPr>
      <w:r w:rsidRPr="00522BBE">
        <w:rPr>
          <w:b/>
          <w:bCs/>
        </w:rPr>
        <w:t>Lógica:</w:t>
      </w:r>
      <w:r w:rsidRPr="00522BBE">
        <w:t xml:space="preserve"> </w:t>
      </w:r>
      <w:r w:rsidR="00D30297" w:rsidRPr="00522BBE">
        <w:t>Mediante el uso del razonamiento y la representación del conocimiento, las IAs pueden deducir conclusiones a partir de otras conclusiones que ya hayan demostrado ser ciertas, lo que se conoce como premisas.</w:t>
      </w:r>
      <w:r w:rsidR="009C259B" w:rsidRPr="00522BBE">
        <w:t xml:space="preserve"> Un ejemplo de este tipo de IAs se puede encontrar en el popular juego “</w:t>
      </w:r>
      <w:proofErr w:type="spellStart"/>
      <w:r w:rsidR="009C259B" w:rsidRPr="00522BBE">
        <w:t>Akinator</w:t>
      </w:r>
      <w:proofErr w:type="spellEnd"/>
      <w:r w:rsidR="009C259B" w:rsidRPr="00522BBE">
        <w:t xml:space="preserve">” donde un genio adivinará mediante preguntas de si o no un personaje que el jugador este pensando. </w:t>
      </w:r>
      <w:r w:rsidR="00E47F5E" w:rsidRPr="00522BBE">
        <w:fldChar w:fldCharType="begin"/>
      </w:r>
      <w:r w:rsidR="00E47F5E" w:rsidRPr="00522BBE">
        <w:instrText xml:space="preserve"> REF _Ref162049045 \r \h </w:instrText>
      </w:r>
      <w:r w:rsidR="00E47F5E" w:rsidRPr="00522BBE">
        <w:fldChar w:fldCharType="separate"/>
      </w:r>
      <w:r w:rsidR="00800B6F" w:rsidRPr="00522BBE">
        <w:t>[9]</w:t>
      </w:r>
      <w:r w:rsidR="00E47F5E" w:rsidRPr="00522BBE">
        <w:fldChar w:fldCharType="end"/>
      </w:r>
    </w:p>
    <w:p w14:paraId="4E06AAA7" w14:textId="6A2A7741" w:rsidR="00D30297" w:rsidRPr="00522BBE" w:rsidRDefault="00E47F5E" w:rsidP="00CA2D63">
      <w:pPr>
        <w:pStyle w:val="Basico"/>
        <w:numPr>
          <w:ilvl w:val="0"/>
          <w:numId w:val="19"/>
        </w:numPr>
      </w:pPr>
      <w:r w:rsidRPr="00522BBE">
        <w:rPr>
          <w:b/>
          <w:bCs/>
        </w:rPr>
        <w:t xml:space="preserve">Métodos probabilísticos: </w:t>
      </w:r>
      <w:r w:rsidRPr="00522BBE">
        <w:t xml:space="preserve">Este tipo de IAs permiten trabajar con datos desconocidos o incompletos, lo que las hace buenas herramientas para usar al intentar predecir el clima o el cambio de las acciones en bolsa. Usan funciones y métodos tanto de la probabilidad matemática como de la economía para aproximar datos, suavizar listas incompletas y predecir eventos. </w:t>
      </w:r>
      <w:r w:rsidRPr="00522BBE">
        <w:fldChar w:fldCharType="begin"/>
      </w:r>
      <w:r w:rsidRPr="00522BBE">
        <w:instrText xml:space="preserve"> REF _Ref162048387 \r \h </w:instrText>
      </w:r>
      <w:r w:rsidRPr="00522BBE">
        <w:fldChar w:fldCharType="separate"/>
      </w:r>
      <w:r w:rsidR="00800B6F" w:rsidRPr="00522BBE">
        <w:t>[8]</w:t>
      </w:r>
      <w:r w:rsidRPr="00522BBE">
        <w:fldChar w:fldCharType="end"/>
      </w:r>
      <w:r w:rsidRPr="00522BBE">
        <w:fldChar w:fldCharType="begin"/>
      </w:r>
      <w:r w:rsidRPr="00522BBE">
        <w:instrText xml:space="preserve"> REF _Ref162049045 \r \h </w:instrText>
      </w:r>
      <w:r w:rsidRPr="00522BBE">
        <w:fldChar w:fldCharType="separate"/>
      </w:r>
      <w:r w:rsidR="00800B6F" w:rsidRPr="00522BBE">
        <w:t>[9]</w:t>
      </w:r>
      <w:r w:rsidRPr="00522BBE">
        <w:fldChar w:fldCharType="end"/>
      </w:r>
    </w:p>
    <w:p w14:paraId="13805C7C" w14:textId="10A3B9C9" w:rsidR="004A31D4" w:rsidRPr="00522BBE" w:rsidRDefault="004A31D4" w:rsidP="00CA2D63">
      <w:pPr>
        <w:pStyle w:val="Basico"/>
        <w:numPr>
          <w:ilvl w:val="0"/>
          <w:numId w:val="19"/>
        </w:numPr>
      </w:pPr>
      <w:r w:rsidRPr="00522BBE">
        <w:rPr>
          <w:b/>
          <w:bCs/>
        </w:rPr>
        <w:t>Clasificadores:</w:t>
      </w:r>
      <w:r w:rsidRPr="00522BBE">
        <w:t xml:space="preserve"> Gracias a la búsqueda de patrones, estas IAs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800B6F" w:rsidRPr="00522BBE">
        <w:t>[8]</w:t>
      </w:r>
      <w:r w:rsidR="009D2666" w:rsidRPr="00522BBE">
        <w:fldChar w:fldCharType="end"/>
      </w:r>
      <w:r w:rsidR="009D2666" w:rsidRPr="00522BBE">
        <w:fldChar w:fldCharType="begin"/>
      </w:r>
      <w:r w:rsidR="009D2666" w:rsidRPr="00522BBE">
        <w:instrText xml:space="preserve"> REF _Ref162050383 \r \h </w:instrText>
      </w:r>
      <w:r w:rsidR="009D2666" w:rsidRPr="00522BBE">
        <w:fldChar w:fldCharType="separate"/>
      </w:r>
      <w:r w:rsidR="00800B6F" w:rsidRPr="00522BBE">
        <w:t>[11]</w:t>
      </w:r>
      <w:r w:rsidR="009D2666" w:rsidRPr="00522BBE">
        <w:fldChar w:fldCharType="end"/>
      </w:r>
    </w:p>
    <w:p w14:paraId="417DE21B" w14:textId="327D9DFC" w:rsidR="009D2666" w:rsidRPr="00522BBE" w:rsidRDefault="009D2666" w:rsidP="00CA2D63">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835323" w:rsidRPr="00522BBE">
        <w:t>Las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800B6F" w:rsidRPr="00522BBE">
        <w:t>[12]</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800B6F" w:rsidRPr="00522BBE">
        <w:t>[10]</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w:t>
      </w:r>
      <w:proofErr w:type="spellStart"/>
      <w:r w:rsidR="003B64C3" w:rsidRPr="00522BBE">
        <w:rPr>
          <w:i/>
          <w:iCs/>
        </w:rPr>
        <w:t>Learning</w:t>
      </w:r>
      <w:proofErr w:type="spellEnd"/>
      <w:r w:rsidR="003B64C3" w:rsidRPr="00522BBE">
        <w:rPr>
          <w:i/>
          <w:iCs/>
        </w:rPr>
        <w:t xml:space="preserve">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31B58C3C" w:rsidR="009D2666" w:rsidRPr="00522BBE" w:rsidRDefault="009D2666" w:rsidP="00CA2D63">
      <w:pPr>
        <w:pStyle w:val="Basico"/>
        <w:numPr>
          <w:ilvl w:val="0"/>
          <w:numId w:val="19"/>
        </w:numPr>
        <w:rPr>
          <w:b/>
          <w:bCs/>
          <w:i/>
          <w:iCs/>
        </w:rPr>
      </w:pPr>
      <w:r w:rsidRPr="00522BBE">
        <w:rPr>
          <w:b/>
          <w:bCs/>
          <w:i/>
          <w:iCs/>
        </w:rPr>
        <w:t xml:space="preserve">Deep </w:t>
      </w:r>
      <w:proofErr w:type="spellStart"/>
      <w:r w:rsidRPr="00522BBE">
        <w:rPr>
          <w:b/>
          <w:bCs/>
          <w:i/>
          <w:iCs/>
        </w:rPr>
        <w:t>Learning</w:t>
      </w:r>
      <w:proofErr w:type="spellEnd"/>
      <w:r w:rsidR="00BC5369" w:rsidRPr="00522BBE">
        <w:rPr>
          <w:b/>
          <w:bCs/>
        </w:rPr>
        <w:t xml:space="preserve">: </w:t>
      </w:r>
      <w:r w:rsidR="00BC5369" w:rsidRPr="00522BBE">
        <w:t xml:space="preserve">El </w:t>
      </w:r>
      <w:r w:rsidR="00BC5369" w:rsidRPr="00522BBE">
        <w:rPr>
          <w:i/>
          <w:iCs/>
        </w:rPr>
        <w:t xml:space="preserve">Deep </w:t>
      </w:r>
      <w:proofErr w:type="spellStart"/>
      <w:r w:rsidR="00BC5369" w:rsidRPr="00522BBE">
        <w:rPr>
          <w:i/>
          <w:iCs/>
        </w:rPr>
        <w:t>Learning</w:t>
      </w:r>
      <w:proofErr w:type="spellEnd"/>
      <w:r w:rsidR="00BC5369" w:rsidRPr="00522BBE">
        <w:t xml:space="preserve"> es un conjunto de métodos empleados en el campo del aprendizaje automático para trabajar con redes neuronales. Dotan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 </w:t>
      </w:r>
      <w:r w:rsidR="00BC5369" w:rsidRPr="00522BBE">
        <w:fldChar w:fldCharType="begin"/>
      </w:r>
      <w:r w:rsidR="00BC5369" w:rsidRPr="00522BBE">
        <w:instrText xml:space="preserve"> REF _Ref162290534 \r \h </w:instrText>
      </w:r>
      <w:r w:rsidR="00BC5369" w:rsidRPr="00522BBE">
        <w:fldChar w:fldCharType="separate"/>
      </w:r>
      <w:r w:rsidR="00800B6F" w:rsidRPr="00522BBE">
        <w:t>[13]</w:t>
      </w:r>
      <w:r w:rsidR="00BC5369" w:rsidRPr="00522BBE">
        <w:fldChar w:fldCharType="end"/>
      </w:r>
      <w:r w:rsidR="00BC5369" w:rsidRPr="00522BBE">
        <w:fldChar w:fldCharType="begin"/>
      </w:r>
      <w:r w:rsidR="00BC5369" w:rsidRPr="00522BBE">
        <w:instrText xml:space="preserve"> REF _Ref162290538 \r \h </w:instrText>
      </w:r>
      <w:r w:rsidR="00BC5369" w:rsidRPr="00522BBE">
        <w:fldChar w:fldCharType="separate"/>
      </w:r>
      <w:r w:rsidR="00800B6F" w:rsidRPr="00522BBE">
        <w:t>[14]</w:t>
      </w:r>
      <w:r w:rsidR="00BC5369" w:rsidRPr="00522BBE">
        <w:fldChar w:fldCharType="end"/>
      </w:r>
    </w:p>
    <w:p w14:paraId="0BDF8B9B" w14:textId="33894A07" w:rsidR="009C259B" w:rsidRPr="00522BBE" w:rsidRDefault="009C259B" w:rsidP="00CA2D63">
      <w:pPr>
        <w:pStyle w:val="Basico"/>
        <w:numPr>
          <w:ilvl w:val="0"/>
          <w:numId w:val="19"/>
        </w:numPr>
        <w:rPr>
          <w:b/>
          <w:bCs/>
        </w:rPr>
      </w:pPr>
      <w:r w:rsidRPr="00522BBE">
        <w:rPr>
          <w:b/>
          <w:bCs/>
        </w:rPr>
        <w:t>IA Generativa</w:t>
      </w:r>
      <w:r w:rsidR="00BC5369" w:rsidRPr="00522BBE">
        <w:rPr>
          <w:b/>
          <w:bCs/>
        </w:rPr>
        <w:t xml:space="preserve">: </w:t>
      </w:r>
      <w:r w:rsidR="00256730" w:rsidRPr="00522BBE">
        <w:t xml:space="preserve">La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 </w:t>
      </w:r>
      <w:r w:rsidR="00256730" w:rsidRPr="00522BBE">
        <w:fldChar w:fldCharType="begin"/>
      </w:r>
      <w:r w:rsidR="00256730" w:rsidRPr="00522BBE">
        <w:instrText xml:space="preserve"> REF _Ref162290930 \r \h </w:instrText>
      </w:r>
      <w:r w:rsidR="00256730" w:rsidRPr="00522BBE">
        <w:fldChar w:fldCharType="separate"/>
      </w:r>
      <w:r w:rsidR="00800B6F" w:rsidRPr="00522BBE">
        <w:t>[15]</w:t>
      </w:r>
      <w:r w:rsidR="00256730" w:rsidRPr="00522BBE">
        <w:fldChar w:fldCharType="end"/>
      </w:r>
    </w:p>
    <w:p w14:paraId="220382D2" w14:textId="2066D5F7" w:rsidR="007475C5" w:rsidRPr="00522BBE" w:rsidRDefault="007475C5" w:rsidP="007475C5">
      <w:pPr>
        <w:pStyle w:val="Ttulo2"/>
        <w:numPr>
          <w:ilvl w:val="1"/>
          <w:numId w:val="16"/>
        </w:numPr>
      </w:pPr>
      <w:r w:rsidRPr="00522BBE">
        <w:br w:type="page"/>
      </w:r>
      <w:bookmarkStart w:id="5" w:name="_Toc175247998"/>
      <w:r w:rsidR="00033CA7" w:rsidRPr="00522BBE">
        <w:lastRenderedPageBreak/>
        <w:t>Redes Neuronales</w:t>
      </w:r>
      <w:r w:rsidRPr="00522BBE">
        <w:t xml:space="preserve"> Artificiales</w:t>
      </w:r>
      <w:bookmarkEnd w:id="5"/>
    </w:p>
    <w:p w14:paraId="2554EF08" w14:textId="046C0F4D" w:rsidR="007475C5" w:rsidRPr="00522BBE" w:rsidRDefault="007475C5" w:rsidP="00296A9B">
      <w:pPr>
        <w:spacing w:before="240" w:after="240" w:line="360" w:lineRule="auto"/>
        <w:ind w:left="170" w:firstLine="538"/>
        <w:jc w:val="both"/>
      </w:pPr>
      <w:r w:rsidRPr="00522BBE">
        <w:t xml:space="preserve">Como se ha comentado anteriormente en el apartado </w:t>
      </w:r>
      <w:r w:rsidRPr="00522BBE">
        <w:fldChar w:fldCharType="begin"/>
      </w:r>
      <w:r w:rsidRPr="00522BBE">
        <w:instrText xml:space="preserve"> REF _Ref162291844 \r \h </w:instrText>
      </w:r>
      <w:r w:rsidR="00EF5965" w:rsidRPr="00522BBE">
        <w:instrText xml:space="preserve"> \* MERGEFORMAT </w:instrText>
      </w:r>
      <w:r w:rsidRPr="00522BBE">
        <w:fldChar w:fldCharType="separate"/>
      </w:r>
      <w:r w:rsidR="00800B6F" w:rsidRPr="00522BBE">
        <w:t>2.2</w:t>
      </w:r>
      <w:r w:rsidRPr="00522BBE">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pasando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7A6C99E6"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D03C9D" w:rsidRPr="00522BBE">
        <w:fldChar w:fldCharType="begin"/>
      </w:r>
      <w:r w:rsidR="00D03C9D" w:rsidRPr="00522BBE">
        <w:instrText xml:space="preserve"> REF _Ref162042348 \r \h </w:instrText>
      </w:r>
      <w:r w:rsidR="00D03C9D" w:rsidRPr="00522BBE">
        <w:fldChar w:fldCharType="separate"/>
      </w:r>
      <w:r w:rsidR="00800B6F" w:rsidRPr="00522BBE">
        <w:t>[1]</w:t>
      </w:r>
      <w:r w:rsidR="00D03C9D" w:rsidRPr="00522BBE">
        <w:fldChar w:fldCharType="end"/>
      </w:r>
    </w:p>
    <w:p w14:paraId="317CC8B7" w14:textId="2BE7CFEF" w:rsidR="001544FC" w:rsidRPr="00522BBE" w:rsidRDefault="001544FC" w:rsidP="001544FC">
      <w:pPr>
        <w:pStyle w:val="Ttulo3"/>
        <w:ind w:firstLine="360"/>
      </w:pPr>
      <w:bookmarkStart w:id="6" w:name="_Toc175247999"/>
      <w:r w:rsidRPr="00522BBE">
        <w:t>2.3.1</w:t>
      </w:r>
      <w:r w:rsidR="009E0556" w:rsidRPr="00522BBE">
        <w:t>.</w:t>
      </w:r>
      <w:r w:rsidRPr="00522BBE">
        <w:t xml:space="preserve"> Perceptrones</w:t>
      </w:r>
      <w:bookmarkEnd w:id="6"/>
    </w:p>
    <w:p w14:paraId="743D96B5" w14:textId="77777777" w:rsidR="0015347A" w:rsidRPr="00522BBE" w:rsidRDefault="00296A9B" w:rsidP="0015347A">
      <w:pPr>
        <w:spacing w:line="360" w:lineRule="auto"/>
      </w:pPr>
      <w:r w:rsidRPr="00522BBE">
        <w:tab/>
      </w:r>
    </w:p>
    <w:p w14:paraId="4E1E4C3D" w14:textId="781D994F"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 xml:space="preserve">Mark 1 </w:t>
      </w:r>
      <w:proofErr w:type="spellStart"/>
      <w:r w:rsidR="00F81BE8" w:rsidRPr="00522BBE">
        <w:rPr>
          <w:i/>
          <w:iCs/>
        </w:rPr>
        <w:t>Perceptron</w:t>
      </w:r>
      <w:proofErr w:type="spellEnd"/>
      <w:r w:rsidR="00F81BE8" w:rsidRPr="00522BBE">
        <w:rPr>
          <w:i/>
          <w:iCs/>
        </w:rPr>
        <w:t xml:space="preserve"> Machine</w:t>
      </w:r>
      <w:r w:rsidR="00F81BE8" w:rsidRPr="00522BBE">
        <w:t xml:space="preserve">”, construida en 1957 por Frank Rosenblatt, diseñada para el reconocimiento de imágenes.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800B6F" w:rsidRPr="00522BBE">
        <w:t>[16]</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6E5C6720" w:rsidR="00296A9B" w:rsidRPr="00522BBE" w:rsidRDefault="000B095B" w:rsidP="000B095B">
      <w:pPr>
        <w:pStyle w:val="Descripcin"/>
        <w:ind w:left="1416" w:firstLine="708"/>
        <w:jc w:val="left"/>
      </w:pPr>
      <w:r w:rsidRPr="00522BBE">
        <w:t xml:space="preserve">     </w:t>
      </w:r>
      <w:bookmarkStart w:id="7" w:name="_Toc177750700"/>
      <w:r w:rsidRPr="00522BBE">
        <w:t xml:space="preserve">Figura </w:t>
      </w:r>
      <w:r w:rsidR="00000000">
        <w:fldChar w:fldCharType="begin"/>
      </w:r>
      <w:r w:rsidR="00000000">
        <w:instrText xml:space="preserve"> SEQ Figura \* ARABIC </w:instrText>
      </w:r>
      <w:r w:rsidR="00000000">
        <w:fldChar w:fldCharType="separate"/>
      </w:r>
      <w:r w:rsidR="00BB3CEC">
        <w:rPr>
          <w:noProof/>
        </w:rPr>
        <w:t>1</w:t>
      </w:r>
      <w:r w:rsidR="00000000">
        <w:rPr>
          <w:noProof/>
        </w:rPr>
        <w:fldChar w:fldCharType="end"/>
      </w:r>
      <w:r w:rsidRPr="00522BBE">
        <w:t>: Representación visual de un perceptrón</w:t>
      </w:r>
      <w:bookmarkEnd w:id="7"/>
    </w:p>
    <w:p w14:paraId="735B8E70" w14:textId="77777777" w:rsidR="00256730" w:rsidRPr="00522BBE" w:rsidRDefault="00256730" w:rsidP="0015347A">
      <w:pPr>
        <w:spacing w:line="360" w:lineRule="auto"/>
      </w:pPr>
    </w:p>
    <w:p w14:paraId="64A3EB55" w14:textId="64E1228F" w:rsidR="001544FC" w:rsidRPr="00522BBE" w:rsidRDefault="0010062B" w:rsidP="00C575A3">
      <w:pPr>
        <w:pStyle w:val="Ttulo3"/>
        <w:ind w:firstLine="708"/>
        <w:rPr>
          <w:u w:val="single"/>
        </w:rPr>
      </w:pPr>
      <w:bookmarkStart w:id="8" w:name="_Ref168598814"/>
      <w:bookmarkStart w:id="9" w:name="_Toc175248000"/>
      <w:r w:rsidRPr="00522BBE">
        <w:t>2.3.2</w:t>
      </w:r>
      <w:r w:rsidR="009E0556" w:rsidRPr="00522BBE">
        <w:t>.</w:t>
      </w:r>
      <w:r w:rsidRPr="00522BBE">
        <w:t xml:space="preserve"> Redes neuronales</w:t>
      </w:r>
      <w:r w:rsidR="002E68A9" w:rsidRPr="00522BBE">
        <w:t xml:space="preserve"> monocapa</w:t>
      </w:r>
      <w:r w:rsidRPr="00522BBE">
        <w:t xml:space="preserve"> de perceptrones</w:t>
      </w:r>
      <w:bookmarkEnd w:id="8"/>
      <w:bookmarkEnd w:id="9"/>
    </w:p>
    <w:p w14:paraId="0B010502" w14:textId="0D260770" w:rsidR="00A4798E" w:rsidRPr="00522BBE" w:rsidRDefault="006D550D" w:rsidP="00CA2D63">
      <w:pPr>
        <w:pStyle w:val="Basico"/>
      </w:pPr>
      <w:r w:rsidRPr="00522BBE">
        <w:t>Con el fin de ejemplificar el funcionamiento de los perceptrones, se han desarrollado un conjunto de redes neuronales interactivos basados en ellos, mostrando sus capacidades y sus límites.</w:t>
      </w:r>
    </w:p>
    <w:p w14:paraId="6A487164" w14:textId="26E747C5" w:rsidR="006D550D" w:rsidRPr="00522BBE" w:rsidRDefault="006D550D" w:rsidP="00CA2D63">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084CA728" w:rsidR="000B095B" w:rsidRPr="00522BBE" w:rsidRDefault="002332F9" w:rsidP="00CA2D63">
      <w:pPr>
        <w:pStyle w:val="Basico"/>
      </w:pPr>
      <w:r w:rsidRPr="00522BBE">
        <w:rPr>
          <w:noProof/>
        </w:rPr>
        <w:drawing>
          <wp:anchor distT="0" distB="0" distL="114300" distR="114300" simplePos="0" relativeHeight="251662336" behindDoc="0" locked="0" layoutInCell="1" allowOverlap="1" wp14:anchorId="2933CCF0" wp14:editId="52AD6E39">
            <wp:simplePos x="0" y="0"/>
            <wp:positionH relativeFrom="margin">
              <wp:posOffset>1022010</wp:posOffset>
            </wp:positionH>
            <wp:positionV relativeFrom="paragraph">
              <wp:posOffset>1162050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xml:space="preserve">, teniendo en cuenta su altitud y temperatura media a lo largo del año. Los ejemplos han sido desarrollados junto con este trabajo de investigación y se puede acceder a ellos desde el siguiente enlace: </w:t>
      </w:r>
      <w:hyperlink r:id="rId10" w:history="1">
        <w:r w:rsidR="006D550D" w:rsidRPr="00522BBE">
          <w:rPr>
            <w:rStyle w:val="Hipervnculo"/>
            <w:i/>
            <w:iCs/>
          </w:rPr>
          <w:t>Redes neuronales de perceptrones</w:t>
        </w:r>
        <w:r w:rsidR="006D550D" w:rsidRPr="00522BBE">
          <w:rPr>
            <w:rStyle w:val="Hipervnculo"/>
          </w:rPr>
          <w:t>.</w:t>
        </w:r>
      </w:hyperlink>
      <w:r w:rsidRPr="00522BBE">
        <w:rPr>
          <w:rStyle w:val="Hipervnculo"/>
        </w:rPr>
        <w:t xml:space="preserve"> </w:t>
      </w:r>
    </w:p>
    <w:p w14:paraId="1AFEE399" w14:textId="5066C5FB"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0" w:name="_Toc177750701"/>
      <w:r w:rsidRPr="00522BBE">
        <w:t xml:space="preserve">Figura </w:t>
      </w:r>
      <w:r w:rsidR="00000000">
        <w:fldChar w:fldCharType="begin"/>
      </w:r>
      <w:r w:rsidR="00000000">
        <w:instrText xml:space="preserve"> SEQ Figura \* ARABIC </w:instrText>
      </w:r>
      <w:r w:rsidR="00000000">
        <w:fldChar w:fldCharType="separate"/>
      </w:r>
      <w:r w:rsidR="00BB3CEC">
        <w:rPr>
          <w:noProof/>
        </w:rPr>
        <w:t>2</w:t>
      </w:r>
      <w:r w:rsidR="00000000">
        <w:rPr>
          <w:noProof/>
        </w:rPr>
        <w:fldChar w:fldCharType="end"/>
      </w:r>
      <w:r w:rsidRPr="00522BBE">
        <w:t>: representación visual de una red neuronal de perceptrones</w:t>
      </w:r>
      <w:bookmarkEnd w:id="10"/>
    </w:p>
    <w:p w14:paraId="2217F72F" w14:textId="5D7973EA" w:rsidR="00C14212" w:rsidRPr="00522BBE" w:rsidRDefault="000B095B" w:rsidP="00CA2D63">
      <w:pPr>
        <w:pStyle w:val="Basico"/>
      </w:pPr>
      <w:r w:rsidRPr="00522BBE">
        <w:t xml:space="preserve">La red neuronal con la que se empezara, representada en la </w:t>
      </w:r>
      <w:r w:rsidRPr="00522BBE">
        <w:rPr>
          <w:i/>
          <w:iCs/>
        </w:rPr>
        <w:t>Figura 2-2</w:t>
      </w:r>
      <w:r w:rsidRPr="00522BBE">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w:t>
      </w:r>
      <w:r w:rsidR="00C14212" w:rsidRPr="00522BBE">
        <w:lastRenderedPageBreak/>
        <w:t xml:space="preserve">entrada se 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proofErr w:type="spellStart"/>
      <w:r w:rsidR="00C14212" w:rsidRPr="00522BBE">
        <w:rPr>
          <w:i/>
          <w:iCs/>
        </w:rPr>
        <w:t>bias</w:t>
      </w:r>
      <w:proofErr w:type="spellEnd"/>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CA2D63">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7A7A5717" w:rsidR="000B095B" w:rsidRPr="00522BBE" w:rsidRDefault="00E40B49" w:rsidP="00E40B49">
      <w:pPr>
        <w:pStyle w:val="Descripcin"/>
        <w:ind w:left="708" w:firstLine="708"/>
        <w:jc w:val="both"/>
      </w:pPr>
      <w:bookmarkStart w:id="11" w:name="_Toc177750702"/>
      <w:r w:rsidRPr="00522BBE">
        <w:t xml:space="preserve">Figura </w:t>
      </w:r>
      <w:r w:rsidR="00000000">
        <w:fldChar w:fldCharType="begin"/>
      </w:r>
      <w:r w:rsidR="00000000">
        <w:instrText xml:space="preserve"> SEQ Figura \* ARABIC </w:instrText>
      </w:r>
      <w:r w:rsidR="00000000">
        <w:fldChar w:fldCharType="separate"/>
      </w:r>
      <w:r w:rsidR="00BB3CEC">
        <w:rPr>
          <w:noProof/>
        </w:rPr>
        <w:t>3</w:t>
      </w:r>
      <w:r w:rsidR="00000000">
        <w:rPr>
          <w:noProof/>
        </w:rPr>
        <w:fldChar w:fldCharType="end"/>
      </w:r>
      <w:r w:rsidRPr="00522BBE">
        <w:t>: Gráfica correspondiente a una red neuronal básica de perceptrones</w:t>
      </w:r>
      <w:bookmarkEnd w:id="11"/>
    </w:p>
    <w:p w14:paraId="0EBADE3E" w14:textId="29EAD510" w:rsidR="000B095B" w:rsidRPr="00522BBE" w:rsidRDefault="00E40B49" w:rsidP="00CA2D63">
      <w:pPr>
        <w:pStyle w:val="Basico"/>
      </w:pPr>
      <w:r w:rsidRPr="00522BBE">
        <w:t xml:space="preserve">En la </w:t>
      </w:r>
      <w:hyperlink r:id="rId12" w:history="1">
        <w:r w:rsidRPr="00522BBE">
          <w:rPr>
            <w:rStyle w:val="Hipervnculo"/>
          </w:rPr>
          <w:t>aplicación interactiva</w:t>
        </w:r>
      </w:hyperlink>
      <w:r w:rsidRPr="00522BBE">
        <w:t xml:space="preserve">, el primer ejemplo que se encuentra es el correspondiente a la Figura 2-3.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si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206DDD70" w14:textId="60ED6A70" w:rsidR="00E24533" w:rsidRPr="00522BBE" w:rsidRDefault="00E24533" w:rsidP="00CA2D63">
      <w:pPr>
        <w:pStyle w:val="Basico"/>
      </w:pPr>
      <w:r w:rsidRPr="00522BBE">
        <w:t xml:space="preserve">Si se van moviendo los controles deslizantes se podrá observar que los perceptrones funcionan como un clasificador lineal, un tipo de clasificación estadística que mediante una combinación linear de las </w:t>
      </w:r>
      <w:r w:rsidRPr="00522BBE">
        <w:lastRenderedPageBreak/>
        <w:t>características de un objeto es capaz de identificar a que grupo pertenece</w:t>
      </w:r>
      <w:r w:rsidR="00F4289A" w:rsidRPr="00522BBE">
        <w:t xml:space="preserve">. </w:t>
      </w:r>
      <w:r w:rsidR="00F4289A" w:rsidRPr="00522BBE">
        <w:fldChar w:fldCharType="begin"/>
      </w:r>
      <w:r w:rsidR="00F4289A" w:rsidRPr="00522BBE">
        <w:instrText xml:space="preserve"> REF _Ref168593076 \w \h  \* MERGEFORMAT </w:instrText>
      </w:r>
      <w:r w:rsidR="00F4289A" w:rsidRPr="00522BBE">
        <w:fldChar w:fldCharType="separate"/>
      </w:r>
      <w:r w:rsidR="00800B6F" w:rsidRPr="00522BBE">
        <w:t>[17]</w:t>
      </w:r>
      <w:r w:rsidR="00F4289A" w:rsidRPr="00522BBE">
        <w:fldChar w:fldCharType="end"/>
      </w:r>
      <w:r w:rsidR="00F4289A" w:rsidRPr="00522BBE">
        <w:t xml:space="preserve">. En este caso, la separación es realizada por una recta, que separa en dos el conjunto de datos indicando cuales son </w:t>
      </w:r>
      <w:r w:rsidR="00502B0A" w:rsidRPr="00522BBE">
        <w:t>válidos</w:t>
      </w:r>
      <w:r w:rsidR="00F4289A" w:rsidRPr="00522BBE">
        <w:t xml:space="preserve"> y </w:t>
      </w:r>
      <w:r w:rsidR="00502B0A" w:rsidRPr="00522BBE">
        <w:t>cuáles</w:t>
      </w:r>
      <w:r w:rsidR="00F4289A" w:rsidRPr="00522BBE">
        <w:t xml:space="preserve"> no. Se puede observar que los pesos modifican la pendiente de la recta, mientras que la inclinación altera su ordenada u origen.</w:t>
      </w:r>
    </w:p>
    <w:p w14:paraId="4B30623F" w14:textId="589F0351" w:rsidR="00502B0A" w:rsidRPr="00522BBE" w:rsidRDefault="00502B0A" w:rsidP="00CA2D63">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6AA18A92" w:rsidR="00502B0A" w:rsidRPr="00522BBE" w:rsidRDefault="00502B0A" w:rsidP="00502B0A">
                            <w:pPr>
                              <w:pStyle w:val="Descripcin"/>
                              <w:rPr>
                                <w:rFonts w:ascii="Times New Roman" w:eastAsia="Times New Roman" w:hAnsi="Times New Roman"/>
                                <w:lang w:eastAsia="es-ES_tradnl"/>
                              </w:rPr>
                            </w:pPr>
                            <w:bookmarkStart w:id="12" w:name="_Toc177750703"/>
                            <w:r w:rsidRPr="00522BBE">
                              <w:t xml:space="preserve">Figura </w:t>
                            </w:r>
                            <w:r w:rsidR="00000000">
                              <w:fldChar w:fldCharType="begin"/>
                            </w:r>
                            <w:r w:rsidR="00000000">
                              <w:instrText xml:space="preserve"> SEQ Figura \* ARABIC </w:instrText>
                            </w:r>
                            <w:r w:rsidR="00000000">
                              <w:fldChar w:fldCharType="separate"/>
                            </w:r>
                            <w:r w:rsidR="00BB3CEC">
                              <w:rPr>
                                <w:noProof/>
                              </w:rPr>
                              <w:t>4</w:t>
                            </w:r>
                            <w:r w:rsidR="00000000">
                              <w:rPr>
                                <w:noProof/>
                              </w:rPr>
                              <w:fldChar w:fldCharType="end"/>
                            </w:r>
                            <w:r w:rsidRPr="00522BBE">
                              <w:t>: Representación visual de los pesos en la red neuronal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6AA18A92" w:rsidR="00502B0A" w:rsidRPr="00522BBE" w:rsidRDefault="00502B0A" w:rsidP="00502B0A">
                      <w:pPr>
                        <w:pStyle w:val="Descripcin"/>
                        <w:rPr>
                          <w:rFonts w:ascii="Times New Roman" w:eastAsia="Times New Roman" w:hAnsi="Times New Roman"/>
                          <w:lang w:eastAsia="es-ES_tradnl"/>
                        </w:rPr>
                      </w:pPr>
                      <w:bookmarkStart w:id="13" w:name="_Toc177750703"/>
                      <w:r w:rsidRPr="00522BBE">
                        <w:t xml:space="preserve">Figura </w:t>
                      </w:r>
                      <w:r w:rsidR="00000000">
                        <w:fldChar w:fldCharType="begin"/>
                      </w:r>
                      <w:r w:rsidR="00000000">
                        <w:instrText xml:space="preserve"> SEQ Figura \* ARABIC </w:instrText>
                      </w:r>
                      <w:r w:rsidR="00000000">
                        <w:fldChar w:fldCharType="separate"/>
                      </w:r>
                      <w:r w:rsidR="00BB3CEC">
                        <w:rPr>
                          <w:noProof/>
                        </w:rPr>
                        <w:t>4</w:t>
                      </w:r>
                      <w:r w:rsidR="00000000">
                        <w:rPr>
                          <w:noProof/>
                        </w:rPr>
                        <w:fldChar w:fldCharType="end"/>
                      </w:r>
                      <w:r w:rsidRPr="00522BBE">
                        <w:t>: Representación visual de los pesos en la red neuronal</w:t>
                      </w:r>
                      <w:bookmarkEnd w:id="13"/>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0E66B4F0">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7627FE66" w:rsidR="00864A81" w:rsidRPr="00522BBE" w:rsidRDefault="00F4289A" w:rsidP="00CA2D63">
      <w:pPr>
        <w:pStyle w:val="Basico"/>
      </w:pPr>
      <w:r w:rsidRPr="00522BBE">
        <w:t xml:space="preserve">Este set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w:t>
      </w:r>
      <w:r w:rsidRPr="00522BBE">
        <w:lastRenderedPageBreak/>
        <w:t xml:space="preserve">multiplicadas por sus pesos es mayor que la inclinación de la neurona. En caso contrario la neurona no se activa (la salida de la neurona tomara valor 0). Todo esto viene expresado en la siguiente función matemática: </w:t>
      </w:r>
    </w:p>
    <w:p w14:paraId="5C1804D0" w14:textId="4531F477" w:rsidR="00E40B49" w:rsidRPr="00522BBE" w:rsidRDefault="002422C9" w:rsidP="00CA2D63">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979362F" w:rsidR="002422C9" w:rsidRPr="00522BBE" w:rsidRDefault="002422C9" w:rsidP="00CA2D63">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CA2D63">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CA2D63">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40F8C93F" w:rsidR="000B095B" w:rsidRPr="00522BBE" w:rsidRDefault="002332F9" w:rsidP="00CA2D63">
      <w:pPr>
        <w:pStyle w:val="Basico"/>
      </w:pPr>
      <w:r w:rsidRPr="00522BBE">
        <w:t xml:space="preserve">Tras implementar estas modificaciones, se podrán ver en funcionamiento en la segunda escena de la </w:t>
      </w:r>
      <w:hyperlink r:id="rId14" w:history="1">
        <w:r w:rsidRPr="00522BBE">
          <w:rPr>
            <w:rStyle w:val="Hipervnculo"/>
          </w:rPr>
          <w:t>aplicación interactiva</w:t>
        </w:r>
      </w:hyperlink>
      <w:r w:rsidRPr="00522BBE">
        <w:t>, además, el set de datos se ha modificado a uno que no se podía resolver con la primera implementación de la red neuronal como se puede ver en la</w:t>
      </w:r>
      <w:r w:rsidR="009146DF" w:rsidRPr="00522BBE">
        <w:t xml:space="preserve"> siguiente figura</w:t>
      </w:r>
      <w:r w:rsidRPr="00522BBE">
        <w:t>.</w:t>
      </w:r>
    </w:p>
    <w:p w14:paraId="14BA5871" w14:textId="49F8BA5B" w:rsidR="002332F9" w:rsidRPr="00522BBE" w:rsidRDefault="002332F9" w:rsidP="00CA2D63">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7B01D41A" w:rsidR="002332F9" w:rsidRPr="00522BBE" w:rsidRDefault="002332F9" w:rsidP="002332F9">
                            <w:pPr>
                              <w:pStyle w:val="Descripcin"/>
                              <w:rPr>
                                <w:rFonts w:ascii="Times New Roman" w:eastAsia="Times New Roman" w:hAnsi="Times New Roman"/>
                                <w:lang w:eastAsia="es-ES_tradnl"/>
                              </w:rPr>
                            </w:pPr>
                            <w:bookmarkStart w:id="14" w:name="_Toc177750704"/>
                            <w:r w:rsidRPr="00522BBE">
                              <w:t xml:space="preserve">Figura </w:t>
                            </w:r>
                            <w:r w:rsidR="00000000">
                              <w:fldChar w:fldCharType="begin"/>
                            </w:r>
                            <w:r w:rsidR="00000000">
                              <w:instrText xml:space="preserve"> SEQ Figura \* ARABIC </w:instrText>
                            </w:r>
                            <w:r w:rsidR="00000000">
                              <w:fldChar w:fldCharType="separate"/>
                            </w:r>
                            <w:r w:rsidR="00BB3CEC">
                              <w:rPr>
                                <w:noProof/>
                              </w:rPr>
                              <w:t>5</w:t>
                            </w:r>
                            <w:r w:rsidR="00000000">
                              <w:rPr>
                                <w:noProof/>
                              </w:rPr>
                              <w:fldChar w:fldCharType="end"/>
                            </w:r>
                            <w:r w:rsidRPr="00522BBE">
                              <w:t>: Red neuronal de perceptrones con función de activación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7B01D41A" w:rsidR="002332F9" w:rsidRPr="00522BBE" w:rsidRDefault="002332F9" w:rsidP="002332F9">
                      <w:pPr>
                        <w:pStyle w:val="Descripcin"/>
                        <w:rPr>
                          <w:rFonts w:ascii="Times New Roman" w:eastAsia="Times New Roman" w:hAnsi="Times New Roman"/>
                          <w:lang w:eastAsia="es-ES_tradnl"/>
                        </w:rPr>
                      </w:pPr>
                      <w:bookmarkStart w:id="15" w:name="_Toc177750704"/>
                      <w:r w:rsidRPr="00522BBE">
                        <w:t xml:space="preserve">Figura </w:t>
                      </w:r>
                      <w:r w:rsidR="00000000">
                        <w:fldChar w:fldCharType="begin"/>
                      </w:r>
                      <w:r w:rsidR="00000000">
                        <w:instrText xml:space="preserve"> SEQ Figura \* ARABIC </w:instrText>
                      </w:r>
                      <w:r w:rsidR="00000000">
                        <w:fldChar w:fldCharType="separate"/>
                      </w:r>
                      <w:r w:rsidR="00BB3CEC">
                        <w:rPr>
                          <w:noProof/>
                        </w:rPr>
                        <w:t>5</w:t>
                      </w:r>
                      <w:r w:rsidR="00000000">
                        <w:rPr>
                          <w:noProof/>
                        </w:rPr>
                        <w:fldChar w:fldCharType="end"/>
                      </w:r>
                      <w:r w:rsidRPr="00522BBE">
                        <w:t>: Red neuronal de perceptrones con función de activación</w:t>
                      </w:r>
                      <w:bookmarkEnd w:id="15"/>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6"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linear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CA2D63">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522BBE">
        <w:rPr>
          <w:u w:val="single"/>
        </w:rPr>
        <w:t>también</w:t>
      </w:r>
      <w:r w:rsidR="007B3EE7" w:rsidRPr="00522BBE">
        <w:t xml:space="preserve"> tienen una máxima que pueden soportar, pero para poder implementar eso se necesitara implementar una red neuronal multicapa.</w:t>
      </w:r>
    </w:p>
    <w:p w14:paraId="7947A76A" w14:textId="65643754" w:rsidR="002E68A9" w:rsidRPr="00522BBE" w:rsidRDefault="002E68A9" w:rsidP="00C575A3">
      <w:pPr>
        <w:pStyle w:val="Ttulo3"/>
        <w:ind w:firstLine="708"/>
      </w:pPr>
      <w:bookmarkStart w:id="16" w:name="_Toc175248001"/>
      <w:r w:rsidRPr="00522BBE">
        <w:t>2.3.</w:t>
      </w:r>
      <w:r w:rsidR="009E0556" w:rsidRPr="00522BBE">
        <w:t>3.</w:t>
      </w:r>
      <w:r w:rsidRPr="00522BBE">
        <w:t xml:space="preserve"> Redes neuronales multicapa de perceptrones</w:t>
      </w:r>
      <w:bookmarkEnd w:id="16"/>
    </w:p>
    <w:p w14:paraId="6F3183F1" w14:textId="70E1A005" w:rsidR="00C94633" w:rsidRPr="00522BBE" w:rsidRDefault="00C94633" w:rsidP="00CA2D63">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w:t>
      </w:r>
      <w:r w:rsidR="00687A93" w:rsidRPr="00522BBE">
        <w:lastRenderedPageBreak/>
        <w:t xml:space="preserve">puede encontrar con 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CA2D63">
      <w:pPr>
        <w:pStyle w:val="Basico"/>
      </w:pPr>
      <w:r w:rsidRPr="00522BBE">
        <w:rPr>
          <w:noProof/>
        </w:rPr>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0449524F" w:rsidR="00687A93" w:rsidRPr="00522BBE" w:rsidRDefault="00687A93" w:rsidP="00687A93">
                            <w:pPr>
                              <w:pStyle w:val="Descripcin"/>
                              <w:rPr>
                                <w:rFonts w:ascii="Times New Roman" w:eastAsia="Times New Roman" w:hAnsi="Times New Roman"/>
                                <w:lang w:eastAsia="es-ES_tradnl"/>
                              </w:rPr>
                            </w:pPr>
                            <w:bookmarkStart w:id="17" w:name="_Toc177750705"/>
                            <w:r w:rsidRPr="00522BBE">
                              <w:t xml:space="preserve">Figura </w:t>
                            </w:r>
                            <w:r w:rsidR="00000000">
                              <w:fldChar w:fldCharType="begin"/>
                            </w:r>
                            <w:r w:rsidR="00000000">
                              <w:instrText xml:space="preserve"> SEQ Figura \* ARABIC </w:instrText>
                            </w:r>
                            <w:r w:rsidR="00000000">
                              <w:fldChar w:fldCharType="separate"/>
                            </w:r>
                            <w:r w:rsidR="00BB3CEC">
                              <w:rPr>
                                <w:noProof/>
                              </w:rPr>
                              <w:t>6</w:t>
                            </w:r>
                            <w:r w:rsidR="00000000">
                              <w:rPr>
                                <w:noProof/>
                              </w:rPr>
                              <w:fldChar w:fldCharType="end"/>
                            </w:r>
                            <w:r w:rsidRPr="00522BBE">
                              <w:t>: Red neuronal multicapa</w:t>
                            </w:r>
                            <w:bookmarkEnd w:id="17"/>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0449524F" w:rsidR="00687A93" w:rsidRPr="00522BBE" w:rsidRDefault="00687A93" w:rsidP="00687A93">
                      <w:pPr>
                        <w:pStyle w:val="Descripcin"/>
                        <w:rPr>
                          <w:rFonts w:ascii="Times New Roman" w:eastAsia="Times New Roman" w:hAnsi="Times New Roman"/>
                          <w:lang w:eastAsia="es-ES_tradnl"/>
                        </w:rPr>
                      </w:pPr>
                      <w:bookmarkStart w:id="18" w:name="_Toc177750705"/>
                      <w:r w:rsidRPr="00522BBE">
                        <w:t xml:space="preserve">Figura </w:t>
                      </w:r>
                      <w:r w:rsidR="00000000">
                        <w:fldChar w:fldCharType="begin"/>
                      </w:r>
                      <w:r w:rsidR="00000000">
                        <w:instrText xml:space="preserve"> SEQ Figura \* ARABIC </w:instrText>
                      </w:r>
                      <w:r w:rsidR="00000000">
                        <w:fldChar w:fldCharType="separate"/>
                      </w:r>
                      <w:r w:rsidR="00BB3CEC">
                        <w:rPr>
                          <w:noProof/>
                        </w:rPr>
                        <w:t>6</w:t>
                      </w:r>
                      <w:r w:rsidR="00000000">
                        <w:rPr>
                          <w:noProof/>
                        </w:rPr>
                        <w:fldChar w:fldCharType="end"/>
                      </w:r>
                      <w:r w:rsidRPr="00522BBE">
                        <w:t>: Red neuronal multicapa</w:t>
                      </w:r>
                      <w:bookmarkEnd w:id="18"/>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76051B66" w:rsidR="002E68A9" w:rsidRPr="00522BBE" w:rsidRDefault="00687A93" w:rsidP="00CA2D63">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xml:space="preserve">. Sigue siendo una red muy sencilla, pero la cantidad de pesos ha aumentado exponencialmente, pasando de 4 pesos y 2 inclinaciones a 12 pesos y 5 inclinaciones. Esta red se ha implementado en la tercera escena de la </w:t>
      </w:r>
      <w:hyperlink r:id="rId18" w:history="1">
        <w:r w:rsidR="00DB0675" w:rsidRPr="00522BBE">
          <w:rPr>
            <w:rStyle w:val="Hipervnculo"/>
          </w:rPr>
          <w:t>aplicación</w:t>
        </w:r>
      </w:hyperlink>
      <w:r w:rsidR="00DB0675" w:rsidRPr="00522BBE">
        <w:t xml:space="preserve"> interactiva.</w:t>
      </w:r>
      <w:r w:rsidRPr="00522BBE">
        <w:t xml:space="preserve"> </w:t>
      </w:r>
    </w:p>
    <w:p w14:paraId="1B6B0817" w14:textId="096D73C2" w:rsidR="002E68A9" w:rsidRPr="00522BBE" w:rsidRDefault="002E68A9" w:rsidP="00CA2D63">
      <w:pPr>
        <w:pStyle w:val="Basico"/>
      </w:pPr>
    </w:p>
    <w:p w14:paraId="591A9A51" w14:textId="1E41774B" w:rsidR="002E68A9" w:rsidRPr="00522BBE" w:rsidRDefault="002E68A9" w:rsidP="00CA2D63">
      <w:pPr>
        <w:pStyle w:val="Basico"/>
      </w:pPr>
    </w:p>
    <w:p w14:paraId="05E10354" w14:textId="741AE0D2" w:rsidR="002E68A9" w:rsidRPr="00522BBE" w:rsidRDefault="002E68A9" w:rsidP="00CA2D63">
      <w:pPr>
        <w:pStyle w:val="Basico"/>
      </w:pPr>
    </w:p>
    <w:p w14:paraId="75CD8DEC" w14:textId="0F97B90F" w:rsidR="00251EDE" w:rsidRPr="00522BBE" w:rsidRDefault="00251EDE" w:rsidP="00CA2D63">
      <w:pPr>
        <w:pStyle w:val="Basico"/>
      </w:pPr>
    </w:p>
    <w:p w14:paraId="37FE1DCF" w14:textId="6BF4C9F7" w:rsidR="00CE7A04" w:rsidRPr="00522BBE" w:rsidRDefault="00CE7A04" w:rsidP="00CA2D63">
      <w:pPr>
        <w:pStyle w:val="Basico"/>
      </w:pPr>
    </w:p>
    <w:p w14:paraId="3AF90F5C" w14:textId="4D1CC500" w:rsidR="00C14212" w:rsidRPr="00522BBE" w:rsidRDefault="006438B8" w:rsidP="00CA2D63">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76183368" w:rsidR="00DB0675" w:rsidRPr="00522BBE" w:rsidRDefault="00DB0675" w:rsidP="00DB0675">
                            <w:pPr>
                              <w:pStyle w:val="Descripcin"/>
                              <w:rPr>
                                <w:rFonts w:ascii="Times New Roman" w:eastAsia="Times New Roman" w:hAnsi="Times New Roman"/>
                                <w:lang w:eastAsia="es-ES_tradnl"/>
                              </w:rPr>
                            </w:pPr>
                            <w:bookmarkStart w:id="19" w:name="_Toc177750706"/>
                            <w:r w:rsidRPr="00522BBE">
                              <w:t xml:space="preserve">Figura </w:t>
                            </w:r>
                            <w:r w:rsidR="00000000">
                              <w:fldChar w:fldCharType="begin"/>
                            </w:r>
                            <w:r w:rsidR="00000000">
                              <w:instrText xml:space="preserve"> SEQ Figura \* ARABIC </w:instrText>
                            </w:r>
                            <w:r w:rsidR="00000000">
                              <w:fldChar w:fldCharType="separate"/>
                            </w:r>
                            <w:r w:rsidR="00BB3CEC">
                              <w:rPr>
                                <w:noProof/>
                              </w:rPr>
                              <w:t>7</w:t>
                            </w:r>
                            <w:r w:rsidR="00000000">
                              <w:rPr>
                                <w:noProof/>
                              </w:rPr>
                              <w:fldChar w:fldCharType="end"/>
                            </w:r>
                            <w:r w:rsidRPr="00522BBE">
                              <w:t>: Gráfica correspondiente a una red neuronal multicapa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76183368" w:rsidR="00DB0675" w:rsidRPr="00522BBE" w:rsidRDefault="00DB0675" w:rsidP="00DB0675">
                      <w:pPr>
                        <w:pStyle w:val="Descripcin"/>
                        <w:rPr>
                          <w:rFonts w:ascii="Times New Roman" w:eastAsia="Times New Roman" w:hAnsi="Times New Roman"/>
                          <w:lang w:eastAsia="es-ES_tradnl"/>
                        </w:rPr>
                      </w:pPr>
                      <w:bookmarkStart w:id="20" w:name="_Toc177750706"/>
                      <w:r w:rsidRPr="00522BBE">
                        <w:t xml:space="preserve">Figura </w:t>
                      </w:r>
                      <w:r w:rsidR="00000000">
                        <w:fldChar w:fldCharType="begin"/>
                      </w:r>
                      <w:r w:rsidR="00000000">
                        <w:instrText xml:space="preserve"> SEQ Figura \* ARABIC </w:instrText>
                      </w:r>
                      <w:r w:rsidR="00000000">
                        <w:fldChar w:fldCharType="separate"/>
                      </w:r>
                      <w:r w:rsidR="00BB3CEC">
                        <w:rPr>
                          <w:noProof/>
                        </w:rPr>
                        <w:t>7</w:t>
                      </w:r>
                      <w:r w:rsidR="00000000">
                        <w:rPr>
                          <w:noProof/>
                        </w:rPr>
                        <w:fldChar w:fldCharType="end"/>
                      </w:r>
                      <w:r w:rsidRPr="00522BBE">
                        <w:t>: Gráfica correspondiente a una red neuronal multicapa</w:t>
                      </w:r>
                      <w:bookmarkEnd w:id="20"/>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detonaría la profundidad de los puntos y la red calcularía volúmenes en vez de áreas.</w:t>
      </w:r>
    </w:p>
    <w:p w14:paraId="29DEF05E" w14:textId="16CE4A87" w:rsidR="0057011A" w:rsidRPr="00522BBE" w:rsidRDefault="0057011A" w:rsidP="00CA2D63">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CA2D63">
      <w:pPr>
        <w:pStyle w:val="Basico"/>
      </w:pPr>
    </w:p>
    <w:p w14:paraId="7825B009" w14:textId="77777777" w:rsidR="0057011A" w:rsidRPr="00522BBE" w:rsidRDefault="0057011A" w:rsidP="00CA2D63">
      <w:pPr>
        <w:pStyle w:val="Basico"/>
      </w:pPr>
    </w:p>
    <w:p w14:paraId="4AB9B026" w14:textId="0470168E" w:rsidR="0057011A" w:rsidRPr="00522BBE" w:rsidRDefault="0057011A" w:rsidP="00C575A3">
      <w:pPr>
        <w:pStyle w:val="Ttulo3"/>
        <w:ind w:firstLine="708"/>
      </w:pPr>
      <w:bookmarkStart w:id="21" w:name="_Toc175248002"/>
      <w:bookmarkStart w:id="22" w:name="_Ref168598725"/>
      <w:r w:rsidRPr="00522BBE">
        <w:lastRenderedPageBreak/>
        <w:t>2.3.</w:t>
      </w:r>
      <w:r w:rsidR="009E0556" w:rsidRPr="00522BBE">
        <w:t>4.</w:t>
      </w:r>
      <w:r w:rsidRPr="00522BBE">
        <w:t xml:space="preserve"> Red neuronal sigmoide</w:t>
      </w:r>
      <w:bookmarkEnd w:id="21"/>
      <w:r w:rsidRPr="00522BBE">
        <w:t xml:space="preserve"> </w:t>
      </w:r>
      <w:bookmarkEnd w:id="22"/>
    </w:p>
    <w:p w14:paraId="50A77619" w14:textId="1AAC8979" w:rsidR="0057011A" w:rsidRPr="00522BBE" w:rsidRDefault="0057011A" w:rsidP="00CA2D63">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CA2D63">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CA2D63">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CA2D63">
      <w:pPr>
        <w:pStyle w:val="Basico"/>
      </w:pPr>
      <w:r w:rsidRPr="00522BBE">
        <w:t>Donde σ equivale a:</w:t>
      </w:r>
    </w:p>
    <w:p w14:paraId="3071621A" w14:textId="77777777" w:rsidR="0057011A" w:rsidRPr="00522BBE" w:rsidRDefault="0057011A" w:rsidP="00CA2D63">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CA2D63">
      <w:pPr>
        <w:pStyle w:val="Basico"/>
      </w:pPr>
      <w:r w:rsidRPr="00522BBE">
        <w:t>Por lo tanto, podemos expresar la salida de forma completa:</w:t>
      </w:r>
    </w:p>
    <w:p w14:paraId="45607FCD" w14:textId="77777777" w:rsidR="0057011A" w:rsidRPr="00522BBE" w:rsidRDefault="0057011A" w:rsidP="00CA2D63">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0A68E8CE" w:rsidR="0057011A" w:rsidRPr="00522BBE" w:rsidRDefault="0057011A" w:rsidP="0057011A">
                            <w:pPr>
                              <w:pStyle w:val="Descripcin"/>
                              <w:rPr>
                                <w:rFonts w:ascii="Times New Roman" w:eastAsia="Times New Roman" w:hAnsi="Times New Roman"/>
                                <w:lang w:eastAsia="es-ES_tradnl"/>
                              </w:rPr>
                            </w:pPr>
                            <w:bookmarkStart w:id="23" w:name="_Toc177750707"/>
                            <w:r w:rsidRPr="00522BBE">
                              <w:t xml:space="preserve">Figura </w:t>
                            </w:r>
                            <w:r w:rsidR="00000000">
                              <w:fldChar w:fldCharType="begin"/>
                            </w:r>
                            <w:r w:rsidR="00000000">
                              <w:instrText xml:space="preserve"> SEQ Figura \* ARABIC </w:instrText>
                            </w:r>
                            <w:r w:rsidR="00000000">
                              <w:fldChar w:fldCharType="separate"/>
                            </w:r>
                            <w:r w:rsidR="00BB3CEC">
                              <w:rPr>
                                <w:noProof/>
                              </w:rPr>
                              <w:t>8</w:t>
                            </w:r>
                            <w:r w:rsidR="00000000">
                              <w:rPr>
                                <w:noProof/>
                              </w:rPr>
                              <w:fldChar w:fldCharType="end"/>
                            </w:r>
                            <w:r w:rsidRPr="00522BBE">
                              <w:t>: Función de paso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0A68E8CE" w:rsidR="0057011A" w:rsidRPr="00522BBE" w:rsidRDefault="0057011A" w:rsidP="0057011A">
                      <w:pPr>
                        <w:pStyle w:val="Descripcin"/>
                        <w:rPr>
                          <w:rFonts w:ascii="Times New Roman" w:eastAsia="Times New Roman" w:hAnsi="Times New Roman"/>
                          <w:lang w:eastAsia="es-ES_tradnl"/>
                        </w:rPr>
                      </w:pPr>
                      <w:bookmarkStart w:id="24" w:name="_Toc177750707"/>
                      <w:r w:rsidRPr="00522BBE">
                        <w:t xml:space="preserve">Figura </w:t>
                      </w:r>
                      <w:r w:rsidR="00000000">
                        <w:fldChar w:fldCharType="begin"/>
                      </w:r>
                      <w:r w:rsidR="00000000">
                        <w:instrText xml:space="preserve"> SEQ Figura \* ARABIC </w:instrText>
                      </w:r>
                      <w:r w:rsidR="00000000">
                        <w:fldChar w:fldCharType="separate"/>
                      </w:r>
                      <w:r w:rsidR="00BB3CEC">
                        <w:rPr>
                          <w:noProof/>
                        </w:rPr>
                        <w:t>8</w:t>
                      </w:r>
                      <w:r w:rsidR="00000000">
                        <w:rPr>
                          <w:noProof/>
                        </w:rPr>
                        <w:fldChar w:fldCharType="end"/>
                      </w:r>
                      <w:r w:rsidRPr="00522BBE">
                        <w:t>: Función de paso</w:t>
                      </w:r>
                      <w:bookmarkEnd w:id="24"/>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CA2D63">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47B9B41A" w:rsidR="0057011A" w:rsidRPr="00522BBE" w:rsidRDefault="0057011A" w:rsidP="0057011A">
                            <w:pPr>
                              <w:pStyle w:val="Descripcin"/>
                              <w:rPr>
                                <w:rFonts w:ascii="Times New Roman" w:eastAsia="Times New Roman" w:hAnsi="Times New Roman"/>
                                <w:lang w:eastAsia="es-ES_tradnl"/>
                              </w:rPr>
                            </w:pPr>
                            <w:bookmarkStart w:id="25" w:name="_Toc177750708"/>
                            <w:r w:rsidRPr="00522BBE">
                              <w:t xml:space="preserve">Figura </w:t>
                            </w:r>
                            <w:r w:rsidR="00000000">
                              <w:fldChar w:fldCharType="begin"/>
                            </w:r>
                            <w:r w:rsidR="00000000">
                              <w:instrText xml:space="preserve"> SEQ Figura \* ARABIC </w:instrText>
                            </w:r>
                            <w:r w:rsidR="00000000">
                              <w:fldChar w:fldCharType="separate"/>
                            </w:r>
                            <w:r w:rsidR="00BB3CEC">
                              <w:rPr>
                                <w:noProof/>
                              </w:rPr>
                              <w:t>9</w:t>
                            </w:r>
                            <w:r w:rsidR="00000000">
                              <w:rPr>
                                <w:noProof/>
                              </w:rPr>
                              <w:fldChar w:fldCharType="end"/>
                            </w:r>
                            <w:r w:rsidRPr="00522BBE">
                              <w:t>:: Función sigmoide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47B9B41A" w:rsidR="0057011A" w:rsidRPr="00522BBE" w:rsidRDefault="0057011A" w:rsidP="0057011A">
                      <w:pPr>
                        <w:pStyle w:val="Descripcin"/>
                        <w:rPr>
                          <w:rFonts w:ascii="Times New Roman" w:eastAsia="Times New Roman" w:hAnsi="Times New Roman"/>
                          <w:lang w:eastAsia="es-ES_tradnl"/>
                        </w:rPr>
                      </w:pPr>
                      <w:bookmarkStart w:id="26" w:name="_Toc177750708"/>
                      <w:r w:rsidRPr="00522BBE">
                        <w:t xml:space="preserve">Figura </w:t>
                      </w:r>
                      <w:r w:rsidR="00000000">
                        <w:fldChar w:fldCharType="begin"/>
                      </w:r>
                      <w:r w:rsidR="00000000">
                        <w:instrText xml:space="preserve"> SEQ Figura \* ARABIC </w:instrText>
                      </w:r>
                      <w:r w:rsidR="00000000">
                        <w:fldChar w:fldCharType="separate"/>
                      </w:r>
                      <w:r w:rsidR="00BB3CEC">
                        <w:rPr>
                          <w:noProof/>
                        </w:rPr>
                        <w:t>9</w:t>
                      </w:r>
                      <w:r w:rsidR="00000000">
                        <w:rPr>
                          <w:noProof/>
                        </w:rPr>
                        <w:fldChar w:fldCharType="end"/>
                      </w:r>
                      <w:r w:rsidRPr="00522BBE">
                        <w:t>:: Función sigmoide</w:t>
                      </w:r>
                      <w:bookmarkEnd w:id="26"/>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CA2D63">
      <w:pPr>
        <w:pStyle w:val="Basico"/>
      </w:pPr>
    </w:p>
    <w:p w14:paraId="020C0619" w14:textId="50EB8E9F" w:rsidR="006A79AC" w:rsidRPr="00522BBE" w:rsidRDefault="006A79AC" w:rsidP="00CA2D63">
      <w:pPr>
        <w:pStyle w:val="Basico"/>
      </w:pPr>
      <w:r w:rsidRPr="00522BBE">
        <w:t xml:space="preserve">En la </w:t>
      </w:r>
      <w:hyperlink r:id="rId22" w:history="1">
        <w:r w:rsidRPr="00522BBE">
          <w:rPr>
            <w:rStyle w:val="Hipervnculo"/>
          </w:rPr>
          <w:t>aplicación interactiva</w:t>
        </w:r>
      </w:hyperlink>
      <w:r w:rsidRPr="00522BBE">
        <w:t xml:space="preserve"> se ha desarrollado una cuarta escena que visualiza una red neuronal sigmoide con el mismo diseño que la vista en el apartado anterior, 2 neuronas de entrada, 3 neuronas ocultas y 2 neuronas de salida</w:t>
      </w:r>
    </w:p>
    <w:p w14:paraId="6ADCF4F9" w14:textId="4B0A0293" w:rsidR="006A79AC" w:rsidRPr="00522BBE" w:rsidRDefault="0076522F" w:rsidP="00CA2D63">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5351EBF4" w:rsidR="006A79AC" w:rsidRPr="00522BBE" w:rsidRDefault="006A79AC" w:rsidP="006A79AC">
                            <w:pPr>
                              <w:pStyle w:val="Descripcin"/>
                              <w:rPr>
                                <w:rFonts w:ascii="Times New Roman" w:eastAsia="Times New Roman" w:hAnsi="Times New Roman"/>
                                <w:lang w:eastAsia="es-ES_tradnl"/>
                              </w:rPr>
                            </w:pPr>
                            <w:bookmarkStart w:id="27" w:name="_Toc177750709"/>
                            <w:r w:rsidRPr="00522BBE">
                              <w:t xml:space="preserve">Figura </w:t>
                            </w:r>
                            <w:r w:rsidR="00000000">
                              <w:fldChar w:fldCharType="begin"/>
                            </w:r>
                            <w:r w:rsidR="00000000">
                              <w:instrText xml:space="preserve"> SEQ Figura \* ARABIC </w:instrText>
                            </w:r>
                            <w:r w:rsidR="00000000">
                              <w:fldChar w:fldCharType="separate"/>
                            </w:r>
                            <w:r w:rsidR="00BB3CEC">
                              <w:rPr>
                                <w:noProof/>
                              </w:rPr>
                              <w:t>10</w:t>
                            </w:r>
                            <w:r w:rsidR="00000000">
                              <w:rPr>
                                <w:noProof/>
                              </w:rPr>
                              <w:fldChar w:fldCharType="end"/>
                            </w:r>
                            <w:r w:rsidRPr="00522BBE">
                              <w:t>: Gráfica correspondiente a una red neuronal multicapa sigmoide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5351EBF4" w:rsidR="006A79AC" w:rsidRPr="00522BBE" w:rsidRDefault="006A79AC" w:rsidP="006A79AC">
                      <w:pPr>
                        <w:pStyle w:val="Descripcin"/>
                        <w:rPr>
                          <w:rFonts w:ascii="Times New Roman" w:eastAsia="Times New Roman" w:hAnsi="Times New Roman"/>
                          <w:lang w:eastAsia="es-ES_tradnl"/>
                        </w:rPr>
                      </w:pPr>
                      <w:bookmarkStart w:id="28" w:name="_Toc177750709"/>
                      <w:r w:rsidRPr="00522BBE">
                        <w:t xml:space="preserve">Figura </w:t>
                      </w:r>
                      <w:r w:rsidR="00000000">
                        <w:fldChar w:fldCharType="begin"/>
                      </w:r>
                      <w:r w:rsidR="00000000">
                        <w:instrText xml:space="preserve"> SEQ Figura \* ARABIC </w:instrText>
                      </w:r>
                      <w:r w:rsidR="00000000">
                        <w:fldChar w:fldCharType="separate"/>
                      </w:r>
                      <w:r w:rsidR="00BB3CEC">
                        <w:rPr>
                          <w:noProof/>
                        </w:rPr>
                        <w:t>10</w:t>
                      </w:r>
                      <w:r w:rsidR="00000000">
                        <w:rPr>
                          <w:noProof/>
                        </w:rPr>
                        <w:fldChar w:fldCharType="end"/>
                      </w:r>
                      <w:r w:rsidRPr="00522BBE">
                        <w:t>: Gráfica correspondiente a una red neuronal multicapa sigmoide</w:t>
                      </w:r>
                      <w:bookmarkEnd w:id="28"/>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ha aumentado muchísimo,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57358E7C" w:rsidR="00305064" w:rsidRPr="00522BBE" w:rsidRDefault="00305064" w:rsidP="00C575A3">
      <w:pPr>
        <w:pStyle w:val="Ttulo3"/>
        <w:ind w:firstLine="708"/>
        <w:rPr>
          <w:i w:val="0"/>
          <w:iCs/>
        </w:rPr>
      </w:pPr>
      <w:bookmarkStart w:id="29" w:name="_Ref172057922"/>
      <w:bookmarkStart w:id="30" w:name="_Toc175248003"/>
      <w:r w:rsidRPr="00522BBE">
        <w:t>2.3.</w:t>
      </w:r>
      <w:r w:rsidR="009E0556" w:rsidRPr="00522BBE">
        <w:t>5.</w:t>
      </w:r>
      <w:r w:rsidRPr="00522BBE">
        <w:t xml:space="preserve"> Función de coste</w:t>
      </w:r>
      <w:bookmarkEnd w:id="29"/>
      <w:bookmarkEnd w:id="30"/>
    </w:p>
    <w:p w14:paraId="1F94DFA3" w14:textId="7015EFD9" w:rsidR="00305064" w:rsidRPr="00522BBE" w:rsidRDefault="00264BFD" w:rsidP="00CA2D63">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3F2C6C96" w:rsidR="000B3C0A" w:rsidRPr="00522BBE" w:rsidRDefault="000B3C0A" w:rsidP="00CA2D63">
      <w:pPr>
        <w:pStyle w:val="Basico"/>
      </w:pPr>
      <w:r w:rsidRPr="00522BBE">
        <w:t xml:space="preserve">La manera de solucionar esto es definir lo que se conoce como función de coste, función de pérdida o función de error. Esta función asocia un valor numérico a un conjunto de una o más variables, </w:t>
      </w:r>
      <w:r w:rsidRPr="00522BBE">
        <w:lastRenderedPageBreak/>
        <w:t xml:space="preserve">representando el “coste” asociado a ellas </w:t>
      </w:r>
      <w:r w:rsidRPr="00522BBE">
        <w:fldChar w:fldCharType="begin"/>
      </w:r>
      <w:r w:rsidRPr="00522BBE">
        <w:instrText xml:space="preserve"> REF _Ref168670706 \r \h </w:instrText>
      </w:r>
      <w:r w:rsidRPr="00522BBE">
        <w:fldChar w:fldCharType="separate"/>
      </w:r>
      <w:r w:rsidR="00800B6F" w:rsidRPr="00522BBE">
        <w:t>[18]</w:t>
      </w:r>
      <w:r w:rsidRPr="00522BBE">
        <w:fldChar w:fldCharType="end"/>
      </w:r>
      <w:r w:rsidRPr="00522BBE">
        <w:t>. En este contexto, el coste será una penalización por una clasificación incorrecta de datos. El objetivo de la red neuronal y los algoritmos de aprendizaje que se verán más adelante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CA2D63">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31" w:name="_Ref172465150"/>
      <w:r w:rsidRPr="00522BBE">
        <w:t>Función de coste Cuadrática</w:t>
      </w:r>
      <w:bookmarkEnd w:id="31"/>
    </w:p>
    <w:p w14:paraId="4B2CD8AF" w14:textId="6CDD5F21" w:rsidR="00E70A72" w:rsidRPr="00522BBE" w:rsidRDefault="00E70A72" w:rsidP="00CA2D63">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CA2D63">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28E86156" w:rsidR="00F37680" w:rsidRPr="00522BBE" w:rsidRDefault="00F37680" w:rsidP="00CA2D63">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800B6F" w:rsidRPr="00522BBE">
        <w:t>[18]</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36FBF8F1" w:rsidR="006237D4" w:rsidRPr="00522BBE" w:rsidRDefault="00FA44C2" w:rsidP="00CA2D63">
      <w:pPr>
        <w:pStyle w:val="Basico"/>
      </w:pPr>
      <w:r w:rsidRPr="00522BBE">
        <w:t xml:space="preserve">La implementación de esta función de coste se puede observar en la quinta escena de la </w:t>
      </w:r>
      <w:hyperlink r:id="rId24" w:history="1">
        <w:r w:rsidRPr="00522BBE">
          <w:rPr>
            <w:rStyle w:val="Hipervnculo"/>
          </w:rPr>
          <w:t>aplicación interactiva</w:t>
        </w:r>
      </w:hyperlink>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 Como las neuronas sigmoides tienen un valor intermedio de salida, se puede usar ese valor como la seguridad que tiene la red de que la respuesta es correcta. Es decir, en el caso de la red de la aplicación, la cual clasifica terrenos dependiendo si son hábiles para el cultivo de café, tiene dos </w:t>
      </w:r>
      <w:r w:rsidR="00654184" w:rsidRPr="00522BBE">
        <w:lastRenderedPageBreak/>
        <w:t xml:space="preserve">neuronas de salida. Una indica su seguridad respecto a que el terreno es cultivable </w:t>
      </w:r>
      <w:r w:rsidR="00A83B2B" w:rsidRPr="00522BBE">
        <w:t xml:space="preserve">y la </w:t>
      </w:r>
      <w:r w:rsidR="00654184" w:rsidRPr="00522BBE">
        <w:t xml:space="preserve">otra respecto a que no lo es. La respuesta de la red es que el terreno es </w:t>
      </w:r>
      <w:r w:rsidR="009830FD" w:rsidRPr="00522BBE">
        <w:t>válido</w:t>
      </w:r>
      <w:r w:rsidR="00654184" w:rsidRPr="00522BBE">
        <w:t xml:space="preserve"> si su seguridad de que es cultivable supera a la de que no lo sea, por lo 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sets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CA2D63">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CA2D63">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1ADB6679" w:rsidR="00E70A72" w:rsidRPr="00522BBE" w:rsidRDefault="009A445D" w:rsidP="009A445D">
      <w:pPr>
        <w:pStyle w:val="Ttulo2"/>
        <w:numPr>
          <w:ilvl w:val="1"/>
          <w:numId w:val="16"/>
        </w:numPr>
      </w:pPr>
      <w:bookmarkStart w:id="32" w:name="_Toc175248004"/>
      <w:r w:rsidRPr="00522BBE">
        <w:t>Aprendizaje</w:t>
      </w:r>
      <w:r w:rsidR="00493A83" w:rsidRPr="00522BBE">
        <w:t xml:space="preserve"> Automático</w:t>
      </w:r>
      <w:bookmarkEnd w:id="32"/>
    </w:p>
    <w:p w14:paraId="05763AE0" w14:textId="4F330FB6" w:rsidR="009A445D" w:rsidRPr="00522BBE" w:rsidRDefault="00704DF8" w:rsidP="00CA2D63">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 dado de datos y aplicarse con posterioridad a otros conjuntos de datos nunca vistos, logrando resolver problemas para los cuales no se han creado instrucciones específicas. Esto es de especial utilidad en tareas cuya implementación es especialmente compleja, como la visión artificial o el reconocimiento de voz.</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800B6F" w:rsidRPr="00522BBE">
        <w:t>[19]</w:t>
      </w:r>
      <w:r w:rsidR="00BA7933" w:rsidRPr="00522BBE">
        <w:fldChar w:fldCharType="end"/>
      </w:r>
    </w:p>
    <w:p w14:paraId="36DD3838" w14:textId="71D093C5" w:rsidR="00BA7933" w:rsidRPr="00522BBE" w:rsidRDefault="00BA7933" w:rsidP="00CA2D63">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CA2D63">
      <w:pPr>
        <w:pStyle w:val="Basico"/>
        <w:numPr>
          <w:ilvl w:val="0"/>
          <w:numId w:val="21"/>
        </w:numPr>
      </w:pPr>
      <w:r w:rsidRPr="00522BBE">
        <w:rPr>
          <w:b/>
          <w:bCs/>
        </w:rPr>
        <w:lastRenderedPageBreak/>
        <w:t xml:space="preserve">Aprendizaje supervisado: </w:t>
      </w:r>
      <w:r w:rsidRPr="00522BBE">
        <w:t xml:space="preserve">Se presentan a la maquina un conjunto de datos de entrada emparejados con su respuesta esperada por el sistema (también conocido como etiqueta). La máquina debe desarrollar una regla que consiga asociar correctamente las entradas y las respuestas. </w:t>
      </w:r>
    </w:p>
    <w:p w14:paraId="5FBB7D56" w14:textId="7FC56442" w:rsidR="00BA7933" w:rsidRPr="00522BBE" w:rsidRDefault="00BA7933" w:rsidP="00CA2D63">
      <w:pPr>
        <w:pStyle w:val="Basico"/>
        <w:numPr>
          <w:ilvl w:val="0"/>
          <w:numId w:val="21"/>
        </w:numPr>
      </w:pPr>
      <w:r w:rsidRPr="00522BBE">
        <w:rPr>
          <w:b/>
          <w:bCs/>
        </w:rPr>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3431BB9A" w:rsidR="00BA7933" w:rsidRPr="00522BBE" w:rsidRDefault="00BA7933" w:rsidP="00CA2D63">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maquina debe intentar maximizar para llegar a cumplir un objetivo. Este es el tipo de aprendizaje que se usara más adelante a la hora de crear redes neuronales para videojuegos.</w:t>
      </w:r>
    </w:p>
    <w:p w14:paraId="29E809AA" w14:textId="72957A23" w:rsidR="00791F3F" w:rsidRPr="00522BBE" w:rsidRDefault="00791F3F" w:rsidP="00CA2D63">
      <w:pPr>
        <w:pStyle w:val="Basico"/>
      </w:pPr>
      <w:r w:rsidRPr="00522BBE">
        <w:t xml:space="preserve">En el apartado </w:t>
      </w:r>
      <w:r w:rsidRPr="00522BBE">
        <w:fldChar w:fldCharType="begin"/>
      </w:r>
      <w:r w:rsidRPr="00522BBE">
        <w:instrText xml:space="preserve"> REF _Ref172057922 \h </w:instrText>
      </w:r>
      <w:r w:rsidRPr="00522BBE">
        <w:fldChar w:fldCharType="separate"/>
      </w:r>
      <w:r w:rsidR="00800B6F" w:rsidRPr="00522BBE">
        <w:t>2.3.5. Función de coste</w:t>
      </w:r>
      <w:r w:rsidRPr="00522BBE">
        <w:fldChar w:fldCharType="end"/>
      </w:r>
      <w:r w:rsidRPr="00522BBE">
        <w:t xml:space="preserve"> se definió la función de coste. Esta función leía todos los valores de las neuronas de salida y devolvía un valor numérico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CA2D63">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47BC27B7" w:rsidR="00EC7D55" w:rsidRPr="00522BBE" w:rsidRDefault="00EC7D55" w:rsidP="00C575A3">
      <w:pPr>
        <w:pStyle w:val="Ttulo3"/>
        <w:ind w:firstLine="708"/>
      </w:pPr>
      <w:bookmarkStart w:id="33" w:name="_Toc175248005"/>
      <w:r w:rsidRPr="00522BBE">
        <w:t>2.4.1.- Descenso de Gradiente</w:t>
      </w:r>
      <w:bookmarkEnd w:id="33"/>
    </w:p>
    <w:p w14:paraId="74AEA5D6" w14:textId="02A04AD2" w:rsidR="00791F3F" w:rsidRPr="00522BBE" w:rsidRDefault="00791F3F" w:rsidP="00CA2D63">
      <w:pPr>
        <w:pStyle w:val="Basico"/>
      </w:pPr>
      <w:r w:rsidRPr="00522BBE">
        <w:t xml:space="preserve">Para resolver un problema grande, muchas veces lo mejor es simplificar el problema, resolverlo y aplicar la solución al original. Antes de definir como minimizar una función con miles de capos de entrada y decenas de salidas, lo mejor es aprender a minimizar una función con una entrada y una salida. </w:t>
      </w:r>
      <w:r w:rsidR="00603B66" w:rsidRPr="00522BBE">
        <w:t xml:space="preserve"> </w:t>
      </w:r>
    </w:p>
    <w:p w14:paraId="6B9D469B" w14:textId="2ECE4A63" w:rsidR="00C31DDE" w:rsidRPr="00522BBE" w:rsidRDefault="00C31DDE" w:rsidP="00CA2D63">
      <w:pPr>
        <w:pStyle w:val="Basico"/>
      </w:pPr>
      <w:r w:rsidRPr="00522BBE">
        <w:t xml:space="preserve">Poniendo por ejemplo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Pr="00522BBE">
        <w:t xml:space="preserve"> se obtendrá una función con la siguiente figura:</w:t>
      </w:r>
    </w:p>
    <w:p w14:paraId="4E05D49A" w14:textId="77777777" w:rsidR="00C31DDE" w:rsidRPr="00522BBE" w:rsidRDefault="00C31DDE" w:rsidP="00CA2D63">
      <w:pPr>
        <w:pStyle w:val="Basico"/>
      </w:pPr>
    </w:p>
    <w:p w14:paraId="070D8E40" w14:textId="77777777" w:rsidR="00C31DDE" w:rsidRPr="00522BBE" w:rsidRDefault="00C31DDE" w:rsidP="00CA2D63">
      <w:pPr>
        <w:pStyle w:val="Basico"/>
      </w:pPr>
    </w:p>
    <w:p w14:paraId="617BE141" w14:textId="7784CB6F" w:rsidR="00C31DDE" w:rsidRPr="00522BBE" w:rsidRDefault="00C31DDE" w:rsidP="00CA2D63">
      <w:pPr>
        <w:pStyle w:val="Basico"/>
      </w:pPr>
      <w:r w:rsidRPr="00522BBE">
        <w:rPr>
          <w:noProof/>
        </w:rPr>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0BBB4E53" w:rsidR="00C31DDE" w:rsidRPr="00522BBE" w:rsidRDefault="00C31DDE" w:rsidP="00C31DDE">
                            <w:pPr>
                              <w:pStyle w:val="Descripcin"/>
                              <w:rPr>
                                <w:rFonts w:ascii="Times New Roman" w:eastAsia="Times New Roman" w:hAnsi="Times New Roman"/>
                                <w:lang w:eastAsia="es-ES_tradnl"/>
                              </w:rPr>
                            </w:pPr>
                            <w:bookmarkStart w:id="34" w:name="_Toc177750710"/>
                            <w:r w:rsidRPr="00522BBE">
                              <w:t xml:space="preserve">Figura </w:t>
                            </w:r>
                            <w:r w:rsidR="00000000">
                              <w:fldChar w:fldCharType="begin"/>
                            </w:r>
                            <w:r w:rsidR="00000000">
                              <w:instrText xml:space="preserve"> SEQ Figura \* ARABIC </w:instrText>
                            </w:r>
                            <w:r w:rsidR="00000000">
                              <w:fldChar w:fldCharType="separate"/>
                            </w:r>
                            <w:r w:rsidR="00BB3CEC">
                              <w:rPr>
                                <w:noProof/>
                              </w:rPr>
                              <w:t>11</w:t>
                            </w:r>
                            <w:r w:rsidR="00000000">
                              <w:rPr>
                                <w:noProof/>
                              </w:rPr>
                              <w:fldChar w:fldCharType="end"/>
                            </w:r>
                            <w:r w:rsidRPr="00522BBE">
                              <w:t>: Función a minimizar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0BBB4E53" w:rsidR="00C31DDE" w:rsidRPr="00522BBE" w:rsidRDefault="00C31DDE" w:rsidP="00C31DDE">
                      <w:pPr>
                        <w:pStyle w:val="Descripcin"/>
                        <w:rPr>
                          <w:rFonts w:ascii="Times New Roman" w:eastAsia="Times New Roman" w:hAnsi="Times New Roman"/>
                          <w:lang w:eastAsia="es-ES_tradnl"/>
                        </w:rPr>
                      </w:pPr>
                      <w:bookmarkStart w:id="35" w:name="_Toc177750710"/>
                      <w:r w:rsidRPr="00522BBE">
                        <w:t xml:space="preserve">Figura </w:t>
                      </w:r>
                      <w:r w:rsidR="00000000">
                        <w:fldChar w:fldCharType="begin"/>
                      </w:r>
                      <w:r w:rsidR="00000000">
                        <w:instrText xml:space="preserve"> SEQ Figura \* ARABIC </w:instrText>
                      </w:r>
                      <w:r w:rsidR="00000000">
                        <w:fldChar w:fldCharType="separate"/>
                      </w:r>
                      <w:r w:rsidR="00BB3CEC">
                        <w:rPr>
                          <w:noProof/>
                        </w:rPr>
                        <w:t>11</w:t>
                      </w:r>
                      <w:r w:rsidR="00000000">
                        <w:rPr>
                          <w:noProof/>
                        </w:rPr>
                        <w:fldChar w:fldCharType="end"/>
                      </w:r>
                      <w:r w:rsidRPr="00522BBE">
                        <w:t>: Función a minimizar</w:t>
                      </w:r>
                      <w:bookmarkEnd w:id="35"/>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1D86A7D9" w:rsidR="00C31DDE" w:rsidRPr="00522BBE" w:rsidRDefault="00C31DDE" w:rsidP="00CA2D63">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de haber encontrado el valor deseado.</w:t>
      </w:r>
      <w:r w:rsidRPr="00522BBE">
        <w:t xml:space="preserve"> </w:t>
      </w:r>
    </w:p>
    <w:p w14:paraId="45BAEB30" w14:textId="264E94E7" w:rsidR="00046C42" w:rsidRPr="00522BBE" w:rsidRDefault="00046C42" w:rsidP="00CA2D63">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h  </w:t>
      </w:r>
      <w:r w:rsidRPr="00522BBE">
        <w:t xml:space="preserve">y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0944DBF2" w:rsidR="00046C42" w:rsidRPr="00522BBE" w:rsidRDefault="00046C42" w:rsidP="00CA2D63">
      <w:pPr>
        <w:pStyle w:val="Basico"/>
      </w:pPr>
      <w:r w:rsidRPr="00522BBE">
        <w:lastRenderedPageBreak/>
        <w:t>Una vez conocida la dirección en la que se va a avanzar</w:t>
      </w:r>
      <w:r w:rsidR="00945AAD" w:rsidRPr="00522BBE">
        <w:t xml:space="preserve">, </w:t>
      </w:r>
      <w:r w:rsidR="009E68A0" w:rsidRPr="00522BBE">
        <w:t>se puede</w:t>
      </w:r>
      <w:r w:rsidR="00945AAD" w:rsidRPr="00522BBE">
        <w:t xml:space="preserve"> definir un valor de aprendizaje que controle lo mucho que afecta la inclinación al desplazamiento del punto de control. El resultado de multiplicar el valor de la pendiente</w:t>
      </w:r>
      <w:r w:rsidR="00945AAD" w:rsidRPr="00522BBE">
        <w:rPr>
          <w:i/>
          <w:iCs/>
        </w:rPr>
        <w:t xml:space="preserve"> </w:t>
      </w:r>
      <w:r w:rsidR="00945AAD" w:rsidRPr="00522BBE">
        <w:t xml:space="preserve">por este valor de aprendizaje será lo mucho que se </w:t>
      </w:r>
      <w:r w:rsidR="00CC7610" w:rsidRPr="00522BBE">
        <w:t>desplazará</w:t>
      </w:r>
      <w:r w:rsidR="00945AAD" w:rsidRPr="00522BBE">
        <w:t xml:space="preserve"> el punto de control. De esta manera, lugares de la función donde la pendiente es muy inclinada harán que el punto de control avance más rápido, mientras que aquellas con una inclinación más baja alteraran menos el desplazamiento de la comprobación. Este comportamiento se puede comprobar en la sexta escena de la </w:t>
      </w:r>
      <w:hyperlink r:id="rId26" w:history="1">
        <w:r w:rsidR="00945AAD" w:rsidRPr="00522BBE">
          <w:rPr>
            <w:rStyle w:val="Hipervnculo"/>
          </w:rPr>
          <w:t>aplicación interactiva</w:t>
        </w:r>
      </w:hyperlink>
      <w:r w:rsidR="00945AAD" w:rsidRPr="00522BBE">
        <w:t xml:space="preserve">.  </w:t>
      </w:r>
    </w:p>
    <w:p w14:paraId="5717636C" w14:textId="72ED191B" w:rsidR="00F87F71" w:rsidRPr="00522BBE" w:rsidRDefault="00F87F71" w:rsidP="00CA2D63">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1729F84A" w:rsidR="00F87F71" w:rsidRPr="00522BBE" w:rsidRDefault="00F87F71" w:rsidP="00F87F71">
                            <w:pPr>
                              <w:pStyle w:val="Descripcin"/>
                              <w:rPr>
                                <w:rFonts w:ascii="Times New Roman" w:eastAsia="Times New Roman" w:hAnsi="Times New Roman"/>
                                <w:lang w:eastAsia="es-ES_tradnl"/>
                              </w:rPr>
                            </w:pPr>
                            <w:proofErr w:type="spellStart"/>
                            <w:r w:rsidRPr="00522BBE">
                              <w:t>Funcion</w:t>
                            </w:r>
                            <w:proofErr w:type="spellEnd"/>
                            <w:r w:rsidRPr="00522BBE">
                              <w:t xml:space="preserve"> </w:t>
                            </w:r>
                            <w:r w:rsidR="00000000">
                              <w:fldChar w:fldCharType="begin"/>
                            </w:r>
                            <w:r w:rsidR="00000000">
                              <w:instrText xml:space="preserve"> SEQ Funcion \* ARABIC </w:instrText>
                            </w:r>
                            <w:r w:rsidR="00000000">
                              <w:fldChar w:fldCharType="separate"/>
                            </w:r>
                            <w:r w:rsidR="00800B6F" w:rsidRPr="00522BBE">
                              <w:t>1</w:t>
                            </w:r>
                            <w:r w:rsidR="00000000">
                              <w:fldChar w:fldCharType="end"/>
                            </w:r>
                            <w:r w:rsidRPr="00522BBE">
                              <w:t xml:space="preserve">: Función </w:t>
                            </w:r>
                            <w:proofErr w:type="spellStart"/>
                            <w:r w:rsidRPr="00522BBE">
                              <w:t>miinimizada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1729F84A" w:rsidR="00F87F71" w:rsidRPr="00522BBE" w:rsidRDefault="00F87F71" w:rsidP="00F87F71">
                      <w:pPr>
                        <w:pStyle w:val="Descripcin"/>
                        <w:rPr>
                          <w:rFonts w:ascii="Times New Roman" w:eastAsia="Times New Roman" w:hAnsi="Times New Roman"/>
                          <w:lang w:eastAsia="es-ES_tradnl"/>
                        </w:rPr>
                      </w:pPr>
                      <w:proofErr w:type="spellStart"/>
                      <w:r w:rsidRPr="00522BBE">
                        <w:t>Funcion</w:t>
                      </w:r>
                      <w:proofErr w:type="spellEnd"/>
                      <w:r w:rsidRPr="00522BBE">
                        <w:t xml:space="preserve"> </w:t>
                      </w:r>
                      <w:r w:rsidR="00000000">
                        <w:fldChar w:fldCharType="begin"/>
                      </w:r>
                      <w:r w:rsidR="00000000">
                        <w:instrText xml:space="preserve"> SEQ Funcion \* ARABIC </w:instrText>
                      </w:r>
                      <w:r w:rsidR="00000000">
                        <w:fldChar w:fldCharType="separate"/>
                      </w:r>
                      <w:r w:rsidR="00800B6F" w:rsidRPr="00522BBE">
                        <w:t>1</w:t>
                      </w:r>
                      <w:r w:rsidR="00000000">
                        <w:fldChar w:fldCharType="end"/>
                      </w:r>
                      <w:r w:rsidRPr="00522BBE">
                        <w:t xml:space="preserve">: Función </w:t>
                      </w:r>
                      <w:proofErr w:type="spellStart"/>
                      <w:r w:rsidRPr="00522BBE">
                        <w:t>miinimizada</w:t>
                      </w:r>
                      <w:proofErr w:type="spellEnd"/>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14E7C358" w:rsidR="00F87F71" w:rsidRPr="00522BBE" w:rsidRDefault="00F87F71" w:rsidP="00F87F71">
                            <w:pPr>
                              <w:pStyle w:val="Descripcin"/>
                              <w:rPr>
                                <w:rFonts w:ascii="Times New Roman" w:eastAsia="Times New Roman" w:hAnsi="Times New Roman"/>
                                <w:lang w:eastAsia="es-ES_tradnl"/>
                              </w:rPr>
                            </w:pPr>
                            <w:bookmarkStart w:id="36" w:name="_Toc177750711"/>
                            <w:r w:rsidRPr="00522BBE">
                              <w:t xml:space="preserve">Figura </w:t>
                            </w:r>
                            <w:r w:rsidR="00000000">
                              <w:fldChar w:fldCharType="begin"/>
                            </w:r>
                            <w:r w:rsidR="00000000">
                              <w:instrText xml:space="preserve"> SEQ Figura \* ARABIC </w:instrText>
                            </w:r>
                            <w:r w:rsidR="00000000">
                              <w:fldChar w:fldCharType="separate"/>
                            </w:r>
                            <w:r w:rsidR="00BB3CEC">
                              <w:rPr>
                                <w:noProof/>
                              </w:rPr>
                              <w:t>12</w:t>
                            </w:r>
                            <w:r w:rsidR="00000000">
                              <w:rPr>
                                <w:noProof/>
                              </w:rPr>
                              <w:fldChar w:fldCharType="end"/>
                            </w:r>
                            <w:r w:rsidRPr="00522BBE">
                              <w:t>: Función minimizada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14E7C358" w:rsidR="00F87F71" w:rsidRPr="00522BBE" w:rsidRDefault="00F87F71" w:rsidP="00F87F71">
                      <w:pPr>
                        <w:pStyle w:val="Descripcin"/>
                        <w:rPr>
                          <w:rFonts w:ascii="Times New Roman" w:eastAsia="Times New Roman" w:hAnsi="Times New Roman"/>
                          <w:lang w:eastAsia="es-ES_tradnl"/>
                        </w:rPr>
                      </w:pPr>
                      <w:bookmarkStart w:id="37" w:name="_Toc177750711"/>
                      <w:r w:rsidRPr="00522BBE">
                        <w:t xml:space="preserve">Figura </w:t>
                      </w:r>
                      <w:r w:rsidR="00000000">
                        <w:fldChar w:fldCharType="begin"/>
                      </w:r>
                      <w:r w:rsidR="00000000">
                        <w:instrText xml:space="preserve"> SEQ Figura \* ARABIC </w:instrText>
                      </w:r>
                      <w:r w:rsidR="00000000">
                        <w:fldChar w:fldCharType="separate"/>
                      </w:r>
                      <w:r w:rsidR="00BB3CEC">
                        <w:rPr>
                          <w:noProof/>
                        </w:rPr>
                        <w:t>12</w:t>
                      </w:r>
                      <w:r w:rsidR="00000000">
                        <w:rPr>
                          <w:noProof/>
                        </w:rPr>
                        <w:fldChar w:fldCharType="end"/>
                      </w:r>
                      <w:r w:rsidRPr="00522BBE">
                        <w:t>: Función minimizada</w:t>
                      </w:r>
                      <w:bookmarkEnd w:id="37"/>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Se pueden usar los diferentes controladores de la aplicación para observar el aprendizaje por descenso de gradiente y como el punto de control se va desplazando a lo largo de la función hasta encontrar su mínimo, sin necesidad de complejas funciones matemáticas.</w:t>
      </w:r>
    </w:p>
    <w:p w14:paraId="0DC39948" w14:textId="43FDA89A" w:rsidR="00DA0378" w:rsidRPr="00522BBE" w:rsidRDefault="009E68A0" w:rsidP="00CA2D63">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714979" w:rsidRPr="00522BBE">
        <w:rPr>
          <w:i/>
          <w:iCs/>
        </w:rPr>
        <w:t>v</w:t>
      </w:r>
      <w:r w:rsidR="00CC7610" w:rsidRPr="00522BBE">
        <w:rPr>
          <w:i/>
          <w:iCs/>
        </w:rPr>
        <w:t>1 y</w:t>
      </w:r>
      <w:r w:rsidR="00714979" w:rsidRPr="00522BBE">
        <w:t xml:space="preserve"> </w:t>
      </w:r>
      <w:r w:rsidR="00714979" w:rsidRPr="00522BBE">
        <w:rPr>
          <w:i/>
          <w:iCs/>
        </w:rPr>
        <w:t>v2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53F01A00" w:rsidR="00261798" w:rsidRPr="00522BBE" w:rsidRDefault="00714979" w:rsidP="00CA2D63">
      <w:pPr>
        <w:pStyle w:val="Basico"/>
      </w:pPr>
      <w:r w:rsidRPr="00522BBE">
        <w:rPr>
          <w:noProof/>
        </w:rPr>
        <w:lastRenderedPageBreak/>
        <mc:AlternateContent>
          <mc:Choice Requires="wps">
            <w:drawing>
              <wp:anchor distT="0" distB="0" distL="114300" distR="114300" simplePos="0" relativeHeight="251697152" behindDoc="0" locked="0" layoutInCell="1" allowOverlap="1" wp14:anchorId="6D0F8602" wp14:editId="3D2FA27F">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60FB7CC4" w:rsidR="00714979" w:rsidRPr="00522BBE" w:rsidRDefault="00714979" w:rsidP="00714979">
                            <w:pPr>
                              <w:pStyle w:val="Descripcin"/>
                              <w:rPr>
                                <w:rFonts w:ascii="Times New Roman" w:eastAsia="Times New Roman" w:hAnsi="Times New Roman"/>
                                <w:lang w:eastAsia="es-ES_tradnl"/>
                              </w:rPr>
                            </w:pPr>
                            <w:bookmarkStart w:id="38" w:name="_Toc177750712"/>
                            <w:r w:rsidRPr="00522BBE">
                              <w:t xml:space="preserve">Figura </w:t>
                            </w:r>
                            <w:r w:rsidR="00000000">
                              <w:fldChar w:fldCharType="begin"/>
                            </w:r>
                            <w:r w:rsidR="00000000">
                              <w:instrText xml:space="preserve"> SEQ Figura \* ARABIC </w:instrText>
                            </w:r>
                            <w:r w:rsidR="00000000">
                              <w:fldChar w:fldCharType="separate"/>
                            </w:r>
                            <w:r w:rsidR="00BB3CEC">
                              <w:rPr>
                                <w:noProof/>
                              </w:rPr>
                              <w:t>13</w:t>
                            </w:r>
                            <w:r w:rsidR="00000000">
                              <w:rPr>
                                <w:noProof/>
                              </w:rPr>
                              <w:fldChar w:fldCharType="end"/>
                            </w:r>
                            <w:r w:rsidRPr="00522BBE">
                              <w:t xml:space="preserve"> Función a minimizar en 3D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60FB7CC4" w:rsidR="00714979" w:rsidRPr="00522BBE" w:rsidRDefault="00714979" w:rsidP="00714979">
                      <w:pPr>
                        <w:pStyle w:val="Descripcin"/>
                        <w:rPr>
                          <w:rFonts w:ascii="Times New Roman" w:eastAsia="Times New Roman" w:hAnsi="Times New Roman"/>
                          <w:lang w:eastAsia="es-ES_tradnl"/>
                        </w:rPr>
                      </w:pPr>
                      <w:bookmarkStart w:id="39" w:name="_Toc177750712"/>
                      <w:r w:rsidRPr="00522BBE">
                        <w:t xml:space="preserve">Figura </w:t>
                      </w:r>
                      <w:r w:rsidR="00000000">
                        <w:fldChar w:fldCharType="begin"/>
                      </w:r>
                      <w:r w:rsidR="00000000">
                        <w:instrText xml:space="preserve"> SEQ Figura \* ARABIC </w:instrText>
                      </w:r>
                      <w:r w:rsidR="00000000">
                        <w:fldChar w:fldCharType="separate"/>
                      </w:r>
                      <w:r w:rsidR="00BB3CEC">
                        <w:rPr>
                          <w:noProof/>
                        </w:rPr>
                        <w:t>13</w:t>
                      </w:r>
                      <w:r w:rsidR="00000000">
                        <w:rPr>
                          <w:noProof/>
                        </w:rPr>
                        <w:fldChar w:fldCharType="end"/>
                      </w:r>
                      <w:r w:rsidRPr="00522BBE">
                        <w:t xml:space="preserve"> Función a minimizar en 3D</w:t>
                      </w:r>
                      <w:bookmarkEnd w:id="39"/>
                    </w:p>
                  </w:txbxContent>
                </v:textbox>
                <w10:wrap type="topAndBottom" anchorx="margin"/>
              </v:shape>
            </w:pict>
          </mc:Fallback>
        </mc:AlternateContent>
      </w:r>
      <w:r w:rsidR="009E68A0" w:rsidRPr="00522BBE">
        <w:rPr>
          <w:noProof/>
        </w:rPr>
        <w:drawing>
          <wp:anchor distT="0" distB="0" distL="114300" distR="114300" simplePos="0" relativeHeight="251695104" behindDoc="0" locked="0" layoutInCell="1" allowOverlap="1" wp14:anchorId="17FB57A6" wp14:editId="2138B54A">
            <wp:simplePos x="685800" y="1276350"/>
            <wp:positionH relativeFrom="column">
              <wp:align>center</wp:align>
            </wp:positionH>
            <wp:positionV relativeFrom="paragraph">
              <wp:posOffset>3810</wp:posOffset>
            </wp:positionV>
            <wp:extent cx="3009600" cy="2520000"/>
            <wp:effectExtent l="0" t="0" r="635" b="0"/>
            <wp:wrapTopAndBottom/>
            <wp:docPr id="198128119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descr="Gráfico, Gráfico de superficie&#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09600" cy="252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CA2D63">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CA2D63">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B8FB41B" w:rsidR="002F0370" w:rsidRPr="00522BBE" w:rsidRDefault="00000000" w:rsidP="00CA2D63">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CA2D63">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69C72208" w:rsidR="002F0370" w:rsidRPr="00522BBE" w:rsidRDefault="00000000" w:rsidP="00CA2D63">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en>
              </m:f>
            </m:e>
          </m:d>
          <m:r>
            <m:rPr>
              <m:sty m:val="p"/>
            </m:rPr>
            <w:rPr>
              <w:rFonts w:ascii="Cambria Math" w:hAnsi="Cambria Math"/>
            </w:rPr>
            <m:t xml:space="preserve"> </m:t>
          </m:r>
        </m:oMath>
      </m:oMathPara>
    </w:p>
    <w:p w14:paraId="0F0D3255" w14:textId="1622FCF1" w:rsidR="002F0370" w:rsidRPr="00522BBE" w:rsidRDefault="00CA2D63" w:rsidP="00CA2D63">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78C827FC" w:rsidR="00CA2D63" w:rsidRPr="00522BBE" w:rsidRDefault="00CA2D63" w:rsidP="00CA2D63">
                            <w:pPr>
                              <w:pStyle w:val="Descripcin"/>
                              <w:rPr>
                                <w:rFonts w:ascii="Times New Roman" w:eastAsia="Times New Roman" w:hAnsi="Times New Roman"/>
                                <w:lang w:eastAsia="es-ES_tradnl"/>
                              </w:rPr>
                            </w:pPr>
                            <w:bookmarkStart w:id="40" w:name="_Toc177750713"/>
                            <w:r w:rsidRPr="00522BBE">
                              <w:t xml:space="preserve">Figura </w:t>
                            </w:r>
                            <w:r w:rsidR="00000000">
                              <w:fldChar w:fldCharType="begin"/>
                            </w:r>
                            <w:r w:rsidR="00000000">
                              <w:instrText xml:space="preserve"> SEQ Figura \* ARABIC </w:instrText>
                            </w:r>
                            <w:r w:rsidR="00000000">
                              <w:fldChar w:fldCharType="separate"/>
                            </w:r>
                            <w:r w:rsidR="00BB3CEC">
                              <w:rPr>
                                <w:noProof/>
                              </w:rPr>
                              <w:t>14</w:t>
                            </w:r>
                            <w:r w:rsidR="00000000">
                              <w:rPr>
                                <w:noProof/>
                              </w:rPr>
                              <w:fldChar w:fldCharType="end"/>
                            </w:r>
                            <w:r w:rsidRPr="00522BBE">
                              <w:t>: Red neuronal con aprendizaje automático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78C827FC" w:rsidR="00CA2D63" w:rsidRPr="00522BBE" w:rsidRDefault="00CA2D63" w:rsidP="00CA2D63">
                      <w:pPr>
                        <w:pStyle w:val="Descripcin"/>
                        <w:rPr>
                          <w:rFonts w:ascii="Times New Roman" w:eastAsia="Times New Roman" w:hAnsi="Times New Roman"/>
                          <w:lang w:eastAsia="es-ES_tradnl"/>
                        </w:rPr>
                      </w:pPr>
                      <w:bookmarkStart w:id="41" w:name="_Toc177750713"/>
                      <w:r w:rsidRPr="00522BBE">
                        <w:t xml:space="preserve">Figura </w:t>
                      </w:r>
                      <w:r w:rsidR="00000000">
                        <w:fldChar w:fldCharType="begin"/>
                      </w:r>
                      <w:r w:rsidR="00000000">
                        <w:instrText xml:space="preserve"> SEQ Figura \* ARABIC </w:instrText>
                      </w:r>
                      <w:r w:rsidR="00000000">
                        <w:fldChar w:fldCharType="separate"/>
                      </w:r>
                      <w:r w:rsidR="00BB3CEC">
                        <w:rPr>
                          <w:noProof/>
                        </w:rPr>
                        <w:t>14</w:t>
                      </w:r>
                      <w:r w:rsidR="00000000">
                        <w:rPr>
                          <w:noProof/>
                        </w:rPr>
                        <w:fldChar w:fldCharType="end"/>
                      </w:r>
                      <w:r w:rsidRPr="00522BBE">
                        <w:t>: Red neuronal con aprendizaje automático</w:t>
                      </w:r>
                      <w:bookmarkEnd w:id="41"/>
                    </w:p>
                  </w:txbxContent>
                </v:textbox>
                <w10:wrap type="topAndBottom" anchorx="margin"/>
              </v:shape>
            </w:pict>
          </mc:Fallback>
        </mc:AlternateContent>
      </w:r>
      <w:r w:rsidR="00D337F5" w:rsidRPr="00522BBE">
        <w:t xml:space="preserve">Toda esta lógica se puede aplicar a la red neuronal vista hasta ahora, lo que da como resultado la séptima escena de la </w:t>
      </w:r>
      <w:hyperlink r:id="rId29" w:history="1">
        <w:r w:rsidR="00D337F5" w:rsidRPr="00522BBE">
          <w:rPr>
            <w:rStyle w:val="Hipervnculo"/>
          </w:rPr>
          <w:t>aplicación interactiva</w:t>
        </w:r>
      </w:hyperlink>
      <w:r w:rsidR="00D337F5" w:rsidRPr="00522BBE">
        <w:rPr>
          <w:rStyle w:val="Hipervnculo"/>
        </w:rPr>
        <w:t xml:space="preserve">. </w:t>
      </w:r>
    </w:p>
    <w:p w14:paraId="4995CF52" w14:textId="663BCFC8" w:rsidR="00D337F5" w:rsidRPr="00522BBE" w:rsidRDefault="00CA2D63" w:rsidP="00CA2D63">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 xml:space="preserve">En esta escena la data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CA2D63">
      <w:pPr>
        <w:pStyle w:val="Basico"/>
      </w:pPr>
      <w:r w:rsidRPr="00522BBE">
        <w:t>En la implementación que se ha realizado de esta técnica, existen varios factores que limitan la velocidad de aprendizaje de la red.</w:t>
      </w:r>
    </w:p>
    <w:p w14:paraId="4F72C624" w14:textId="5173860B" w:rsidR="00CA2D63" w:rsidRPr="00522BBE" w:rsidRDefault="00CA2D63" w:rsidP="00CA2D63">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tatas iteraciones de aprendizaje como determina ese valor.</w:t>
      </w:r>
    </w:p>
    <w:p w14:paraId="7C95744E" w14:textId="7DFA528B" w:rsidR="00A85D6F" w:rsidRPr="00522BBE" w:rsidRDefault="00A85D6F" w:rsidP="00CA2D63">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 cuantos más ejemplos de entrenamiento tenga la red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set,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r w:rsidR="00A24EFD" w:rsidRPr="00522BBE">
        <w:rPr>
          <w:i/>
          <w:iCs/>
        </w:rPr>
        <w:t>mini</w:t>
      </w:r>
      <w:r w:rsidR="00A24EFD" w:rsidRPr="00522BBE">
        <w:t>-</w:t>
      </w:r>
      <w:r w:rsidR="005046EF" w:rsidRPr="00522BBE">
        <w:rPr>
          <w:i/>
          <w:iCs/>
        </w:rPr>
        <w:t>batching</w:t>
      </w:r>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CA2D63">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r w:rsidRPr="00522BBE">
        <w:rPr>
          <w:i/>
          <w:iCs/>
        </w:rPr>
        <w:t xml:space="preserve">backtracking </w:t>
      </w:r>
      <w:r w:rsidRPr="00522BBE">
        <w:t>en inglés).</w:t>
      </w:r>
    </w:p>
    <w:p w14:paraId="5DBE9C78" w14:textId="2A3B0180" w:rsidR="00683344" w:rsidRPr="00522BBE" w:rsidRDefault="00683344" w:rsidP="00C575A3">
      <w:pPr>
        <w:pStyle w:val="Ttulo3"/>
        <w:ind w:firstLine="708"/>
      </w:pPr>
      <w:bookmarkStart w:id="42" w:name="_Toc175248006"/>
      <w:r w:rsidRPr="00522BBE">
        <w:t xml:space="preserve">2.4.2.- </w:t>
      </w:r>
      <w:r w:rsidR="00DE3C01" w:rsidRPr="00522BBE">
        <w:t>La regla de la cadena</w:t>
      </w:r>
      <w:bookmarkEnd w:id="42"/>
    </w:p>
    <w:p w14:paraId="295A61B1" w14:textId="1AA70E7E" w:rsidR="00DE3C01" w:rsidRPr="00522BBE" w:rsidRDefault="00DE3C01" w:rsidP="00DE3C01">
      <w:pPr>
        <w:pStyle w:val="Basico"/>
      </w:pPr>
      <w:r w:rsidRPr="00522BBE">
        <w:t xml:space="preserve">Antes de empezar con la retropropagación es importante entender la regla de la cadena. En calculo,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121E3D">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r w:rsidR="000B30A9" w:rsidRPr="00522BBE">
        <w:rPr>
          <w:i/>
          <w:iCs/>
        </w:rPr>
        <w:t xml:space="preserve">dx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DE3C01">
      <w:pPr>
        <w:pStyle w:val="Basico"/>
      </w:pPr>
      <m:oMathPara>
        <m:oMath>
          <m:f>
            <m:fPr>
              <m:ctrlPr>
                <w:rPr>
                  <w:rFonts w:ascii="Cambria Math" w:hAnsi="Cambria Math"/>
                  <w:i/>
                </w:rPr>
              </m:ctrlPr>
            </m:fPr>
            <m:num>
              <m:r>
                <w:rPr>
                  <w:rFonts w:ascii="Cambria Math" w:hAnsi="Cambria Math"/>
                </w:rPr>
                <m:t>dz</m:t>
              </m:r>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dz</m:t>
              </m:r>
            </m:num>
            <m:den>
              <m:r>
                <w:rPr>
                  <w:rFonts w:ascii="Cambria Math" w:hAnsi="Cambria Math"/>
                </w:rPr>
                <m:t>dy</m:t>
              </m:r>
            </m:den>
          </m:f>
          <m:r>
            <w:rPr>
              <w:rFonts w:ascii="Cambria Math" w:hAnsi="Cambria Math"/>
            </w:rPr>
            <m:t xml:space="preserve"> ∙ </m:t>
          </m:r>
          <m:f>
            <m:fPr>
              <m:ctrlPr>
                <w:rPr>
                  <w:rFonts w:ascii="Cambria Math" w:hAnsi="Cambria Math"/>
                  <w:i/>
                </w:rPr>
              </m:ctrlPr>
            </m:fPr>
            <m:num>
              <m:r>
                <w:rPr>
                  <w:rFonts w:ascii="Cambria Math" w:hAnsi="Cambria Math"/>
                </w:rPr>
                <m:t>dy</m:t>
              </m:r>
            </m:num>
            <m:den>
              <m:r>
                <w:rPr>
                  <w:rFonts w:ascii="Cambria Math" w:hAnsi="Cambria Math"/>
                </w:rPr>
                <m:t>dx</m:t>
              </m:r>
            </m:den>
          </m:f>
        </m:oMath>
      </m:oMathPara>
    </w:p>
    <w:p w14:paraId="608BC194" w14:textId="7F704DBC" w:rsidR="000B30A9" w:rsidRPr="00522BBE" w:rsidRDefault="000B30A9" w:rsidP="00DE3C01">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800B6F" w:rsidRPr="00522BBE">
        <w:t>[20]</w:t>
      </w:r>
      <w:r w:rsidR="00242612" w:rsidRPr="00522BBE">
        <w:fldChar w:fldCharType="end"/>
      </w:r>
    </w:p>
    <w:p w14:paraId="0F3E9D55" w14:textId="341EA0B3" w:rsidR="005016EB" w:rsidRPr="00522BBE" w:rsidRDefault="005016EB" w:rsidP="00DE3C01">
      <w:pPr>
        <w:pStyle w:val="Basico"/>
      </w:pPr>
      <w:r w:rsidRPr="00522BBE">
        <w:t>Una analogía expresada por un famoso matemático americano explica la regla de la cadena como:</w:t>
      </w:r>
    </w:p>
    <w:p w14:paraId="186D769F" w14:textId="396B9A2D" w:rsidR="005016EB" w:rsidRPr="00522BBE" w:rsidRDefault="005016EB" w:rsidP="005016EB">
      <w:pPr>
        <w:pStyle w:val="Cita"/>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704430">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704430">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dx</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704430">
      <w:pPr>
        <w:pStyle w:val="Basico"/>
      </w:pPr>
    </w:p>
    <w:p w14:paraId="4A3AC180" w14:textId="34A02273" w:rsidR="00683344" w:rsidRPr="00522BBE" w:rsidRDefault="00704430" w:rsidP="00704430">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Si se pudiese calcular la derivada de la función que forma la red neuronal, el gradiente de la función se obtendría automáticamente en vez de tener que emplear las técnicas computacionalmente costosas que se han visto hasta ahora.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704430">
      <w:pPr>
        <w:pStyle w:val="Basico"/>
      </w:pPr>
    </w:p>
    <w:p w14:paraId="2CD2B18A" w14:textId="193010B2" w:rsidR="005E345F" w:rsidRPr="00522BBE" w:rsidRDefault="005E345F" w:rsidP="00C575A3">
      <w:pPr>
        <w:pStyle w:val="Ttulo3"/>
        <w:ind w:firstLine="708"/>
      </w:pPr>
      <w:bookmarkStart w:id="43" w:name="_Ref173879387"/>
      <w:bookmarkStart w:id="44" w:name="_Toc175248007"/>
      <w:r w:rsidRPr="00522BBE">
        <w:t>2.4.3.- Retropropagación</w:t>
      </w:r>
      <w:bookmarkEnd w:id="43"/>
      <w:bookmarkEnd w:id="44"/>
    </w:p>
    <w:p w14:paraId="024EC14E" w14:textId="40C827A2" w:rsidR="000051C6" w:rsidRPr="00522BBE" w:rsidRDefault="005E345F" w:rsidP="005E345F">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67C529E5" w:rsidR="009E1ED1" w:rsidRPr="00522BBE" w:rsidRDefault="009E1ED1" w:rsidP="009E1ED1">
                            <w:pPr>
                              <w:pStyle w:val="Descripcin"/>
                            </w:pPr>
                            <w:bookmarkStart w:id="45" w:name="_Toc177750714"/>
                            <w:r w:rsidRPr="00522BBE">
                              <w:t xml:space="preserve">Figura </w:t>
                            </w:r>
                            <w:r w:rsidR="00000000">
                              <w:fldChar w:fldCharType="begin"/>
                            </w:r>
                            <w:r w:rsidR="00000000">
                              <w:instrText xml:space="preserve"> SEQ Figura \* ARABIC </w:instrText>
                            </w:r>
                            <w:r w:rsidR="00000000">
                              <w:fldChar w:fldCharType="separate"/>
                            </w:r>
                            <w:r w:rsidR="00BB3CEC">
                              <w:rPr>
                                <w:noProof/>
                              </w:rPr>
                              <w:t>15</w:t>
                            </w:r>
                            <w:r w:rsidR="00000000">
                              <w:rPr>
                                <w:noProof/>
                              </w:rPr>
                              <w:fldChar w:fldCharType="end"/>
                            </w:r>
                            <w:r w:rsidRPr="00522BBE">
                              <w:t>: Red neuronal de una sola fila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67C529E5" w:rsidR="009E1ED1" w:rsidRPr="00522BBE" w:rsidRDefault="009E1ED1" w:rsidP="009E1ED1">
                      <w:pPr>
                        <w:pStyle w:val="Descripcin"/>
                      </w:pPr>
                      <w:bookmarkStart w:id="46" w:name="_Toc177750714"/>
                      <w:r w:rsidRPr="00522BBE">
                        <w:t xml:space="preserve">Figura </w:t>
                      </w:r>
                      <w:r w:rsidR="00000000">
                        <w:fldChar w:fldCharType="begin"/>
                      </w:r>
                      <w:r w:rsidR="00000000">
                        <w:instrText xml:space="preserve"> SEQ Figura \* ARABIC </w:instrText>
                      </w:r>
                      <w:r w:rsidR="00000000">
                        <w:fldChar w:fldCharType="separate"/>
                      </w:r>
                      <w:r w:rsidR="00BB3CEC">
                        <w:rPr>
                          <w:noProof/>
                        </w:rPr>
                        <w:t>15</w:t>
                      </w:r>
                      <w:r w:rsidR="00000000">
                        <w:rPr>
                          <w:noProof/>
                        </w:rPr>
                        <w:fldChar w:fldCharType="end"/>
                      </w:r>
                      <w:r w:rsidRPr="00522BBE">
                        <w:t>: Red neuronal de una sola fila</w:t>
                      </w:r>
                      <w:bookmarkEnd w:id="46"/>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extremadamente simple, compuesta por cuatro capas de una neurona cada una, con un peso entre cada una de ellas:</w:t>
      </w:r>
    </w:p>
    <w:p w14:paraId="6F8EF3A6" w14:textId="32BEEADA" w:rsidR="009E1ED1" w:rsidRPr="00522BBE" w:rsidRDefault="009E1ED1" w:rsidP="00247D79">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247D79">
      <w:pPr>
        <w:pStyle w:val="Basico"/>
      </w:pPr>
      <m:oMathPara>
        <m:oMath>
          <m:r>
            <w:rPr>
              <w:rFonts w:ascii="Cambria Math" w:hAnsi="Cambria Math"/>
            </w:rPr>
            <m:t>C=</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e>
            <m:sup>
              <m:r>
                <w:rPr>
                  <w:rFonts w:ascii="Cambria Math" w:hAnsi="Cambria Math"/>
                </w:rPr>
                <m:t>2</m:t>
              </m:r>
            </m:sup>
          </m:sSup>
        </m:oMath>
      </m:oMathPara>
    </w:p>
    <w:p w14:paraId="3E13C8D7" w14:textId="77777777" w:rsidR="00247D79" w:rsidRPr="00522BBE" w:rsidRDefault="00247D79" w:rsidP="00247D79">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247D79">
      <w:pPr>
        <w:pStyle w:val="Basico"/>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m:oMathPara>
    </w:p>
    <w:p w14:paraId="4894AB4C" w14:textId="7444FF44" w:rsidR="00247D79" w:rsidRPr="00522BBE" w:rsidRDefault="00247D79" w:rsidP="00247D79">
      <w:pPr>
        <w:pStyle w:val="Basico"/>
        <w:rPr>
          <w:i/>
        </w:rPr>
      </w:pPr>
      <w:r w:rsidRPr="00522BBE">
        <w:t xml:space="preserve">Donde </w:t>
      </w:r>
      <m:oMath>
        <m:r>
          <w:rPr>
            <w:rFonts w:ascii="Cambria Math" w:hAnsi="Cambria Math"/>
          </w:rPr>
          <m:t>σ</m:t>
        </m:r>
      </m:oMath>
      <w:r w:rsidRPr="00522BBE">
        <w:rPr>
          <w:iCs/>
        </w:rPr>
        <w:t xml:space="preserve"> es la función de activación de la neurona. Para simplifica los cálculos se puede </w:t>
      </w:r>
      <w:r w:rsidR="00A33B6C" w:rsidRPr="00522BBE">
        <w:rPr>
          <w:iCs/>
        </w:rPr>
        <w:t>agrupar</w:t>
      </w:r>
      <w:r w:rsidRPr="00522BBE">
        <w:rPr>
          <w:iCs/>
        </w:rPr>
        <w:t xml:space="preserve"> los componentes que se usan en la función de activación como una única variable llamada </w:t>
      </w:r>
      <w:r w:rsidRPr="00522BBE">
        <w:rPr>
          <w:i/>
        </w:rPr>
        <w:t>z</w:t>
      </w:r>
    </w:p>
    <w:p w14:paraId="762AEA02" w14:textId="60BA98C7" w:rsidR="00D90241" w:rsidRPr="00522BBE" w:rsidRDefault="00000000" w:rsidP="00D90241">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247D79">
      <w:pPr>
        <w:pStyle w:val="Basico"/>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756B6DBB" w14:textId="0C67F0D2" w:rsidR="003C4B38" w:rsidRPr="00522BBE" w:rsidRDefault="003C4B38" w:rsidP="003C4B38">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w:t>
      </w:r>
      <w:r w:rsidR="00D90241" w:rsidRPr="00522BBE">
        <w:lastRenderedPageBreak/>
        <w:t xml:space="preserve">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3C4B38">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xml:space="preserve"> </m:t>
          </m:r>
        </m:oMath>
      </m:oMathPara>
    </w:p>
    <w:p w14:paraId="134EF546" w14:textId="3FA5A180" w:rsidR="00D90241" w:rsidRPr="00522BBE" w:rsidRDefault="00D90241" w:rsidP="003C4B38">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3C4B38">
      <w:pPr>
        <w:pStyle w:val="Basico"/>
      </w:pPr>
      <w:r w:rsidRPr="00522BBE">
        <w:t xml:space="preserve">El resultado de la multiplicación de esos tres ratios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3C4B38">
      <w:pPr>
        <w:pStyle w:val="Basico"/>
      </w:pPr>
      <w:r w:rsidRPr="00522BBE">
        <w:t>Para poder calcular las ratios, hay que calcular sus derivadas:</w:t>
      </w:r>
    </w:p>
    <w:p w14:paraId="41B5B41A" w14:textId="2B292388" w:rsidR="00277AD1" w:rsidRPr="00522BBE" w:rsidRDefault="00277AD1" w:rsidP="00277AD1">
      <w:pPr>
        <w:pStyle w:val="Basico"/>
      </w:pPr>
      <m:oMathPara>
        <m:oMath>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e>
              </m:d>
            </m:e>
            <m:sup>
              <m:r>
                <w:rPr>
                  <w:rFonts w:ascii="Cambria Math" w:hAnsi="Cambria Math"/>
                </w:rPr>
                <m:t>2</m:t>
              </m:r>
            </m:sup>
          </m:sSup>
        </m:oMath>
      </m:oMathPara>
    </w:p>
    <w:p w14:paraId="72CB1173" w14:textId="439B31BB" w:rsidR="00277AD1" w:rsidRPr="00522BBE" w:rsidRDefault="00000000" w:rsidP="00277AD1">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oMath>
      </m:oMathPara>
    </w:p>
    <w:p w14:paraId="67BB2DE2" w14:textId="77777777" w:rsidR="00277AD1" w:rsidRPr="00522BBE" w:rsidRDefault="00277AD1" w:rsidP="00277AD1">
      <w:pPr>
        <w:pStyle w:val="Basico"/>
      </w:pPr>
    </w:p>
    <w:p w14:paraId="0194515B" w14:textId="77777777" w:rsidR="00277AD1" w:rsidRPr="00522BBE" w:rsidRDefault="00000000" w:rsidP="00277AD1">
      <w:pPr>
        <w:pStyle w:val="Basico"/>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7CF6E45A" w14:textId="49499DD5" w:rsidR="00277AD1" w:rsidRPr="00522BBE" w:rsidRDefault="00000000" w:rsidP="00277AD1">
      <w:pPr>
        <w:pStyle w:val="Basic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4957C4B" w14:textId="77777777" w:rsidR="00277AD1" w:rsidRPr="00522BBE" w:rsidRDefault="00277AD1" w:rsidP="00277AD1">
      <w:pPr>
        <w:pStyle w:val="Basico"/>
        <w:jc w:val="center"/>
      </w:pPr>
    </w:p>
    <w:p w14:paraId="413920B8" w14:textId="77777777" w:rsidR="00277AD1" w:rsidRPr="00522BBE" w:rsidRDefault="00000000" w:rsidP="00277AD1">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277AD1">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 xml:space="preserve"> </m:t>
          </m:r>
        </m:oMath>
      </m:oMathPara>
    </w:p>
    <w:p w14:paraId="16C45C80" w14:textId="77777777" w:rsidR="00277AD1" w:rsidRPr="00522BBE" w:rsidRDefault="00277AD1" w:rsidP="00277AD1">
      <w:pPr>
        <w:pStyle w:val="Basico"/>
      </w:pPr>
    </w:p>
    <w:p w14:paraId="12C2D14F" w14:textId="59542F4B" w:rsidR="00277AD1" w:rsidRPr="00522BBE" w:rsidRDefault="00000000" w:rsidP="00277AD1">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r>
            <w:rPr>
              <w:rFonts w:ascii="Cambria Math" w:hAnsi="Cambria Math"/>
            </w:rPr>
            <m:t>=  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L-1</m:t>
              </m:r>
            </m:sub>
          </m:sSub>
        </m:oMath>
      </m:oMathPara>
    </w:p>
    <w:p w14:paraId="1546F053" w14:textId="6741D59D" w:rsidR="00277AD1" w:rsidRPr="00522BBE" w:rsidRDefault="00F22D3C" w:rsidP="00277AD1">
      <w:pPr>
        <w:pStyle w:val="Basico"/>
      </w:pPr>
      <w:r w:rsidRPr="00522BBE">
        <w:t>Este es el caso de que se busque la varianza causada por un peso, en el caso de buscar el cambio causado por una inclinación la función general será:</w:t>
      </w:r>
    </w:p>
    <w:p w14:paraId="63ACDFD8" w14:textId="1462B0AE" w:rsidR="00F22D3C" w:rsidRPr="00522BBE" w:rsidRDefault="00000000" w:rsidP="00F22D3C">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xml:space="preserve"> </m:t>
          </m:r>
        </m:oMath>
      </m:oMathPara>
    </w:p>
    <w:p w14:paraId="09B155A6" w14:textId="59086760" w:rsidR="00F22D3C" w:rsidRPr="00522BBE" w:rsidRDefault="00F22D3C" w:rsidP="00277AD1">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F22D3C">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F22D3C">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xml:space="preserve">= 1 </m:t>
          </m:r>
        </m:oMath>
      </m:oMathPara>
    </w:p>
    <w:p w14:paraId="19BA6CEE" w14:textId="77777777" w:rsidR="00F22D3C" w:rsidRPr="00522BBE" w:rsidRDefault="00F22D3C" w:rsidP="00F22D3C">
      <w:pPr>
        <w:pStyle w:val="Basico"/>
      </w:pPr>
    </w:p>
    <w:p w14:paraId="4B618639" w14:textId="62599067" w:rsidR="00F22D3C" w:rsidRPr="00522BBE" w:rsidRDefault="00000000" w:rsidP="00F22D3C">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r>
            <w:rPr>
              <w:rFonts w:ascii="Cambria Math" w:hAnsi="Cambria Math"/>
            </w:rPr>
            <m:t>=  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oMath>
      </m:oMathPara>
    </w:p>
    <w:p w14:paraId="77AC5A34" w14:textId="4EF92723" w:rsidR="00F22D3C" w:rsidRPr="00522BBE" w:rsidRDefault="007D1ACB" w:rsidP="00277AD1">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1D4E94">
      <w:pPr>
        <w:pStyle w:val="Basico"/>
        <w:jc w:val="center"/>
      </w:pPr>
      <m:oMathPara>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1D4E94">
      <w:pPr>
        <w:pStyle w:val="Basic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m:oMathPara>
    </w:p>
    <w:p w14:paraId="2E51AA13" w14:textId="2F6244CF" w:rsidR="001D4E94" w:rsidRPr="00522BBE" w:rsidRDefault="00000000" w:rsidP="001D4E94">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 σ'(</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oMath>
      </m:oMathPara>
    </w:p>
    <w:p w14:paraId="2CE60DCD" w14:textId="2250F80C" w:rsidR="001D4E94" w:rsidRPr="00522BBE" w:rsidRDefault="001D4E94" w:rsidP="00277AD1">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 xml:space="preserve">peso o inclinación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1D4E94">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L-2</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L-2</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L-2</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L-2</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L-2</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L-2</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r>
            <w:rPr>
              <w:rFonts w:ascii="Cambria Math" w:hAnsi="Cambria Math"/>
            </w:rPr>
            <m:t xml:space="preserve"> </m:t>
          </m:r>
        </m:oMath>
      </m:oMathPara>
    </w:p>
    <w:p w14:paraId="23FB7D82" w14:textId="4DDDB3B6" w:rsidR="00210478" w:rsidRPr="00522BBE" w:rsidRDefault="00000000" w:rsidP="001D4E94">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L-2</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L-3</m:t>
              </m:r>
            </m:sub>
          </m:sSub>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Cambria Math" w:hAnsi="Cambria Math"/>
                    </w:rPr>
                    <m:t>L-2</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L-1</m:t>
              </m:r>
            </m:sub>
          </m:sSub>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Cambria Math" w:hAnsi="Cambria Math"/>
                    </w:rPr>
                    <m:t>L-1</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L </m:t>
              </m:r>
            </m:sub>
          </m:sSub>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
                <m:sSubPr>
                  <m:ctrlPr>
                    <w:rPr>
                      <w:rFonts w:ascii="Cambria Math" w:hAnsi="Cambria Math"/>
                      <w:i/>
                    </w:rPr>
                  </m:ctrlPr>
                </m:sSubPr>
                <m:e>
                  <m:r>
                    <w:rPr>
                      <w:rFonts w:ascii="Cambria Math" w:hAnsi="Cambria Math"/>
                    </w:rPr>
                    <m:t>z</m:t>
                  </m:r>
                </m:e>
                <m:sub>
                  <m:r>
                    <w:rPr>
                      <w:rFonts w:ascii="Cambria Math" w:hAnsi="Cambria Math"/>
                    </w:rPr>
                    <m:t>L</m:t>
                  </m:r>
                </m:sub>
              </m:sSub>
              <m:ctrlPr>
                <w:rPr>
                  <w:rFonts w:ascii="Cambria Math" w:hAnsi="Cambria Math"/>
                  <w:i/>
                </w:rPr>
              </m:ctrlPr>
            </m:e>
          </m:d>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-y)</m:t>
          </m:r>
        </m:oMath>
      </m:oMathPara>
    </w:p>
    <w:p w14:paraId="29611691" w14:textId="383BD10A" w:rsidR="0082358C" w:rsidRPr="00522BBE" w:rsidRDefault="0082358C" w:rsidP="001D4E94">
      <w:pPr>
        <w:pStyle w:val="Basico"/>
      </w:pPr>
      <w:r w:rsidRPr="00522BBE">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calculo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xml:space="preserve">) que a su vez se emplean en el primer peso de la red. De esta manera el calculo del gradiente se va propagando hacia atrás desde la capa de salida. </w:t>
      </w:r>
    </w:p>
    <w:p w14:paraId="099F90F5" w14:textId="0D6CCAC7" w:rsidR="003C4B38" w:rsidRPr="00522BBE" w:rsidRDefault="00B93088" w:rsidP="003C4B38">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796EBF9B" w:rsidR="00B93088" w:rsidRPr="00522BBE" w:rsidRDefault="00B93088" w:rsidP="00B93088">
                            <w:pPr>
                              <w:pStyle w:val="Descripcin"/>
                              <w:rPr>
                                <w:rFonts w:ascii="Times New Roman" w:eastAsia="Times New Roman" w:hAnsi="Times New Roman"/>
                                <w:i/>
                                <w:iCs/>
                                <w:lang w:eastAsia="es-ES_tradnl"/>
                              </w:rPr>
                            </w:pPr>
                            <w:bookmarkStart w:id="47" w:name="_Toc177750715"/>
                            <w:r w:rsidRPr="00522BBE">
                              <w:t xml:space="preserve">Figura </w:t>
                            </w:r>
                            <w:r w:rsidR="00000000">
                              <w:fldChar w:fldCharType="begin"/>
                            </w:r>
                            <w:r w:rsidR="00000000">
                              <w:instrText xml:space="preserve"> SEQ Figura \* ARABIC </w:instrText>
                            </w:r>
                            <w:r w:rsidR="00000000">
                              <w:fldChar w:fldCharType="separate"/>
                            </w:r>
                            <w:r w:rsidR="00BB3CEC">
                              <w:rPr>
                                <w:noProof/>
                              </w:rPr>
                              <w:t>16</w:t>
                            </w:r>
                            <w:r w:rsidR="00000000">
                              <w:rPr>
                                <w:noProof/>
                              </w:rPr>
                              <w:fldChar w:fldCharType="end"/>
                            </w:r>
                            <w:r w:rsidRPr="00522BBE">
                              <w:t>: Red neuronal compleja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796EBF9B" w:rsidR="00B93088" w:rsidRPr="00522BBE" w:rsidRDefault="00B93088" w:rsidP="00B93088">
                      <w:pPr>
                        <w:pStyle w:val="Descripcin"/>
                        <w:rPr>
                          <w:rFonts w:ascii="Times New Roman" w:eastAsia="Times New Roman" w:hAnsi="Times New Roman"/>
                          <w:i/>
                          <w:iCs/>
                          <w:lang w:eastAsia="es-ES_tradnl"/>
                        </w:rPr>
                      </w:pPr>
                      <w:bookmarkStart w:id="48" w:name="_Toc177750715"/>
                      <w:r w:rsidRPr="00522BBE">
                        <w:t xml:space="preserve">Figura </w:t>
                      </w:r>
                      <w:r w:rsidR="00000000">
                        <w:fldChar w:fldCharType="begin"/>
                      </w:r>
                      <w:r w:rsidR="00000000">
                        <w:instrText xml:space="preserve"> SEQ Figura \* ARABIC </w:instrText>
                      </w:r>
                      <w:r w:rsidR="00000000">
                        <w:fldChar w:fldCharType="separate"/>
                      </w:r>
                      <w:r w:rsidR="00BB3CEC">
                        <w:rPr>
                          <w:noProof/>
                        </w:rPr>
                        <w:t>16</w:t>
                      </w:r>
                      <w:r w:rsidR="00000000">
                        <w:rPr>
                          <w:noProof/>
                        </w:rPr>
                        <w:fldChar w:fldCharType="end"/>
                      </w:r>
                      <w:r w:rsidRPr="00522BBE">
                        <w:t>: Red neuronal compleja</w:t>
                      </w:r>
                      <w:bookmarkEnd w:id="48"/>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0E" w:rsidRPr="00522BBE">
        <w:t>Todo este proceso es útil cuando la red neuronal solo tiene una neurona por capa, pero ese nunca va a ser el caso en una red de verdad. Hace falta extender la regla de la cadena a una red más compleja, como la siguiente:</w:t>
      </w:r>
    </w:p>
    <w:p w14:paraId="5B068CD3" w14:textId="0829C8E9" w:rsidR="00A33B6C" w:rsidRPr="00522BBE" w:rsidRDefault="00A33B6C" w:rsidP="003C4B38">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con la neurona 2 de la capa 4,</w:t>
      </w:r>
    </w:p>
    <w:p w14:paraId="03B5A28E" w14:textId="53DA5297" w:rsidR="00A33B6C" w:rsidRPr="00522BBE" w:rsidRDefault="00A33B6C" w:rsidP="003C4B38">
      <w:pPr>
        <w:pStyle w:val="Basico"/>
      </w:pPr>
      <w:r w:rsidRPr="00522BBE">
        <w:lastRenderedPageBreak/>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3C4B38">
      <w:pPr>
        <w:pStyle w:val="Basico"/>
      </w:pPr>
      <w:r w:rsidRPr="00522BBE">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234243F2" w:rsidR="005E345F" w:rsidRPr="00522BBE" w:rsidRDefault="00000000" w:rsidP="003C4B38">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En este punto el calculo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 xml:space="preserve">ya que al tener múltiples neuronas de salida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800B6F"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3C4B38">
      <w:pPr>
        <w:pStyle w:val="Basico"/>
      </w:pPr>
      <m:oMathPara>
        <m:oMathParaPr>
          <m:jc m:val="center"/>
        </m:oMathParaPr>
        <m:oMath>
          <m:r>
            <w:rPr>
              <w:rFonts w:ascii="Cambria Math" w:hAnsi="Cambria Math"/>
            </w:rPr>
            <m:t>C=</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03FB05B6" w14:textId="3EC7D671" w:rsidR="005E345F" w:rsidRPr="00522BBE" w:rsidRDefault="009830FD" w:rsidP="003C4B38">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DC4AB2">
      <w:pPr>
        <w:pStyle w:val="Basico"/>
      </w:pPr>
      <m:oMathPara>
        <m:oMathParaPr>
          <m:jc m:val="center"/>
        </m:oMathParaPr>
        <m:oMath>
          <m:f>
            <m:fPr>
              <m:ctrlPr>
                <w:rPr>
                  <w:rFonts w:ascii="Cambria Math" w:hAnsi="Cambria Math"/>
                  <w:i/>
                </w:rPr>
              </m:ctrlPr>
            </m:fPr>
            <m:num>
              <m:r>
                <w:rPr>
                  <w:rFonts w:ascii="Cambria Math" w:hAnsi="Cambria Math"/>
                </w:rPr>
                <m:t>dC</m:t>
              </m:r>
            </m:num>
            <m:den>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den>
                      </m:f>
                      <m:r>
                        <w:rPr>
                          <w:rFonts w:ascii="Cambria Math" w:hAnsi="Cambria Math"/>
                        </w:rPr>
                        <m:t xml:space="preserve"> ∙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w:rPr>
                      <w:rFonts w:ascii="Cambria Math" w:hAnsi="Cambria Math"/>
                    </w:rPr>
                    <m:t>2</m:t>
                  </m:r>
                </m:sup>
              </m:sSup>
            </m:e>
          </m:nary>
        </m:oMath>
      </m:oMathPara>
    </w:p>
    <w:p w14:paraId="24C67AAB" w14:textId="7F0C072B" w:rsidR="00DC4AB2" w:rsidRPr="00522BBE" w:rsidRDefault="00DC4AB2" w:rsidP="003C4B38">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DC4AB2">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den>
          </m:f>
          <m:r>
            <w:rPr>
              <w:rFonts w:ascii="Cambria Math" w:hAnsi="Cambria Math"/>
            </w:rPr>
            <m:t xml:space="preserve">=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num>
            <m:den>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den>
          </m:f>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da</m:t>
                  </m:r>
                </m:e>
                <m:sub>
                  <m:r>
                    <w:rPr>
                      <w:rFonts w:ascii="Cambria Math" w:hAnsi="Cambria Math"/>
                    </w:rPr>
                    <m:t>2</m:t>
                  </m:r>
                </m:sub>
                <m:sup>
                  <m:r>
                    <w:rPr>
                      <w:rFonts w:ascii="Cambria Math" w:hAnsi="Cambria Math"/>
                    </w:rPr>
                    <m:t>3</m:t>
                  </m:r>
                </m:sup>
              </m:sSubSup>
            </m:num>
            <m:den>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1</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4</m:t>
                              </m:r>
                            </m:sup>
                          </m:sSubSup>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den>
                      </m:f>
                      <m:r>
                        <w:rPr>
                          <w:rFonts w:ascii="Cambria Math" w:hAnsi="Cambria Math"/>
                        </w:rPr>
                        <m:t xml:space="preserve"> ∙ </m:t>
                      </m:r>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4</m:t>
                              </m:r>
                            </m:sup>
                          </m:sSubSup>
                        </m:num>
                        <m:den>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4</m:t>
                              </m:r>
                            </m:sup>
                          </m:sSubSup>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4</m:t>
                              </m:r>
                            </m:sup>
                          </m:sSubSup>
                        </m:den>
                      </m:f>
                    </m:e>
                  </m:d>
                </m:e>
                <m:sup>
                  <m:r>
                    <w:rPr>
                      <w:rFonts w:ascii="Cambria Math" w:hAnsi="Cambria Math"/>
                    </w:rPr>
                    <m:t>2</m:t>
                  </m:r>
                </m:sup>
              </m:sSup>
            </m:e>
          </m:nary>
          <m:r>
            <w:rPr>
              <w:rFonts w:ascii="Cambria Math" w:hAnsi="Cambria Math"/>
            </w:rPr>
            <m:t xml:space="preserve"> </m:t>
          </m:r>
        </m:oMath>
      </m:oMathPara>
    </w:p>
    <w:p w14:paraId="102D9135" w14:textId="7B5F3589" w:rsidR="001A3447" w:rsidRPr="00522BBE" w:rsidRDefault="00000000" w:rsidP="001A3447">
      <w:pPr>
        <w:pStyle w:val="Basico"/>
      </w:pPr>
      <m:oMathPara>
        <m:oMath>
          <m:f>
            <m:fPr>
              <m:ctrlPr>
                <w:rPr>
                  <w:rFonts w:ascii="Cambria Math" w:hAnsi="Cambria Math"/>
                  <w:i/>
                </w:rPr>
              </m:ctrlPr>
            </m:fPr>
            <m:num>
              <m:r>
                <w:rPr>
                  <w:rFonts w:ascii="Cambria Math" w:hAnsi="Cambria Math"/>
                </w:rPr>
                <m:t>dC</m:t>
              </m:r>
            </m:num>
            <m:den>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1</m:t>
              </m:r>
            </m:sup>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4</m:t>
                      </m:r>
                    </m:sup>
                  </m:sSubSup>
                  <m:r>
                    <w:rPr>
                      <w:rFonts w:ascii="Cambria Math" w:hAnsi="Cambria Math"/>
                    </w:rPr>
                    <m:t xml:space="preserve">∙ </m:t>
                  </m:r>
                  <m:sSup>
                    <m:sSupPr>
                      <m:ctrlPr>
                        <w:rPr>
                          <w:rFonts w:ascii="Cambria Math" w:hAnsi="Cambria Math"/>
                          <w:i/>
                          <w:iCs/>
                        </w:rPr>
                      </m:ctrlPr>
                    </m:sSupPr>
                    <m:e>
                      <m:r>
                        <w:rPr>
                          <w:rFonts w:ascii="Cambria Math" w:hAnsi="Cambria Math"/>
                        </w:rPr>
                        <m:t>σ</m:t>
                      </m:r>
                      <m:ctrlPr>
                        <w:rPr>
                          <w:rFonts w:ascii="Cambria Math" w:hAnsi="Cambria Math"/>
                          <w:i/>
                        </w:rPr>
                      </m:ctrlPr>
                    </m:e>
                    <m:sup>
                      <m:r>
                        <w:rPr>
                          <w:rFonts w:ascii="Cambria Math" w:hAnsi="Cambria Math"/>
                        </w:rPr>
                        <m:t>'</m:t>
                      </m:r>
                    </m:sup>
                  </m:sSup>
                  <m:d>
                    <m:dPr>
                      <m:ctrlPr>
                        <w:rPr>
                          <w:rFonts w:ascii="Cambria Math" w:hAnsi="Cambria Math"/>
                          <w:i/>
                          <w:iCs/>
                        </w:rPr>
                      </m:ctrlPr>
                    </m:dPr>
                    <m:e>
                      <m:r>
                        <w:rPr>
                          <w:rFonts w:ascii="Cambria Math" w:hAnsi="Cambria Math"/>
                        </w:rPr>
                        <m:t>d</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4</m:t>
                          </m:r>
                        </m:sup>
                      </m:sSubSup>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Sup>
                    <m:sSupPr>
                      <m:ctrlPr>
                        <w:rPr>
                          <w:rFonts w:ascii="Cambria Math" w:hAnsi="Cambria Math"/>
                          <w:i/>
                        </w:rPr>
                      </m:ctrlPr>
                    </m:sSupPr>
                    <m:e>
                      <m:r>
                        <w:rPr>
                          <w:rFonts w:ascii="Cambria Math" w:hAnsi="Cambria Math"/>
                        </w:rPr>
                        <m:t>)</m:t>
                      </m:r>
                    </m:e>
                    <m:sup>
                      <m:r>
                        <w:rPr>
                          <w:rFonts w:ascii="Cambria Math" w:hAnsi="Cambria Math"/>
                        </w:rPr>
                        <m:t>2</m:t>
                      </m:r>
                    </m:sup>
                  </m:sSup>
                </m:e>
              </m:d>
            </m:e>
          </m:nary>
          <m:r>
            <w:rPr>
              <w:rFonts w:ascii="Cambria Math" w:hAnsi="Cambria Math"/>
            </w:rPr>
            <m:t xml:space="preserve"> </m:t>
          </m:r>
        </m:oMath>
      </m:oMathPara>
    </w:p>
    <w:p w14:paraId="2836E9B0" w14:textId="703C63DD" w:rsidR="009E2E3B" w:rsidRPr="00522BBE" w:rsidRDefault="009E2E3B" w:rsidP="001A3447">
      <w:pPr>
        <w:pStyle w:val="Basico"/>
      </w:pPr>
      <w:r w:rsidRPr="00522BBE">
        <w:lastRenderedPageBreak/>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1A3447">
      <w:pPr>
        <w:pStyle w:val="Basico"/>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9E2E3B">
      <w:pPr>
        <w:pStyle w:val="Basico"/>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den>
          </m:f>
        </m:oMath>
      </m:oMathPara>
    </w:p>
    <w:p w14:paraId="1D79D321" w14:textId="161DDA0A" w:rsidR="009E2E3B" w:rsidRPr="00522BBE" w:rsidRDefault="00000000" w:rsidP="009E2E3B">
      <w:pPr>
        <w:pStyle w:val="Basico"/>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 xml:space="preserve"> </m:t>
          </m:r>
        </m:oMath>
      </m:oMathPara>
    </w:p>
    <w:p w14:paraId="1D74C7A9" w14:textId="6428CA10" w:rsidR="00B8393B" w:rsidRPr="00522BBE" w:rsidRDefault="00445257" w:rsidP="009E2E3B">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3" w:history="1">
        <w:r w:rsidRPr="00522BBE">
          <w:rPr>
            <w:rStyle w:val="Hipervnculo"/>
          </w:rPr>
          <w:t>aplicación interactiva</w:t>
        </w:r>
      </w:hyperlink>
      <w:r w:rsidRPr="00522BBE">
        <w:rPr>
          <w:rStyle w:val="Hipervnculo"/>
        </w:rPr>
        <w:t>.</w:t>
      </w:r>
    </w:p>
    <w:p w14:paraId="70565B34" w14:textId="54D6C2AE" w:rsidR="00262124" w:rsidRPr="00522BBE" w:rsidRDefault="00B8393B" w:rsidP="001A3447">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07763B14" w:rsidR="0022373E" w:rsidRPr="00522BBE" w:rsidRDefault="0022373E" w:rsidP="001A3447">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pueden verse en el anexo </w:t>
      </w:r>
      <w:r w:rsidRPr="00522BBE">
        <w:fldChar w:fldCharType="begin"/>
      </w:r>
      <w:r w:rsidRPr="00522BBE">
        <w:instrText xml:space="preserve"> REF _Ref172567868 \h </w:instrText>
      </w:r>
      <w:r w:rsidRPr="00522BBE">
        <w:fldChar w:fldCharType="separate"/>
      </w:r>
      <w:r w:rsidR="00800B6F" w:rsidRPr="00522BBE">
        <w:t>5.1.- Mejoras en el aprendizaje de una red neuronal</w:t>
      </w:r>
      <w:r w:rsidRPr="00522BBE">
        <w:fldChar w:fldCharType="end"/>
      </w:r>
      <w:r w:rsidRPr="00522BBE">
        <w:t>.</w:t>
      </w:r>
      <w:r w:rsidR="00143FC8" w:rsidRPr="00522BBE">
        <w:t xml:space="preserve"> </w:t>
      </w:r>
    </w:p>
    <w:p w14:paraId="2729393C" w14:textId="35A49F8E" w:rsidR="007A76A8" w:rsidRPr="00522BBE" w:rsidRDefault="007A76A8" w:rsidP="00C575A3">
      <w:pPr>
        <w:pStyle w:val="Ttulo3"/>
        <w:ind w:firstLine="708"/>
        <w:rPr>
          <w:i w:val="0"/>
          <w:iCs/>
        </w:rPr>
      </w:pPr>
      <w:bookmarkStart w:id="49" w:name="_Toc175248008"/>
      <w:r w:rsidRPr="00522BBE">
        <w:t>2.4.4.- Aprendizaje por refuerzo</w:t>
      </w:r>
      <w:bookmarkEnd w:id="49"/>
    </w:p>
    <w:p w14:paraId="4EA88B4E" w14:textId="6E955FB9" w:rsidR="007A76A8" w:rsidRPr="00522BBE" w:rsidRDefault="00C768F1" w:rsidP="00C768F1">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800B6F" w:rsidRPr="00522BBE">
        <w:t>[21]</w:t>
      </w:r>
      <w:r w:rsidRPr="00522BBE">
        <w:fldChar w:fldCharType="end"/>
      </w:r>
      <w:r w:rsidRPr="00522BBE">
        <w:t>.</w:t>
      </w:r>
    </w:p>
    <w:p w14:paraId="1B1B9AA3" w14:textId="1DB8A786" w:rsidR="00C768F1" w:rsidRPr="00522BBE" w:rsidRDefault="00C768F1" w:rsidP="00C768F1">
      <w:pPr>
        <w:pStyle w:val="Basico"/>
      </w:pPr>
      <w:r w:rsidRPr="00522BBE">
        <w:lastRenderedPageBreak/>
        <w:t xml:space="preserve">Existen dos estrategias principales para la resolución de </w:t>
      </w:r>
      <w:r w:rsidR="00A12E34" w:rsidRPr="00522BBE">
        <w:t>problemas basados en aprendizaje por refuerzo:</w:t>
      </w:r>
    </w:p>
    <w:p w14:paraId="1A050843" w14:textId="6578EE9A" w:rsidR="00A12E34" w:rsidRPr="00522BBE" w:rsidRDefault="00A12E34" w:rsidP="00A12E34">
      <w:pPr>
        <w:pStyle w:val="Basico"/>
        <w:numPr>
          <w:ilvl w:val="0"/>
          <w:numId w:val="22"/>
        </w:numPr>
      </w:pPr>
      <w:r w:rsidRPr="00522BBE">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A12E34">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7A869DB1" w:rsidR="00A12E34" w:rsidRPr="00522BBE" w:rsidRDefault="00CE5EE3" w:rsidP="008A5D77">
      <w:pPr>
        <w:pStyle w:val="Basico"/>
        <w:rPr>
          <w:i/>
          <w:iCs/>
        </w:rPr>
      </w:pPr>
      <w:r w:rsidRPr="00522BBE">
        <w:rPr>
          <w:noProof/>
        </w:rPr>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3C639F88" w:rsidR="00CE5EE3" w:rsidRPr="00522BBE" w:rsidRDefault="00CE5EE3" w:rsidP="00CE5EE3">
                            <w:pPr>
                              <w:pStyle w:val="Descripcin"/>
                              <w:rPr>
                                <w:rFonts w:ascii="Times New Roman" w:eastAsia="Times New Roman" w:hAnsi="Times New Roman"/>
                                <w:lang w:eastAsia="es-ES_tradnl"/>
                              </w:rPr>
                            </w:pPr>
                            <w:bookmarkStart w:id="50" w:name="_Toc177750716"/>
                            <w:r w:rsidRPr="00522BBE">
                              <w:t xml:space="preserve">Figura </w:t>
                            </w:r>
                            <w:r w:rsidR="00000000">
                              <w:fldChar w:fldCharType="begin"/>
                            </w:r>
                            <w:r w:rsidR="00000000">
                              <w:instrText xml:space="preserve"> SEQ Figura \* ARABIC </w:instrText>
                            </w:r>
                            <w:r w:rsidR="00000000">
                              <w:fldChar w:fldCharType="separate"/>
                            </w:r>
                            <w:r w:rsidR="00BB3CEC">
                              <w:rPr>
                                <w:noProof/>
                              </w:rPr>
                              <w:t>17</w:t>
                            </w:r>
                            <w:r w:rsidR="00000000">
                              <w:rPr>
                                <w:noProof/>
                              </w:rPr>
                              <w:fldChar w:fldCharType="end"/>
                            </w:r>
                            <w:r w:rsidRPr="00522BBE">
                              <w:t>: Modelo estándar de aprendizaje por refuerzo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3C639F88" w:rsidR="00CE5EE3" w:rsidRPr="00522BBE" w:rsidRDefault="00CE5EE3" w:rsidP="00CE5EE3">
                      <w:pPr>
                        <w:pStyle w:val="Descripcin"/>
                        <w:rPr>
                          <w:rFonts w:ascii="Times New Roman" w:eastAsia="Times New Roman" w:hAnsi="Times New Roman"/>
                          <w:lang w:eastAsia="es-ES_tradnl"/>
                        </w:rPr>
                      </w:pPr>
                      <w:bookmarkStart w:id="51" w:name="_Toc177750716"/>
                      <w:r w:rsidRPr="00522BBE">
                        <w:t xml:space="preserve">Figura </w:t>
                      </w:r>
                      <w:r w:rsidR="00000000">
                        <w:fldChar w:fldCharType="begin"/>
                      </w:r>
                      <w:r w:rsidR="00000000">
                        <w:instrText xml:space="preserve"> SEQ Figura \* ARABIC </w:instrText>
                      </w:r>
                      <w:r w:rsidR="00000000">
                        <w:fldChar w:fldCharType="separate"/>
                      </w:r>
                      <w:r w:rsidR="00BB3CEC">
                        <w:rPr>
                          <w:noProof/>
                        </w:rPr>
                        <w:t>17</w:t>
                      </w:r>
                      <w:r w:rsidR="00000000">
                        <w:rPr>
                          <w:noProof/>
                        </w:rPr>
                        <w:fldChar w:fldCharType="end"/>
                      </w:r>
                      <w:r w:rsidRPr="00522BBE">
                        <w:t>: Modelo estándar de aprendizaje por refuerzo</w:t>
                      </w:r>
                      <w:bookmarkEnd w:id="51"/>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realiza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A12E34">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33A6F5F9" w:rsidR="00C575A3" w:rsidRPr="00522BBE" w:rsidRDefault="00C575A3" w:rsidP="00C575A3">
      <w:pPr>
        <w:pStyle w:val="Ttulo2"/>
        <w:ind w:firstLine="708"/>
      </w:pPr>
      <w:bookmarkStart w:id="52" w:name="_Toc175248009"/>
      <w:r w:rsidRPr="00522BBE">
        <w:t xml:space="preserve">2.5.- Algoritmos </w:t>
      </w:r>
      <w:r w:rsidR="00D01CB2" w:rsidRPr="00522BBE">
        <w:t>genéticos</w:t>
      </w:r>
      <w:bookmarkEnd w:id="52"/>
    </w:p>
    <w:p w14:paraId="309DDF55" w14:textId="7B41EDEE" w:rsidR="00954833" w:rsidRPr="00522BBE" w:rsidRDefault="00D01CB2" w:rsidP="00D01CB2">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w:t>
      </w:r>
      <w:r w:rsidR="00292665" w:rsidRPr="00522BBE">
        <w:lastRenderedPageBreak/>
        <w:t xml:space="preserve">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800B6F" w:rsidRPr="00522BBE">
        <w:t>[22]</w:t>
      </w:r>
      <w:r w:rsidR="00330C83" w:rsidRPr="00522BBE">
        <w:fldChar w:fldCharType="end"/>
      </w:r>
      <w:r w:rsidR="00330C83" w:rsidRPr="00522BBE">
        <w:t xml:space="preserve"> </w:t>
      </w:r>
    </w:p>
    <w:p w14:paraId="04B19BDF" w14:textId="786E8474" w:rsidR="00292665" w:rsidRPr="00522BBE" w:rsidRDefault="00292665" w:rsidP="00D01CB2">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D01CB2">
      <w:pPr>
        <w:pStyle w:val="Basico"/>
      </w:pPr>
      <w:r w:rsidRPr="00522BBE">
        <w:t>Se necesitan cinco componentes clave para el desarrollo de estos algoritmos:</w:t>
      </w:r>
    </w:p>
    <w:p w14:paraId="79040A49" w14:textId="30DBD95A" w:rsidR="00462180" w:rsidRPr="00522BBE" w:rsidRDefault="00462180" w:rsidP="00462180">
      <w:pPr>
        <w:pStyle w:val="Basico"/>
        <w:numPr>
          <w:ilvl w:val="0"/>
          <w:numId w:val="23"/>
        </w:numPr>
      </w:pPr>
      <w:r w:rsidRPr="00522BBE">
        <w:t>Una forma de codificar soluciones al problema como genotipos</w:t>
      </w:r>
    </w:p>
    <w:p w14:paraId="333CF6E0" w14:textId="34AFF3DD" w:rsidR="001842D4" w:rsidRPr="00522BBE" w:rsidRDefault="00462180" w:rsidP="001842D4">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1842D4">
      <w:pPr>
        <w:pStyle w:val="Basico"/>
        <w:numPr>
          <w:ilvl w:val="0"/>
          <w:numId w:val="23"/>
        </w:numPr>
      </w:pPr>
      <w:r w:rsidRPr="00522BBE">
        <w:t>Una forma de inicializar los genotipos.</w:t>
      </w:r>
    </w:p>
    <w:p w14:paraId="021EAA56" w14:textId="40DF8490" w:rsidR="001842D4" w:rsidRPr="00522BBE" w:rsidRDefault="001842D4" w:rsidP="001842D4">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1842D4">
      <w:pPr>
        <w:pStyle w:val="Basico"/>
        <w:numPr>
          <w:ilvl w:val="0"/>
          <w:numId w:val="23"/>
        </w:numPr>
      </w:pPr>
      <w:r w:rsidRPr="00522BBE">
        <w:t>Ajustes de parámetros para los operadores y el algoritmo.</w:t>
      </w:r>
    </w:p>
    <w:p w14:paraId="713167E8" w14:textId="389E104A" w:rsidR="001842D4" w:rsidRPr="00522BBE" w:rsidRDefault="001842D4" w:rsidP="001842D4">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1842D4">
      <w:pPr>
        <w:pStyle w:val="Basico"/>
        <w:numPr>
          <w:ilvl w:val="0"/>
          <w:numId w:val="24"/>
        </w:numPr>
      </w:pPr>
      <w:r w:rsidRPr="00522BBE">
        <w:t>Se inicializa la población como un nuevo conjunto de genotipos.</w:t>
      </w:r>
    </w:p>
    <w:p w14:paraId="744D00CA" w14:textId="175D0CBC" w:rsidR="001842D4" w:rsidRPr="00522BBE" w:rsidRDefault="001842D4" w:rsidP="001842D4">
      <w:pPr>
        <w:pStyle w:val="Basico"/>
        <w:numPr>
          <w:ilvl w:val="0"/>
          <w:numId w:val="24"/>
        </w:numPr>
      </w:pPr>
      <w:r w:rsidRPr="00522BBE">
        <w:t>Se evalúa cada miembro de la población.</w:t>
      </w:r>
    </w:p>
    <w:p w14:paraId="09F3767E" w14:textId="00E99BC5" w:rsidR="001842D4" w:rsidRPr="00522BBE" w:rsidRDefault="001842D4" w:rsidP="001842D4">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1842D4">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1842D4">
      <w:pPr>
        <w:pStyle w:val="Basico"/>
        <w:numPr>
          <w:ilvl w:val="1"/>
          <w:numId w:val="24"/>
        </w:numPr>
      </w:pPr>
      <w:r w:rsidRPr="00522BBE">
        <w:lastRenderedPageBreak/>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1842D4">
      <w:pPr>
        <w:pStyle w:val="Basico"/>
        <w:numPr>
          <w:ilvl w:val="1"/>
          <w:numId w:val="24"/>
        </w:numPr>
      </w:pPr>
      <w:r w:rsidRPr="00522BBE">
        <w:t>Los hijos se evalúan y son insertados en la población. Dependiendo del algoritmo empleado, la población es remplazada total o parcialmente por los nuevos hijos.</w:t>
      </w:r>
    </w:p>
    <w:p w14:paraId="15657664" w14:textId="5E227F1C" w:rsidR="00A9539A" w:rsidRPr="00522BBE" w:rsidRDefault="00A9539A" w:rsidP="00A9539A">
      <w:pPr>
        <w:pStyle w:val="Basico"/>
      </w:pPr>
      <w:r w:rsidRPr="00522BBE">
        <w:t>Si se emplea una representación que codifique el genotipo correctamente para adecuarse al problema, contiene una buena función de evaluación y usa operadores que generan mejores hijos a partir de sus padres, el algoritmo genere rara constantemente mejores y mejores individuos, llegando a acercarse al máximo global al maximizar la función de recompensa. El uso de mutaciones y operaciones genéticas permiten esquivar con gran facilidad los máximos locales de la función.</w:t>
      </w:r>
    </w:p>
    <w:p w14:paraId="7ECC3DD6" w14:textId="27ECBE74" w:rsidR="00F40712" w:rsidRPr="00522BBE" w:rsidRDefault="00F40712" w:rsidP="00F40712">
      <w:pPr>
        <w:pStyle w:val="Ttulo3"/>
        <w:ind w:firstLine="708"/>
      </w:pPr>
      <w:bookmarkStart w:id="53" w:name="_Toc175248010"/>
      <w:r w:rsidRPr="00522BBE">
        <w:t>2.5.1.- Operadores genéticos</w:t>
      </w:r>
      <w:bookmarkEnd w:id="53"/>
    </w:p>
    <w:p w14:paraId="0D48C5B7" w14:textId="192477ED" w:rsidR="00F40712" w:rsidRPr="00522BBE" w:rsidRDefault="00F40712" w:rsidP="000A382C">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0A382C">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0F7B6461" w:rsidR="001C5763" w:rsidRPr="00522BBE" w:rsidRDefault="001C5763" w:rsidP="001C5763">
      <w:pPr>
        <w:pStyle w:val="Basico"/>
      </w:pPr>
      <w:r w:rsidRPr="00522BBE">
        <w:t xml:space="preserve">Cada variable de </w:t>
      </w:r>
      <w:r w:rsidR="00990AC3" w:rsidRPr="00522BBE">
        <w:t>el</w:t>
      </w:r>
      <w:r w:rsidRPr="00522BBE">
        <w:t xml:space="preserve"> genotipo será </w:t>
      </w:r>
      <w:r w:rsidR="00990AC3" w:rsidRPr="00522BBE">
        <w:t>intercambiada</w:t>
      </w:r>
      <w:r w:rsidRPr="00522BBE">
        <w:t xml:space="preserve"> con una probabilidad fija </w:t>
      </w:r>
      <w:r w:rsidRPr="00522BBE">
        <w:rPr>
          <w:i/>
          <w:iCs/>
        </w:rPr>
        <w:t>p</w:t>
      </w:r>
      <w:r w:rsidRPr="00522BBE">
        <w:t xml:space="preserve"> por un valor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1C5763">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5FA4FB85" w:rsidR="00990AC3" w:rsidRPr="00522BBE" w:rsidRDefault="00990AC3" w:rsidP="00990AC3">
      <w:pPr>
        <w:pStyle w:val="Basico"/>
      </w:pPr>
      <w:r w:rsidRPr="00522BBE">
        <w:t>La operación selecciona una cantidad determinada de nodos (que no sean de entrada). Para cada entrada de cada uno de esos nodos se añade un valor de la distribución inicial de valores aleatorios. Esta nueva red se codifica en el genotipo hijo.</w:t>
      </w:r>
    </w:p>
    <w:p w14:paraId="34872F20" w14:textId="30202A69" w:rsidR="00990AC3" w:rsidRPr="00522BBE" w:rsidRDefault="00990AC3" w:rsidP="009D3721">
      <w:pPr>
        <w:pStyle w:val="Ttulo4"/>
        <w:ind w:firstLine="708"/>
      </w:pPr>
      <w:r w:rsidRPr="00522BBE">
        <w:lastRenderedPageBreak/>
        <w:t xml:space="preserve">Mutar nodos </w:t>
      </w:r>
      <w:r w:rsidR="00996A7A" w:rsidRPr="00522BBE">
        <w:t>débiles</w:t>
      </w:r>
    </w:p>
    <w:p w14:paraId="4127B192" w14:textId="435D9D0C" w:rsidR="00990AC3" w:rsidRPr="00522BBE" w:rsidRDefault="00996A7A" w:rsidP="00990AC3">
      <w:pPr>
        <w:pStyle w:val="Basico"/>
      </w:pPr>
      <w:r w:rsidRPr="00522BBE">
        <w:t xml:space="preserve">A diferencia del coste o el error de un nodo en la retropropagación, la fuerza de un nodo identifica lo relevante que es el nodo para la red. Esta se define como la diferencia en el valor de la red al evaluarla de manera normal con respecto a evaluarla con el nodo “lobomotizado” (es decir, con todos sus valores de salida </w:t>
      </w:r>
      <w:r w:rsidR="00D6532E" w:rsidRPr="00522BBE">
        <w:t>siendo</w:t>
      </w:r>
      <w:r w:rsidRPr="00522BBE">
        <w:t xml:space="preserve"> 0)</w:t>
      </w:r>
      <w:r w:rsidR="007516C0" w:rsidRPr="00522BBE">
        <w:t>.</w:t>
      </w:r>
      <w:r w:rsidR="00D6532E" w:rsidRPr="00522BBE">
        <w:t xml:space="preserve"> </w:t>
      </w:r>
    </w:p>
    <w:p w14:paraId="3E352311" w14:textId="7B3EC0AE" w:rsidR="00D6532E" w:rsidRPr="00522BBE" w:rsidRDefault="00D6532E" w:rsidP="00990AC3">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 sufren mutaciones pequeñas y los que perjudican a la red son reseteados.</w:t>
      </w:r>
    </w:p>
    <w:p w14:paraId="4A7101B2" w14:textId="6EE6C900" w:rsidR="005360E4" w:rsidRPr="00522BBE" w:rsidRDefault="005360E4" w:rsidP="003861FC">
      <w:pPr>
        <w:pStyle w:val="Ttulo4"/>
        <w:ind w:firstLine="708"/>
      </w:pPr>
      <w:r w:rsidRPr="00522BBE">
        <w:t>Recombinar pesos</w:t>
      </w:r>
    </w:p>
    <w:p w14:paraId="483B7B16" w14:textId="7544D850" w:rsidR="005360E4" w:rsidRPr="00522BBE" w:rsidRDefault="005360E4" w:rsidP="005360E4">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5360E4">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3861FC">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64DED3C9" w:rsidR="003861FC" w:rsidRPr="00522BBE" w:rsidRDefault="003861FC" w:rsidP="003861FC">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lastRenderedPageBreak/>
        <w:t>Escalada simple</w:t>
      </w:r>
    </w:p>
    <w:p w14:paraId="4E22369F" w14:textId="20D5EBB8" w:rsidR="00D16422" w:rsidRPr="00522BBE" w:rsidRDefault="00D16422" w:rsidP="00D16422">
      <w:pPr>
        <w:pStyle w:val="Basico"/>
      </w:pPr>
      <w:r w:rsidRPr="00522BBE">
        <w:t>Se calcula el gradiente de cada miembro del set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D16422">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2B06E9EE" w:rsidR="00800B6F" w:rsidRPr="00522BBE" w:rsidRDefault="00800B6F" w:rsidP="00800B6F">
      <w:pPr>
        <w:pStyle w:val="Ttulo3"/>
      </w:pPr>
      <w:r w:rsidRPr="00522BBE">
        <w:tab/>
      </w:r>
      <w:bookmarkStart w:id="54" w:name="_Toc175248011"/>
      <w:r w:rsidRPr="00522BBE">
        <w:t>2.5.2.- Parámetros de un algoritmo genético</w:t>
      </w:r>
      <w:bookmarkEnd w:id="54"/>
    </w:p>
    <w:p w14:paraId="70033396" w14:textId="509F4AD5" w:rsidR="00800B6F" w:rsidRPr="00522BBE" w:rsidRDefault="00800B6F" w:rsidP="00800B6F">
      <w:pPr>
        <w:pStyle w:val="Basico"/>
      </w:pPr>
      <w:r w:rsidRPr="00522BBE">
        <w:t>Existen una diversidad de parámetros cuyos valores alteran en gran medida el funcionamiento de un algoritmo genético, que se deberían mantener fijos a lo largo de todo el algoritmo:</w:t>
      </w:r>
    </w:p>
    <w:p w14:paraId="3DE7CE65" w14:textId="243527BA" w:rsidR="00800B6F" w:rsidRPr="00522BBE" w:rsidRDefault="00800B6F" w:rsidP="00800B6F">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es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el)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800B6F">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800B6F">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3B41A5C0" w:rsidR="003655B8" w:rsidRPr="00522BBE" w:rsidRDefault="003655B8" w:rsidP="003655B8">
      <w:pPr>
        <w:pStyle w:val="Ttulo3"/>
        <w:ind w:firstLine="708"/>
      </w:pPr>
      <w:bookmarkStart w:id="55" w:name="_Toc175248012"/>
      <w:r w:rsidRPr="00522BBE">
        <w:t>2.5.3.- Implementación de un algoritmo genético</w:t>
      </w:r>
      <w:bookmarkEnd w:id="55"/>
    </w:p>
    <w:p w14:paraId="177E97A8" w14:textId="7E56C5AD" w:rsidR="003655B8" w:rsidRPr="00522BBE" w:rsidRDefault="00E415B8" w:rsidP="00E415B8">
      <w:pPr>
        <w:pStyle w:val="Basico"/>
      </w:pPr>
      <w:r w:rsidRPr="00522BBE">
        <w:t xml:space="preserve">En la novena escena de la </w:t>
      </w:r>
      <w:hyperlink r:id="rId35" w:history="1">
        <w:r w:rsidRPr="00522BBE">
          <w:rPr>
            <w:rStyle w:val="Hipervnculo"/>
          </w:rPr>
          <w:t>aplicación interactiva</w:t>
        </w:r>
      </w:hyperlink>
      <w:r w:rsidRPr="00522BBE">
        <w:t xml:space="preserve"> se puede observar un circuito de carreras donde se pondrán a prueba los algoritmos genéticos. El objetivo es que, sin escribir ninguna instrucción sobre </w:t>
      </w:r>
      <w:r w:rsidRPr="00522BBE">
        <w:lastRenderedPageBreak/>
        <w:t>el control de un vehículo, un coche controlado por IA sea capaz de superar el circuito lo más rápido posible.</w:t>
      </w:r>
    </w:p>
    <w:p w14:paraId="12CCA61C" w14:textId="045E9C21" w:rsidR="00AB63AE" w:rsidRPr="00522BBE" w:rsidRDefault="00AB63AE" w:rsidP="00E415B8">
      <w:pPr>
        <w:pStyle w:val="Basico"/>
      </w:pPr>
      <w:r w:rsidRPr="00522BBE">
        <w:rPr>
          <w:noProof/>
        </w:rPr>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02333496" w:rsidR="00AB63AE" w:rsidRPr="00522BBE" w:rsidRDefault="00AB63AE" w:rsidP="00AB63AE">
                            <w:pPr>
                              <w:pStyle w:val="Descripcin"/>
                              <w:rPr>
                                <w:rFonts w:ascii="Times New Roman" w:eastAsia="Times New Roman" w:hAnsi="Times New Roman"/>
                                <w:lang w:eastAsia="es-ES_tradnl"/>
                              </w:rPr>
                            </w:pPr>
                            <w:bookmarkStart w:id="56" w:name="_Toc177750717"/>
                            <w:r w:rsidRPr="00522BBE">
                              <w:t xml:space="preserve">Figura </w:t>
                            </w:r>
                            <w:r w:rsidR="00000000">
                              <w:fldChar w:fldCharType="begin"/>
                            </w:r>
                            <w:r w:rsidR="00000000">
                              <w:instrText xml:space="preserve"> SEQ Figura \* ARABIC </w:instrText>
                            </w:r>
                            <w:r w:rsidR="00000000">
                              <w:fldChar w:fldCharType="separate"/>
                            </w:r>
                            <w:r w:rsidR="00BB3CEC">
                              <w:rPr>
                                <w:noProof/>
                              </w:rPr>
                              <w:t>18</w:t>
                            </w:r>
                            <w:r w:rsidR="00000000">
                              <w:rPr>
                                <w:noProof/>
                              </w:rPr>
                              <w:fldChar w:fldCharType="end"/>
                            </w:r>
                            <w:r w:rsidRPr="00522BBE">
                              <w:t>: Circuito usado para el aprendizaje mediante algoritmos genéticos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02333496" w:rsidR="00AB63AE" w:rsidRPr="00522BBE" w:rsidRDefault="00AB63AE" w:rsidP="00AB63AE">
                      <w:pPr>
                        <w:pStyle w:val="Descripcin"/>
                        <w:rPr>
                          <w:rFonts w:ascii="Times New Roman" w:eastAsia="Times New Roman" w:hAnsi="Times New Roman"/>
                          <w:lang w:eastAsia="es-ES_tradnl"/>
                        </w:rPr>
                      </w:pPr>
                      <w:bookmarkStart w:id="57" w:name="_Toc177750717"/>
                      <w:r w:rsidRPr="00522BBE">
                        <w:t xml:space="preserve">Figura </w:t>
                      </w:r>
                      <w:r w:rsidR="00000000">
                        <w:fldChar w:fldCharType="begin"/>
                      </w:r>
                      <w:r w:rsidR="00000000">
                        <w:instrText xml:space="preserve"> SEQ Figura \* ARABIC </w:instrText>
                      </w:r>
                      <w:r w:rsidR="00000000">
                        <w:fldChar w:fldCharType="separate"/>
                      </w:r>
                      <w:r w:rsidR="00BB3CEC">
                        <w:rPr>
                          <w:noProof/>
                        </w:rPr>
                        <w:t>18</w:t>
                      </w:r>
                      <w:r w:rsidR="00000000">
                        <w:rPr>
                          <w:noProof/>
                        </w:rPr>
                        <w:fldChar w:fldCharType="end"/>
                      </w:r>
                      <w:r w:rsidRPr="00522BBE">
                        <w:t>: Circuito usado para el aprendizaje mediante algoritmos genéticos</w:t>
                      </w:r>
                      <w:bookmarkEnd w:id="57"/>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30ABB87F" w:rsidR="00E415B8" w:rsidRPr="00522BBE" w:rsidRDefault="00E415B8" w:rsidP="00E415B8">
      <w:pPr>
        <w:pStyle w:val="Basico"/>
      </w:pPr>
      <w:r w:rsidRPr="00522BBE">
        <w:t xml:space="preserve">Esto es posible con los algoritmos genéticos que se han explicado con anterioridad, la ejecución se desarrollara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E415B8">
      <w:pPr>
        <w:pStyle w:val="Basico"/>
      </w:pPr>
      <w:r w:rsidRPr="00522BBE">
        <w:rPr>
          <w:noProof/>
        </w:rPr>
        <w:lastRenderedPageBreak/>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1B7A819F" w:rsidR="00E415B8" w:rsidRPr="00522BBE" w:rsidRDefault="00E415B8" w:rsidP="00E415B8">
                            <w:pPr>
                              <w:pStyle w:val="Descripcin"/>
                              <w:rPr>
                                <w:rFonts w:ascii="Times New Roman" w:eastAsia="Times New Roman" w:hAnsi="Times New Roman"/>
                                <w:lang w:eastAsia="es-ES_tradnl"/>
                              </w:rPr>
                            </w:pPr>
                            <w:bookmarkStart w:id="58" w:name="_Toc177750718"/>
                            <w:r w:rsidRPr="00522BBE">
                              <w:t xml:space="preserve">Figura </w:t>
                            </w:r>
                            <w:r w:rsidR="00000000">
                              <w:fldChar w:fldCharType="begin"/>
                            </w:r>
                            <w:r w:rsidR="00000000">
                              <w:instrText xml:space="preserve"> SEQ Figura \* ARABIC </w:instrText>
                            </w:r>
                            <w:r w:rsidR="00000000">
                              <w:fldChar w:fldCharType="separate"/>
                            </w:r>
                            <w:r w:rsidR="00BB3CEC">
                              <w:rPr>
                                <w:noProof/>
                              </w:rPr>
                              <w:t>19</w:t>
                            </w:r>
                            <w:r w:rsidR="00000000">
                              <w:rPr>
                                <w:noProof/>
                              </w:rPr>
                              <w:fldChar w:fldCharType="end"/>
                            </w:r>
                            <w:r w:rsidRPr="00522BBE">
                              <w:t>: Función tangente hiperbólica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1B7A819F" w:rsidR="00E415B8" w:rsidRPr="00522BBE" w:rsidRDefault="00E415B8" w:rsidP="00E415B8">
                      <w:pPr>
                        <w:pStyle w:val="Descripcin"/>
                        <w:rPr>
                          <w:rFonts w:ascii="Times New Roman" w:eastAsia="Times New Roman" w:hAnsi="Times New Roman"/>
                          <w:lang w:eastAsia="es-ES_tradnl"/>
                        </w:rPr>
                      </w:pPr>
                      <w:bookmarkStart w:id="59" w:name="_Toc177750718"/>
                      <w:r w:rsidRPr="00522BBE">
                        <w:t xml:space="preserve">Figura </w:t>
                      </w:r>
                      <w:r w:rsidR="00000000">
                        <w:fldChar w:fldCharType="begin"/>
                      </w:r>
                      <w:r w:rsidR="00000000">
                        <w:instrText xml:space="preserve"> SEQ Figura \* ARABIC </w:instrText>
                      </w:r>
                      <w:r w:rsidR="00000000">
                        <w:fldChar w:fldCharType="separate"/>
                      </w:r>
                      <w:r w:rsidR="00BB3CEC">
                        <w:rPr>
                          <w:noProof/>
                        </w:rPr>
                        <w:t>19</w:t>
                      </w:r>
                      <w:r w:rsidR="00000000">
                        <w:rPr>
                          <w:noProof/>
                        </w:rPr>
                        <w:fldChar w:fldCharType="end"/>
                      </w:r>
                      <w:r w:rsidRPr="00522BBE">
                        <w:t>: Función tangente hiperbólica</w:t>
                      </w:r>
                      <w:bookmarkEnd w:id="59"/>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3861FC">
      <w:pPr>
        <w:pStyle w:val="Basico"/>
      </w:pPr>
    </w:p>
    <w:p w14:paraId="3B46EAB2" w14:textId="77777777" w:rsidR="00D16422" w:rsidRPr="00522BBE" w:rsidRDefault="00D16422" w:rsidP="003861FC">
      <w:pPr>
        <w:pStyle w:val="Basico"/>
      </w:pPr>
    </w:p>
    <w:p w14:paraId="7C51ACB8" w14:textId="77777777" w:rsidR="00D16422" w:rsidRPr="00522BBE" w:rsidRDefault="00D16422" w:rsidP="003861FC">
      <w:pPr>
        <w:pStyle w:val="Basico"/>
      </w:pPr>
    </w:p>
    <w:p w14:paraId="6F067534" w14:textId="77777777" w:rsidR="003861FC" w:rsidRPr="00522BBE" w:rsidRDefault="003861FC" w:rsidP="005360E4">
      <w:pPr>
        <w:pStyle w:val="Basico"/>
      </w:pPr>
    </w:p>
    <w:p w14:paraId="34A96132" w14:textId="77777777" w:rsidR="005360E4" w:rsidRPr="00522BBE" w:rsidRDefault="005360E4" w:rsidP="005360E4">
      <w:pPr>
        <w:pStyle w:val="Basico"/>
      </w:pPr>
    </w:p>
    <w:p w14:paraId="7E136E07" w14:textId="77B8B367" w:rsidR="005360E4" w:rsidRPr="00522BBE" w:rsidRDefault="00E415B8" w:rsidP="00990AC3">
      <w:pPr>
        <w:pStyle w:val="Basico"/>
      </w:pPr>
      <w:r w:rsidRPr="00522BBE">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990AC3">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990AC3">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990AC3">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1C5763">
      <w:pPr>
        <w:pStyle w:val="Basico"/>
      </w:pPr>
    </w:p>
    <w:p w14:paraId="73471E63" w14:textId="77777777" w:rsidR="00572549" w:rsidRPr="00522BBE" w:rsidRDefault="00572549" w:rsidP="00D01CB2">
      <w:pPr>
        <w:pStyle w:val="Basico"/>
      </w:pPr>
    </w:p>
    <w:p w14:paraId="338D82DE" w14:textId="722B305C" w:rsidR="00E02F13" w:rsidRPr="00522BBE" w:rsidRDefault="00F71789" w:rsidP="00F71789">
      <w:pPr>
        <w:pStyle w:val="Ttulo1"/>
        <w:rPr>
          <w:lang w:val="es-ES"/>
        </w:rPr>
      </w:pPr>
      <w:bookmarkStart w:id="60" w:name="_Toc175248013"/>
      <w:r w:rsidRPr="00522BBE">
        <w:rPr>
          <w:lang w:val="es-ES"/>
        </w:rPr>
        <w:lastRenderedPageBreak/>
        <w:t xml:space="preserve">3.- </w:t>
      </w:r>
      <w:r w:rsidR="00E02F13" w:rsidRPr="00522BBE">
        <w:rPr>
          <w:lang w:val="es-ES"/>
        </w:rPr>
        <w:t>OBJETIVOS</w:t>
      </w:r>
      <w:bookmarkEnd w:id="60"/>
    </w:p>
    <w:p w14:paraId="2079C64B" w14:textId="570FA5F4" w:rsidR="00CB6644" w:rsidRPr="00522BBE" w:rsidRDefault="00CB6644" w:rsidP="00CB6644">
      <w:pPr>
        <w:pStyle w:val="Basico"/>
      </w:pPr>
      <w:r w:rsidRPr="00522BBE">
        <w:t xml:space="preserve">Con el contenido visto en el marco teórico, se ha demostrado que el uso de redes neuronales y algoritmos genéticos puede ser empleado para desarrollar sistemas y agentes capaces de cumplir y maximizar el resultado de un objetivo cuantificable. Los algoritmos genéticos han demostrado ser muy eficaces a la hora de maximizar una puntuación obtenida, con lo cual </w:t>
      </w:r>
      <w:r w:rsidR="00207A20" w:rsidRPr="00522BBE">
        <w:t>pueden ser empleados</w:t>
      </w:r>
      <w:r w:rsidRPr="00522BBE">
        <w:t xml:space="preserve"> para programar agentes que actúen con gran adecuación en un contexto determinado. En dicho contexto, el entorno, que puede ser tanto dinámico como estático, podrá ser aprendido por la inteligencia artificial si esta cuenta con los sensores adecuados y una función de coste bien diseñada.</w:t>
      </w:r>
    </w:p>
    <w:p w14:paraId="7179B9AE" w14:textId="193588EE" w:rsidR="00CB6644" w:rsidRPr="00522BBE" w:rsidRDefault="00CB6644" w:rsidP="00CB6644">
      <w:pPr>
        <w:pStyle w:val="Basico"/>
      </w:pPr>
      <w:r w:rsidRPr="00522BBE">
        <w:t>Sin embargo, este contexto se ha tratado</w:t>
      </w:r>
      <w:r w:rsidR="00207A20" w:rsidRPr="00522BBE">
        <w:t xml:space="preserve"> durante todo el marco teórico</w:t>
      </w:r>
      <w:r w:rsidRPr="00522BBE">
        <w:t xml:space="preserve"> de la inteligencia contra el entorno, lo cual no es de mucha utilidad en un videojuego. Diseñar una inteligencia que compita con otra inteligencia es el enfoque que se debe tomar para poder desarrollar agentes inteligentes en un videojuego.</w:t>
      </w:r>
    </w:p>
    <w:p w14:paraId="352C4C69" w14:textId="58A9B231" w:rsidR="00CB6644" w:rsidRPr="00522BBE" w:rsidRDefault="00CB6644" w:rsidP="00CB6644">
      <w:pPr>
        <w:pStyle w:val="Basico"/>
        <w:rPr>
          <w:u w:val="single"/>
        </w:rPr>
      </w:pPr>
      <w:r w:rsidRPr="00522BBE">
        <w:t>En los próximos apartados de este trabajo se va a indagar en mejoras en los algoritmos genéticos y el diseño de estos y su entorno para ser capaces de competir contra un rival humano en un juego dinámico</w:t>
      </w:r>
      <w:r w:rsidR="00207A20" w:rsidRPr="00522BBE">
        <w:t>, concluyendo con el desarrollo de un pequeño juego en el que el jugador se enfrentara a un rival creado con algoritmos genéticos.</w:t>
      </w:r>
    </w:p>
    <w:p w14:paraId="35E74474" w14:textId="0439DC81" w:rsidR="00CB6644" w:rsidRPr="00522BBE" w:rsidRDefault="00CB6644">
      <w:r w:rsidRPr="00522BBE">
        <w:br w:type="page"/>
      </w:r>
    </w:p>
    <w:p w14:paraId="392C33A1" w14:textId="3EC4C104" w:rsidR="00D7437A" w:rsidRPr="00522BBE" w:rsidRDefault="00CB6644" w:rsidP="00D074C6">
      <w:pPr>
        <w:pStyle w:val="Ttulo1"/>
        <w:rPr>
          <w:lang w:val="es-ES"/>
        </w:rPr>
      </w:pPr>
      <w:bookmarkStart w:id="61" w:name="_Toc175248014"/>
      <w:r w:rsidRPr="00522BBE">
        <w:rPr>
          <w:lang w:val="es-ES"/>
        </w:rPr>
        <w:lastRenderedPageBreak/>
        <w:t xml:space="preserve">4.- </w:t>
      </w:r>
      <w:r w:rsidR="00207A20" w:rsidRPr="00522BBE">
        <w:rPr>
          <w:lang w:val="es-ES"/>
        </w:rPr>
        <w:t>ANALISIS Y DISEÑO</w:t>
      </w:r>
      <w:bookmarkEnd w:id="61"/>
    </w:p>
    <w:p w14:paraId="532FB20C" w14:textId="72C10EC0" w:rsidR="00D7437A" w:rsidRPr="00522BBE" w:rsidRDefault="00D074C6" w:rsidP="00D074C6">
      <w:pPr>
        <w:pStyle w:val="Ttulo2"/>
        <w:ind w:firstLine="708"/>
      </w:pPr>
      <w:r w:rsidRPr="00522BBE">
        <w:t xml:space="preserve">4.1.- Diseño </w:t>
      </w:r>
      <w:r w:rsidR="00522BBE" w:rsidRPr="00522BBE">
        <w:t>del</w:t>
      </w:r>
      <w:r w:rsidRPr="00522BBE">
        <w:t xml:space="preserve"> juego.</w:t>
      </w:r>
    </w:p>
    <w:p w14:paraId="041A61D1" w14:textId="21D02C02" w:rsidR="00936148" w:rsidRDefault="00936148" w:rsidP="00936148">
      <w:pPr>
        <w:pStyle w:val="Basico"/>
      </w:pPr>
      <w:r w:rsidRPr="00522BBE">
        <w:t xml:space="preserve">La primera parte para poder desarrollar una inteligencia </w:t>
      </w:r>
      <w:r w:rsidR="00522BBE" w:rsidRPr="00522BBE">
        <w:t>artificial</w:t>
      </w:r>
      <w:r w:rsidRPr="00522BBE">
        <w:t xml:space="preserve"> para un videojuego es tener el videojuego. Para facilitar el aprendizaje y poder estudiar mejor las capacidades de la IA el juego a diseñar </w:t>
      </w:r>
      <w:r w:rsidR="00522BBE" w:rsidRPr="00522BBE">
        <w:t>será</w:t>
      </w:r>
      <w:r w:rsidRPr="00522BBE">
        <w:t xml:space="preserve"> un juego de uno contra uno, donde el jugador se enfrente a la red para ganar, en un juego simétrico, donde los dos jugadores tienen las mismas </w:t>
      </w:r>
      <w:r w:rsidR="00522BBE" w:rsidRPr="00522BBE">
        <w:t>opciones</w:t>
      </w:r>
      <w:r w:rsidRPr="00522BBE">
        <w:t xml:space="preserve"> y capacidades, y que sea sencillo para facilitar su implementación.</w:t>
      </w:r>
    </w:p>
    <w:p w14:paraId="3F5AD341" w14:textId="6EA29105" w:rsidR="00522BBE" w:rsidRDefault="00522BBE" w:rsidP="00936148">
      <w:pPr>
        <w:pStyle w:val="Basico"/>
      </w:pPr>
      <w:r>
        <w:t>Teniendo en cuenta estos factores se ha decidido implementar un juego sencillo de defensa de torres, estilo Clash Royale, donde cada jugador tendrá una torre que defender y deberá destruir la del enemigo mediante la invocación de tropas para ganar.</w:t>
      </w:r>
    </w:p>
    <w:p w14:paraId="0B5FA904" w14:textId="21076127" w:rsidR="00522BBE" w:rsidRPr="00522BBE" w:rsidRDefault="00522BBE" w:rsidP="00936148">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4274F1E3" w:rsidR="00522BBE" w:rsidRPr="00597146" w:rsidRDefault="00522BBE" w:rsidP="00522BBE">
                            <w:pPr>
                              <w:pStyle w:val="Descripcin"/>
                              <w:rPr>
                                <w:rFonts w:ascii="Times New Roman" w:eastAsia="Times New Roman" w:hAnsi="Times New Roman"/>
                                <w:noProof/>
                                <w:lang w:eastAsia="es-ES_tradnl"/>
                              </w:rPr>
                            </w:pPr>
                            <w:bookmarkStart w:id="62" w:name="_Toc177750719"/>
                            <w:r>
                              <w:t xml:space="preserve">Figura </w:t>
                            </w:r>
                            <w:r w:rsidR="00000000">
                              <w:fldChar w:fldCharType="begin"/>
                            </w:r>
                            <w:r w:rsidR="00000000">
                              <w:instrText xml:space="preserve"> SEQ Figura \* ARABIC </w:instrText>
                            </w:r>
                            <w:r w:rsidR="00000000">
                              <w:fldChar w:fldCharType="separate"/>
                            </w:r>
                            <w:r w:rsidR="00BB3CEC">
                              <w:rPr>
                                <w:noProof/>
                              </w:rPr>
                              <w:t>20</w:t>
                            </w:r>
                            <w:r w:rsidR="00000000">
                              <w:rPr>
                                <w:noProof/>
                              </w:rPr>
                              <w:fldChar w:fldCharType="end"/>
                            </w:r>
                            <w:r>
                              <w:t>: Captura del juego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3" type="#_x0000_t202" style="position:absolute;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sBGwIAAEAEAAAOAAAAZHJzL2Uyb0RvYy54bWysU8Fu2zAMvQ/YPwi6L05ap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M6vp3NZlPOJMXubq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L15awEbAgAAQAQAAA4AAAAAAAAAAAAAAAAALgIAAGRycy9lMm9Eb2MueG1sUEsB&#10;Ai0AFAAGAAgAAAAhAIb5xt3hAAAACgEAAA8AAAAAAAAAAAAAAAAAdQQAAGRycy9kb3ducmV2Lnht&#10;bFBLBQYAAAAABAAEAPMAAACDBQAAAAA=&#10;" stroked="f">
                <v:textbox style="mso-fit-shape-to-text:t" inset="0,0,0,0">
                  <w:txbxContent>
                    <w:p w14:paraId="366ED472" w14:textId="4274F1E3" w:rsidR="00522BBE" w:rsidRPr="00597146" w:rsidRDefault="00522BBE" w:rsidP="00522BBE">
                      <w:pPr>
                        <w:pStyle w:val="Descripcin"/>
                        <w:rPr>
                          <w:rFonts w:ascii="Times New Roman" w:eastAsia="Times New Roman" w:hAnsi="Times New Roman"/>
                          <w:noProof/>
                          <w:lang w:eastAsia="es-ES_tradnl"/>
                        </w:rPr>
                      </w:pPr>
                      <w:bookmarkStart w:id="63" w:name="_Toc177750719"/>
                      <w:r>
                        <w:t xml:space="preserve">Figura </w:t>
                      </w:r>
                      <w:r w:rsidR="00000000">
                        <w:fldChar w:fldCharType="begin"/>
                      </w:r>
                      <w:r w:rsidR="00000000">
                        <w:instrText xml:space="preserve"> SEQ Figura \* ARABIC </w:instrText>
                      </w:r>
                      <w:r w:rsidR="00000000">
                        <w:fldChar w:fldCharType="separate"/>
                      </w:r>
                      <w:r w:rsidR="00BB3CEC">
                        <w:rPr>
                          <w:noProof/>
                        </w:rPr>
                        <w:t>20</w:t>
                      </w:r>
                      <w:r w:rsidR="00000000">
                        <w:rPr>
                          <w:noProof/>
                        </w:rPr>
                        <w:fldChar w:fldCharType="end"/>
                      </w:r>
                      <w:r>
                        <w:t>: Captura del juego</w:t>
                      </w:r>
                      <w:bookmarkEnd w:id="63"/>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C593C76" w:rsidR="00D074C6" w:rsidRDefault="00936148" w:rsidP="00936148">
      <w:pPr>
        <w:pStyle w:val="Basico"/>
      </w:pPr>
      <w:r w:rsidRPr="00522BBE">
        <w:t xml:space="preserve"> </w:t>
      </w:r>
      <w:r w:rsidR="00522BBE">
        <w:t xml:space="preserve">En el juego se ira generando oro cada cierto tiempo y los jugadores pueden comprar </w:t>
      </w:r>
      <w:r w:rsidR="006E02D5">
        <w:t>5 tropas distintas con ese oro o mejorar la mina. Cuando una de las torres sea destruida el juego terminara.</w:t>
      </w:r>
    </w:p>
    <w:p w14:paraId="263B64E0" w14:textId="69FB17AE" w:rsidR="006E02D5" w:rsidRDefault="006E02D5" w:rsidP="00936148">
      <w:pPr>
        <w:pStyle w:val="Basico"/>
      </w:pPr>
      <w:r>
        <w:t>El arte del juego se ha obtenido del paquete de gráficos gratuito “</w:t>
      </w:r>
      <w:hyperlink r:id="rId39" w:history="1">
        <w:r w:rsidRPr="006E02D5">
          <w:rPr>
            <w:rStyle w:val="Hipervnculo"/>
            <w:i/>
            <w:iCs/>
          </w:rPr>
          <w:t>Tiny Swords</w:t>
        </w:r>
      </w:hyperlink>
      <w:r>
        <w:t>”</w:t>
      </w:r>
    </w:p>
    <w:p w14:paraId="1B5E54DC" w14:textId="77777777" w:rsidR="00DE046F" w:rsidRPr="00522BBE" w:rsidRDefault="00DE046F" w:rsidP="00936148">
      <w:pPr>
        <w:pStyle w:val="Basico"/>
      </w:pPr>
    </w:p>
    <w:p w14:paraId="50A071B2" w14:textId="77777777" w:rsidR="00DE046F" w:rsidRDefault="0017447D" w:rsidP="00DE046F">
      <w:pPr>
        <w:pStyle w:val="Ttulo3"/>
      </w:pPr>
      <w:r>
        <w:lastRenderedPageBreak/>
        <w:tab/>
        <w:t>4.1.1.- Unidades</w:t>
      </w:r>
    </w:p>
    <w:p w14:paraId="6A972E2B" w14:textId="46E0B8EA" w:rsidR="0017447D" w:rsidRDefault="00DE046F" w:rsidP="00DE046F">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E16605D" w:rsidR="0096559A" w:rsidRDefault="00DE046F" w:rsidP="0096559A">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0A880012" w:rsidR="00DE046F" w:rsidRPr="00ED6CB4" w:rsidRDefault="00DE046F" w:rsidP="00DE046F">
                            <w:pPr>
                              <w:pStyle w:val="Descripcin"/>
                              <w:rPr>
                                <w:rFonts w:ascii="Times New Roman" w:eastAsia="Times New Roman" w:hAnsi="Times New Roman"/>
                                <w:noProof/>
                                <w:lang w:eastAsia="es-ES_tradnl"/>
                              </w:rPr>
                            </w:pPr>
                            <w:bookmarkStart w:id="64" w:name="_Toc177750720"/>
                            <w:r>
                              <w:t xml:space="preserve">Figura </w:t>
                            </w:r>
                            <w:r w:rsidR="00000000">
                              <w:fldChar w:fldCharType="begin"/>
                            </w:r>
                            <w:r w:rsidR="00000000">
                              <w:instrText xml:space="preserve"> SEQ Figura \* ARABIC </w:instrText>
                            </w:r>
                            <w:r w:rsidR="00000000">
                              <w:fldChar w:fldCharType="separate"/>
                            </w:r>
                            <w:r w:rsidR="00BB3CEC">
                              <w:rPr>
                                <w:noProof/>
                              </w:rPr>
                              <w:t>21</w:t>
                            </w:r>
                            <w:r w:rsidR="00000000">
                              <w:rPr>
                                <w:noProof/>
                              </w:rPr>
                              <w:fldChar w:fldCharType="end"/>
                            </w:r>
                            <w:r>
                              <w:rPr>
                                <w:noProof/>
                              </w:rPr>
                              <w:t xml:space="preserve">: Animaciones del </w:t>
                            </w:r>
                            <w:r w:rsidR="002F6099">
                              <w:rPr>
                                <w:noProof/>
                              </w:rPr>
                              <w:t>esbirro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4" type="#_x0000_t202" style="position:absolute;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AUfR/SGwIAAEAEAAAOAAAAAAAAAAAAAAAAAC4CAABkcnMvZTJvRG9jLnhtbFBL&#10;AQItABQABgAIAAAAIQA/h8zP4gAAAAsBAAAPAAAAAAAAAAAAAAAAAHUEAABkcnMvZG93bnJldi54&#10;bWxQSwUGAAAAAAQABADzAAAAhAUAAAAA&#10;" stroked="f">
                <v:textbox style="mso-fit-shape-to-text:t" inset="0,0,0,0">
                  <w:txbxContent>
                    <w:p w14:paraId="1867928F" w14:textId="0A880012" w:rsidR="00DE046F" w:rsidRPr="00ED6CB4" w:rsidRDefault="00DE046F" w:rsidP="00DE046F">
                      <w:pPr>
                        <w:pStyle w:val="Descripcin"/>
                        <w:rPr>
                          <w:rFonts w:ascii="Times New Roman" w:eastAsia="Times New Roman" w:hAnsi="Times New Roman"/>
                          <w:noProof/>
                          <w:lang w:eastAsia="es-ES_tradnl"/>
                        </w:rPr>
                      </w:pPr>
                      <w:bookmarkStart w:id="65" w:name="_Toc177750720"/>
                      <w:r>
                        <w:t xml:space="preserve">Figura </w:t>
                      </w:r>
                      <w:r w:rsidR="00000000">
                        <w:fldChar w:fldCharType="begin"/>
                      </w:r>
                      <w:r w:rsidR="00000000">
                        <w:instrText xml:space="preserve"> SEQ Figura \* ARABIC </w:instrText>
                      </w:r>
                      <w:r w:rsidR="00000000">
                        <w:fldChar w:fldCharType="separate"/>
                      </w:r>
                      <w:r w:rsidR="00BB3CEC">
                        <w:rPr>
                          <w:noProof/>
                        </w:rPr>
                        <w:t>21</w:t>
                      </w:r>
                      <w:r w:rsidR="00000000">
                        <w:rPr>
                          <w:noProof/>
                        </w:rPr>
                        <w:fldChar w:fldCharType="end"/>
                      </w:r>
                      <w:r>
                        <w:rPr>
                          <w:noProof/>
                        </w:rPr>
                        <w:t xml:space="preserve">: Animaciones del </w:t>
                      </w:r>
                      <w:r w:rsidR="002F6099">
                        <w:rPr>
                          <w:noProof/>
                        </w:rPr>
                        <w:t>esbirro</w:t>
                      </w:r>
                      <w:bookmarkEnd w:id="65"/>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3DD51DB0">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vida básica decente, lo que los convierte en una buena opción en general.</w:t>
      </w:r>
    </w:p>
    <w:p w14:paraId="1F4BDB00" w14:textId="6048A63A" w:rsidR="0096559A" w:rsidRDefault="0096559A" w:rsidP="002F6099">
      <w:pPr>
        <w:pStyle w:val="Ttulo4"/>
      </w:pPr>
      <w:r>
        <w:lastRenderedPageBreak/>
        <w:t>Arquero</w:t>
      </w:r>
    </w:p>
    <w:p w14:paraId="4BA87BAE" w14:textId="3EC5AC79" w:rsidR="0096559A" w:rsidRDefault="002F6099" w:rsidP="0096559A">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130C8A58" w:rsidR="002F6099" w:rsidRPr="00E84F21" w:rsidRDefault="002F6099" w:rsidP="002F6099">
                            <w:pPr>
                              <w:pStyle w:val="Descripcin"/>
                              <w:rPr>
                                <w:rFonts w:ascii="Times New Roman" w:eastAsia="Times New Roman" w:hAnsi="Times New Roman"/>
                                <w:noProof/>
                                <w:lang w:eastAsia="es-ES_tradnl"/>
                              </w:rPr>
                            </w:pPr>
                            <w:bookmarkStart w:id="66" w:name="_Toc177750721"/>
                            <w:r>
                              <w:t xml:space="preserve">Figura </w:t>
                            </w:r>
                            <w:r>
                              <w:fldChar w:fldCharType="begin"/>
                            </w:r>
                            <w:r>
                              <w:instrText xml:space="preserve"> SEQ Figura \* ARABIC </w:instrText>
                            </w:r>
                            <w:r>
                              <w:fldChar w:fldCharType="separate"/>
                            </w:r>
                            <w:r w:rsidR="00BB3CEC">
                              <w:rPr>
                                <w:noProof/>
                              </w:rPr>
                              <w:t>22</w:t>
                            </w:r>
                            <w:r>
                              <w:fldChar w:fldCharType="end"/>
                            </w:r>
                            <w:r>
                              <w:t>: Animaciones del arquero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5" type="#_x0000_t202" style="position:absolute;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xGgIAAEAEAAAOAAAAZHJzL2Uyb0RvYy54bWysU8Fu2zAMvQ/YPwi6L066rViMOEWWIsOA&#10;oC2QDj0rshwLkEWNUmJnXz9KtpOt22nYRaZJitR7j1zcdY1hJ4Vegy34bDLlTFkJpbaHgn973rz7&#10;xJkPwpbCgFUFPyvP75Zv3yxal6sbqMGUChkVsT5vXcHrEFyeZV7WqhF+Ak5ZClaAjQj0i4esRNFS&#10;9cZkN9PpbdYClg5BKu/Je98H+TLVryolw2NVeRWYKTi9LaQT07mPZ7ZciPyAwtVaDs8Q//CKRmhL&#10;TS+l7kUQ7Ij6j1KNlggeqjCR0GRQVVqqhIHQzKav0Oxq4VTCQuR4d6HJ/7+y8uG0c0/IQvcZOhIw&#10;EtI6n3tyRjxdhU380ksZxYnC84U21QUmyflhNpvO5xSSFLt9/z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CJ46344AAAAAsBAAAPAAAAZHJzL2Rvd25yZXYueG1sTI/BTsMwEETvSPyD&#10;tUhcEHVCW1OFOFVVwQEuFaEXbm68jQOxHdlOG/6ehQscZ/ZpdqZcT7ZnJwyx805CPsuAoWu87lwr&#10;Yf/2dLsCFpNyWvXeoYQvjLCuLi9KVWh/dq94qlPLKMTFQkkwKQ0F57ExaFWc+QEd3Y4+WJVIhpbr&#10;oM4Ubnt+l2WCW9U5+mDUgFuDzWc9Wgm7xfvO3IzHx5fNYh6e9+NWfLS1lNdX0+YBWMIp/cHwU5+q&#10;Q0WdDn50OrKetJgLQiUs78USGBGrPKd1h19HAK9K/n9D9Q0AAP//AwBQSwECLQAUAAYACAAAACEA&#10;toM4kv4AAADhAQAAEwAAAAAAAAAAAAAAAAAAAAAAW0NvbnRlbnRfVHlwZXNdLnhtbFBLAQItABQA&#10;BgAIAAAAIQA4/SH/1gAAAJQBAAALAAAAAAAAAAAAAAAAAC8BAABfcmVscy8ucmVsc1BLAQItABQA&#10;BgAIAAAAIQCxbb+xGgIAAEAEAAAOAAAAAAAAAAAAAAAAAC4CAABkcnMvZTJvRG9jLnhtbFBLAQIt&#10;ABQABgAIAAAAIQCJ46344AAAAAsBAAAPAAAAAAAAAAAAAAAAAHQEAABkcnMvZG93bnJldi54bWxQ&#10;SwUGAAAAAAQABADzAAAAgQUAAAAA&#10;" stroked="f">
                <v:textbox style="mso-fit-shape-to-text:t" inset="0,0,0,0">
                  <w:txbxContent>
                    <w:p w14:paraId="6D06578E" w14:textId="130C8A58" w:rsidR="002F6099" w:rsidRPr="00E84F21" w:rsidRDefault="002F6099" w:rsidP="002F6099">
                      <w:pPr>
                        <w:pStyle w:val="Descripcin"/>
                        <w:rPr>
                          <w:rFonts w:ascii="Times New Roman" w:eastAsia="Times New Roman" w:hAnsi="Times New Roman"/>
                          <w:noProof/>
                          <w:lang w:eastAsia="es-ES_tradnl"/>
                        </w:rPr>
                      </w:pPr>
                      <w:bookmarkStart w:id="67" w:name="_Toc177750721"/>
                      <w:r>
                        <w:t xml:space="preserve">Figura </w:t>
                      </w:r>
                      <w:r>
                        <w:fldChar w:fldCharType="begin"/>
                      </w:r>
                      <w:r>
                        <w:instrText xml:space="preserve"> SEQ Figura \* ARABIC </w:instrText>
                      </w:r>
                      <w:r>
                        <w:fldChar w:fldCharType="separate"/>
                      </w:r>
                      <w:r w:rsidR="00BB3CEC">
                        <w:rPr>
                          <w:noProof/>
                        </w:rPr>
                        <w:t>22</w:t>
                      </w:r>
                      <w:r>
                        <w:fldChar w:fldCharType="end"/>
                      </w:r>
                      <w:r>
                        <w:t>: Animaciones del arquero</w:t>
                      </w:r>
                      <w:bookmarkEnd w:id="67"/>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407B967A">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36E8E55B" w:rsidR="003E4897" w:rsidRPr="00767AD2" w:rsidRDefault="003E4897" w:rsidP="003E4897">
                            <w:pPr>
                              <w:pStyle w:val="Descripcin"/>
                              <w:rPr>
                                <w:rFonts w:ascii="Times New Roman" w:eastAsia="Times New Roman" w:hAnsi="Times New Roman"/>
                                <w:noProof/>
                                <w:lang w:eastAsia="es-ES_tradnl"/>
                              </w:rPr>
                            </w:pPr>
                            <w:bookmarkStart w:id="68" w:name="_Toc177750722"/>
                            <w:r>
                              <w:t xml:space="preserve">Figura </w:t>
                            </w:r>
                            <w:r>
                              <w:fldChar w:fldCharType="begin"/>
                            </w:r>
                            <w:r>
                              <w:instrText xml:space="preserve"> SEQ Figura \* ARABIC </w:instrText>
                            </w:r>
                            <w:r>
                              <w:fldChar w:fldCharType="separate"/>
                            </w:r>
                            <w:r w:rsidR="00BB3CEC">
                              <w:rPr>
                                <w:noProof/>
                              </w:rPr>
                              <w:t>23</w:t>
                            </w:r>
                            <w:r>
                              <w:fldChar w:fldCharType="end"/>
                            </w:r>
                            <w:r>
                              <w:rPr>
                                <w:noProof/>
                              </w:rPr>
                              <w:t>: Animaciones del farolero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6"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kb380n9zPOJMXmd7OIkd2uOvThi4KGRaPgSJykUYnT&#10;1odL6pASK3kwutxoY+JPDKwNspMg/tpaB9WD/5ZlbMy1EG9dAKMnu/URrdDtO6bLgk8T69G1h/JM&#10;vSNcZOGd3GgquBU+vAgkHVC7pO3wTEdloC049BZnNeCPv/ljPtFDUc5a0lXB/fejQMWZ+WqJuCjC&#10;wcDB2A+GPTZroFYntDVOJpMuYDCDWSE0byT5VaxCIWEl1Sp4GMx1uKibVkaq1SolkdScCFu7czJC&#10;D4N97d4Eup6WQGw+waA4kb9j55Kb+HGrY6BRJ+puU+znTTJN5PcrFffg1/+UdVv85U8A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Pn7oZQaAgAAQAQAAA4AAAAAAAAAAAAAAAAALgIAAGRycy9lMm9Eb2MueG1sUEsB&#10;Ai0AFAAGAAgAAAAhAAYSbhfiAAAACgEAAA8AAAAAAAAAAAAAAAAAdAQAAGRycy9kb3ducmV2Lnht&#10;bFBLBQYAAAAABAAEAPMAAACDBQAAAAA=&#10;" stroked="f">
                <v:textbox style="mso-fit-shape-to-text:t" inset="0,0,0,0">
                  <w:txbxContent>
                    <w:p w14:paraId="5ADD2F0D" w14:textId="36E8E55B" w:rsidR="003E4897" w:rsidRPr="00767AD2" w:rsidRDefault="003E4897" w:rsidP="003E4897">
                      <w:pPr>
                        <w:pStyle w:val="Descripcin"/>
                        <w:rPr>
                          <w:rFonts w:ascii="Times New Roman" w:eastAsia="Times New Roman" w:hAnsi="Times New Roman"/>
                          <w:noProof/>
                          <w:lang w:eastAsia="es-ES_tradnl"/>
                        </w:rPr>
                      </w:pPr>
                      <w:bookmarkStart w:id="69" w:name="_Toc177750722"/>
                      <w:r>
                        <w:t xml:space="preserve">Figura </w:t>
                      </w:r>
                      <w:r>
                        <w:fldChar w:fldCharType="begin"/>
                      </w:r>
                      <w:r>
                        <w:instrText xml:space="preserve"> SEQ Figura \* ARABIC </w:instrText>
                      </w:r>
                      <w:r>
                        <w:fldChar w:fldCharType="separate"/>
                      </w:r>
                      <w:r w:rsidR="00BB3CEC">
                        <w:rPr>
                          <w:noProof/>
                        </w:rPr>
                        <w:t>23</w:t>
                      </w:r>
                      <w:r>
                        <w:fldChar w:fldCharType="end"/>
                      </w:r>
                      <w:r>
                        <w:rPr>
                          <w:noProof/>
                        </w:rPr>
                        <w:t>: Animaciones del farolero</w:t>
                      </w:r>
                      <w:bookmarkEnd w:id="69"/>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67E9C8D5">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77777777" w:rsidR="003E4897" w:rsidRDefault="002F6099" w:rsidP="002F6099">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a demás de ser capaces de destruir las torres en dos ataques.</w:t>
      </w:r>
    </w:p>
    <w:p w14:paraId="584A2DEE" w14:textId="669A12DD" w:rsidR="002F6099" w:rsidRDefault="003E4897" w:rsidP="002F6099">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E8519D">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6A0FB171" w:rsidR="00CC7610" w:rsidRPr="00CF7054" w:rsidRDefault="00CC7610" w:rsidP="00CC7610">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BB3CEC">
                              <w:rPr>
                                <w:noProof/>
                              </w:rPr>
                              <w:t>24</w:t>
                            </w:r>
                            <w:r>
                              <w:fldChar w:fldCharType="end"/>
                            </w:r>
                            <w:r>
                              <w:rPr>
                                <w:noProof/>
                              </w:rPr>
                              <w:t>: Animaciones del dinamitero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7" type="#_x0000_t202" style="position:absolute;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9fhjxA+UKz&#10;I/Sy8E5uNTXcCR8eBZIOaCbSdnigozLQFhwGi7Ma8Off/DGf6KEoZy3pquD+x0mg4sx8s0RcFOFo&#10;4GgcRsOemg3QqDPaGieTSRcwmNGsEJpnkvw6dqGQsJJ6FTyM5ib06qaVkWq9TkkkNSfCzu6djKVH&#10;YJ+6Z4FuoCUQm/cwKk7kb9jpcxM/bn0KBHWiLgLbozjgTTJN5A8rFffg9X/Kui7+6hcA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w5wj8hoCAABABAAADgAAAAAAAAAAAAAAAAAuAgAAZHJzL2Uyb0RvYy54bWxQSwECLQAU&#10;AAYACAAAACEAFdj1Ld4AAAAIAQAADwAAAAAAAAAAAAAAAAB0BAAAZHJzL2Rvd25yZXYueG1sUEsF&#10;BgAAAAAEAAQA8wAAAH8FAAAAAA==&#10;" stroked="f">
                <v:textbox style="mso-fit-shape-to-text:t" inset="0,0,0,0">
                  <w:txbxContent>
                    <w:p w14:paraId="05D560F9" w14:textId="6A0FB171" w:rsidR="00CC7610" w:rsidRPr="00CF7054" w:rsidRDefault="00CC7610" w:rsidP="00CC7610">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BB3CEC">
                        <w:rPr>
                          <w:noProof/>
                        </w:rPr>
                        <w:t>24</w:t>
                      </w:r>
                      <w:r>
                        <w:fldChar w:fldCharType="end"/>
                      </w:r>
                      <w:r>
                        <w:rPr>
                          <w:noProof/>
                        </w:rPr>
                        <w:t>: Animaciones del dinamitero</w:t>
                      </w:r>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3E9C69AF" w:rsidR="002F6099" w:rsidRDefault="00475DC5" w:rsidP="00DC0C9D">
      <w:pPr>
        <w:pStyle w:val="Basico"/>
      </w:pPr>
      <w:r>
        <w:t xml:space="preserve">Su rango para atacar es inferior para el arquero y es la segunda tropa mas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021C0FED" w:rsidR="00DC0C9D" w:rsidRDefault="00DC0C9D" w:rsidP="00DC0C9D">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47F68E37" w:rsidR="00DC0C9D" w:rsidRPr="00D335BF" w:rsidRDefault="00DC0C9D" w:rsidP="00DC0C9D">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BB3CEC">
                              <w:rPr>
                                <w:noProof/>
                              </w:rPr>
                              <w:t>25</w:t>
                            </w:r>
                            <w:r>
                              <w:fldChar w:fldCharType="end"/>
                            </w:r>
                            <w:r>
                              <w:t>: Animaciones del caballero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8" type="#_x0000_t202" style="position:absolute;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7tx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nV7PaaM0m+m6vrmCO7PHXowxcFDYtGwZE4SVCJ&#10;44MPfegYEit5MLrcaGPiT3SsDbKjIP7aWgc1JP8tytgYayG+6hPGm+wyR7RCt+uYLqnd+TjkDsoT&#10;zY7Qy8I7udFU8EH48CyQdEDjkrbDEx2VgbbgMFic1YA//nYf44ke8nLWkq4K7r8fBCrOzFdLxEUR&#10;jgaOxm407KFZA406o61xMpn0AIMZzQqheSXJr2IVcgkrqVbBw2iuQ69uWhmpVqsURFJzIjzYrZMx&#10;9QjsS/cq0A20BGLzEUbFifwNO31s4setDoGgTtRFYHsUB7xJpon8YaXiHvz6n6Iui7/8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ACO7txGwIAAEAEAAAOAAAAAAAAAAAAAAAAAC4CAABkcnMvZTJvRG9jLnhtbFBL&#10;AQItABQABgAIAAAAIQBGkpPW4gAAAAsBAAAPAAAAAAAAAAAAAAAAAHUEAABkcnMvZG93bnJldi54&#10;bWxQSwUGAAAAAAQABADzAAAAhAUAAAAA&#10;" stroked="f">
                <v:textbox style="mso-fit-shape-to-text:t" inset="0,0,0,0">
                  <w:txbxContent>
                    <w:p w14:paraId="5C16EBAF" w14:textId="47F68E37" w:rsidR="00DC0C9D" w:rsidRPr="00D335BF" w:rsidRDefault="00DC0C9D" w:rsidP="00DC0C9D">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sidR="00BB3CEC">
                        <w:rPr>
                          <w:noProof/>
                        </w:rPr>
                        <w:t>25</w:t>
                      </w:r>
                      <w:r>
                        <w:fldChar w:fldCharType="end"/>
                      </w:r>
                      <w:r>
                        <w:t>: Animaciones del caballero</w:t>
                      </w:r>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1544B9A1">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La ultima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7065F0CC" w:rsidR="00CC33E9" w:rsidRDefault="00CC33E9" w:rsidP="00CC33E9">
      <w:pPr>
        <w:pStyle w:val="Ttulo3"/>
      </w:pPr>
      <w:r>
        <w:lastRenderedPageBreak/>
        <w:tab/>
        <w:t>4.1.2.- Edificios</w:t>
      </w:r>
    </w:p>
    <w:p w14:paraId="0284D7D1" w14:textId="61519C2F" w:rsidR="00CC33E9" w:rsidRDefault="00CC33E9" w:rsidP="00CC33E9">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466A84F1" w:rsidR="00BB3CEC" w:rsidRPr="004B4284"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Pr>
                                <w:noProof/>
                              </w:rPr>
                              <w:t>26</w:t>
                            </w:r>
                            <w:r>
                              <w:fldChar w:fldCharType="end"/>
                            </w:r>
                            <w:r>
                              <w:t>: Mina en su máximo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49"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svGQIAAEA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57PbT3c0tZ5J80aAc2fWpQx++KGhYNAqOxEmCSpy2&#10;PvShY0is5MHocqONiT/RsTbIToL4a2sd1JD8tyhjY6yF+KpPGG+y6xzRCt2+Y7qkdm/GIfdQnml2&#10;hF4W3smNpoJb4cOzQNIBjUvaDk90VAbagsNgcVYD/vjbfYwnesjLWUu6Krj/fhSoODNfLREXRTga&#10;OBr70bDHZg006oy2xslk0gMMZjQrhOaVJL+KVcglrKRaBQ+juQ69umllpFqtUhBJzYmwtTsnY+oR&#10;2JfuVaAbaAnE5iOMihP5G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a2q7LxkCAABABAAADgAAAAAAAAAAAAAAAAAuAgAAZHJzL2Uyb0RvYy54bWxQSwEC&#10;LQAUAAYACAAAACEAH+vNX+IAAAALAQAADwAAAAAAAAAAAAAAAABzBAAAZHJzL2Rvd25yZXYueG1s&#10;UEsFBgAAAAAEAAQA8wAAAIIFAAAAAA==&#10;" stroked="f">
                <v:textbox style="mso-fit-shape-to-text:t" inset="0,0,0,0">
                  <w:txbxContent>
                    <w:p w14:paraId="7660907B" w14:textId="466A84F1" w:rsidR="00BB3CEC" w:rsidRPr="004B4284"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Pr>
                          <w:noProof/>
                        </w:rPr>
                        <w:t>26</w:t>
                      </w:r>
                      <w:r>
                        <w:fldChar w:fldCharType="end"/>
                      </w:r>
                      <w:r>
                        <w:t>: Mina en su máximo nivel</w:t>
                      </w:r>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6DF552C3" w:rsidR="00BB3CEC" w:rsidRDefault="00BB3CEC" w:rsidP="00BB3CEC">
      <w:pPr>
        <w:pStyle w:val="Basico"/>
      </w:pPr>
      <w:r>
        <w:t>La mina es un edificio que genera oro cada cierto tiempo para cada jugador. Por un alto coste de oro, la mina se puede mejorar para aumentar la ganancia de oro. Esta mejora se puede realizar dos veces, aumento el coste en cada una.</w:t>
      </w:r>
    </w:p>
    <w:p w14:paraId="5EEE6F92" w14:textId="77777777" w:rsidR="00BB3CEC" w:rsidRDefault="00BB3CEC" w:rsidP="00BB3CEC">
      <w:pPr>
        <w:pStyle w:val="Basico"/>
      </w:pPr>
    </w:p>
    <w:p w14:paraId="04D49145" w14:textId="07A7DD25" w:rsidR="00BB3CEC" w:rsidRDefault="00BB3CEC" w:rsidP="00BB3CEC">
      <w:pPr>
        <w:pStyle w:val="Ttulo4"/>
      </w:pPr>
      <w:r>
        <w:t>Torre</w:t>
      </w:r>
    </w:p>
    <w:p w14:paraId="79EBB4B0" w14:textId="77A55A4E" w:rsidR="00BB3CEC" w:rsidRDefault="00BB3CEC" w:rsidP="00BB3CEC">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46571018" w:rsidR="00BB3CEC" w:rsidRPr="00512855"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Pr>
                                <w:noProof/>
                              </w:rPr>
                              <w:t>27</w:t>
                            </w:r>
                            <w:r>
                              <w:fldChar w:fldCharType="end"/>
                            </w:r>
                            <w:r>
                              <w:t>: Torre azul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0" type="#_x0000_t202" style="position:absolute;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muGgIAAEA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HJeGg++3T7/iNnknI3FBBGdj3q0IcvChoWg4IjaZKoEqet&#10;D33pWBI7eTC63Ghj4k9MrA2ykyD92loHNYD/VmVsrLUQT/WAcSe7zhGj0O07psuCzz+MQ+6hPNPs&#10;CL0tvJMbTQ23wocngeQDGpe8HR5pqQy0BYch4qwG/PG3/VhP8lCWs5Z8VXD//ShQcWa+WhIumnAM&#10;cAz2Y2CPzRpo1Bm9GidTSAcwmDGsEJoXsvwqdqGUsJJ6FTyM4Tr07qYnI9VqlYrIak6Erd05GaFH&#10;Yp+7F4FukCWQmg8wOk7kr9Tpa5M+bnUMRHWSLhLbszjwTTZN4g9PKr6DX/9T1fXhL38CAAD//wMA&#10;UEsDBBQABgAIAAAAIQA7EK374AAAAAsBAAAPAAAAZHJzL2Rvd25yZXYueG1sTI8xT8MwEIV3JP6D&#10;dUgsiDolaVVCnKqqYIClInRhc+NrHIjPke204d/jdIHt3b2nd98V69F07ITOt5YEzGcJMKTaqpYa&#10;AfuPl/sVMB8kKdlZQgE/6GFdXl8VMlf2TO94qkLDYgn5XArQIfQ5577WaKSf2R4pekfrjAxxdA1X&#10;Tp5juen4Q5IsuZEtxQta9rjVWH9XgxGwyz53+m44Pr9tstS97oft8quphLi9GTdPwAKO4S8ME35E&#10;hzIyHexAyrNOQPo4T2N0EmkGLCYWq0kcLpsF8LLg/38ofwEAAP//AwBQSwECLQAUAAYACAAAACEA&#10;toM4kv4AAADhAQAAEwAAAAAAAAAAAAAAAAAAAAAAW0NvbnRlbnRfVHlwZXNdLnhtbFBLAQItABQA&#10;BgAIAAAAIQA4/SH/1gAAAJQBAAALAAAAAAAAAAAAAAAAAC8BAABfcmVscy8ucmVsc1BLAQItABQA&#10;BgAIAAAAIQBIJlmuGgIAAEAEAAAOAAAAAAAAAAAAAAAAAC4CAABkcnMvZTJvRG9jLnhtbFBLAQIt&#10;ABQABgAIAAAAIQA7EK374AAAAAsBAAAPAAAAAAAAAAAAAAAAAHQEAABkcnMvZG93bnJldi54bWxQ&#10;SwUGAAAAAAQABADzAAAAgQUAAAAA&#10;" stroked="f">
                <v:textbox style="mso-fit-shape-to-text:t" inset="0,0,0,0">
                  <w:txbxContent>
                    <w:p w14:paraId="748A8A95" w14:textId="46571018" w:rsidR="00BB3CEC" w:rsidRPr="00512855" w:rsidRDefault="00BB3CEC" w:rsidP="00BB3CEC">
                      <w:pPr>
                        <w:pStyle w:val="Descripcin"/>
                        <w:rPr>
                          <w:rFonts w:ascii="Times New Roman" w:eastAsia="Times New Roman" w:hAnsi="Times New Roman"/>
                          <w:noProof/>
                          <w:lang w:eastAsia="es-ES_tradnl"/>
                        </w:rPr>
                      </w:pPr>
                      <w:r>
                        <w:t xml:space="preserve">Figura </w:t>
                      </w:r>
                      <w:r>
                        <w:fldChar w:fldCharType="begin"/>
                      </w:r>
                      <w:r>
                        <w:instrText xml:space="preserve"> SEQ Figura \* ARABIC </w:instrText>
                      </w:r>
                      <w:r>
                        <w:fldChar w:fldCharType="separate"/>
                      </w:r>
                      <w:r>
                        <w:rPr>
                          <w:noProof/>
                        </w:rPr>
                        <w:t>27</w:t>
                      </w:r>
                      <w:r>
                        <w:fldChar w:fldCharType="end"/>
                      </w:r>
                      <w:r>
                        <w:t>: Torre azul</w:t>
                      </w:r>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La torre es la base de cada jugador, es el sitio desde el cual generan las unidades además de que su destrucción supone la derrota del jugador.</w:t>
      </w:r>
    </w:p>
    <w:p w14:paraId="1D866550" w14:textId="0BDDA204" w:rsidR="00BB3CEC" w:rsidRDefault="00BB3CEC" w:rsidP="00BB3CEC">
      <w:pPr>
        <w:pStyle w:val="Ttulo3"/>
      </w:pPr>
      <w:r>
        <w:lastRenderedPageBreak/>
        <w:t xml:space="preserve">4.1.3.- </w:t>
      </w:r>
      <w:r>
        <w:br w:type="page"/>
      </w:r>
    </w:p>
    <w:p w14:paraId="243DF323" w14:textId="77777777" w:rsidR="00BB3CEC" w:rsidRPr="00BB3CEC" w:rsidRDefault="00BB3CEC" w:rsidP="00BB3CEC">
      <w:pPr>
        <w:pStyle w:val="Basico"/>
      </w:pPr>
    </w:p>
    <w:p w14:paraId="539143D3" w14:textId="2B65018E" w:rsidR="00207A20" w:rsidRPr="00522BBE" w:rsidRDefault="00207A20" w:rsidP="00207A20">
      <w:pPr>
        <w:pStyle w:val="Ttulo1"/>
        <w:rPr>
          <w:lang w:val="es-ES"/>
        </w:rPr>
      </w:pPr>
      <w:bookmarkStart w:id="70" w:name="_Toc175248015"/>
      <w:r w:rsidRPr="00522BBE">
        <w:rPr>
          <w:lang w:val="es-ES"/>
        </w:rPr>
        <w:t>5.- DESCRIPCIÓN INFORMÁTICA</w:t>
      </w:r>
      <w:bookmarkEnd w:id="70"/>
    </w:p>
    <w:p w14:paraId="68016077" w14:textId="1B87D558" w:rsidR="00207A20" w:rsidRPr="00522BBE" w:rsidRDefault="00207A20" w:rsidP="00207A20">
      <w:pPr>
        <w:pStyle w:val="Ttulo1"/>
        <w:rPr>
          <w:lang w:val="es-ES"/>
        </w:rPr>
      </w:pPr>
      <w:bookmarkStart w:id="71" w:name="_Toc175248016"/>
      <w:r w:rsidRPr="00522BBE">
        <w:rPr>
          <w:lang w:val="es-ES"/>
        </w:rPr>
        <w:t>6.- VALIDACIÓN</w:t>
      </w:r>
      <w:bookmarkEnd w:id="71"/>
    </w:p>
    <w:p w14:paraId="1F82B408" w14:textId="12CBD654" w:rsidR="00207A20" w:rsidRPr="00522BBE" w:rsidRDefault="00207A20" w:rsidP="00207A20">
      <w:pPr>
        <w:pStyle w:val="Ttulo1"/>
        <w:rPr>
          <w:lang w:val="es-ES"/>
        </w:rPr>
      </w:pPr>
      <w:bookmarkStart w:id="72" w:name="_Toc175248017"/>
      <w:r w:rsidRPr="00522BBE">
        <w:rPr>
          <w:lang w:val="es-ES"/>
        </w:rPr>
        <w:t>7.- CONCLUSIONES</w:t>
      </w:r>
      <w:bookmarkEnd w:id="72"/>
    </w:p>
    <w:p w14:paraId="08C886A6" w14:textId="77777777" w:rsidR="007B3EE7" w:rsidRPr="00522BBE" w:rsidRDefault="007B3EE7" w:rsidP="00CA2D63">
      <w:pPr>
        <w:pStyle w:val="Basico"/>
      </w:pPr>
    </w:p>
    <w:p w14:paraId="0EE81192" w14:textId="77F6BC6B" w:rsidR="007B3EE7" w:rsidRPr="00522BBE" w:rsidRDefault="007B3EE7">
      <w:r w:rsidRPr="00522BBE">
        <w:br w:type="page"/>
      </w:r>
    </w:p>
    <w:p w14:paraId="4FA73F6B" w14:textId="20BF64BA" w:rsidR="007B3EE7" w:rsidRPr="00522BBE" w:rsidRDefault="00207A20" w:rsidP="007B3EE7">
      <w:pPr>
        <w:pStyle w:val="Ttulo1"/>
        <w:rPr>
          <w:lang w:val="es-ES"/>
        </w:rPr>
      </w:pPr>
      <w:bookmarkStart w:id="73" w:name="_Toc175248018"/>
      <w:r w:rsidRPr="00522BBE">
        <w:rPr>
          <w:lang w:val="es-ES"/>
        </w:rPr>
        <w:lastRenderedPageBreak/>
        <w:t>8</w:t>
      </w:r>
      <w:r w:rsidR="007B3EE7" w:rsidRPr="00522BBE">
        <w:rPr>
          <w:lang w:val="es-ES"/>
        </w:rPr>
        <w:t>.- APENDICE</w:t>
      </w:r>
      <w:bookmarkEnd w:id="73"/>
    </w:p>
    <w:p w14:paraId="3B34AAA3" w14:textId="210D42A0" w:rsidR="00F253FA" w:rsidRPr="00522BBE" w:rsidRDefault="00207A20" w:rsidP="0022373E">
      <w:pPr>
        <w:pStyle w:val="Ttulo2"/>
      </w:pPr>
      <w:bookmarkStart w:id="74" w:name="_Ref172567868"/>
      <w:bookmarkStart w:id="75" w:name="_Toc175248019"/>
      <w:r w:rsidRPr="00522BBE">
        <w:t>8</w:t>
      </w:r>
      <w:r w:rsidR="0022373E" w:rsidRPr="00522BBE">
        <w:t>.1.- Mejoras en el aprendizaje de una red neuronal</w:t>
      </w:r>
      <w:bookmarkEnd w:id="74"/>
      <w:bookmarkEnd w:id="75"/>
    </w:p>
    <w:p w14:paraId="261A65D7" w14:textId="2AE80E3F" w:rsidR="0022373E" w:rsidRPr="00522BBE" w:rsidRDefault="0022373E" w:rsidP="0022373E">
      <w:r w:rsidRPr="00522BBE">
        <w:t>-Diferentes funciones de activación</w:t>
      </w:r>
    </w:p>
    <w:p w14:paraId="325B50E7" w14:textId="44FD3805" w:rsidR="0022373E" w:rsidRPr="00522BBE" w:rsidRDefault="0022373E" w:rsidP="0022373E">
      <w:r w:rsidRPr="00522BBE">
        <w:t>-Inercia del gradiente</w:t>
      </w:r>
    </w:p>
    <w:p w14:paraId="4EA5F982" w14:textId="1C4FBAB6" w:rsidR="0036451A" w:rsidRPr="00522BBE" w:rsidRDefault="0036451A" w:rsidP="0022373E">
      <w:r w:rsidRPr="00522BBE">
        <w:t xml:space="preserve">La </w:t>
      </w:r>
      <w:proofErr w:type="spellStart"/>
      <w:r w:rsidRPr="00522BBE">
        <w:t>inetia</w:t>
      </w:r>
      <w:proofErr w:type="spellEnd"/>
      <w:r w:rsidRPr="00522BBE">
        <w:t xml:space="preserve"> </w:t>
      </w:r>
    </w:p>
    <w:p w14:paraId="6989F5B2" w14:textId="5E6E5693" w:rsidR="007B3EE7" w:rsidRPr="00522BBE" w:rsidRDefault="007B3EE7">
      <w:r w:rsidRPr="00522BBE">
        <w:br w:type="page"/>
      </w:r>
    </w:p>
    <w:p w14:paraId="49FC34F8" w14:textId="77777777" w:rsidR="007B3EE7" w:rsidRPr="00522BBE" w:rsidRDefault="007B3EE7" w:rsidP="007B3EE7"/>
    <w:p w14:paraId="030C7C50" w14:textId="77777777" w:rsidR="00E0697C" w:rsidRPr="00522BBE" w:rsidRDefault="00E0697C" w:rsidP="00E0697C">
      <w:pPr>
        <w:pStyle w:val="Ttulo1"/>
        <w:rPr>
          <w:rFonts w:ascii="Times New Roman" w:hAnsi="Times New Roman"/>
          <w:lang w:val="es-ES"/>
        </w:rPr>
      </w:pPr>
      <w:bookmarkStart w:id="76" w:name="_Toc175248020"/>
      <w:r w:rsidRPr="00522BBE">
        <w:rPr>
          <w:rFonts w:ascii="Times New Roman" w:hAnsi="Times New Roman"/>
          <w:lang w:val="es-ES"/>
        </w:rPr>
        <w:t>Sin Redactar</w:t>
      </w:r>
      <w:bookmarkEnd w:id="76"/>
    </w:p>
    <w:p w14:paraId="37472C81" w14:textId="1257DA48" w:rsidR="00E0697C" w:rsidRPr="00522BBE" w:rsidRDefault="00E0697C" w:rsidP="00E0697C">
      <w:pPr>
        <w:pStyle w:val="Ttulo2"/>
      </w:pPr>
      <w:bookmarkStart w:id="77" w:name="_Toc175248021"/>
      <w:r w:rsidRPr="00522BBE">
        <w:t>-Desarrollo de la aplicación</w:t>
      </w:r>
      <w:bookmarkEnd w:id="77"/>
    </w:p>
    <w:p w14:paraId="140AC494" w14:textId="46518B0E" w:rsidR="00E0697C" w:rsidRPr="00522BBE" w:rsidRDefault="00E0697C" w:rsidP="00E0697C">
      <w:r w:rsidRPr="00522BBE">
        <w:t>Para desarrollar la aplicación se ha usado el motor de videojuegos Unity.</w:t>
      </w:r>
    </w:p>
    <w:p w14:paraId="444F585E" w14:textId="77777777" w:rsidR="00E0697C" w:rsidRPr="00522BBE" w:rsidRDefault="00E0697C" w:rsidP="00E0697C"/>
    <w:p w14:paraId="514F4B5E" w14:textId="09AFD567" w:rsidR="00E0697C" w:rsidRPr="00522BBE" w:rsidRDefault="00E0697C" w:rsidP="00E0697C">
      <w:r w:rsidRPr="00522BBE">
        <w:t>Elementos gráficos de creación propia</w:t>
      </w:r>
    </w:p>
    <w:p w14:paraId="4856E52D" w14:textId="77777777" w:rsidR="00E0697C" w:rsidRPr="00522BBE" w:rsidRDefault="00E0697C" w:rsidP="00E0697C"/>
    <w:p w14:paraId="6F7DC500" w14:textId="77777777" w:rsidR="00E0697C" w:rsidRPr="00522BBE" w:rsidRDefault="00E0697C" w:rsidP="00E0697C">
      <w:pPr>
        <w:rPr>
          <w:b/>
          <w:bCs/>
        </w:rPr>
      </w:pPr>
      <w:r w:rsidRPr="00522BBE">
        <w:rPr>
          <w:b/>
          <w:bCs/>
        </w:rPr>
        <w:t>Bola</w:t>
      </w:r>
    </w:p>
    <w:p w14:paraId="28B9805A" w14:textId="77777777" w:rsidR="00E0697C" w:rsidRPr="00522BBE" w:rsidRDefault="00E0697C" w:rsidP="00E0697C"/>
    <w:p w14:paraId="1A62887F" w14:textId="49C41999" w:rsidR="00E0697C" w:rsidRPr="00522BBE" w:rsidRDefault="002422C9" w:rsidP="00E0697C">
      <w:r w:rsidRPr="00522BBE">
        <w:rPr>
          <w:noProof/>
        </w:rPr>
        <w:drawing>
          <wp:inline distT="0" distB="0" distL="0" distR="0" wp14:anchorId="7D571F6F" wp14:editId="0408341E">
            <wp:extent cx="616585" cy="61658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5800033C" w14:textId="77777777" w:rsidR="00E0697C" w:rsidRPr="00522BBE" w:rsidRDefault="00E0697C" w:rsidP="00E0697C"/>
    <w:p w14:paraId="7739E2EB" w14:textId="77777777" w:rsidR="00E0697C" w:rsidRPr="00522BBE" w:rsidRDefault="00E0697C" w:rsidP="00E0697C">
      <w:pPr>
        <w:rPr>
          <w:b/>
          <w:bCs/>
        </w:rPr>
      </w:pPr>
      <w:r w:rsidRPr="00522BBE">
        <w:rPr>
          <w:b/>
          <w:bCs/>
        </w:rPr>
        <w:t>Paletas</w:t>
      </w:r>
    </w:p>
    <w:p w14:paraId="0293B2AA" w14:textId="77777777" w:rsidR="00E0697C" w:rsidRPr="00522BBE" w:rsidRDefault="00E0697C" w:rsidP="00E0697C"/>
    <w:p w14:paraId="267AD967" w14:textId="3DB6ED72" w:rsidR="00E0697C" w:rsidRPr="00522BBE" w:rsidRDefault="002422C9" w:rsidP="00E0697C">
      <w:r w:rsidRPr="00522BBE">
        <w:rPr>
          <w:noProof/>
        </w:rPr>
        <w:drawing>
          <wp:inline distT="0" distB="0" distL="0" distR="0" wp14:anchorId="44072A3C" wp14:editId="58D9FC75">
            <wp:extent cx="616585" cy="61658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r w:rsidRPr="00522BBE">
        <w:rPr>
          <w:noProof/>
        </w:rPr>
        <w:drawing>
          <wp:inline distT="0" distB="0" distL="0" distR="0" wp14:anchorId="4D204858" wp14:editId="7838AB3C">
            <wp:extent cx="616585" cy="616585"/>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inline>
        </w:drawing>
      </w:r>
    </w:p>
    <w:p w14:paraId="312D9119" w14:textId="77777777" w:rsidR="00E0697C" w:rsidRPr="00522BBE" w:rsidRDefault="00E0697C" w:rsidP="00E0697C"/>
    <w:p w14:paraId="5678C1F5" w14:textId="4A8A2805" w:rsidR="00E0697C" w:rsidRPr="00522BBE" w:rsidRDefault="00E0697C" w:rsidP="00E0697C">
      <w:pPr>
        <w:rPr>
          <w:b/>
          <w:bCs/>
        </w:rPr>
      </w:pPr>
      <w:r w:rsidRPr="00522BBE">
        <w:rPr>
          <w:b/>
          <w:bCs/>
        </w:rPr>
        <w:t>Tablero</w:t>
      </w:r>
      <w:r w:rsidR="002422C9" w:rsidRPr="00522BBE">
        <w:rPr>
          <w:b/>
          <w:bCs/>
          <w:noProof/>
        </w:rPr>
        <w:drawing>
          <wp:inline distT="0" distB="0" distL="0" distR="0" wp14:anchorId="579AD08F" wp14:editId="386D0CA0">
            <wp:extent cx="6188075" cy="309435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075" cy="3094355"/>
                    </a:xfrm>
                    <a:prstGeom prst="rect">
                      <a:avLst/>
                    </a:prstGeom>
                    <a:noFill/>
                    <a:ln>
                      <a:noFill/>
                    </a:ln>
                  </pic:spPr>
                </pic:pic>
              </a:graphicData>
            </a:graphic>
          </wp:inline>
        </w:drawing>
      </w:r>
    </w:p>
    <w:p w14:paraId="45B5B1C4" w14:textId="77777777" w:rsidR="00E0697C" w:rsidRPr="00522BBE" w:rsidRDefault="00E0697C" w:rsidP="00E0697C">
      <w:pPr>
        <w:rPr>
          <w:b/>
          <w:bCs/>
        </w:rPr>
      </w:pPr>
    </w:p>
    <w:p w14:paraId="2986E452" w14:textId="12B0BAA5" w:rsidR="00E0697C" w:rsidRPr="00522BBE" w:rsidRDefault="00E0697C" w:rsidP="00E0697C">
      <w:r w:rsidRPr="00522BBE">
        <w:t>Cada una de las paletas puede desplazarse libremente por su mitad del campo y el objetivo será empujar la bola hasta la portería rival (franjas azul y roja).</w:t>
      </w:r>
    </w:p>
    <w:p w14:paraId="7219FBFD" w14:textId="6AD40C57" w:rsidR="00E0697C" w:rsidRPr="00522BBE" w:rsidRDefault="00E0697C" w:rsidP="00E0697C">
      <w:r w:rsidRPr="00522BBE">
        <w:t xml:space="preserve">Los elementos del juego se </w:t>
      </w:r>
      <w:r w:rsidR="008A1AA1" w:rsidRPr="00522BBE">
        <w:t xml:space="preserve">mueven usando el motor de físicas de </w:t>
      </w:r>
      <w:r w:rsidR="008D0DB9" w:rsidRPr="00522BBE">
        <w:t>U</w:t>
      </w:r>
      <w:r w:rsidR="008A1AA1" w:rsidRPr="00522BBE">
        <w:t>nity:</w:t>
      </w:r>
    </w:p>
    <w:p w14:paraId="75A2AE95" w14:textId="77777777" w:rsidR="008A1AA1" w:rsidRPr="00522BBE" w:rsidRDefault="008A1AA1" w:rsidP="00E0697C"/>
    <w:p w14:paraId="7FB723B1" w14:textId="6A31DAB5" w:rsidR="008A1AA1" w:rsidRPr="00522BBE" w:rsidRDefault="008A1AA1" w:rsidP="008A1AA1">
      <w:pPr>
        <w:numPr>
          <w:ilvl w:val="0"/>
          <w:numId w:val="18"/>
        </w:numPr>
      </w:pPr>
      <w:r w:rsidRPr="00522BBE">
        <w:t xml:space="preserve">El tablero es estático, tiene las esquinas con forma triangular para evitar que la bola se quede atascada. Todas las paredes tienen una colisión donde la pelota puede rebotar, a excepción de las porterías que tienen un </w:t>
      </w:r>
      <w:proofErr w:type="spellStart"/>
      <w:r w:rsidRPr="00522BBE">
        <w:rPr>
          <w:i/>
          <w:iCs/>
        </w:rPr>
        <w:t>trigger</w:t>
      </w:r>
      <w:proofErr w:type="spellEnd"/>
      <w:r w:rsidRPr="00522BBE">
        <w:t xml:space="preserve"> que se activa cuando la pelota entra en ellas, dándole la victoria al jugador del campo opuesto del tablero.</w:t>
      </w:r>
    </w:p>
    <w:p w14:paraId="3E0E285F" w14:textId="3A806213" w:rsidR="008A1AA1" w:rsidRPr="00522BBE" w:rsidRDefault="008A1AA1" w:rsidP="008A1AA1">
      <w:pPr>
        <w:numPr>
          <w:ilvl w:val="0"/>
          <w:numId w:val="18"/>
        </w:numPr>
      </w:pPr>
      <w:r w:rsidRPr="00522BBE">
        <w:t xml:space="preserve">La pelota usa un </w:t>
      </w:r>
      <w:proofErr w:type="spellStart"/>
      <w:r w:rsidRPr="00522BBE">
        <w:rPr>
          <w:i/>
          <w:iCs/>
        </w:rPr>
        <w:t>rigidbody</w:t>
      </w:r>
      <w:proofErr w:type="spellEnd"/>
      <w:r w:rsidRPr="00522BBE">
        <w:t xml:space="preserve"> dinámico, un componente que le permite simular propiedades físicas en tiempo real. Consta de un material físico que modifica sus propiedades de fricción y rebote, permitiendo controlar el comportamiento físico de la bola. </w:t>
      </w:r>
    </w:p>
    <w:p w14:paraId="6E56C854" w14:textId="339C28D8" w:rsidR="002E6B6A" w:rsidRPr="00522BBE" w:rsidRDefault="008A1AA1" w:rsidP="008A1AA1">
      <w:pPr>
        <w:numPr>
          <w:ilvl w:val="0"/>
          <w:numId w:val="18"/>
        </w:numPr>
      </w:pPr>
      <w:r w:rsidRPr="00522BBE">
        <w:t xml:space="preserve">Las paletas usan, al igual que la pelota, un </w:t>
      </w:r>
      <w:proofErr w:type="spellStart"/>
      <w:r w:rsidRPr="00522BBE">
        <w:rPr>
          <w:i/>
          <w:iCs/>
        </w:rPr>
        <w:t>rigidbody</w:t>
      </w:r>
      <w:proofErr w:type="spellEnd"/>
      <w:r w:rsidRPr="00522BBE">
        <w:rPr>
          <w:i/>
          <w:iCs/>
        </w:rPr>
        <w:t xml:space="preserve"> </w:t>
      </w:r>
      <w:r w:rsidRPr="00522BBE">
        <w:t xml:space="preserve">dinámico, el cual es controlado por código para otorgarle una fuerza constante en una dirección normalizada de movimiento, en el caso de estar controlada por un jugador en dirección al ratón, y en el caso de estar controlada por la IA </w:t>
      </w:r>
      <w:r w:rsidR="00033BD5" w:rsidRPr="00522BBE">
        <w:t xml:space="preserve">en la dirección determinada por la red neuronal. Como la aceleración es constante, para evitar comportamientos no deseados y darle </w:t>
      </w:r>
      <w:r w:rsidR="008D0DB9" w:rsidRPr="00522BBE">
        <w:t>más</w:t>
      </w:r>
      <w:r w:rsidR="00033BD5" w:rsidRPr="00522BBE">
        <w:t xml:space="preserve"> realismo a la simulación, la velocidad esta capada en un máximo, haciendo que las paletas no aceleren más al llegar a esa velocidad.</w:t>
      </w:r>
      <w:r w:rsidR="002E6B6A" w:rsidRPr="00522BBE">
        <w:t xml:space="preserve"> (</w:t>
      </w:r>
      <w:r w:rsidR="008D0DB9" w:rsidRPr="00522BBE">
        <w:t>¿anexo 1?</w:t>
      </w:r>
      <w:r w:rsidR="002E6B6A" w:rsidRPr="00522BBE">
        <w:t>)</w:t>
      </w:r>
    </w:p>
    <w:p w14:paraId="06916EA6" w14:textId="77777777" w:rsidR="005D5E94" w:rsidRPr="00522BBE" w:rsidRDefault="005D5E94" w:rsidP="005D5E94"/>
    <w:p w14:paraId="21B869F9" w14:textId="47317228" w:rsidR="005D5E94" w:rsidRPr="00522BBE" w:rsidRDefault="005D5E94" w:rsidP="005D5E94">
      <w:pPr>
        <w:pStyle w:val="Ttulo2"/>
      </w:pPr>
      <w:bookmarkStart w:id="78" w:name="_Toc175248022"/>
      <w:r w:rsidRPr="00522BBE">
        <w:t xml:space="preserve">-Sigmoide vs </w:t>
      </w:r>
      <w:proofErr w:type="spellStart"/>
      <w:r w:rsidRPr="00522BBE">
        <w:t>RElU</w:t>
      </w:r>
      <w:bookmarkEnd w:id="78"/>
      <w:proofErr w:type="spellEnd"/>
    </w:p>
    <w:p w14:paraId="31A12C74" w14:textId="24C3931E" w:rsidR="005D5E94" w:rsidRPr="00522BBE" w:rsidRDefault="005D5E94" w:rsidP="005D5E94">
      <w:r w:rsidRPr="00522BBE">
        <w:t xml:space="preserve">Sigmoide es muy lento y costoso de entrenar, las redes neuronales modernas usan </w:t>
      </w:r>
      <w:proofErr w:type="spellStart"/>
      <w:r w:rsidRPr="00522BBE">
        <w:t>ReLU</w:t>
      </w:r>
      <w:proofErr w:type="spellEnd"/>
      <w:r w:rsidRPr="00522BBE">
        <w:t xml:space="preserve"> (</w:t>
      </w:r>
      <w:proofErr w:type="spellStart"/>
      <w:r w:rsidRPr="00522BBE">
        <w:t>Rectified</w:t>
      </w:r>
      <w:proofErr w:type="spellEnd"/>
      <w:r w:rsidRPr="00522BBE">
        <w:t xml:space="preserve"> Linear </w:t>
      </w:r>
      <w:proofErr w:type="spellStart"/>
      <w:r w:rsidRPr="00522BBE">
        <w:t>U</w:t>
      </w:r>
      <w:r w:rsidR="008D0DB9" w:rsidRPr="00522BBE">
        <w:t>n</w:t>
      </w:r>
      <w:r w:rsidRPr="00522BBE">
        <w:t>it</w:t>
      </w:r>
      <w:proofErr w:type="spellEnd"/>
      <w:r w:rsidRPr="00522BBE">
        <w:t xml:space="preserve">), una función que simplemente coge el valor máximo entre 0 y a, estando simplemente activada o no, teniendo un </w:t>
      </w:r>
      <w:r w:rsidR="008D0DB9" w:rsidRPr="00522BBE">
        <w:t>límite</w:t>
      </w:r>
      <w:r w:rsidRPr="00522BBE">
        <w:t xml:space="preserve"> de activación-</w:t>
      </w:r>
    </w:p>
    <w:p w14:paraId="188B60F1" w14:textId="32186E93" w:rsidR="008A1AA1" w:rsidRPr="00522BBE" w:rsidRDefault="00033BD5" w:rsidP="002E6B6A">
      <w:r w:rsidRPr="00522BBE">
        <w:t xml:space="preserve"> </w:t>
      </w:r>
    </w:p>
    <w:p w14:paraId="0D7FACAB" w14:textId="6F066513" w:rsidR="0057065D" w:rsidRPr="00522BBE" w:rsidRDefault="0057065D" w:rsidP="002E6B6A">
      <w:r w:rsidRPr="00522BBE">
        <w:t xml:space="preserve">USO de Math.net para el </w:t>
      </w:r>
      <w:r w:rsidR="008D0DB9" w:rsidRPr="00522BBE">
        <w:t>cálculo</w:t>
      </w:r>
      <w:r w:rsidRPr="00522BBE">
        <w:t xml:space="preserve"> de matrices</w:t>
      </w:r>
    </w:p>
    <w:p w14:paraId="77875EF5" w14:textId="2E60C3E3" w:rsidR="00E0697C" w:rsidRPr="00522BBE" w:rsidRDefault="00595BC7" w:rsidP="00E0697C">
      <w:pPr>
        <w:pStyle w:val="Ttulo1"/>
        <w:rPr>
          <w:rFonts w:ascii="Times New Roman" w:hAnsi="Times New Roman"/>
          <w:lang w:val="es-ES"/>
        </w:rPr>
      </w:pPr>
      <w:bookmarkStart w:id="79" w:name="_Toc175248023"/>
      <w:proofErr w:type="spellStart"/>
      <w:r w:rsidRPr="00522BBE">
        <w:rPr>
          <w:rFonts w:ascii="Times New Roman" w:hAnsi="Times New Roman"/>
          <w:lang w:val="es-ES"/>
        </w:rPr>
        <w:t>qlearning</w:t>
      </w:r>
      <w:bookmarkEnd w:id="79"/>
      <w:proofErr w:type="spellEnd"/>
    </w:p>
    <w:p w14:paraId="0590ADE3" w14:textId="3070EED6" w:rsidR="00E02F13" w:rsidRPr="00522BBE" w:rsidRDefault="00E02F13" w:rsidP="00E0697C">
      <w:pPr>
        <w:pStyle w:val="Ttulo1"/>
        <w:rPr>
          <w:rFonts w:ascii="Times New Roman" w:hAnsi="Times New Roman"/>
          <w:lang w:val="es-ES"/>
        </w:rPr>
      </w:pPr>
      <w:r w:rsidRPr="00522BBE">
        <w:rPr>
          <w:rFonts w:ascii="Times New Roman" w:hAnsi="Times New Roman"/>
          <w:lang w:val="es-ES"/>
        </w:rPr>
        <w:br w:type="page"/>
      </w:r>
      <w:bookmarkStart w:id="80" w:name="_Toc175248024"/>
      <w:r w:rsidRPr="00522BBE">
        <w:rPr>
          <w:rFonts w:ascii="Times New Roman" w:hAnsi="Times New Roman"/>
          <w:lang w:val="es-ES"/>
        </w:rPr>
        <w:lastRenderedPageBreak/>
        <w:t>BIBLIOGRAFÍA</w:t>
      </w:r>
      <w:bookmarkEnd w:id="80"/>
    </w:p>
    <w:p w14:paraId="1A6B9C1C" w14:textId="77777777" w:rsidR="00E02F13" w:rsidRPr="00522BBE" w:rsidRDefault="00E02F13" w:rsidP="00E02F13"/>
    <w:p w14:paraId="2D508BF4" w14:textId="77777777" w:rsidR="00CD6043" w:rsidRPr="00522BBE" w:rsidRDefault="00CD6043" w:rsidP="00CD6043">
      <w:pPr>
        <w:numPr>
          <w:ilvl w:val="0"/>
          <w:numId w:val="17"/>
        </w:numPr>
        <w:spacing w:line="360" w:lineRule="auto"/>
        <w:rPr>
          <w:sz w:val="32"/>
          <w:szCs w:val="32"/>
        </w:rPr>
      </w:pPr>
      <w:bookmarkStart w:id="81" w:name="_Ref162042348"/>
      <w:r w:rsidRPr="00522BBE">
        <w:t xml:space="preserve">Michael A. Nielsen (2015). </w:t>
      </w:r>
      <w:r w:rsidRPr="00522BBE">
        <w:rPr>
          <w:i/>
          <w:iCs/>
        </w:rPr>
        <w:t xml:space="preserve">Neural Networks and Deep </w:t>
      </w:r>
      <w:proofErr w:type="spellStart"/>
      <w:r w:rsidRPr="00522BBE">
        <w:rPr>
          <w:i/>
          <w:iCs/>
        </w:rPr>
        <w:t>Learning</w:t>
      </w:r>
      <w:proofErr w:type="spellEnd"/>
      <w:r w:rsidRPr="00522BBE">
        <w:t xml:space="preserve">. </w:t>
      </w:r>
      <w:proofErr w:type="spellStart"/>
      <w:r w:rsidRPr="00522BBE">
        <w:t>Determination</w:t>
      </w:r>
      <w:proofErr w:type="spellEnd"/>
      <w:r w:rsidRPr="00522BBE">
        <w:t xml:space="preserve"> </w:t>
      </w:r>
      <w:proofErr w:type="spellStart"/>
      <w:r w:rsidRPr="00522BBE">
        <w:t>Press</w:t>
      </w:r>
      <w:bookmarkEnd w:id="81"/>
      <w:proofErr w:type="spellEnd"/>
    </w:p>
    <w:p w14:paraId="0615E8CF" w14:textId="77777777" w:rsidR="00FE60C6" w:rsidRPr="00522BBE" w:rsidRDefault="00C839DE" w:rsidP="00FE60C6">
      <w:pPr>
        <w:numPr>
          <w:ilvl w:val="0"/>
          <w:numId w:val="17"/>
        </w:numPr>
        <w:spacing w:line="360" w:lineRule="auto"/>
        <w:jc w:val="both"/>
        <w:rPr>
          <w:sz w:val="32"/>
          <w:szCs w:val="32"/>
        </w:rPr>
      </w:pPr>
      <w:proofErr w:type="spellStart"/>
      <w:r w:rsidRPr="00522BBE">
        <w:rPr>
          <w:color w:val="222222"/>
          <w:shd w:val="clear" w:color="auto" w:fill="FFFFFF"/>
        </w:rPr>
        <w:t>Rouhiainen</w:t>
      </w:r>
      <w:proofErr w:type="spellEnd"/>
      <w:r w:rsidRPr="00522BBE">
        <w:rPr>
          <w:color w:val="222222"/>
          <w:shd w:val="clear" w:color="auto" w:fill="FFFFFF"/>
        </w:rPr>
        <w:t xml:space="preserve">,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522BBE">
        <w:t xml:space="preserve">Blue1Brown. (2017). </w:t>
      </w:r>
      <w:r w:rsidRPr="00522BBE">
        <w:rPr>
          <w:i/>
          <w:iCs/>
        </w:rPr>
        <w:t xml:space="preserve">Neural </w:t>
      </w:r>
      <w:proofErr w:type="spellStart"/>
      <w:r w:rsidRPr="00522BBE">
        <w:rPr>
          <w:i/>
          <w:iCs/>
        </w:rPr>
        <w:t>networks</w:t>
      </w:r>
      <w:proofErr w:type="spellEnd"/>
      <w:r w:rsidRPr="00522BBE">
        <w:t xml:space="preserve"> [Video Series]. YouTube. </w:t>
      </w:r>
    </w:p>
    <w:p w14:paraId="03B3F470" w14:textId="77777777" w:rsidR="00FE60C6" w:rsidRPr="00522BBE" w:rsidRDefault="00000000" w:rsidP="00FE60C6">
      <w:pPr>
        <w:ind w:firstLine="360"/>
      </w:pPr>
      <w:hyperlink r:id="rId51" w:history="1">
        <w:r w:rsidR="00FE60C6" w:rsidRPr="00522BBE">
          <w:rPr>
            <w:rStyle w:val="Hipervnculo"/>
          </w:rPr>
          <w:t>https://youtube.com/playlist?list=PLZHQObOWTQDNU6R1_67000Dx_ZCJB-3pi</w:t>
        </w:r>
      </w:hyperlink>
    </w:p>
    <w:p w14:paraId="29B5112E" w14:textId="3B5566C9" w:rsidR="00FE60C6" w:rsidRPr="00522BBE" w:rsidRDefault="00461B54" w:rsidP="00461B54">
      <w:pPr>
        <w:numPr>
          <w:ilvl w:val="0"/>
          <w:numId w:val="17"/>
        </w:numPr>
        <w:spacing w:line="360" w:lineRule="auto"/>
      </w:pPr>
      <w:bookmarkStart w:id="82" w:name="_Ref162042388"/>
      <w:r w:rsidRPr="00522BBE">
        <w:t xml:space="preserve">REAL ACADEMIA ESPAÑOLA. (2023) </w:t>
      </w:r>
      <w:r w:rsidRPr="00522BBE">
        <w:rPr>
          <w:i/>
          <w:iCs/>
        </w:rPr>
        <w:t>Diccionario de la lengua española, 23.ª ed</w:t>
      </w:r>
      <w:r w:rsidRPr="00522BBE">
        <w:t xml:space="preserve">., </w:t>
      </w:r>
      <w:hyperlink r:id="rId52" w:history="1">
        <w:r w:rsidR="00E0697C" w:rsidRPr="00522BBE">
          <w:rPr>
            <w:rStyle w:val="Hipervnculo"/>
          </w:rPr>
          <w:t>https://dle.rae.es/inteligencia</w:t>
        </w:r>
      </w:hyperlink>
      <w:bookmarkEnd w:id="82"/>
    </w:p>
    <w:p w14:paraId="5D1C4F3F" w14:textId="70958C3E" w:rsidR="00E0697C" w:rsidRPr="00522BBE" w:rsidRDefault="00E0697C" w:rsidP="00E0697C">
      <w:pPr>
        <w:numPr>
          <w:ilvl w:val="0"/>
          <w:numId w:val="17"/>
        </w:numPr>
      </w:pPr>
      <w:proofErr w:type="spellStart"/>
      <w:r w:rsidRPr="00522BBE">
        <w:t>Sebastian</w:t>
      </w:r>
      <w:proofErr w:type="spellEnd"/>
      <w:r w:rsidRPr="00522BBE">
        <w:t xml:space="preserve"> </w:t>
      </w:r>
      <w:proofErr w:type="spellStart"/>
      <w:r w:rsidRPr="00522BBE">
        <w:t>Raschka</w:t>
      </w:r>
      <w:proofErr w:type="spellEnd"/>
      <w:r w:rsidRPr="00522BBE">
        <w:t xml:space="preserve"> (2016) </w:t>
      </w:r>
      <w:proofErr w:type="spellStart"/>
      <w:r w:rsidRPr="00522BBE">
        <w:rPr>
          <w:i/>
          <w:iCs/>
        </w:rPr>
        <w:t>Gradient</w:t>
      </w:r>
      <w:proofErr w:type="spellEnd"/>
      <w:r w:rsidRPr="00522BBE">
        <w:rPr>
          <w:i/>
          <w:iCs/>
        </w:rPr>
        <w:t xml:space="preserve"> </w:t>
      </w:r>
      <w:proofErr w:type="spellStart"/>
      <w:r w:rsidRPr="00522BBE">
        <w:rPr>
          <w:i/>
          <w:iCs/>
        </w:rPr>
        <w:t>Descent</w:t>
      </w:r>
      <w:proofErr w:type="spellEnd"/>
      <w:r w:rsidRPr="00522BBE">
        <w:rPr>
          <w:i/>
          <w:iCs/>
        </w:rPr>
        <w:t xml:space="preserve"> and </w:t>
      </w:r>
      <w:proofErr w:type="spellStart"/>
      <w:r w:rsidRPr="00522BBE">
        <w:rPr>
          <w:i/>
          <w:iCs/>
        </w:rPr>
        <w:t>Stochastic</w:t>
      </w:r>
      <w:proofErr w:type="spellEnd"/>
      <w:r w:rsidRPr="00522BBE">
        <w:rPr>
          <w:i/>
          <w:iCs/>
        </w:rPr>
        <w:t xml:space="preserve"> </w:t>
      </w:r>
      <w:proofErr w:type="spellStart"/>
      <w:r w:rsidRPr="00522BBE">
        <w:rPr>
          <w:i/>
          <w:iCs/>
        </w:rPr>
        <w:t>Gradient</w:t>
      </w:r>
      <w:proofErr w:type="spellEnd"/>
      <w:r w:rsidRPr="00522BBE">
        <w:rPr>
          <w:i/>
          <w:iCs/>
        </w:rPr>
        <w:t xml:space="preserve"> </w:t>
      </w:r>
      <w:proofErr w:type="spellStart"/>
      <w:r w:rsidRPr="00522BBE">
        <w:rPr>
          <w:i/>
          <w:iCs/>
        </w:rPr>
        <w:t>Descent</w:t>
      </w:r>
      <w:proofErr w:type="spellEnd"/>
    </w:p>
    <w:p w14:paraId="7E56C81B" w14:textId="0E8F446C" w:rsidR="00E0697C" w:rsidRPr="00522BBE" w:rsidRDefault="00000000" w:rsidP="00E0697C">
      <w:pPr>
        <w:spacing w:line="360" w:lineRule="auto"/>
        <w:ind w:left="360"/>
        <w:rPr>
          <w:rStyle w:val="Hipervnculo"/>
        </w:rPr>
      </w:pPr>
      <w:hyperlink r:id="rId53" w:history="1">
        <w:r w:rsidR="00E0697C" w:rsidRPr="00522BBE">
          <w:rPr>
            <w:rStyle w:val="Hipervnculo"/>
          </w:rPr>
          <w:t>https://www.quora.com/Whats-the-difference-between-gradient-descent-and-stochastic-gradient-descent/answer/Sebastian-Raschka-1</w:t>
        </w:r>
      </w:hyperlink>
      <w:r w:rsidR="0077332D" w:rsidRPr="00522BBE">
        <w:rPr>
          <w:rStyle w:val="Hipervnculo"/>
        </w:rPr>
        <w:t xml:space="preserve"> </w:t>
      </w:r>
    </w:p>
    <w:p w14:paraId="56719252" w14:textId="10AFCD6A" w:rsidR="00FD2DF4" w:rsidRPr="00522BBE" w:rsidRDefault="00FD2DF4" w:rsidP="00FD2DF4">
      <w:pPr>
        <w:numPr>
          <w:ilvl w:val="0"/>
          <w:numId w:val="17"/>
        </w:numPr>
        <w:spacing w:line="360" w:lineRule="auto"/>
        <w:rPr>
          <w:sz w:val="32"/>
          <w:szCs w:val="32"/>
        </w:rPr>
      </w:pPr>
      <w:bookmarkStart w:id="83" w:name="_Ref162043457"/>
      <w:r w:rsidRPr="00522BBE">
        <w:t xml:space="preserve">Michael A. Nielsen (2015). </w:t>
      </w:r>
      <w:r w:rsidRPr="00522BBE">
        <w:rPr>
          <w:i/>
          <w:iCs/>
        </w:rPr>
        <w:t xml:space="preserve">Neural Networks and Deep </w:t>
      </w:r>
      <w:proofErr w:type="spellStart"/>
      <w:r w:rsidRPr="00522BBE">
        <w:rPr>
          <w:i/>
          <w:iCs/>
        </w:rPr>
        <w:t>Learning</w:t>
      </w:r>
      <w:proofErr w:type="spellEnd"/>
      <w:r w:rsidRPr="00522BBE">
        <w:t xml:space="preserve">. GitHub </w:t>
      </w:r>
      <w:proofErr w:type="spellStart"/>
      <w:r w:rsidRPr="00522BBE">
        <w:t>repository</w:t>
      </w:r>
      <w:proofErr w:type="spellEnd"/>
      <w:r w:rsidRPr="00522BBE">
        <w:t xml:space="preserve">, </w:t>
      </w:r>
      <w:hyperlink r:id="rId54" w:history="1">
        <w:r w:rsidRPr="00522BBE">
          <w:rPr>
            <w:rStyle w:val="Hipervnculo"/>
          </w:rPr>
          <w:t>https://github.com/mnielsen/neural-networks-and-deep-learning</w:t>
        </w:r>
      </w:hyperlink>
      <w:bookmarkEnd w:id="83"/>
    </w:p>
    <w:p w14:paraId="595FF7E8" w14:textId="1ED1506F" w:rsidR="001544FC" w:rsidRPr="00522BBE" w:rsidRDefault="001544FC" w:rsidP="00FD2DF4">
      <w:pPr>
        <w:numPr>
          <w:ilvl w:val="0"/>
          <w:numId w:val="17"/>
        </w:numPr>
        <w:spacing w:line="360" w:lineRule="auto"/>
        <w:rPr>
          <w:i/>
          <w:iCs/>
          <w:sz w:val="32"/>
          <w:szCs w:val="32"/>
        </w:rPr>
      </w:pPr>
      <w:r w:rsidRPr="00522BBE">
        <w:t>Frank Rosenblatt (1962</w:t>
      </w:r>
      <w:r w:rsidRPr="00522BBE">
        <w:rPr>
          <w:i/>
          <w:iCs/>
        </w:rPr>
        <w:t xml:space="preserve">) </w:t>
      </w:r>
      <w:proofErr w:type="spellStart"/>
      <w:r w:rsidRPr="00522BBE">
        <w:rPr>
          <w:i/>
          <w:iCs/>
        </w:rPr>
        <w:t>Principles</w:t>
      </w:r>
      <w:proofErr w:type="spellEnd"/>
      <w:r w:rsidRPr="00522BBE">
        <w:rPr>
          <w:i/>
          <w:iCs/>
        </w:rPr>
        <w:t xml:space="preserve"> </w:t>
      </w:r>
      <w:proofErr w:type="spellStart"/>
      <w:r w:rsidRPr="00522BBE">
        <w:rPr>
          <w:i/>
          <w:iCs/>
        </w:rPr>
        <w:t>of</w:t>
      </w:r>
      <w:proofErr w:type="spellEnd"/>
      <w:r w:rsidRPr="00522BBE">
        <w:rPr>
          <w:i/>
          <w:iCs/>
        </w:rPr>
        <w:t xml:space="preserve"> </w:t>
      </w:r>
      <w:proofErr w:type="spellStart"/>
      <w:r w:rsidRPr="00522BBE">
        <w:rPr>
          <w:i/>
          <w:iCs/>
        </w:rPr>
        <w:t>Neurodynamics</w:t>
      </w:r>
      <w:proofErr w:type="spellEnd"/>
      <w:r w:rsidRPr="00522BBE">
        <w:rPr>
          <w:i/>
          <w:iCs/>
        </w:rPr>
        <w:t xml:space="preserve">: </w:t>
      </w:r>
      <w:proofErr w:type="spellStart"/>
      <w:r w:rsidRPr="00522BBE">
        <w:rPr>
          <w:i/>
          <w:iCs/>
        </w:rPr>
        <w:t>Perceptrons</w:t>
      </w:r>
      <w:proofErr w:type="spellEnd"/>
      <w:r w:rsidRPr="00522BBE">
        <w:rPr>
          <w:i/>
          <w:iCs/>
        </w:rPr>
        <w:t xml:space="preserve"> and </w:t>
      </w:r>
      <w:proofErr w:type="spellStart"/>
      <w:r w:rsidRPr="00522BBE">
        <w:rPr>
          <w:i/>
          <w:iCs/>
        </w:rPr>
        <w:t>the</w:t>
      </w:r>
      <w:proofErr w:type="spellEnd"/>
      <w:r w:rsidRPr="00522BBE">
        <w:rPr>
          <w:i/>
          <w:iCs/>
        </w:rPr>
        <w:t xml:space="preserve"> </w:t>
      </w:r>
      <w:proofErr w:type="spellStart"/>
      <w:r w:rsidRPr="00522BBE">
        <w:rPr>
          <w:i/>
          <w:iCs/>
        </w:rPr>
        <w:t>Theory</w:t>
      </w:r>
      <w:proofErr w:type="spellEnd"/>
      <w:r w:rsidRPr="00522BBE">
        <w:rPr>
          <w:i/>
          <w:iCs/>
        </w:rPr>
        <w:t xml:space="preserve"> </w:t>
      </w:r>
      <w:proofErr w:type="spellStart"/>
      <w:r w:rsidRPr="00522BBE">
        <w:rPr>
          <w:i/>
          <w:iCs/>
        </w:rPr>
        <w:t>of</w:t>
      </w:r>
      <w:proofErr w:type="spellEnd"/>
      <w:r w:rsidRPr="00522BBE">
        <w:rPr>
          <w:i/>
          <w:iCs/>
        </w:rPr>
        <w:t xml:space="preserve"> </w:t>
      </w:r>
      <w:proofErr w:type="spellStart"/>
      <w:r w:rsidRPr="00522BBE">
        <w:rPr>
          <w:i/>
          <w:iCs/>
        </w:rPr>
        <w:t>Brain</w:t>
      </w:r>
      <w:proofErr w:type="spellEnd"/>
      <w:r w:rsidRPr="00522BBE">
        <w:rPr>
          <w:i/>
          <w:iCs/>
        </w:rPr>
        <w:t xml:space="preserve"> </w:t>
      </w:r>
      <w:proofErr w:type="spellStart"/>
      <w:r w:rsidRPr="00522BBE">
        <w:rPr>
          <w:i/>
          <w:iCs/>
        </w:rPr>
        <w:t>Mechanisms</w:t>
      </w:r>
      <w:proofErr w:type="spellEnd"/>
      <w:r w:rsidRPr="00522BBE">
        <w:rPr>
          <w:i/>
          <w:iCs/>
        </w:rPr>
        <w:t xml:space="preserve">. </w:t>
      </w:r>
      <w:r w:rsidRPr="00522BBE">
        <w:t>Universidad de Michigan</w:t>
      </w:r>
    </w:p>
    <w:p w14:paraId="2CEF4B9A" w14:textId="107B0E8B" w:rsidR="004E5163" w:rsidRPr="00522BBE" w:rsidRDefault="004E5163" w:rsidP="00FD2DF4">
      <w:pPr>
        <w:numPr>
          <w:ilvl w:val="0"/>
          <w:numId w:val="17"/>
        </w:numPr>
        <w:spacing w:line="360" w:lineRule="auto"/>
      </w:pPr>
      <w:bookmarkStart w:id="84" w:name="_Ref162048387"/>
      <w:r w:rsidRPr="00522BBE">
        <w:t xml:space="preserve">Russell, Stuart J.; </w:t>
      </w:r>
      <w:proofErr w:type="spellStart"/>
      <w:r w:rsidRPr="00522BBE">
        <w:t>Norvig</w:t>
      </w:r>
      <w:proofErr w:type="spellEnd"/>
      <w:r w:rsidRPr="00522BBE">
        <w:t xml:space="preserve">, Peter. (2021). </w:t>
      </w:r>
      <w:r w:rsidRPr="00522BBE">
        <w:rPr>
          <w:i/>
          <w:iCs/>
        </w:rPr>
        <w:t xml:space="preserve">Artificial </w:t>
      </w:r>
      <w:proofErr w:type="spellStart"/>
      <w:r w:rsidRPr="00522BBE">
        <w:rPr>
          <w:i/>
          <w:iCs/>
        </w:rPr>
        <w:t>Intelligence</w:t>
      </w:r>
      <w:proofErr w:type="spellEnd"/>
      <w:r w:rsidRPr="00522BBE">
        <w:rPr>
          <w:i/>
          <w:iCs/>
        </w:rPr>
        <w:t xml:space="preserve">: A Modern </w:t>
      </w:r>
      <w:proofErr w:type="spellStart"/>
      <w:r w:rsidRPr="00522BBE">
        <w:rPr>
          <w:i/>
          <w:iCs/>
        </w:rPr>
        <w:t>Approach</w:t>
      </w:r>
      <w:proofErr w:type="spellEnd"/>
      <w:r w:rsidRPr="00522BBE">
        <w:rPr>
          <w:i/>
          <w:iCs/>
        </w:rPr>
        <w:t xml:space="preserve"> (4th ed.)</w:t>
      </w:r>
      <w:r w:rsidRPr="00522BBE">
        <w:t xml:space="preserve">. </w:t>
      </w:r>
      <w:proofErr w:type="spellStart"/>
      <w:r w:rsidRPr="00522BBE">
        <w:t>Hoboken</w:t>
      </w:r>
      <w:proofErr w:type="spellEnd"/>
      <w:r w:rsidRPr="00522BBE">
        <w:t>: Pearson</w:t>
      </w:r>
      <w:bookmarkEnd w:id="84"/>
    </w:p>
    <w:p w14:paraId="7181B702" w14:textId="77777777" w:rsidR="00C13694" w:rsidRPr="00522BBE" w:rsidRDefault="004E5163" w:rsidP="00C13694">
      <w:pPr>
        <w:numPr>
          <w:ilvl w:val="0"/>
          <w:numId w:val="17"/>
        </w:numPr>
        <w:spacing w:line="360" w:lineRule="auto"/>
      </w:pPr>
      <w:bookmarkStart w:id="85" w:name="_Ref162049045"/>
      <w:proofErr w:type="spellStart"/>
      <w:r w:rsidRPr="00522BBE">
        <w:t>Luger</w:t>
      </w:r>
      <w:proofErr w:type="spellEnd"/>
      <w:r w:rsidRPr="00522BBE">
        <w:t xml:space="preserve">, George; </w:t>
      </w:r>
      <w:proofErr w:type="spellStart"/>
      <w:r w:rsidRPr="00522BBE">
        <w:t>Stubblefield</w:t>
      </w:r>
      <w:proofErr w:type="spellEnd"/>
      <w:r w:rsidRPr="00522BBE">
        <w:t xml:space="preserve">, William (2004). </w:t>
      </w:r>
      <w:r w:rsidRPr="00522BBE">
        <w:rPr>
          <w:i/>
          <w:iCs/>
        </w:rPr>
        <w:t xml:space="preserve">Artificial </w:t>
      </w:r>
      <w:proofErr w:type="spellStart"/>
      <w:r w:rsidRPr="00522BBE">
        <w:rPr>
          <w:i/>
          <w:iCs/>
        </w:rPr>
        <w:t>Intelligence</w:t>
      </w:r>
      <w:proofErr w:type="spellEnd"/>
      <w:r w:rsidRPr="00522BBE">
        <w:rPr>
          <w:i/>
          <w:iCs/>
        </w:rPr>
        <w:t xml:space="preserve">: </w:t>
      </w:r>
      <w:proofErr w:type="spellStart"/>
      <w:r w:rsidRPr="00522BBE">
        <w:rPr>
          <w:i/>
          <w:iCs/>
        </w:rPr>
        <w:t>Structures</w:t>
      </w:r>
      <w:proofErr w:type="spellEnd"/>
      <w:r w:rsidRPr="00522BBE">
        <w:rPr>
          <w:i/>
          <w:iCs/>
        </w:rPr>
        <w:t xml:space="preserve"> and </w:t>
      </w:r>
      <w:proofErr w:type="spellStart"/>
      <w:r w:rsidRPr="00522BBE">
        <w:rPr>
          <w:i/>
          <w:iCs/>
        </w:rPr>
        <w:t>Strategies</w:t>
      </w:r>
      <w:proofErr w:type="spellEnd"/>
      <w:r w:rsidRPr="00522BBE">
        <w:rPr>
          <w:i/>
          <w:iCs/>
        </w:rPr>
        <w:t xml:space="preserve"> for </w:t>
      </w:r>
      <w:proofErr w:type="spellStart"/>
      <w:r w:rsidRPr="00522BBE">
        <w:rPr>
          <w:i/>
          <w:iCs/>
        </w:rPr>
        <w:t>Complex</w:t>
      </w:r>
      <w:proofErr w:type="spellEnd"/>
      <w:r w:rsidRPr="00522BBE">
        <w:rPr>
          <w:i/>
          <w:iCs/>
        </w:rPr>
        <w:t xml:space="preserve"> </w:t>
      </w:r>
      <w:proofErr w:type="spellStart"/>
      <w:r w:rsidRPr="00522BBE">
        <w:rPr>
          <w:i/>
          <w:iCs/>
        </w:rPr>
        <w:t>Problem</w:t>
      </w:r>
      <w:proofErr w:type="spellEnd"/>
      <w:r w:rsidRPr="00522BBE">
        <w:rPr>
          <w:i/>
          <w:iCs/>
        </w:rPr>
        <w:t xml:space="preserve"> </w:t>
      </w:r>
      <w:proofErr w:type="spellStart"/>
      <w:r w:rsidRPr="00522BBE">
        <w:rPr>
          <w:i/>
          <w:iCs/>
        </w:rPr>
        <w:t>Solving</w:t>
      </w:r>
      <w:proofErr w:type="spellEnd"/>
      <w:r w:rsidRPr="00522BBE">
        <w:rPr>
          <w:i/>
          <w:iCs/>
        </w:rPr>
        <w:t xml:space="preserve"> (5th </w:t>
      </w:r>
      <w:proofErr w:type="spellStart"/>
      <w:r w:rsidRPr="00522BBE">
        <w:rPr>
          <w:i/>
          <w:iCs/>
        </w:rPr>
        <w:t>ed</w:t>
      </w:r>
      <w:proofErr w:type="spellEnd"/>
      <w:r w:rsidRPr="00522BBE">
        <w:rPr>
          <w:i/>
          <w:iCs/>
        </w:rPr>
        <w:t>)</w:t>
      </w:r>
      <w:r w:rsidRPr="00522BBE">
        <w:t xml:space="preserve">. </w:t>
      </w:r>
      <w:proofErr w:type="spellStart"/>
      <w:r w:rsidRPr="00522BBE">
        <w:t>Benjamin</w:t>
      </w:r>
      <w:proofErr w:type="spellEnd"/>
      <w:r w:rsidRPr="00522BBE">
        <w:t>/Cummings</w:t>
      </w:r>
      <w:r w:rsidR="00C13694" w:rsidRPr="00522BBE">
        <w:t>.</w:t>
      </w:r>
      <w:bookmarkEnd w:id="85"/>
    </w:p>
    <w:p w14:paraId="353C7CE3" w14:textId="56BF9E6C" w:rsidR="00C13694" w:rsidRPr="00522BBE" w:rsidRDefault="00C13694" w:rsidP="00C13694">
      <w:pPr>
        <w:numPr>
          <w:ilvl w:val="0"/>
          <w:numId w:val="17"/>
        </w:numPr>
        <w:spacing w:line="360" w:lineRule="auto"/>
      </w:pPr>
      <w:bookmarkStart w:id="86" w:name="_Ref162084312"/>
      <w:r w:rsidRPr="00522BBE">
        <w:t xml:space="preserve">Poole, David; </w:t>
      </w:r>
      <w:proofErr w:type="spellStart"/>
      <w:r w:rsidRPr="00522BBE">
        <w:t>Mackworth</w:t>
      </w:r>
      <w:proofErr w:type="spellEnd"/>
      <w:r w:rsidRPr="00522BBE">
        <w:t>, Alan; Goebel, Randy (1998</w:t>
      </w:r>
      <w:r w:rsidRPr="00522BBE">
        <w:rPr>
          <w:i/>
          <w:iCs/>
        </w:rPr>
        <w:t xml:space="preserve">). </w:t>
      </w:r>
      <w:proofErr w:type="spellStart"/>
      <w:r w:rsidRPr="00522BBE">
        <w:rPr>
          <w:i/>
          <w:iCs/>
        </w:rPr>
        <w:t>Computational</w:t>
      </w:r>
      <w:proofErr w:type="spellEnd"/>
      <w:r w:rsidRPr="00522BBE">
        <w:rPr>
          <w:i/>
          <w:iCs/>
        </w:rPr>
        <w:t xml:space="preserve"> </w:t>
      </w:r>
      <w:proofErr w:type="spellStart"/>
      <w:r w:rsidRPr="00522BBE">
        <w:rPr>
          <w:i/>
          <w:iCs/>
        </w:rPr>
        <w:t>Intelligence</w:t>
      </w:r>
      <w:proofErr w:type="spellEnd"/>
      <w:r w:rsidRPr="00522BBE">
        <w:rPr>
          <w:i/>
          <w:iCs/>
        </w:rPr>
        <w:t xml:space="preserve">: A </w:t>
      </w:r>
      <w:proofErr w:type="spellStart"/>
      <w:r w:rsidRPr="00522BBE">
        <w:rPr>
          <w:i/>
          <w:iCs/>
        </w:rPr>
        <w:t>Logical</w:t>
      </w:r>
      <w:proofErr w:type="spellEnd"/>
      <w:r w:rsidRPr="00522BBE">
        <w:rPr>
          <w:i/>
          <w:iCs/>
        </w:rPr>
        <w:t xml:space="preserve"> </w:t>
      </w:r>
      <w:proofErr w:type="spellStart"/>
      <w:r w:rsidRPr="00522BBE">
        <w:rPr>
          <w:i/>
          <w:iCs/>
        </w:rPr>
        <w:t>Approach</w:t>
      </w:r>
      <w:proofErr w:type="spellEnd"/>
      <w:r w:rsidRPr="00522BBE">
        <w:t xml:space="preserve">. New York: Oxford </w:t>
      </w:r>
      <w:proofErr w:type="spellStart"/>
      <w:r w:rsidRPr="00522BBE">
        <w:t>University</w:t>
      </w:r>
      <w:proofErr w:type="spellEnd"/>
      <w:r w:rsidRPr="00522BBE">
        <w:t xml:space="preserve"> </w:t>
      </w:r>
      <w:proofErr w:type="spellStart"/>
      <w:r w:rsidRPr="00522BBE">
        <w:t>Press</w:t>
      </w:r>
      <w:proofErr w:type="spellEnd"/>
      <w:r w:rsidR="009D2666" w:rsidRPr="00522BBE">
        <w:t>.</w:t>
      </w:r>
      <w:bookmarkEnd w:id="86"/>
    </w:p>
    <w:p w14:paraId="3A3BDB60" w14:textId="437BA2A8" w:rsidR="009D2666" w:rsidRPr="00522BBE" w:rsidRDefault="009D2666" w:rsidP="00C13694">
      <w:pPr>
        <w:numPr>
          <w:ilvl w:val="0"/>
          <w:numId w:val="17"/>
        </w:numPr>
        <w:spacing w:line="360" w:lineRule="auto"/>
        <w:rPr>
          <w:sz w:val="32"/>
          <w:szCs w:val="32"/>
        </w:rPr>
      </w:pPr>
      <w:bookmarkStart w:id="87" w:name="_Ref162050383"/>
      <w:proofErr w:type="spellStart"/>
      <w:r w:rsidRPr="00522BBE">
        <w:rPr>
          <w:color w:val="222222"/>
          <w:shd w:val="clear" w:color="auto" w:fill="FFFFFF"/>
        </w:rPr>
        <w:t>Sheth</w:t>
      </w:r>
      <w:proofErr w:type="spellEnd"/>
      <w:r w:rsidRPr="00522BBE">
        <w:rPr>
          <w:color w:val="222222"/>
          <w:shd w:val="clear" w:color="auto" w:fill="FFFFFF"/>
        </w:rPr>
        <w:t xml:space="preserve">, D., &amp; </w:t>
      </w:r>
      <w:proofErr w:type="spellStart"/>
      <w:r w:rsidRPr="00522BBE">
        <w:rPr>
          <w:color w:val="222222"/>
          <w:shd w:val="clear" w:color="auto" w:fill="FFFFFF"/>
        </w:rPr>
        <w:t>Giger</w:t>
      </w:r>
      <w:proofErr w:type="spellEnd"/>
      <w:r w:rsidRPr="00522BBE">
        <w:rPr>
          <w:color w:val="222222"/>
          <w:shd w:val="clear" w:color="auto" w:fill="FFFFFF"/>
        </w:rPr>
        <w:t xml:space="preserve">, M. L. (2020). Artificial </w:t>
      </w:r>
      <w:proofErr w:type="spellStart"/>
      <w:r w:rsidRPr="00522BBE">
        <w:rPr>
          <w:color w:val="222222"/>
          <w:shd w:val="clear" w:color="auto" w:fill="FFFFFF"/>
        </w:rPr>
        <w:t>intelligence</w:t>
      </w:r>
      <w:proofErr w:type="spellEnd"/>
      <w:r w:rsidRPr="00522BBE">
        <w:rPr>
          <w:color w:val="222222"/>
          <w:shd w:val="clear" w:color="auto" w:fill="FFFFFF"/>
        </w:rPr>
        <w:t xml:space="preserve"> in </w:t>
      </w:r>
      <w:proofErr w:type="spellStart"/>
      <w:r w:rsidRPr="00522BBE">
        <w:rPr>
          <w:color w:val="222222"/>
          <w:shd w:val="clear" w:color="auto" w:fill="FFFFFF"/>
        </w:rPr>
        <w:t>the</w:t>
      </w:r>
      <w:proofErr w:type="spellEnd"/>
      <w:r w:rsidRPr="00522BBE">
        <w:rPr>
          <w:color w:val="222222"/>
          <w:shd w:val="clear" w:color="auto" w:fill="FFFFFF"/>
        </w:rPr>
        <w:t xml:space="preserve"> </w:t>
      </w:r>
      <w:proofErr w:type="spellStart"/>
      <w:r w:rsidRPr="00522BBE">
        <w:rPr>
          <w:color w:val="222222"/>
          <w:shd w:val="clear" w:color="auto" w:fill="FFFFFF"/>
        </w:rPr>
        <w:t>interpretation</w:t>
      </w:r>
      <w:proofErr w:type="spellEnd"/>
      <w:r w:rsidRPr="00522BBE">
        <w:rPr>
          <w:color w:val="222222"/>
          <w:shd w:val="clear" w:color="auto" w:fill="FFFFFF"/>
        </w:rPr>
        <w:t xml:space="preserve"> </w:t>
      </w:r>
      <w:proofErr w:type="spellStart"/>
      <w:r w:rsidRPr="00522BBE">
        <w:rPr>
          <w:color w:val="222222"/>
          <w:shd w:val="clear" w:color="auto" w:fill="FFFFFF"/>
        </w:rPr>
        <w:t>of</w:t>
      </w:r>
      <w:proofErr w:type="spellEnd"/>
      <w:r w:rsidRPr="00522BBE">
        <w:rPr>
          <w:color w:val="222222"/>
          <w:shd w:val="clear" w:color="auto" w:fill="FFFFFF"/>
        </w:rPr>
        <w:t xml:space="preserve"> </w:t>
      </w:r>
      <w:proofErr w:type="spellStart"/>
      <w:r w:rsidRPr="00522BBE">
        <w:rPr>
          <w:color w:val="222222"/>
          <w:shd w:val="clear" w:color="auto" w:fill="FFFFFF"/>
        </w:rPr>
        <w:t>breast</w:t>
      </w:r>
      <w:proofErr w:type="spellEnd"/>
      <w:r w:rsidRPr="00522BBE">
        <w:rPr>
          <w:color w:val="222222"/>
          <w:shd w:val="clear" w:color="auto" w:fill="FFFFFF"/>
        </w:rPr>
        <w:t xml:space="preserve"> </w:t>
      </w:r>
      <w:proofErr w:type="spellStart"/>
      <w:r w:rsidRPr="00522BBE">
        <w:rPr>
          <w:color w:val="222222"/>
          <w:shd w:val="clear" w:color="auto" w:fill="FFFFFF"/>
        </w:rPr>
        <w:t>cancer</w:t>
      </w:r>
      <w:proofErr w:type="spellEnd"/>
      <w:r w:rsidRPr="00522BBE">
        <w:rPr>
          <w:color w:val="222222"/>
          <w:shd w:val="clear" w:color="auto" w:fill="FFFFFF"/>
        </w:rPr>
        <w:t xml:space="preserve"> </w:t>
      </w:r>
      <w:proofErr w:type="spellStart"/>
      <w:r w:rsidRPr="00522BBE">
        <w:rPr>
          <w:color w:val="222222"/>
          <w:shd w:val="clear" w:color="auto" w:fill="FFFFFF"/>
        </w:rPr>
        <w:t>on</w:t>
      </w:r>
      <w:proofErr w:type="spellEnd"/>
      <w:r w:rsidRPr="00522BBE">
        <w:rPr>
          <w:color w:val="222222"/>
          <w:shd w:val="clear" w:color="auto" w:fill="FFFFFF"/>
        </w:rPr>
        <w:t xml:space="preserve"> MRI. </w:t>
      </w:r>
      <w:proofErr w:type="spellStart"/>
      <w:r w:rsidRPr="00522BBE">
        <w:rPr>
          <w:i/>
          <w:iCs/>
          <w:color w:val="222222"/>
          <w:shd w:val="clear" w:color="auto" w:fill="FFFFFF"/>
        </w:rPr>
        <w:t>Journal</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Magnetic</w:t>
      </w:r>
      <w:proofErr w:type="spellEnd"/>
      <w:r w:rsidRPr="00522BBE">
        <w:rPr>
          <w:i/>
          <w:iCs/>
          <w:color w:val="222222"/>
          <w:shd w:val="clear" w:color="auto" w:fill="FFFFFF"/>
        </w:rPr>
        <w:t xml:space="preserve"> </w:t>
      </w:r>
      <w:proofErr w:type="spellStart"/>
      <w:r w:rsidRPr="00522BBE">
        <w:rPr>
          <w:i/>
          <w:iCs/>
          <w:color w:val="222222"/>
          <w:shd w:val="clear" w:color="auto" w:fill="FFFFFF"/>
        </w:rPr>
        <w:t>Resonance</w:t>
      </w:r>
      <w:proofErr w:type="spellEnd"/>
      <w:r w:rsidRPr="00522BBE">
        <w:rPr>
          <w:i/>
          <w:iCs/>
          <w:color w:val="222222"/>
          <w:shd w:val="clear" w:color="auto" w:fill="FFFFFF"/>
        </w:rPr>
        <w:t xml:space="preserve"> </w:t>
      </w:r>
      <w:proofErr w:type="spellStart"/>
      <w:r w:rsidRPr="00522BBE">
        <w:rPr>
          <w:i/>
          <w:iCs/>
          <w:color w:val="222222"/>
          <w:shd w:val="clear" w:color="auto" w:fill="FFFFFF"/>
        </w:rPr>
        <w:t>Imaging</w:t>
      </w:r>
      <w:proofErr w:type="spellEnd"/>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87"/>
    </w:p>
    <w:p w14:paraId="3DF68710" w14:textId="78DE22B0" w:rsidR="00835323" w:rsidRPr="00522BBE" w:rsidRDefault="00835323" w:rsidP="00C13694">
      <w:pPr>
        <w:numPr>
          <w:ilvl w:val="0"/>
          <w:numId w:val="17"/>
        </w:numPr>
        <w:spacing w:line="360" w:lineRule="auto"/>
        <w:rPr>
          <w:sz w:val="40"/>
          <w:szCs w:val="40"/>
        </w:rPr>
      </w:pPr>
      <w:bookmarkStart w:id="88" w:name="_Ref162083866"/>
      <w:r w:rsidRPr="00522BBE">
        <w:rPr>
          <w:color w:val="222222"/>
          <w:shd w:val="clear" w:color="auto" w:fill="FFFFFF"/>
        </w:rPr>
        <w:t xml:space="preserve">Abdi, H., </w:t>
      </w:r>
      <w:proofErr w:type="spellStart"/>
      <w:r w:rsidRPr="00522BBE">
        <w:rPr>
          <w:color w:val="222222"/>
          <w:shd w:val="clear" w:color="auto" w:fill="FFFFFF"/>
        </w:rPr>
        <w:t>Valentin</w:t>
      </w:r>
      <w:proofErr w:type="spellEnd"/>
      <w:r w:rsidRPr="00522BBE">
        <w:rPr>
          <w:color w:val="222222"/>
          <w:shd w:val="clear" w:color="auto" w:fill="FFFFFF"/>
        </w:rPr>
        <w:t>, D., &amp; Edelman, B. (1999). </w:t>
      </w:r>
      <w:r w:rsidRPr="00522BBE">
        <w:rPr>
          <w:i/>
          <w:iCs/>
          <w:color w:val="222222"/>
          <w:shd w:val="clear" w:color="auto" w:fill="FFFFFF"/>
        </w:rPr>
        <w:t xml:space="preserve">Neural </w:t>
      </w:r>
      <w:proofErr w:type="spellStart"/>
      <w:r w:rsidRPr="00522BBE">
        <w:rPr>
          <w:i/>
          <w:iCs/>
          <w:color w:val="222222"/>
          <w:shd w:val="clear" w:color="auto" w:fill="FFFFFF"/>
        </w:rPr>
        <w:t>networks</w:t>
      </w:r>
      <w:proofErr w:type="spellEnd"/>
      <w:r w:rsidRPr="00522BBE">
        <w:rPr>
          <w:color w:val="222222"/>
          <w:shd w:val="clear" w:color="auto" w:fill="FFFFFF"/>
        </w:rPr>
        <w:t> (No. 124). Sage.</w:t>
      </w:r>
      <w:bookmarkEnd w:id="88"/>
    </w:p>
    <w:p w14:paraId="73BAD716" w14:textId="6CAE5036" w:rsidR="003B64C3" w:rsidRPr="00522BBE" w:rsidRDefault="003B64C3" w:rsidP="00C13694">
      <w:pPr>
        <w:numPr>
          <w:ilvl w:val="0"/>
          <w:numId w:val="17"/>
        </w:numPr>
        <w:spacing w:line="360" w:lineRule="auto"/>
        <w:rPr>
          <w:sz w:val="48"/>
          <w:szCs w:val="48"/>
        </w:rPr>
      </w:pPr>
      <w:bookmarkStart w:id="89" w:name="_Ref162290534"/>
      <w:proofErr w:type="spellStart"/>
      <w:r w:rsidRPr="00522BBE">
        <w:rPr>
          <w:color w:val="222222"/>
          <w:shd w:val="clear" w:color="auto" w:fill="FFFFFF"/>
        </w:rPr>
        <w:t>Goodfellow</w:t>
      </w:r>
      <w:proofErr w:type="spellEnd"/>
      <w:r w:rsidRPr="00522BBE">
        <w:rPr>
          <w:color w:val="222222"/>
          <w:shd w:val="clear" w:color="auto" w:fill="FFFFFF"/>
        </w:rPr>
        <w:t xml:space="preserve">, I., </w:t>
      </w:r>
      <w:proofErr w:type="spellStart"/>
      <w:r w:rsidRPr="00522BBE">
        <w:rPr>
          <w:color w:val="222222"/>
          <w:shd w:val="clear" w:color="auto" w:fill="FFFFFF"/>
        </w:rPr>
        <w:t>Bengio</w:t>
      </w:r>
      <w:proofErr w:type="spellEnd"/>
      <w:r w:rsidRPr="00522BBE">
        <w:rPr>
          <w:color w:val="222222"/>
          <w:shd w:val="clear" w:color="auto" w:fill="FFFFFF"/>
        </w:rPr>
        <w:t xml:space="preserve">, Y., &amp; </w:t>
      </w:r>
      <w:proofErr w:type="spellStart"/>
      <w:r w:rsidRPr="00522BBE">
        <w:rPr>
          <w:color w:val="222222"/>
          <w:shd w:val="clear" w:color="auto" w:fill="FFFFFF"/>
        </w:rPr>
        <w:t>Courville</w:t>
      </w:r>
      <w:proofErr w:type="spellEnd"/>
      <w:r w:rsidRPr="00522BBE">
        <w:rPr>
          <w:color w:val="222222"/>
          <w:shd w:val="clear" w:color="auto" w:fill="FFFFFF"/>
        </w:rPr>
        <w:t>, A. (2016). </w:t>
      </w:r>
      <w:r w:rsidRPr="00522BBE">
        <w:rPr>
          <w:i/>
          <w:iCs/>
          <w:color w:val="222222"/>
          <w:shd w:val="clear" w:color="auto" w:fill="FFFFFF"/>
        </w:rPr>
        <w:t xml:space="preserve">Deep </w:t>
      </w:r>
      <w:proofErr w:type="spellStart"/>
      <w:r w:rsidRPr="00522BBE">
        <w:rPr>
          <w:i/>
          <w:iCs/>
          <w:color w:val="222222"/>
          <w:shd w:val="clear" w:color="auto" w:fill="FFFFFF"/>
        </w:rPr>
        <w:t>learning</w:t>
      </w:r>
      <w:proofErr w:type="spellEnd"/>
      <w:r w:rsidRPr="00522BBE">
        <w:rPr>
          <w:color w:val="222222"/>
          <w:shd w:val="clear" w:color="auto" w:fill="FFFFFF"/>
        </w:rPr>
        <w:t xml:space="preserve">. MIT </w:t>
      </w:r>
      <w:proofErr w:type="spellStart"/>
      <w:r w:rsidRPr="00522BBE">
        <w:rPr>
          <w:color w:val="222222"/>
          <w:shd w:val="clear" w:color="auto" w:fill="FFFFFF"/>
        </w:rPr>
        <w:t>press</w:t>
      </w:r>
      <w:proofErr w:type="spellEnd"/>
      <w:r w:rsidRPr="00522BBE">
        <w:rPr>
          <w:color w:val="222222"/>
          <w:shd w:val="clear" w:color="auto" w:fill="FFFFFF"/>
        </w:rPr>
        <w:t>.</w:t>
      </w:r>
      <w:bookmarkEnd w:id="89"/>
    </w:p>
    <w:p w14:paraId="1330E944" w14:textId="2A3D35C4" w:rsidR="00FD2DF4" w:rsidRPr="00522BBE" w:rsidRDefault="00761AEC" w:rsidP="00583CA7">
      <w:pPr>
        <w:numPr>
          <w:ilvl w:val="0"/>
          <w:numId w:val="17"/>
        </w:numPr>
        <w:spacing w:line="360" w:lineRule="auto"/>
        <w:rPr>
          <w:color w:val="0000FF"/>
          <w:u w:val="single"/>
        </w:rPr>
      </w:pPr>
      <w:bookmarkStart w:id="90" w:name="_Ref162290538"/>
      <w:r w:rsidRPr="00522BBE">
        <w:t xml:space="preserve">Yann </w:t>
      </w:r>
      <w:proofErr w:type="spellStart"/>
      <w:r w:rsidRPr="00522BBE">
        <w:t>Lecun</w:t>
      </w:r>
      <w:proofErr w:type="spellEnd"/>
      <w:r w:rsidRPr="00522BBE">
        <w:t xml:space="preserve">, </w:t>
      </w:r>
      <w:proofErr w:type="spellStart"/>
      <w:r w:rsidRPr="00522BBE">
        <w:t>Yoshua</w:t>
      </w:r>
      <w:proofErr w:type="spellEnd"/>
      <w:r w:rsidRPr="00522BBE">
        <w:t xml:space="preserve"> </w:t>
      </w:r>
      <w:proofErr w:type="spellStart"/>
      <w:r w:rsidRPr="00522BBE">
        <w:t>Bengio</w:t>
      </w:r>
      <w:proofErr w:type="spellEnd"/>
      <w:r w:rsidRPr="00522BBE">
        <w:t xml:space="preserve">, Geoffrey Hinton. (2015). </w:t>
      </w:r>
      <w:r w:rsidRPr="00522BBE">
        <w:rPr>
          <w:i/>
          <w:iCs/>
        </w:rPr>
        <w:t xml:space="preserve">Deep </w:t>
      </w:r>
      <w:proofErr w:type="spellStart"/>
      <w:r w:rsidRPr="00522BBE">
        <w:rPr>
          <w:i/>
          <w:iCs/>
        </w:rPr>
        <w:t>learning</w:t>
      </w:r>
      <w:proofErr w:type="spellEnd"/>
      <w:r w:rsidRPr="00522BBE">
        <w:rPr>
          <w:i/>
          <w:iCs/>
        </w:rPr>
        <w:t>.</w:t>
      </w:r>
      <w:r w:rsidRPr="00522BBE">
        <w:t xml:space="preserve"> </w:t>
      </w:r>
      <w:proofErr w:type="spellStart"/>
      <w:r w:rsidRPr="00522BBE">
        <w:t>Nature</w:t>
      </w:r>
      <w:proofErr w:type="spellEnd"/>
      <w:r w:rsidRPr="00522BBE">
        <w:t>, 521 (7553), pp.436-444.</w:t>
      </w:r>
      <w:bookmarkEnd w:id="90"/>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91" w:name="_Ref162290930"/>
      <w:proofErr w:type="spellStart"/>
      <w:r w:rsidRPr="00522BBE">
        <w:rPr>
          <w:color w:val="222222"/>
          <w:shd w:val="clear" w:color="auto" w:fill="FFFFFF"/>
        </w:rPr>
        <w:t>Feuerriegel</w:t>
      </w:r>
      <w:proofErr w:type="spellEnd"/>
      <w:r w:rsidRPr="00522BBE">
        <w:rPr>
          <w:color w:val="222222"/>
          <w:shd w:val="clear" w:color="auto" w:fill="FFFFFF"/>
        </w:rPr>
        <w:t xml:space="preserve">, S., Hartmann, J., </w:t>
      </w:r>
      <w:proofErr w:type="spellStart"/>
      <w:r w:rsidRPr="00522BBE">
        <w:rPr>
          <w:color w:val="222222"/>
          <w:shd w:val="clear" w:color="auto" w:fill="FFFFFF"/>
        </w:rPr>
        <w:t>Janiesch</w:t>
      </w:r>
      <w:proofErr w:type="spellEnd"/>
      <w:r w:rsidRPr="00522BBE">
        <w:rPr>
          <w:color w:val="222222"/>
          <w:shd w:val="clear" w:color="auto" w:fill="FFFFFF"/>
        </w:rPr>
        <w:t xml:space="preserve">, C., &amp; </w:t>
      </w:r>
      <w:proofErr w:type="spellStart"/>
      <w:r w:rsidRPr="00522BBE">
        <w:rPr>
          <w:color w:val="222222"/>
          <w:shd w:val="clear" w:color="auto" w:fill="FFFFFF"/>
        </w:rPr>
        <w:t>Zschech</w:t>
      </w:r>
      <w:proofErr w:type="spellEnd"/>
      <w:r w:rsidRPr="00522BBE">
        <w:rPr>
          <w:color w:val="222222"/>
          <w:shd w:val="clear" w:color="auto" w:fill="FFFFFF"/>
        </w:rPr>
        <w:t xml:space="preserve">, P. (2024). Generative </w:t>
      </w:r>
      <w:proofErr w:type="spellStart"/>
      <w:r w:rsidRPr="00522BBE">
        <w:rPr>
          <w:color w:val="222222"/>
          <w:shd w:val="clear" w:color="auto" w:fill="FFFFFF"/>
        </w:rPr>
        <w:t>ai</w:t>
      </w:r>
      <w:proofErr w:type="spellEnd"/>
      <w:r w:rsidRPr="00522BBE">
        <w:rPr>
          <w:color w:val="222222"/>
          <w:shd w:val="clear" w:color="auto" w:fill="FFFFFF"/>
        </w:rPr>
        <w:t>. </w:t>
      </w:r>
      <w:r w:rsidRPr="00522BBE">
        <w:rPr>
          <w:i/>
          <w:iCs/>
          <w:color w:val="222222"/>
          <w:shd w:val="clear" w:color="auto" w:fill="FFFFFF"/>
        </w:rPr>
        <w:t xml:space="preserve">Business &amp; </w:t>
      </w:r>
      <w:proofErr w:type="spellStart"/>
      <w:r w:rsidRPr="00522BBE">
        <w:rPr>
          <w:i/>
          <w:iCs/>
          <w:color w:val="222222"/>
          <w:shd w:val="clear" w:color="auto" w:fill="FFFFFF"/>
        </w:rPr>
        <w:t>Information</w:t>
      </w:r>
      <w:proofErr w:type="spellEnd"/>
      <w:r w:rsidRPr="00522BBE">
        <w:rPr>
          <w:i/>
          <w:iCs/>
          <w:color w:val="222222"/>
          <w:shd w:val="clear" w:color="auto" w:fill="FFFFFF"/>
        </w:rPr>
        <w:t xml:space="preserve"> </w:t>
      </w:r>
      <w:proofErr w:type="spellStart"/>
      <w:r w:rsidRPr="00522BBE">
        <w:rPr>
          <w:i/>
          <w:iCs/>
          <w:color w:val="222222"/>
          <w:shd w:val="clear" w:color="auto" w:fill="FFFFFF"/>
        </w:rPr>
        <w:t>Systems</w:t>
      </w:r>
      <w:proofErr w:type="spellEnd"/>
      <w:r w:rsidRPr="00522BBE">
        <w:rPr>
          <w:i/>
          <w:iCs/>
          <w:color w:val="222222"/>
          <w:shd w:val="clear" w:color="auto" w:fill="FFFFFF"/>
        </w:rPr>
        <w:t xml:space="preserve"> </w:t>
      </w:r>
      <w:proofErr w:type="spellStart"/>
      <w:r w:rsidRPr="00522BBE">
        <w:rPr>
          <w:i/>
          <w:iCs/>
          <w:color w:val="222222"/>
          <w:shd w:val="clear" w:color="auto" w:fill="FFFFFF"/>
        </w:rPr>
        <w:t>Engineering</w:t>
      </w:r>
      <w:proofErr w:type="spellEnd"/>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91"/>
    </w:p>
    <w:p w14:paraId="2E059C3F" w14:textId="23E88B96" w:rsidR="00F81BE8" w:rsidRPr="00522BBE" w:rsidRDefault="00F81BE8" w:rsidP="00583CA7">
      <w:pPr>
        <w:numPr>
          <w:ilvl w:val="0"/>
          <w:numId w:val="17"/>
        </w:numPr>
        <w:spacing w:line="360" w:lineRule="auto"/>
        <w:rPr>
          <w:color w:val="0000FF"/>
          <w:sz w:val="40"/>
          <w:szCs w:val="40"/>
          <w:u w:val="single"/>
        </w:rPr>
      </w:pPr>
      <w:bookmarkStart w:id="92" w:name="_Ref162298897"/>
      <w:proofErr w:type="spellStart"/>
      <w:r w:rsidRPr="00522BBE">
        <w:rPr>
          <w:color w:val="222222"/>
          <w:shd w:val="clear" w:color="auto" w:fill="FFFFFF"/>
        </w:rPr>
        <w:t>Kanal</w:t>
      </w:r>
      <w:proofErr w:type="spellEnd"/>
      <w:r w:rsidRPr="00522BBE">
        <w:rPr>
          <w:color w:val="222222"/>
          <w:shd w:val="clear" w:color="auto" w:fill="FFFFFF"/>
        </w:rPr>
        <w:t xml:space="preserve">, L. N. (2003). </w:t>
      </w:r>
      <w:proofErr w:type="spellStart"/>
      <w:r w:rsidRPr="00522BBE">
        <w:rPr>
          <w:color w:val="222222"/>
          <w:shd w:val="clear" w:color="auto" w:fill="FFFFFF"/>
        </w:rPr>
        <w:t>Perceptron</w:t>
      </w:r>
      <w:proofErr w:type="spellEnd"/>
      <w:r w:rsidRPr="00522BBE">
        <w:rPr>
          <w:color w:val="222222"/>
          <w:shd w:val="clear" w:color="auto" w:fill="FFFFFF"/>
        </w:rPr>
        <w:t>. In </w:t>
      </w:r>
      <w:proofErr w:type="spellStart"/>
      <w:r w:rsidRPr="00522BBE">
        <w:rPr>
          <w:i/>
          <w:iCs/>
          <w:color w:val="222222"/>
          <w:shd w:val="clear" w:color="auto" w:fill="FFFFFF"/>
        </w:rPr>
        <w:t>Encyclopedia</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Computer</w:t>
      </w:r>
      <w:proofErr w:type="spellEnd"/>
      <w:r w:rsidRPr="00522BBE">
        <w:rPr>
          <w:i/>
          <w:iCs/>
          <w:color w:val="222222"/>
          <w:shd w:val="clear" w:color="auto" w:fill="FFFFFF"/>
        </w:rPr>
        <w:t xml:space="preserve"> </w:t>
      </w:r>
      <w:proofErr w:type="spellStart"/>
      <w:r w:rsidRPr="00522BBE">
        <w:rPr>
          <w:i/>
          <w:iCs/>
          <w:color w:val="222222"/>
          <w:shd w:val="clear" w:color="auto" w:fill="FFFFFF"/>
        </w:rPr>
        <w:t>Science</w:t>
      </w:r>
      <w:proofErr w:type="spellEnd"/>
      <w:r w:rsidRPr="00522BBE">
        <w:rPr>
          <w:color w:val="222222"/>
          <w:shd w:val="clear" w:color="auto" w:fill="FFFFFF"/>
        </w:rPr>
        <w:t> (pp. 1383-1385).</w:t>
      </w:r>
      <w:bookmarkEnd w:id="92"/>
    </w:p>
    <w:p w14:paraId="0FE62F0B" w14:textId="77777777" w:rsidR="000B3C0A" w:rsidRPr="00522BBE" w:rsidRDefault="00E24533" w:rsidP="000B3C0A">
      <w:pPr>
        <w:numPr>
          <w:ilvl w:val="0"/>
          <w:numId w:val="17"/>
        </w:numPr>
        <w:spacing w:line="360" w:lineRule="auto"/>
        <w:rPr>
          <w:rStyle w:val="Hipervnculo"/>
          <w:i/>
          <w:iCs/>
          <w:sz w:val="40"/>
          <w:szCs w:val="40"/>
        </w:rPr>
      </w:pPr>
      <w:bookmarkStart w:id="93" w:name="_Ref168593076"/>
      <w:proofErr w:type="spellStart"/>
      <w:r w:rsidRPr="00522BBE">
        <w:rPr>
          <w:rStyle w:val="Hipervnculo"/>
          <w:color w:val="auto"/>
          <w:u w:val="none"/>
        </w:rPr>
        <w:t>Guo</w:t>
      </w:r>
      <w:proofErr w:type="spellEnd"/>
      <w:r w:rsidRPr="00522BBE">
        <w:rPr>
          <w:rStyle w:val="Hipervnculo"/>
          <w:color w:val="auto"/>
          <w:u w:val="none"/>
        </w:rPr>
        <w:t xml:space="preserve">-Xun Yuan; </w:t>
      </w:r>
      <w:proofErr w:type="spellStart"/>
      <w:r w:rsidRPr="00522BBE">
        <w:rPr>
          <w:rStyle w:val="Hipervnculo"/>
          <w:color w:val="auto"/>
          <w:u w:val="none"/>
        </w:rPr>
        <w:t>Chia</w:t>
      </w:r>
      <w:proofErr w:type="spellEnd"/>
      <w:r w:rsidRPr="00522BBE">
        <w:rPr>
          <w:rStyle w:val="Hipervnculo"/>
          <w:color w:val="auto"/>
          <w:u w:val="none"/>
        </w:rPr>
        <w:t xml:space="preserve">-Hua Ho; </w:t>
      </w:r>
      <w:proofErr w:type="spellStart"/>
      <w:r w:rsidRPr="00522BBE">
        <w:rPr>
          <w:rStyle w:val="Hipervnculo"/>
          <w:color w:val="auto"/>
          <w:u w:val="none"/>
        </w:rPr>
        <w:t>Chih</w:t>
      </w:r>
      <w:proofErr w:type="spellEnd"/>
      <w:r w:rsidRPr="00522BBE">
        <w:rPr>
          <w:rStyle w:val="Hipervnculo"/>
          <w:color w:val="auto"/>
          <w:u w:val="none"/>
        </w:rPr>
        <w:t xml:space="preserve">-Jen Lin (2012). </w:t>
      </w:r>
      <w:proofErr w:type="spellStart"/>
      <w:r w:rsidRPr="00522BBE">
        <w:rPr>
          <w:rStyle w:val="Hipervnculo"/>
          <w:i/>
          <w:iCs/>
          <w:color w:val="auto"/>
          <w:u w:val="none"/>
        </w:rPr>
        <w:t>Recent</w:t>
      </w:r>
      <w:proofErr w:type="spellEnd"/>
      <w:r w:rsidRPr="00522BBE">
        <w:rPr>
          <w:rStyle w:val="Hipervnculo"/>
          <w:i/>
          <w:iCs/>
          <w:color w:val="auto"/>
          <w:u w:val="none"/>
        </w:rPr>
        <w:t xml:space="preserve"> </w:t>
      </w:r>
      <w:proofErr w:type="spellStart"/>
      <w:r w:rsidRPr="00522BBE">
        <w:rPr>
          <w:rStyle w:val="Hipervnculo"/>
          <w:i/>
          <w:iCs/>
          <w:color w:val="auto"/>
          <w:u w:val="none"/>
        </w:rPr>
        <w:t>Advances</w:t>
      </w:r>
      <w:proofErr w:type="spellEnd"/>
      <w:r w:rsidRPr="00522BBE">
        <w:rPr>
          <w:rStyle w:val="Hipervnculo"/>
          <w:i/>
          <w:iCs/>
          <w:color w:val="auto"/>
          <w:u w:val="none"/>
        </w:rPr>
        <w:t xml:space="preserve"> </w:t>
      </w:r>
      <w:proofErr w:type="spellStart"/>
      <w:r w:rsidRPr="00522BBE">
        <w:rPr>
          <w:rStyle w:val="Hipervnculo"/>
          <w:i/>
          <w:iCs/>
          <w:color w:val="auto"/>
          <w:u w:val="none"/>
        </w:rPr>
        <w:t>of</w:t>
      </w:r>
      <w:proofErr w:type="spellEnd"/>
      <w:r w:rsidRPr="00522BBE">
        <w:rPr>
          <w:rStyle w:val="Hipervnculo"/>
          <w:i/>
          <w:iCs/>
          <w:color w:val="auto"/>
          <w:u w:val="none"/>
        </w:rPr>
        <w:t xml:space="preserve"> </w:t>
      </w:r>
      <w:proofErr w:type="spellStart"/>
      <w:r w:rsidRPr="00522BBE">
        <w:rPr>
          <w:rStyle w:val="Hipervnculo"/>
          <w:i/>
          <w:iCs/>
          <w:color w:val="auto"/>
          <w:u w:val="none"/>
        </w:rPr>
        <w:t>Large-Scale</w:t>
      </w:r>
      <w:proofErr w:type="spellEnd"/>
      <w:r w:rsidRPr="00522BBE">
        <w:rPr>
          <w:rStyle w:val="Hipervnculo"/>
          <w:i/>
          <w:iCs/>
          <w:color w:val="auto"/>
          <w:u w:val="none"/>
        </w:rPr>
        <w:t xml:space="preserve"> Linear </w:t>
      </w:r>
      <w:proofErr w:type="spellStart"/>
      <w:r w:rsidRPr="00522BBE">
        <w:rPr>
          <w:rStyle w:val="Hipervnculo"/>
          <w:i/>
          <w:iCs/>
          <w:color w:val="auto"/>
          <w:u w:val="none"/>
        </w:rPr>
        <w:t>Classification</w:t>
      </w:r>
      <w:proofErr w:type="spellEnd"/>
      <w:r w:rsidRPr="00522BBE">
        <w:rPr>
          <w:rStyle w:val="Hipervnculo"/>
          <w:color w:val="auto"/>
          <w:u w:val="none"/>
        </w:rPr>
        <w:t xml:space="preserve">, </w:t>
      </w:r>
      <w:proofErr w:type="spellStart"/>
      <w:r w:rsidRPr="00522BBE">
        <w:rPr>
          <w:rStyle w:val="Hipervnculo"/>
          <w:color w:val="auto"/>
          <w:u w:val="none"/>
        </w:rPr>
        <w:t>Proc</w:t>
      </w:r>
      <w:proofErr w:type="spellEnd"/>
      <w:r w:rsidRPr="00522BBE">
        <w:rPr>
          <w:rStyle w:val="Hipervnculo"/>
          <w:color w:val="auto"/>
          <w:u w:val="none"/>
        </w:rPr>
        <w:t>. IEEE. 100 (9)</w:t>
      </w:r>
      <w:bookmarkEnd w:id="93"/>
    </w:p>
    <w:p w14:paraId="399C4585" w14:textId="2857978B" w:rsidR="00493A83" w:rsidRPr="00522BBE" w:rsidRDefault="000B3C0A" w:rsidP="00493A83">
      <w:pPr>
        <w:numPr>
          <w:ilvl w:val="0"/>
          <w:numId w:val="17"/>
        </w:numPr>
        <w:spacing w:line="360" w:lineRule="auto"/>
        <w:rPr>
          <w:rStyle w:val="Hipervnculo"/>
          <w:i/>
          <w:iCs/>
          <w:sz w:val="40"/>
          <w:szCs w:val="40"/>
        </w:rPr>
      </w:pPr>
      <w:bookmarkStart w:id="94" w:name="_Ref168670706"/>
      <w:r w:rsidRPr="00522BBE">
        <w:rPr>
          <w:rStyle w:val="Hipervnculo"/>
          <w:color w:val="auto"/>
          <w:u w:val="none"/>
        </w:rPr>
        <w:lastRenderedPageBreak/>
        <w:t xml:space="preserve">Hastie, Trevor; </w:t>
      </w:r>
      <w:proofErr w:type="spellStart"/>
      <w:r w:rsidRPr="00522BBE">
        <w:rPr>
          <w:rStyle w:val="Hipervnculo"/>
          <w:color w:val="auto"/>
          <w:u w:val="none"/>
        </w:rPr>
        <w:t>Tibshirani</w:t>
      </w:r>
      <w:proofErr w:type="spellEnd"/>
      <w:r w:rsidRPr="00522BBE">
        <w:rPr>
          <w:rStyle w:val="Hipervnculo"/>
          <w:color w:val="auto"/>
          <w:u w:val="none"/>
        </w:rPr>
        <w:t>, Robert; Friedman, Jerome H. (2001</w:t>
      </w:r>
      <w:r w:rsidRPr="00522BBE">
        <w:rPr>
          <w:rStyle w:val="Hipervnculo"/>
          <w:i/>
          <w:iCs/>
          <w:color w:val="auto"/>
          <w:u w:val="none"/>
        </w:rPr>
        <w:t xml:space="preserve">). </w:t>
      </w:r>
      <w:proofErr w:type="spellStart"/>
      <w:r w:rsidRPr="00522BBE">
        <w:rPr>
          <w:rStyle w:val="Hipervnculo"/>
          <w:i/>
          <w:iCs/>
          <w:color w:val="auto"/>
          <w:u w:val="none"/>
        </w:rPr>
        <w:t>The</w:t>
      </w:r>
      <w:proofErr w:type="spellEnd"/>
      <w:r w:rsidRPr="00522BBE">
        <w:rPr>
          <w:rStyle w:val="Hipervnculo"/>
          <w:i/>
          <w:iCs/>
          <w:color w:val="auto"/>
          <w:u w:val="none"/>
        </w:rPr>
        <w:t xml:space="preserve"> </w:t>
      </w:r>
      <w:proofErr w:type="spellStart"/>
      <w:r w:rsidRPr="00522BBE">
        <w:rPr>
          <w:rStyle w:val="Hipervnculo"/>
          <w:i/>
          <w:iCs/>
          <w:color w:val="auto"/>
          <w:u w:val="none"/>
        </w:rPr>
        <w:t>Elements</w:t>
      </w:r>
      <w:proofErr w:type="spellEnd"/>
      <w:r w:rsidRPr="00522BBE">
        <w:rPr>
          <w:rStyle w:val="Hipervnculo"/>
          <w:i/>
          <w:iCs/>
          <w:color w:val="auto"/>
          <w:u w:val="none"/>
        </w:rPr>
        <w:t xml:space="preserve"> </w:t>
      </w:r>
      <w:proofErr w:type="spellStart"/>
      <w:r w:rsidRPr="00522BBE">
        <w:rPr>
          <w:rStyle w:val="Hipervnculo"/>
          <w:i/>
          <w:iCs/>
          <w:color w:val="auto"/>
          <w:u w:val="none"/>
        </w:rPr>
        <w:t>of</w:t>
      </w:r>
      <w:proofErr w:type="spellEnd"/>
      <w:r w:rsidRPr="00522BBE">
        <w:rPr>
          <w:rStyle w:val="Hipervnculo"/>
          <w:i/>
          <w:iCs/>
          <w:color w:val="auto"/>
          <w:u w:val="none"/>
        </w:rPr>
        <w:t xml:space="preserve"> </w:t>
      </w:r>
      <w:proofErr w:type="spellStart"/>
      <w:r w:rsidRPr="00522BBE">
        <w:rPr>
          <w:rStyle w:val="Hipervnculo"/>
          <w:i/>
          <w:iCs/>
          <w:color w:val="auto"/>
          <w:u w:val="none"/>
        </w:rPr>
        <w:t>Statistical</w:t>
      </w:r>
      <w:proofErr w:type="spellEnd"/>
      <w:r w:rsidRPr="00522BBE">
        <w:rPr>
          <w:rStyle w:val="Hipervnculo"/>
          <w:i/>
          <w:iCs/>
          <w:color w:val="auto"/>
          <w:u w:val="none"/>
        </w:rPr>
        <w:t xml:space="preserve"> </w:t>
      </w:r>
      <w:proofErr w:type="spellStart"/>
      <w:r w:rsidRPr="00522BBE">
        <w:rPr>
          <w:rStyle w:val="Hipervnculo"/>
          <w:i/>
          <w:iCs/>
          <w:color w:val="auto"/>
          <w:u w:val="none"/>
        </w:rPr>
        <w:t>Learning</w:t>
      </w:r>
      <w:proofErr w:type="spellEnd"/>
      <w:r w:rsidRPr="00522BBE">
        <w:rPr>
          <w:rStyle w:val="Hipervnculo"/>
          <w:color w:val="auto"/>
          <w:u w:val="none"/>
        </w:rPr>
        <w:t>. Springer. p. 18</w:t>
      </w:r>
      <w:bookmarkEnd w:id="94"/>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95" w:name="_Ref171620674"/>
      <w:proofErr w:type="spellStart"/>
      <w:r w:rsidRPr="00522BBE">
        <w:t>Bishop</w:t>
      </w:r>
      <w:proofErr w:type="spellEnd"/>
      <w:r w:rsidRPr="00522BBE">
        <w:t>, Christopher (2008) </w:t>
      </w:r>
      <w:proofErr w:type="spellStart"/>
      <w:r w:rsidRPr="00522BBE">
        <w:rPr>
          <w:i/>
          <w:iCs/>
        </w:rPr>
        <w:t>Pattern</w:t>
      </w:r>
      <w:proofErr w:type="spellEnd"/>
      <w:r w:rsidRPr="00522BBE">
        <w:rPr>
          <w:i/>
          <w:iCs/>
        </w:rPr>
        <w:t xml:space="preserve"> </w:t>
      </w:r>
      <w:proofErr w:type="spellStart"/>
      <w:r w:rsidRPr="00522BBE">
        <w:rPr>
          <w:i/>
          <w:iCs/>
        </w:rPr>
        <w:t>Recognition</w:t>
      </w:r>
      <w:proofErr w:type="spellEnd"/>
      <w:r w:rsidRPr="00522BBE">
        <w:rPr>
          <w:i/>
          <w:iCs/>
        </w:rPr>
        <w:t xml:space="preserve"> and Machine </w:t>
      </w:r>
      <w:proofErr w:type="spellStart"/>
      <w:r w:rsidRPr="00522BBE">
        <w:rPr>
          <w:i/>
          <w:iCs/>
        </w:rPr>
        <w:t>Learning</w:t>
      </w:r>
      <w:proofErr w:type="spellEnd"/>
      <w:r w:rsidRPr="00522BBE">
        <w:t xml:space="preserve">. Springer </w:t>
      </w:r>
      <w:proofErr w:type="spellStart"/>
      <w:r w:rsidRPr="00522BBE">
        <w:t>Verlag</w:t>
      </w:r>
      <w:proofErr w:type="spellEnd"/>
      <w:r w:rsidRPr="00522BBE">
        <w:t>.</w:t>
      </w:r>
      <w:bookmarkEnd w:id="95"/>
      <w:r w:rsidRPr="00522BBE">
        <w:t xml:space="preserve"> </w:t>
      </w:r>
    </w:p>
    <w:p w14:paraId="4E953606" w14:textId="119402CE" w:rsidR="00242612" w:rsidRPr="00522BBE" w:rsidRDefault="00242612" w:rsidP="00583CA7">
      <w:pPr>
        <w:numPr>
          <w:ilvl w:val="0"/>
          <w:numId w:val="17"/>
        </w:numPr>
        <w:spacing w:line="360" w:lineRule="auto"/>
        <w:rPr>
          <w:i/>
          <w:iCs/>
          <w:sz w:val="40"/>
          <w:szCs w:val="40"/>
        </w:rPr>
      </w:pPr>
      <w:bookmarkStart w:id="96" w:name="_Ref172414111"/>
      <w:r w:rsidRPr="00522BBE">
        <w:rPr>
          <w:sz w:val="22"/>
          <w:szCs w:val="22"/>
          <w:shd w:val="clear" w:color="auto" w:fill="FFFFFF"/>
        </w:rPr>
        <w:t>George F. Simmons, </w:t>
      </w:r>
      <w:proofErr w:type="spellStart"/>
      <w:r w:rsidRPr="00522BBE">
        <w:rPr>
          <w:i/>
          <w:iCs/>
          <w:sz w:val="22"/>
          <w:szCs w:val="22"/>
          <w:shd w:val="clear" w:color="auto" w:fill="FFFFFF"/>
        </w:rPr>
        <w:t>Calculus</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with</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Analytic</w:t>
      </w:r>
      <w:proofErr w:type="spellEnd"/>
      <w:r w:rsidRPr="00522BBE">
        <w:rPr>
          <w:i/>
          <w:iCs/>
          <w:sz w:val="22"/>
          <w:szCs w:val="22"/>
          <w:shd w:val="clear" w:color="auto" w:fill="FFFFFF"/>
        </w:rPr>
        <w:t xml:space="preserve"> </w:t>
      </w:r>
      <w:proofErr w:type="spellStart"/>
      <w:r w:rsidRPr="00522BBE">
        <w:rPr>
          <w:i/>
          <w:iCs/>
          <w:sz w:val="22"/>
          <w:szCs w:val="22"/>
          <w:shd w:val="clear" w:color="auto" w:fill="FFFFFF"/>
        </w:rPr>
        <w:t>Geometry</w:t>
      </w:r>
      <w:proofErr w:type="spellEnd"/>
      <w:r w:rsidRPr="00522BBE">
        <w:rPr>
          <w:sz w:val="22"/>
          <w:szCs w:val="22"/>
          <w:shd w:val="clear" w:color="auto" w:fill="FFFFFF"/>
        </w:rPr>
        <w:t xml:space="preserve">, McGraw-Hill </w:t>
      </w:r>
      <w:proofErr w:type="spellStart"/>
      <w:r w:rsidRPr="00522BBE">
        <w:rPr>
          <w:sz w:val="22"/>
          <w:szCs w:val="22"/>
          <w:shd w:val="clear" w:color="auto" w:fill="FFFFFF"/>
        </w:rPr>
        <w:t>Education</w:t>
      </w:r>
      <w:bookmarkEnd w:id="96"/>
      <w:proofErr w:type="spellEnd"/>
    </w:p>
    <w:p w14:paraId="00799655" w14:textId="591C49B8" w:rsidR="00C768F1" w:rsidRPr="00522BBE" w:rsidRDefault="00C768F1" w:rsidP="00583CA7">
      <w:pPr>
        <w:numPr>
          <w:ilvl w:val="0"/>
          <w:numId w:val="17"/>
        </w:numPr>
        <w:spacing w:line="360" w:lineRule="auto"/>
        <w:rPr>
          <w:i/>
          <w:iCs/>
          <w:sz w:val="40"/>
          <w:szCs w:val="40"/>
        </w:rPr>
      </w:pPr>
      <w:bookmarkStart w:id="97" w:name="_Ref172587377"/>
      <w:proofErr w:type="spellStart"/>
      <w:r w:rsidRPr="00522BBE">
        <w:rPr>
          <w:rFonts w:ascii="Arial" w:hAnsi="Arial" w:cs="Arial"/>
          <w:color w:val="222222"/>
          <w:sz w:val="20"/>
          <w:szCs w:val="20"/>
          <w:shd w:val="clear" w:color="auto" w:fill="FFFFFF"/>
        </w:rPr>
        <w:t>Kaelbling</w:t>
      </w:r>
      <w:proofErr w:type="spellEnd"/>
      <w:r w:rsidRPr="00522BBE">
        <w:rPr>
          <w:rFonts w:ascii="Arial" w:hAnsi="Arial" w:cs="Arial"/>
          <w:color w:val="222222"/>
          <w:sz w:val="20"/>
          <w:szCs w:val="20"/>
          <w:shd w:val="clear" w:color="auto" w:fill="FFFFFF"/>
        </w:rPr>
        <w:t xml:space="preserve">, L. P., </w:t>
      </w:r>
      <w:proofErr w:type="spellStart"/>
      <w:r w:rsidRPr="00522BBE">
        <w:rPr>
          <w:rFonts w:ascii="Arial" w:hAnsi="Arial" w:cs="Arial"/>
          <w:color w:val="222222"/>
          <w:sz w:val="20"/>
          <w:szCs w:val="20"/>
          <w:shd w:val="clear" w:color="auto" w:fill="FFFFFF"/>
        </w:rPr>
        <w:t>Littman</w:t>
      </w:r>
      <w:proofErr w:type="spellEnd"/>
      <w:r w:rsidRPr="00522BBE">
        <w:rPr>
          <w:rFonts w:ascii="Arial" w:hAnsi="Arial" w:cs="Arial"/>
          <w:color w:val="222222"/>
          <w:sz w:val="20"/>
          <w:szCs w:val="20"/>
          <w:shd w:val="clear" w:color="auto" w:fill="FFFFFF"/>
        </w:rPr>
        <w:t xml:space="preserve">, M. L., &amp; Moore, A. W. (1996). </w:t>
      </w:r>
      <w:proofErr w:type="spellStart"/>
      <w:r w:rsidRPr="00522BBE">
        <w:rPr>
          <w:rFonts w:ascii="Arial" w:hAnsi="Arial" w:cs="Arial"/>
          <w:color w:val="222222"/>
          <w:sz w:val="20"/>
          <w:szCs w:val="20"/>
          <w:shd w:val="clear" w:color="auto" w:fill="FFFFFF"/>
        </w:rPr>
        <w:t>Reinforcement</w:t>
      </w:r>
      <w:proofErr w:type="spellEnd"/>
      <w:r w:rsidRPr="00522BBE">
        <w:rPr>
          <w:rFonts w:ascii="Arial" w:hAnsi="Arial" w:cs="Arial"/>
          <w:color w:val="222222"/>
          <w:sz w:val="20"/>
          <w:szCs w:val="20"/>
          <w:shd w:val="clear" w:color="auto" w:fill="FFFFFF"/>
        </w:rPr>
        <w:t xml:space="preserve"> </w:t>
      </w:r>
      <w:proofErr w:type="spellStart"/>
      <w:r w:rsidRPr="00522BBE">
        <w:rPr>
          <w:rFonts w:ascii="Arial" w:hAnsi="Arial" w:cs="Arial"/>
          <w:color w:val="222222"/>
          <w:sz w:val="20"/>
          <w:szCs w:val="20"/>
          <w:shd w:val="clear" w:color="auto" w:fill="FFFFFF"/>
        </w:rPr>
        <w:t>learning</w:t>
      </w:r>
      <w:proofErr w:type="spellEnd"/>
      <w:r w:rsidRPr="00522BBE">
        <w:rPr>
          <w:rFonts w:ascii="Arial" w:hAnsi="Arial" w:cs="Arial"/>
          <w:color w:val="222222"/>
          <w:sz w:val="20"/>
          <w:szCs w:val="20"/>
          <w:shd w:val="clear" w:color="auto" w:fill="FFFFFF"/>
        </w:rPr>
        <w:t xml:space="preserve">: A </w:t>
      </w:r>
      <w:proofErr w:type="spellStart"/>
      <w:r w:rsidRPr="00522BBE">
        <w:rPr>
          <w:rFonts w:ascii="Arial" w:hAnsi="Arial" w:cs="Arial"/>
          <w:color w:val="222222"/>
          <w:sz w:val="20"/>
          <w:szCs w:val="20"/>
          <w:shd w:val="clear" w:color="auto" w:fill="FFFFFF"/>
        </w:rPr>
        <w:t>survey</w:t>
      </w:r>
      <w:proofErr w:type="spellEnd"/>
      <w:r w:rsidRPr="00522BBE">
        <w:rPr>
          <w:rFonts w:ascii="Arial" w:hAnsi="Arial" w:cs="Arial"/>
          <w:color w:val="222222"/>
          <w:sz w:val="20"/>
          <w:szCs w:val="20"/>
          <w:shd w:val="clear" w:color="auto" w:fill="FFFFFF"/>
        </w:rPr>
        <w:t>. </w:t>
      </w:r>
      <w:proofErr w:type="spellStart"/>
      <w:r w:rsidRPr="00522BBE">
        <w:rPr>
          <w:rFonts w:ascii="Arial" w:hAnsi="Arial" w:cs="Arial"/>
          <w:i/>
          <w:iCs/>
          <w:color w:val="222222"/>
          <w:sz w:val="20"/>
          <w:szCs w:val="20"/>
          <w:shd w:val="clear" w:color="auto" w:fill="FFFFFF"/>
        </w:rPr>
        <w:t>Journal</w:t>
      </w:r>
      <w:proofErr w:type="spellEnd"/>
      <w:r w:rsidRPr="00522BBE">
        <w:rPr>
          <w:rFonts w:ascii="Arial" w:hAnsi="Arial" w:cs="Arial"/>
          <w:i/>
          <w:iCs/>
          <w:color w:val="222222"/>
          <w:sz w:val="20"/>
          <w:szCs w:val="20"/>
          <w:shd w:val="clear" w:color="auto" w:fill="FFFFFF"/>
        </w:rPr>
        <w:t xml:space="preserve"> </w:t>
      </w:r>
      <w:proofErr w:type="spellStart"/>
      <w:r w:rsidRPr="00522BBE">
        <w:rPr>
          <w:rFonts w:ascii="Arial" w:hAnsi="Arial" w:cs="Arial"/>
          <w:i/>
          <w:iCs/>
          <w:color w:val="222222"/>
          <w:sz w:val="20"/>
          <w:szCs w:val="20"/>
          <w:shd w:val="clear" w:color="auto" w:fill="FFFFFF"/>
        </w:rPr>
        <w:t>of</w:t>
      </w:r>
      <w:proofErr w:type="spellEnd"/>
      <w:r w:rsidRPr="00522BBE">
        <w:rPr>
          <w:rFonts w:ascii="Arial" w:hAnsi="Arial" w:cs="Arial"/>
          <w:i/>
          <w:iCs/>
          <w:color w:val="222222"/>
          <w:sz w:val="20"/>
          <w:szCs w:val="20"/>
          <w:shd w:val="clear" w:color="auto" w:fill="FFFFFF"/>
        </w:rPr>
        <w:t xml:space="preserve"> artificial </w:t>
      </w:r>
      <w:proofErr w:type="spellStart"/>
      <w:r w:rsidRPr="00522BBE">
        <w:rPr>
          <w:rFonts w:ascii="Arial" w:hAnsi="Arial" w:cs="Arial"/>
          <w:i/>
          <w:iCs/>
          <w:color w:val="222222"/>
          <w:sz w:val="20"/>
          <w:szCs w:val="20"/>
          <w:shd w:val="clear" w:color="auto" w:fill="FFFFFF"/>
        </w:rPr>
        <w:t>intelligence</w:t>
      </w:r>
      <w:proofErr w:type="spellEnd"/>
      <w:r w:rsidRPr="00522BBE">
        <w:rPr>
          <w:rFonts w:ascii="Arial" w:hAnsi="Arial" w:cs="Arial"/>
          <w:i/>
          <w:iCs/>
          <w:color w:val="222222"/>
          <w:sz w:val="20"/>
          <w:szCs w:val="20"/>
          <w:shd w:val="clear" w:color="auto" w:fill="FFFFFF"/>
        </w:rPr>
        <w:t xml:space="preserve"> </w:t>
      </w:r>
      <w:proofErr w:type="spellStart"/>
      <w:r w:rsidRPr="00522BBE">
        <w:rPr>
          <w:rFonts w:ascii="Arial" w:hAnsi="Arial" w:cs="Arial"/>
          <w:i/>
          <w:iCs/>
          <w:color w:val="222222"/>
          <w:sz w:val="20"/>
          <w:szCs w:val="20"/>
          <w:shd w:val="clear" w:color="auto" w:fill="FFFFFF"/>
        </w:rPr>
        <w:t>research</w:t>
      </w:r>
      <w:proofErr w:type="spellEnd"/>
      <w:r w:rsidRPr="00522BBE">
        <w:rPr>
          <w:rFonts w:ascii="Arial" w:hAnsi="Arial" w:cs="Arial"/>
          <w:color w:val="222222"/>
          <w:sz w:val="20"/>
          <w:szCs w:val="20"/>
          <w:shd w:val="clear" w:color="auto" w:fill="FFFFFF"/>
        </w:rPr>
        <w:t>, </w:t>
      </w:r>
      <w:r w:rsidRPr="00522BBE">
        <w:rPr>
          <w:rFonts w:ascii="Arial" w:hAnsi="Arial" w:cs="Arial"/>
          <w:i/>
          <w:iCs/>
          <w:color w:val="222222"/>
          <w:sz w:val="20"/>
          <w:szCs w:val="20"/>
          <w:shd w:val="clear" w:color="auto" w:fill="FFFFFF"/>
        </w:rPr>
        <w:t>4</w:t>
      </w:r>
      <w:r w:rsidRPr="00522BBE">
        <w:rPr>
          <w:rFonts w:ascii="Arial" w:hAnsi="Arial" w:cs="Arial"/>
          <w:color w:val="222222"/>
          <w:sz w:val="20"/>
          <w:szCs w:val="20"/>
          <w:shd w:val="clear" w:color="auto" w:fill="FFFFFF"/>
        </w:rPr>
        <w:t>, 237-285.</w:t>
      </w:r>
      <w:bookmarkEnd w:id="97"/>
    </w:p>
    <w:p w14:paraId="7E077533" w14:textId="67C9AAF6" w:rsidR="00D01CB2" w:rsidRPr="00522BBE" w:rsidRDefault="00D01CB2" w:rsidP="00583CA7">
      <w:pPr>
        <w:numPr>
          <w:ilvl w:val="0"/>
          <w:numId w:val="17"/>
        </w:numPr>
        <w:spacing w:line="360" w:lineRule="auto"/>
        <w:rPr>
          <w:i/>
          <w:iCs/>
          <w:sz w:val="40"/>
          <w:szCs w:val="40"/>
        </w:rPr>
      </w:pPr>
      <w:bookmarkStart w:id="98" w:name="_Ref173254452"/>
      <w:r w:rsidRPr="00522BBE">
        <w:t xml:space="preserve">Forrest, S. (1996). </w:t>
      </w:r>
      <w:proofErr w:type="spellStart"/>
      <w:r w:rsidRPr="00522BBE">
        <w:t>Genetic</w:t>
      </w:r>
      <w:proofErr w:type="spellEnd"/>
      <w:r w:rsidRPr="00522BBE">
        <w:t xml:space="preserve"> </w:t>
      </w:r>
      <w:proofErr w:type="spellStart"/>
      <w:r w:rsidRPr="00522BBE">
        <w:t>algorithms</w:t>
      </w:r>
      <w:proofErr w:type="spellEnd"/>
      <w:r w:rsidRPr="00522BBE">
        <w:t xml:space="preserve">. </w:t>
      </w:r>
      <w:r w:rsidRPr="00522BBE">
        <w:rPr>
          <w:i/>
          <w:iCs/>
        </w:rPr>
        <w:t xml:space="preserve">ACM </w:t>
      </w:r>
      <w:proofErr w:type="spellStart"/>
      <w:r w:rsidRPr="00522BBE">
        <w:rPr>
          <w:i/>
          <w:iCs/>
        </w:rPr>
        <w:t>computing</w:t>
      </w:r>
      <w:proofErr w:type="spellEnd"/>
      <w:r w:rsidRPr="00522BBE">
        <w:rPr>
          <w:i/>
          <w:iCs/>
        </w:rPr>
        <w:t xml:space="preserve"> </w:t>
      </w:r>
      <w:proofErr w:type="spellStart"/>
      <w:r w:rsidRPr="00522BBE">
        <w:rPr>
          <w:i/>
          <w:iCs/>
        </w:rPr>
        <w:t>surveys</w:t>
      </w:r>
      <w:proofErr w:type="spellEnd"/>
      <w:r w:rsidRPr="00522BBE">
        <w:rPr>
          <w:i/>
          <w:iCs/>
        </w:rPr>
        <w:t xml:space="preserve"> (CSUR)</w:t>
      </w:r>
      <w:r w:rsidRPr="00522BBE">
        <w:t xml:space="preserve">, </w:t>
      </w:r>
      <w:r w:rsidRPr="00522BBE">
        <w:rPr>
          <w:i/>
          <w:iCs/>
        </w:rPr>
        <w:t>28</w:t>
      </w:r>
      <w:r w:rsidRPr="00522BBE">
        <w:t>(1), 77-80.</w:t>
      </w:r>
      <w:bookmarkEnd w:id="98"/>
    </w:p>
    <w:p w14:paraId="2B649F25" w14:textId="7C3C7C19" w:rsidR="00462180" w:rsidRPr="00522BBE" w:rsidRDefault="00462180" w:rsidP="00583CA7">
      <w:pPr>
        <w:numPr>
          <w:ilvl w:val="0"/>
          <w:numId w:val="17"/>
        </w:numPr>
        <w:spacing w:line="360" w:lineRule="auto"/>
        <w:rPr>
          <w:i/>
          <w:iCs/>
          <w:sz w:val="40"/>
          <w:szCs w:val="40"/>
        </w:rPr>
      </w:pPr>
      <w:r w:rsidRPr="00522BBE">
        <w:t xml:space="preserve">Montana, D. J., &amp; Davis, L. (1989, August). Training </w:t>
      </w:r>
      <w:proofErr w:type="spellStart"/>
      <w:r w:rsidRPr="00522BBE">
        <w:t>feedforward</w:t>
      </w:r>
      <w:proofErr w:type="spellEnd"/>
      <w:r w:rsidRPr="00522BBE">
        <w:t xml:space="preserve"> neural </w:t>
      </w:r>
      <w:proofErr w:type="spellStart"/>
      <w:r w:rsidRPr="00522BBE">
        <w:t>networks</w:t>
      </w:r>
      <w:proofErr w:type="spellEnd"/>
      <w:r w:rsidRPr="00522BBE">
        <w:t xml:space="preserve"> </w:t>
      </w:r>
      <w:proofErr w:type="spellStart"/>
      <w:r w:rsidRPr="00522BBE">
        <w:t>using</w:t>
      </w:r>
      <w:proofErr w:type="spellEnd"/>
      <w:r w:rsidRPr="00522BBE">
        <w:t xml:space="preserve"> </w:t>
      </w:r>
      <w:proofErr w:type="spellStart"/>
      <w:r w:rsidRPr="00522BBE">
        <w:t>genetic</w:t>
      </w:r>
      <w:proofErr w:type="spellEnd"/>
      <w:r w:rsidRPr="00522BBE">
        <w:t xml:space="preserve"> </w:t>
      </w:r>
      <w:proofErr w:type="spellStart"/>
      <w:r w:rsidRPr="00522BBE">
        <w:t>algorithms</w:t>
      </w:r>
      <w:proofErr w:type="spellEnd"/>
      <w:r w:rsidRPr="00522BBE">
        <w:t xml:space="preserve">. In </w:t>
      </w:r>
      <w:r w:rsidRPr="00522BBE">
        <w:rPr>
          <w:i/>
          <w:iCs/>
        </w:rPr>
        <w:t>IJCAI</w:t>
      </w:r>
      <w:r w:rsidRPr="00522BBE">
        <w:t xml:space="preserve"> (Vol. 89, No. 1989, pp. 762-767)</w:t>
      </w:r>
    </w:p>
    <w:p w14:paraId="55F2ECAD" w14:textId="77777777" w:rsidR="009E2E3B" w:rsidRPr="00522BBE" w:rsidRDefault="009E2E3B" w:rsidP="009E2E3B">
      <w:pPr>
        <w:spacing w:line="360" w:lineRule="auto"/>
        <w:ind w:left="360"/>
        <w:rPr>
          <w:rStyle w:val="Hipervnculo"/>
          <w:i/>
          <w:iCs/>
          <w:color w:val="auto"/>
          <w:sz w:val="40"/>
          <w:szCs w:val="40"/>
          <w:u w:val="none"/>
        </w:rPr>
      </w:pPr>
    </w:p>
    <w:p w14:paraId="31AC4425" w14:textId="38F9C7AF" w:rsidR="00FD2DF4" w:rsidRPr="00522BBE" w:rsidRDefault="00FD2DF4" w:rsidP="00E0697C">
      <w:pPr>
        <w:spacing w:line="360" w:lineRule="auto"/>
        <w:ind w:left="360"/>
        <w:rPr>
          <w:rStyle w:val="Hipervnculo"/>
        </w:rPr>
      </w:pP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55"/>
      <w:footerReference w:type="default" r:id="rId56"/>
      <w:headerReference w:type="first" r:id="rId57"/>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A1B52" w14:textId="77777777" w:rsidR="00DF48B7" w:rsidRPr="00522BBE" w:rsidRDefault="00DF48B7" w:rsidP="00FE34D8">
      <w:r w:rsidRPr="00522BBE">
        <w:separator/>
      </w:r>
    </w:p>
    <w:p w14:paraId="2CF6D3D6" w14:textId="77777777" w:rsidR="00DF48B7" w:rsidRPr="00522BBE" w:rsidRDefault="00DF48B7" w:rsidP="00FE34D8"/>
    <w:p w14:paraId="14297151" w14:textId="77777777" w:rsidR="00DF48B7" w:rsidRPr="00522BBE" w:rsidRDefault="00DF48B7" w:rsidP="00FE34D8"/>
  </w:endnote>
  <w:endnote w:type="continuationSeparator" w:id="0">
    <w:p w14:paraId="5FBBFD68" w14:textId="77777777" w:rsidR="00DF48B7" w:rsidRPr="00522BBE" w:rsidRDefault="00DF48B7" w:rsidP="00FE34D8">
      <w:r w:rsidRPr="00522BBE">
        <w:continuationSeparator/>
      </w:r>
    </w:p>
    <w:p w14:paraId="49F5667B" w14:textId="77777777" w:rsidR="00DF48B7" w:rsidRPr="00522BBE" w:rsidRDefault="00DF48B7" w:rsidP="00FE34D8"/>
    <w:p w14:paraId="66696582" w14:textId="77777777" w:rsidR="00DF48B7" w:rsidRPr="00522BBE" w:rsidRDefault="00DF48B7"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A2CE6" w14:textId="77777777" w:rsidR="00470E83" w:rsidRPr="00522BBE" w:rsidRDefault="00911638" w:rsidP="00FE34D8">
    <w:pPr>
      <w:pStyle w:val="Piedepgina"/>
      <w:rPr>
        <w:sz w:val="20"/>
        <w:szCs w:val="22"/>
      </w:rPr>
    </w:pPr>
    <w:r w:rsidRPr="00522BBE">
      <w:rPr>
        <w:sz w:val="20"/>
        <w:szCs w:val="22"/>
      </w:rPr>
      <w:t>COMPORTAMIENTO DE PERSONAJES MEDIANTE</w:t>
    </w:r>
    <w:r w:rsidR="00470E83" w:rsidRPr="00522BBE">
      <w:rPr>
        <w:sz w:val="20"/>
        <w:szCs w:val="22"/>
      </w:rPr>
      <w:t xml:space="preserve"> EL</w:t>
    </w:r>
  </w:p>
  <w:p w14:paraId="3E29557D" w14:textId="50CC376E" w:rsidR="00D709EF" w:rsidRPr="00522BBE" w:rsidRDefault="00470E83" w:rsidP="00470E83">
    <w:pPr>
      <w:pStyle w:val="Piedepgina"/>
      <w:spacing w:before="0"/>
    </w:pPr>
    <w:r w:rsidRPr="00522BBE">
      <w:rPr>
        <w:sz w:val="20"/>
        <w:szCs w:val="22"/>
      </w:rPr>
      <w:t>USO DE REDES</w:t>
    </w:r>
    <w:r w:rsidR="00911638" w:rsidRPr="00522BBE">
      <w:rPr>
        <w:sz w:val="20"/>
        <w:szCs w:val="22"/>
      </w:rPr>
      <w:t xml:space="preserve"> NEURONALES</w:t>
    </w:r>
    <w:r w:rsidR="00D709EF" w:rsidRPr="00522BBE">
      <w:rPr>
        <w:sz w:val="20"/>
        <w:szCs w:val="22"/>
      </w:rPr>
      <w:t>- URJC/</w:t>
    </w:r>
    <w:r w:rsidR="00911638" w:rsidRPr="00522BBE">
      <w:rPr>
        <w:sz w:val="20"/>
        <w:szCs w:val="22"/>
      </w:rPr>
      <w:t>ETSII</w:t>
    </w:r>
    <w:r w:rsidR="00D709EF" w:rsidRPr="00522BBE">
      <w:rPr>
        <w:sz w:val="20"/>
        <w:szCs w:val="22"/>
      </w:rPr>
      <w:t xml:space="preserve"> - 20</w:t>
    </w:r>
    <w:r w:rsidR="00DF67DD" w:rsidRPr="00522BBE">
      <w:rPr>
        <w:sz w:val="20"/>
        <w:szCs w:val="22"/>
      </w:rPr>
      <w:t>2</w:t>
    </w:r>
    <w:r w:rsidR="009C259B" w:rsidRPr="00522BBE">
      <w:rPr>
        <w:sz w:val="20"/>
        <w:szCs w:val="22"/>
      </w:rPr>
      <w:t>3</w:t>
    </w:r>
    <w:r w:rsidR="00D709EF" w:rsidRPr="00522BBE">
      <w:rPr>
        <w:sz w:val="20"/>
        <w:szCs w:val="22"/>
      </w:rPr>
      <w:t>-202</w:t>
    </w:r>
    <w:r w:rsidR="009C259B" w:rsidRPr="00522BBE">
      <w:rPr>
        <w:sz w:val="20"/>
        <w:szCs w:val="22"/>
      </w:rPr>
      <w:t>4</w:t>
    </w:r>
    <w:r w:rsidR="00D709EF" w:rsidRPr="00522BBE">
      <w:tab/>
    </w:r>
    <w:r w:rsidR="00D709EF" w:rsidRPr="00522BBE">
      <w:tab/>
    </w:r>
    <w:r w:rsidR="00D709EF" w:rsidRPr="00522BBE">
      <w:rPr>
        <w:rStyle w:val="Nmerodepgina"/>
      </w:rPr>
      <w:fldChar w:fldCharType="begin"/>
    </w:r>
    <w:r w:rsidR="00D709EF" w:rsidRPr="00522BBE">
      <w:rPr>
        <w:rStyle w:val="Nmerodepgina"/>
      </w:rPr>
      <w:instrText>PAGE   \* MERGEFORMAT</w:instrText>
    </w:r>
    <w:r w:rsidR="00D709EF" w:rsidRPr="00522BBE">
      <w:rPr>
        <w:rStyle w:val="Nmerodepgina"/>
      </w:rPr>
      <w:fldChar w:fldCharType="separate"/>
    </w:r>
    <w:r w:rsidR="00BA26CC" w:rsidRPr="00522BBE">
      <w:rPr>
        <w:rStyle w:val="Nmerodepgina"/>
      </w:rPr>
      <w:t>6</w:t>
    </w:r>
    <w:r w:rsidR="00D709EF"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39D03" w14:textId="77777777" w:rsidR="00DF48B7" w:rsidRPr="00522BBE" w:rsidRDefault="00DF48B7" w:rsidP="00FE34D8">
      <w:r w:rsidRPr="00522BBE">
        <w:separator/>
      </w:r>
    </w:p>
    <w:p w14:paraId="323B5F4C" w14:textId="77777777" w:rsidR="00DF48B7" w:rsidRPr="00522BBE" w:rsidRDefault="00DF48B7" w:rsidP="00FE34D8"/>
    <w:p w14:paraId="2AC3ACF8" w14:textId="77777777" w:rsidR="00DF48B7" w:rsidRPr="00522BBE" w:rsidRDefault="00DF48B7" w:rsidP="00FE34D8"/>
  </w:footnote>
  <w:footnote w:type="continuationSeparator" w:id="0">
    <w:p w14:paraId="43E50298" w14:textId="77777777" w:rsidR="00DF48B7" w:rsidRPr="00522BBE" w:rsidRDefault="00DF48B7" w:rsidP="00FE34D8">
      <w:r w:rsidRPr="00522BBE">
        <w:continuationSeparator/>
      </w:r>
    </w:p>
    <w:p w14:paraId="43A16121" w14:textId="77777777" w:rsidR="00DF48B7" w:rsidRPr="00522BBE" w:rsidRDefault="00DF48B7" w:rsidP="00FE34D8"/>
    <w:p w14:paraId="2117F5A6" w14:textId="77777777" w:rsidR="00DF48B7" w:rsidRPr="00522BBE" w:rsidRDefault="00DF48B7"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2"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7"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0"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2"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14"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18"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0"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23"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4"/>
  </w:num>
  <w:num w:numId="2" w16cid:durableId="467473877">
    <w:abstractNumId w:val="5"/>
  </w:num>
  <w:num w:numId="3" w16cid:durableId="956789976">
    <w:abstractNumId w:val="18"/>
  </w:num>
  <w:num w:numId="4" w16cid:durableId="1243569134">
    <w:abstractNumId w:val="13"/>
  </w:num>
  <w:num w:numId="5" w16cid:durableId="304092051">
    <w:abstractNumId w:val="0"/>
  </w:num>
  <w:num w:numId="6" w16cid:durableId="830176729">
    <w:abstractNumId w:val="22"/>
  </w:num>
  <w:num w:numId="7" w16cid:durableId="1084760936">
    <w:abstractNumId w:val="17"/>
  </w:num>
  <w:num w:numId="8" w16cid:durableId="397631727">
    <w:abstractNumId w:val="9"/>
  </w:num>
  <w:num w:numId="9" w16cid:durableId="2121030276">
    <w:abstractNumId w:val="1"/>
  </w:num>
  <w:num w:numId="10" w16cid:durableId="847064677">
    <w:abstractNumId w:val="24"/>
  </w:num>
  <w:num w:numId="11" w16cid:durableId="588196267">
    <w:abstractNumId w:val="19"/>
  </w:num>
  <w:num w:numId="12" w16cid:durableId="1050811648">
    <w:abstractNumId w:val="6"/>
  </w:num>
  <w:num w:numId="13" w16cid:durableId="1191993544">
    <w:abstractNumId w:val="11"/>
  </w:num>
  <w:num w:numId="14" w16cid:durableId="491680784">
    <w:abstractNumId w:val="12"/>
  </w:num>
  <w:num w:numId="15" w16cid:durableId="1624649980">
    <w:abstractNumId w:val="23"/>
  </w:num>
  <w:num w:numId="16" w16cid:durableId="1980645821">
    <w:abstractNumId w:val="2"/>
  </w:num>
  <w:num w:numId="17" w16cid:durableId="544878508">
    <w:abstractNumId w:val="10"/>
  </w:num>
  <w:num w:numId="18" w16cid:durableId="876627561">
    <w:abstractNumId w:val="14"/>
  </w:num>
  <w:num w:numId="19" w16cid:durableId="1498688274">
    <w:abstractNumId w:val="7"/>
  </w:num>
  <w:num w:numId="20" w16cid:durableId="875851113">
    <w:abstractNumId w:val="8"/>
  </w:num>
  <w:num w:numId="21" w16cid:durableId="1811705215">
    <w:abstractNumId w:val="20"/>
  </w:num>
  <w:num w:numId="22" w16cid:durableId="1025252072">
    <w:abstractNumId w:val="16"/>
  </w:num>
  <w:num w:numId="23" w16cid:durableId="1681816630">
    <w:abstractNumId w:val="15"/>
  </w:num>
  <w:num w:numId="24" w16cid:durableId="1505390449">
    <w:abstractNumId w:val="3"/>
  </w:num>
  <w:num w:numId="25" w16cid:durableId="5402867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102E5"/>
    <w:rsid w:val="0001054E"/>
    <w:rsid w:val="0001269F"/>
    <w:rsid w:val="000217BC"/>
    <w:rsid w:val="00025543"/>
    <w:rsid w:val="00033BD5"/>
    <w:rsid w:val="00033CA7"/>
    <w:rsid w:val="00035C6B"/>
    <w:rsid w:val="00035F1B"/>
    <w:rsid w:val="00041E24"/>
    <w:rsid w:val="00046C42"/>
    <w:rsid w:val="00051DF9"/>
    <w:rsid w:val="00053E90"/>
    <w:rsid w:val="0005413B"/>
    <w:rsid w:val="00054B12"/>
    <w:rsid w:val="0005629B"/>
    <w:rsid w:val="000616B2"/>
    <w:rsid w:val="00066D5F"/>
    <w:rsid w:val="000737D1"/>
    <w:rsid w:val="000747C5"/>
    <w:rsid w:val="00077767"/>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748A"/>
    <w:rsid w:val="000C79B5"/>
    <w:rsid w:val="000D0EDD"/>
    <w:rsid w:val="000D7CA8"/>
    <w:rsid w:val="000E7EE5"/>
    <w:rsid w:val="000F0539"/>
    <w:rsid w:val="000F6611"/>
    <w:rsid w:val="000F6C94"/>
    <w:rsid w:val="0010062B"/>
    <w:rsid w:val="00101FD5"/>
    <w:rsid w:val="0010273B"/>
    <w:rsid w:val="00104FCE"/>
    <w:rsid w:val="00106065"/>
    <w:rsid w:val="00110799"/>
    <w:rsid w:val="00113E46"/>
    <w:rsid w:val="00114056"/>
    <w:rsid w:val="00116AD1"/>
    <w:rsid w:val="00116FEB"/>
    <w:rsid w:val="00117300"/>
    <w:rsid w:val="00120169"/>
    <w:rsid w:val="00121E3D"/>
    <w:rsid w:val="00122350"/>
    <w:rsid w:val="001229C2"/>
    <w:rsid w:val="00122F14"/>
    <w:rsid w:val="0012542C"/>
    <w:rsid w:val="00130C1C"/>
    <w:rsid w:val="0013182F"/>
    <w:rsid w:val="00131E1A"/>
    <w:rsid w:val="00140F76"/>
    <w:rsid w:val="00140FCE"/>
    <w:rsid w:val="001424AD"/>
    <w:rsid w:val="0014381C"/>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E0ED6"/>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27AD"/>
    <w:rsid w:val="002332F9"/>
    <w:rsid w:val="002359D9"/>
    <w:rsid w:val="002422C9"/>
    <w:rsid w:val="00242612"/>
    <w:rsid w:val="002472F4"/>
    <w:rsid w:val="00247D79"/>
    <w:rsid w:val="00251EDE"/>
    <w:rsid w:val="00256730"/>
    <w:rsid w:val="00256B21"/>
    <w:rsid w:val="00261798"/>
    <w:rsid w:val="00261A6C"/>
    <w:rsid w:val="00262124"/>
    <w:rsid w:val="00263B69"/>
    <w:rsid w:val="00264BF1"/>
    <w:rsid w:val="00264BFD"/>
    <w:rsid w:val="00264FAB"/>
    <w:rsid w:val="00273B18"/>
    <w:rsid w:val="002746F2"/>
    <w:rsid w:val="0027600A"/>
    <w:rsid w:val="00277AD1"/>
    <w:rsid w:val="0028525A"/>
    <w:rsid w:val="00287555"/>
    <w:rsid w:val="00287F67"/>
    <w:rsid w:val="00292314"/>
    <w:rsid w:val="00292665"/>
    <w:rsid w:val="00296A9B"/>
    <w:rsid w:val="002A1A3D"/>
    <w:rsid w:val="002A42E0"/>
    <w:rsid w:val="002A78AB"/>
    <w:rsid w:val="002B10BF"/>
    <w:rsid w:val="002B34BD"/>
    <w:rsid w:val="002B5F55"/>
    <w:rsid w:val="002B7667"/>
    <w:rsid w:val="002C095B"/>
    <w:rsid w:val="002C387F"/>
    <w:rsid w:val="002D42E0"/>
    <w:rsid w:val="002D4357"/>
    <w:rsid w:val="002D74F3"/>
    <w:rsid w:val="002E68A9"/>
    <w:rsid w:val="002E6B6A"/>
    <w:rsid w:val="002F0370"/>
    <w:rsid w:val="002F56F9"/>
    <w:rsid w:val="002F6099"/>
    <w:rsid w:val="00301488"/>
    <w:rsid w:val="003024B9"/>
    <w:rsid w:val="00305064"/>
    <w:rsid w:val="003061DB"/>
    <w:rsid w:val="003122EB"/>
    <w:rsid w:val="003178F2"/>
    <w:rsid w:val="00320028"/>
    <w:rsid w:val="00320F94"/>
    <w:rsid w:val="00322F1B"/>
    <w:rsid w:val="00323DCB"/>
    <w:rsid w:val="003270DC"/>
    <w:rsid w:val="00330C83"/>
    <w:rsid w:val="003318DA"/>
    <w:rsid w:val="00333779"/>
    <w:rsid w:val="00334874"/>
    <w:rsid w:val="00335196"/>
    <w:rsid w:val="00335605"/>
    <w:rsid w:val="0034386C"/>
    <w:rsid w:val="00343EF8"/>
    <w:rsid w:val="003457F9"/>
    <w:rsid w:val="00346C9E"/>
    <w:rsid w:val="003502FA"/>
    <w:rsid w:val="00354A77"/>
    <w:rsid w:val="00357AB2"/>
    <w:rsid w:val="00361378"/>
    <w:rsid w:val="0036451A"/>
    <w:rsid w:val="003655B8"/>
    <w:rsid w:val="00375602"/>
    <w:rsid w:val="003778E2"/>
    <w:rsid w:val="003817B2"/>
    <w:rsid w:val="003852A1"/>
    <w:rsid w:val="003861FC"/>
    <w:rsid w:val="00390611"/>
    <w:rsid w:val="00390E6C"/>
    <w:rsid w:val="003A6E63"/>
    <w:rsid w:val="003B0D71"/>
    <w:rsid w:val="003B1218"/>
    <w:rsid w:val="003B64C3"/>
    <w:rsid w:val="003B678E"/>
    <w:rsid w:val="003B6A3D"/>
    <w:rsid w:val="003B6E6A"/>
    <w:rsid w:val="003C11AC"/>
    <w:rsid w:val="003C1C96"/>
    <w:rsid w:val="003C4B38"/>
    <w:rsid w:val="003C51D5"/>
    <w:rsid w:val="003C6F99"/>
    <w:rsid w:val="003C6FAC"/>
    <w:rsid w:val="003D21FC"/>
    <w:rsid w:val="003D2B95"/>
    <w:rsid w:val="003D4FC4"/>
    <w:rsid w:val="003D5442"/>
    <w:rsid w:val="003D5830"/>
    <w:rsid w:val="003E2092"/>
    <w:rsid w:val="003E4897"/>
    <w:rsid w:val="003E6B79"/>
    <w:rsid w:val="003E7628"/>
    <w:rsid w:val="003F5D3A"/>
    <w:rsid w:val="003F797A"/>
    <w:rsid w:val="004012D9"/>
    <w:rsid w:val="00401A82"/>
    <w:rsid w:val="004029A2"/>
    <w:rsid w:val="00433433"/>
    <w:rsid w:val="00434693"/>
    <w:rsid w:val="00435657"/>
    <w:rsid w:val="004368F4"/>
    <w:rsid w:val="00445257"/>
    <w:rsid w:val="0044561D"/>
    <w:rsid w:val="0045175E"/>
    <w:rsid w:val="00452882"/>
    <w:rsid w:val="00455845"/>
    <w:rsid w:val="004567FE"/>
    <w:rsid w:val="0045766C"/>
    <w:rsid w:val="00457E22"/>
    <w:rsid w:val="00461B54"/>
    <w:rsid w:val="00462180"/>
    <w:rsid w:val="004635E7"/>
    <w:rsid w:val="004648F9"/>
    <w:rsid w:val="004678D7"/>
    <w:rsid w:val="00470E83"/>
    <w:rsid w:val="00470EC8"/>
    <w:rsid w:val="004728A0"/>
    <w:rsid w:val="00472DE9"/>
    <w:rsid w:val="00473AE8"/>
    <w:rsid w:val="00474637"/>
    <w:rsid w:val="00475DC5"/>
    <w:rsid w:val="00485551"/>
    <w:rsid w:val="00485BD0"/>
    <w:rsid w:val="00486B1B"/>
    <w:rsid w:val="00487FD5"/>
    <w:rsid w:val="00492731"/>
    <w:rsid w:val="00493004"/>
    <w:rsid w:val="00493A83"/>
    <w:rsid w:val="0049621F"/>
    <w:rsid w:val="00497707"/>
    <w:rsid w:val="004A1188"/>
    <w:rsid w:val="004A31D4"/>
    <w:rsid w:val="004B02BF"/>
    <w:rsid w:val="004B2195"/>
    <w:rsid w:val="004B3672"/>
    <w:rsid w:val="004B60C4"/>
    <w:rsid w:val="004B68FA"/>
    <w:rsid w:val="004C09A1"/>
    <w:rsid w:val="004C0B8D"/>
    <w:rsid w:val="004C1076"/>
    <w:rsid w:val="004C5ED6"/>
    <w:rsid w:val="004C6E95"/>
    <w:rsid w:val="004D37B1"/>
    <w:rsid w:val="004E0278"/>
    <w:rsid w:val="004E1727"/>
    <w:rsid w:val="004E4DEA"/>
    <w:rsid w:val="004E5163"/>
    <w:rsid w:val="004E5D92"/>
    <w:rsid w:val="004E7F3F"/>
    <w:rsid w:val="004F1351"/>
    <w:rsid w:val="004F3244"/>
    <w:rsid w:val="004F3EEC"/>
    <w:rsid w:val="004F7FEC"/>
    <w:rsid w:val="00501467"/>
    <w:rsid w:val="005016EB"/>
    <w:rsid w:val="00502B0A"/>
    <w:rsid w:val="005046EF"/>
    <w:rsid w:val="00506092"/>
    <w:rsid w:val="0050721A"/>
    <w:rsid w:val="005102F4"/>
    <w:rsid w:val="005140C8"/>
    <w:rsid w:val="00522BBE"/>
    <w:rsid w:val="00523D5B"/>
    <w:rsid w:val="005270C7"/>
    <w:rsid w:val="00527179"/>
    <w:rsid w:val="00533A48"/>
    <w:rsid w:val="005360E4"/>
    <w:rsid w:val="00536546"/>
    <w:rsid w:val="00544430"/>
    <w:rsid w:val="00547A0E"/>
    <w:rsid w:val="005506B4"/>
    <w:rsid w:val="00554294"/>
    <w:rsid w:val="0055546C"/>
    <w:rsid w:val="005561EB"/>
    <w:rsid w:val="00561527"/>
    <w:rsid w:val="0057011A"/>
    <w:rsid w:val="00570454"/>
    <w:rsid w:val="0057065D"/>
    <w:rsid w:val="00572549"/>
    <w:rsid w:val="00573291"/>
    <w:rsid w:val="00577A32"/>
    <w:rsid w:val="00583CA7"/>
    <w:rsid w:val="00595B5C"/>
    <w:rsid w:val="00595BC7"/>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600536"/>
    <w:rsid w:val="00601599"/>
    <w:rsid w:val="00603152"/>
    <w:rsid w:val="00603B66"/>
    <w:rsid w:val="006045DA"/>
    <w:rsid w:val="0060656E"/>
    <w:rsid w:val="00611C5A"/>
    <w:rsid w:val="00615F58"/>
    <w:rsid w:val="00616021"/>
    <w:rsid w:val="0061657F"/>
    <w:rsid w:val="00617566"/>
    <w:rsid w:val="00621389"/>
    <w:rsid w:val="00621AB4"/>
    <w:rsid w:val="006237D4"/>
    <w:rsid w:val="006249B1"/>
    <w:rsid w:val="006249BE"/>
    <w:rsid w:val="00625404"/>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7C01"/>
    <w:rsid w:val="006700CE"/>
    <w:rsid w:val="006709B0"/>
    <w:rsid w:val="00671F74"/>
    <w:rsid w:val="00672159"/>
    <w:rsid w:val="0067410A"/>
    <w:rsid w:val="006768EA"/>
    <w:rsid w:val="00680B51"/>
    <w:rsid w:val="00683344"/>
    <w:rsid w:val="00686CF0"/>
    <w:rsid w:val="00687A93"/>
    <w:rsid w:val="00693DC8"/>
    <w:rsid w:val="006945F6"/>
    <w:rsid w:val="006965AB"/>
    <w:rsid w:val="006968F8"/>
    <w:rsid w:val="006A299F"/>
    <w:rsid w:val="006A4508"/>
    <w:rsid w:val="006A5C87"/>
    <w:rsid w:val="006A70E2"/>
    <w:rsid w:val="006A76F0"/>
    <w:rsid w:val="006A782C"/>
    <w:rsid w:val="006A79AC"/>
    <w:rsid w:val="006B0DBB"/>
    <w:rsid w:val="006B1167"/>
    <w:rsid w:val="006B7C9A"/>
    <w:rsid w:val="006C186B"/>
    <w:rsid w:val="006C6521"/>
    <w:rsid w:val="006D02E4"/>
    <w:rsid w:val="006D0734"/>
    <w:rsid w:val="006D0BEE"/>
    <w:rsid w:val="006D550D"/>
    <w:rsid w:val="006E01F4"/>
    <w:rsid w:val="006E02D5"/>
    <w:rsid w:val="006E2D8A"/>
    <w:rsid w:val="006E2EEB"/>
    <w:rsid w:val="006E4EBF"/>
    <w:rsid w:val="006E7CC6"/>
    <w:rsid w:val="006F22DB"/>
    <w:rsid w:val="006F4589"/>
    <w:rsid w:val="006F582B"/>
    <w:rsid w:val="00700381"/>
    <w:rsid w:val="00703363"/>
    <w:rsid w:val="00704430"/>
    <w:rsid w:val="00704AA2"/>
    <w:rsid w:val="00704DF8"/>
    <w:rsid w:val="007054C1"/>
    <w:rsid w:val="00706E8D"/>
    <w:rsid w:val="0070792B"/>
    <w:rsid w:val="00711FD9"/>
    <w:rsid w:val="00712328"/>
    <w:rsid w:val="0071283C"/>
    <w:rsid w:val="00714979"/>
    <w:rsid w:val="007171F0"/>
    <w:rsid w:val="00722321"/>
    <w:rsid w:val="00727366"/>
    <w:rsid w:val="00734261"/>
    <w:rsid w:val="00735315"/>
    <w:rsid w:val="00744650"/>
    <w:rsid w:val="00746790"/>
    <w:rsid w:val="007475C5"/>
    <w:rsid w:val="007516C0"/>
    <w:rsid w:val="00756C39"/>
    <w:rsid w:val="00756E24"/>
    <w:rsid w:val="00761AEC"/>
    <w:rsid w:val="0076522F"/>
    <w:rsid w:val="00767E1D"/>
    <w:rsid w:val="0077332D"/>
    <w:rsid w:val="00775CBB"/>
    <w:rsid w:val="00775EB0"/>
    <w:rsid w:val="007768FF"/>
    <w:rsid w:val="00780710"/>
    <w:rsid w:val="00782B56"/>
    <w:rsid w:val="0078380F"/>
    <w:rsid w:val="00785991"/>
    <w:rsid w:val="00791BCC"/>
    <w:rsid w:val="00791D61"/>
    <w:rsid w:val="00791F3F"/>
    <w:rsid w:val="00792F7A"/>
    <w:rsid w:val="00797913"/>
    <w:rsid w:val="007A0056"/>
    <w:rsid w:val="007A0F38"/>
    <w:rsid w:val="007A37D4"/>
    <w:rsid w:val="007A3A4D"/>
    <w:rsid w:val="007A76A8"/>
    <w:rsid w:val="007A7930"/>
    <w:rsid w:val="007A7EEE"/>
    <w:rsid w:val="007B2479"/>
    <w:rsid w:val="007B3EE7"/>
    <w:rsid w:val="007C31AD"/>
    <w:rsid w:val="007C5CD9"/>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20B51"/>
    <w:rsid w:val="00822898"/>
    <w:rsid w:val="0082358C"/>
    <w:rsid w:val="00825BEE"/>
    <w:rsid w:val="008264F7"/>
    <w:rsid w:val="00827061"/>
    <w:rsid w:val="00830695"/>
    <w:rsid w:val="00833A67"/>
    <w:rsid w:val="00835323"/>
    <w:rsid w:val="00836519"/>
    <w:rsid w:val="00836534"/>
    <w:rsid w:val="00836598"/>
    <w:rsid w:val="008419EB"/>
    <w:rsid w:val="00843625"/>
    <w:rsid w:val="00843C10"/>
    <w:rsid w:val="00851112"/>
    <w:rsid w:val="008553EF"/>
    <w:rsid w:val="00855CDF"/>
    <w:rsid w:val="00856752"/>
    <w:rsid w:val="00861034"/>
    <w:rsid w:val="00861FBF"/>
    <w:rsid w:val="00862974"/>
    <w:rsid w:val="00862B74"/>
    <w:rsid w:val="00864A8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B2EC0"/>
    <w:rsid w:val="008C1484"/>
    <w:rsid w:val="008C6C24"/>
    <w:rsid w:val="008D0DB9"/>
    <w:rsid w:val="008E70D3"/>
    <w:rsid w:val="008F01D4"/>
    <w:rsid w:val="008F2D3B"/>
    <w:rsid w:val="008F3639"/>
    <w:rsid w:val="008F38D9"/>
    <w:rsid w:val="00902A5A"/>
    <w:rsid w:val="009052F4"/>
    <w:rsid w:val="0090722F"/>
    <w:rsid w:val="00911638"/>
    <w:rsid w:val="00912F46"/>
    <w:rsid w:val="0091354C"/>
    <w:rsid w:val="009146DF"/>
    <w:rsid w:val="009170EC"/>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EED"/>
    <w:rsid w:val="00971B6E"/>
    <w:rsid w:val="00972B15"/>
    <w:rsid w:val="00976623"/>
    <w:rsid w:val="00981A38"/>
    <w:rsid w:val="009822FB"/>
    <w:rsid w:val="009830FD"/>
    <w:rsid w:val="00984607"/>
    <w:rsid w:val="009866F1"/>
    <w:rsid w:val="0098692C"/>
    <w:rsid w:val="00987407"/>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8A0"/>
    <w:rsid w:val="009F1A6B"/>
    <w:rsid w:val="009F2229"/>
    <w:rsid w:val="009F3D1F"/>
    <w:rsid w:val="00A00CC1"/>
    <w:rsid w:val="00A014C3"/>
    <w:rsid w:val="00A01BF6"/>
    <w:rsid w:val="00A03496"/>
    <w:rsid w:val="00A04F2E"/>
    <w:rsid w:val="00A067A8"/>
    <w:rsid w:val="00A068BA"/>
    <w:rsid w:val="00A12E34"/>
    <w:rsid w:val="00A16D76"/>
    <w:rsid w:val="00A210B9"/>
    <w:rsid w:val="00A21949"/>
    <w:rsid w:val="00A2495C"/>
    <w:rsid w:val="00A24EFD"/>
    <w:rsid w:val="00A255E9"/>
    <w:rsid w:val="00A303B4"/>
    <w:rsid w:val="00A30AC3"/>
    <w:rsid w:val="00A31FA8"/>
    <w:rsid w:val="00A33B6C"/>
    <w:rsid w:val="00A3444C"/>
    <w:rsid w:val="00A350D0"/>
    <w:rsid w:val="00A36AAD"/>
    <w:rsid w:val="00A414C7"/>
    <w:rsid w:val="00A42F5E"/>
    <w:rsid w:val="00A469C2"/>
    <w:rsid w:val="00A4798E"/>
    <w:rsid w:val="00A55763"/>
    <w:rsid w:val="00A64FCD"/>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539A"/>
    <w:rsid w:val="00A956CA"/>
    <w:rsid w:val="00AA011C"/>
    <w:rsid w:val="00AA2D29"/>
    <w:rsid w:val="00AA369C"/>
    <w:rsid w:val="00AA6491"/>
    <w:rsid w:val="00AB306A"/>
    <w:rsid w:val="00AB4C20"/>
    <w:rsid w:val="00AB63AE"/>
    <w:rsid w:val="00AC2F44"/>
    <w:rsid w:val="00AC3287"/>
    <w:rsid w:val="00AC7F2F"/>
    <w:rsid w:val="00AD181C"/>
    <w:rsid w:val="00AD3135"/>
    <w:rsid w:val="00AE0102"/>
    <w:rsid w:val="00AE04DC"/>
    <w:rsid w:val="00AE1308"/>
    <w:rsid w:val="00AE380C"/>
    <w:rsid w:val="00AF434A"/>
    <w:rsid w:val="00AF5006"/>
    <w:rsid w:val="00AF63F9"/>
    <w:rsid w:val="00AF6C43"/>
    <w:rsid w:val="00AF7A58"/>
    <w:rsid w:val="00B030A0"/>
    <w:rsid w:val="00B05833"/>
    <w:rsid w:val="00B05991"/>
    <w:rsid w:val="00B05FA0"/>
    <w:rsid w:val="00B06293"/>
    <w:rsid w:val="00B0703F"/>
    <w:rsid w:val="00B1216D"/>
    <w:rsid w:val="00B12B4D"/>
    <w:rsid w:val="00B13C5A"/>
    <w:rsid w:val="00B16135"/>
    <w:rsid w:val="00B24DFA"/>
    <w:rsid w:val="00B267F4"/>
    <w:rsid w:val="00B271B2"/>
    <w:rsid w:val="00B27B2D"/>
    <w:rsid w:val="00B30118"/>
    <w:rsid w:val="00B30E27"/>
    <w:rsid w:val="00B335DD"/>
    <w:rsid w:val="00B341AE"/>
    <w:rsid w:val="00B36BD3"/>
    <w:rsid w:val="00B41089"/>
    <w:rsid w:val="00B418D6"/>
    <w:rsid w:val="00B42A28"/>
    <w:rsid w:val="00B561E5"/>
    <w:rsid w:val="00B567AE"/>
    <w:rsid w:val="00B57CD5"/>
    <w:rsid w:val="00B65B82"/>
    <w:rsid w:val="00B66CBE"/>
    <w:rsid w:val="00B75234"/>
    <w:rsid w:val="00B80999"/>
    <w:rsid w:val="00B8393B"/>
    <w:rsid w:val="00B8560C"/>
    <w:rsid w:val="00B857ED"/>
    <w:rsid w:val="00B93088"/>
    <w:rsid w:val="00B934AE"/>
    <w:rsid w:val="00B9798E"/>
    <w:rsid w:val="00BA03F2"/>
    <w:rsid w:val="00BA26CC"/>
    <w:rsid w:val="00BA28FA"/>
    <w:rsid w:val="00BA62F0"/>
    <w:rsid w:val="00BA7933"/>
    <w:rsid w:val="00BB0E49"/>
    <w:rsid w:val="00BB3CEC"/>
    <w:rsid w:val="00BB4D89"/>
    <w:rsid w:val="00BB7263"/>
    <w:rsid w:val="00BC2BB1"/>
    <w:rsid w:val="00BC2C90"/>
    <w:rsid w:val="00BC43AF"/>
    <w:rsid w:val="00BC5369"/>
    <w:rsid w:val="00BC6548"/>
    <w:rsid w:val="00BC65ED"/>
    <w:rsid w:val="00BC6DF8"/>
    <w:rsid w:val="00BD13C8"/>
    <w:rsid w:val="00BD145B"/>
    <w:rsid w:val="00BE1D23"/>
    <w:rsid w:val="00BE4BB9"/>
    <w:rsid w:val="00BF3370"/>
    <w:rsid w:val="00BF3D5E"/>
    <w:rsid w:val="00BF48D5"/>
    <w:rsid w:val="00BF7290"/>
    <w:rsid w:val="00C13694"/>
    <w:rsid w:val="00C14212"/>
    <w:rsid w:val="00C17112"/>
    <w:rsid w:val="00C171EC"/>
    <w:rsid w:val="00C2065C"/>
    <w:rsid w:val="00C20A2D"/>
    <w:rsid w:val="00C26490"/>
    <w:rsid w:val="00C30FFF"/>
    <w:rsid w:val="00C31DDE"/>
    <w:rsid w:val="00C32125"/>
    <w:rsid w:val="00C35F93"/>
    <w:rsid w:val="00C367DF"/>
    <w:rsid w:val="00C36864"/>
    <w:rsid w:val="00C40406"/>
    <w:rsid w:val="00C41CEB"/>
    <w:rsid w:val="00C501FA"/>
    <w:rsid w:val="00C50E5E"/>
    <w:rsid w:val="00C575A3"/>
    <w:rsid w:val="00C622D5"/>
    <w:rsid w:val="00C6236D"/>
    <w:rsid w:val="00C625AF"/>
    <w:rsid w:val="00C634CA"/>
    <w:rsid w:val="00C63D67"/>
    <w:rsid w:val="00C70568"/>
    <w:rsid w:val="00C768F1"/>
    <w:rsid w:val="00C838D6"/>
    <w:rsid w:val="00C839DE"/>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37B6"/>
    <w:rsid w:val="00D23E01"/>
    <w:rsid w:val="00D3026F"/>
    <w:rsid w:val="00D30297"/>
    <w:rsid w:val="00D322B4"/>
    <w:rsid w:val="00D337F5"/>
    <w:rsid w:val="00D33C14"/>
    <w:rsid w:val="00D35A52"/>
    <w:rsid w:val="00D40164"/>
    <w:rsid w:val="00D4659E"/>
    <w:rsid w:val="00D4709A"/>
    <w:rsid w:val="00D4711F"/>
    <w:rsid w:val="00D516C4"/>
    <w:rsid w:val="00D6108D"/>
    <w:rsid w:val="00D61612"/>
    <w:rsid w:val="00D63F6A"/>
    <w:rsid w:val="00D64F13"/>
    <w:rsid w:val="00D6532E"/>
    <w:rsid w:val="00D675D0"/>
    <w:rsid w:val="00D709EF"/>
    <w:rsid w:val="00D7437A"/>
    <w:rsid w:val="00D77088"/>
    <w:rsid w:val="00D825D6"/>
    <w:rsid w:val="00D86083"/>
    <w:rsid w:val="00D90241"/>
    <w:rsid w:val="00D917D6"/>
    <w:rsid w:val="00D955C8"/>
    <w:rsid w:val="00DA0378"/>
    <w:rsid w:val="00DA126C"/>
    <w:rsid w:val="00DB0675"/>
    <w:rsid w:val="00DB4651"/>
    <w:rsid w:val="00DC0415"/>
    <w:rsid w:val="00DC0551"/>
    <w:rsid w:val="00DC08CA"/>
    <w:rsid w:val="00DC0C9D"/>
    <w:rsid w:val="00DC277C"/>
    <w:rsid w:val="00DC27E7"/>
    <w:rsid w:val="00DC3400"/>
    <w:rsid w:val="00DC4AB2"/>
    <w:rsid w:val="00DD7794"/>
    <w:rsid w:val="00DD7B01"/>
    <w:rsid w:val="00DD7B1E"/>
    <w:rsid w:val="00DE046F"/>
    <w:rsid w:val="00DE1DE7"/>
    <w:rsid w:val="00DE35AC"/>
    <w:rsid w:val="00DE3C01"/>
    <w:rsid w:val="00DF48B7"/>
    <w:rsid w:val="00DF67DD"/>
    <w:rsid w:val="00DF686C"/>
    <w:rsid w:val="00E0064F"/>
    <w:rsid w:val="00E0277B"/>
    <w:rsid w:val="00E02F13"/>
    <w:rsid w:val="00E03069"/>
    <w:rsid w:val="00E0697C"/>
    <w:rsid w:val="00E140F9"/>
    <w:rsid w:val="00E14CBF"/>
    <w:rsid w:val="00E2003A"/>
    <w:rsid w:val="00E24533"/>
    <w:rsid w:val="00E26954"/>
    <w:rsid w:val="00E27FE6"/>
    <w:rsid w:val="00E30E2E"/>
    <w:rsid w:val="00E330CB"/>
    <w:rsid w:val="00E371A6"/>
    <w:rsid w:val="00E40B49"/>
    <w:rsid w:val="00E415B8"/>
    <w:rsid w:val="00E47F5E"/>
    <w:rsid w:val="00E54292"/>
    <w:rsid w:val="00E56920"/>
    <w:rsid w:val="00E575C1"/>
    <w:rsid w:val="00E61C04"/>
    <w:rsid w:val="00E64033"/>
    <w:rsid w:val="00E64E59"/>
    <w:rsid w:val="00E70A72"/>
    <w:rsid w:val="00E76EC9"/>
    <w:rsid w:val="00E83C94"/>
    <w:rsid w:val="00E84105"/>
    <w:rsid w:val="00E8519D"/>
    <w:rsid w:val="00E86DF4"/>
    <w:rsid w:val="00E91072"/>
    <w:rsid w:val="00E91279"/>
    <w:rsid w:val="00E91DA0"/>
    <w:rsid w:val="00E92B31"/>
    <w:rsid w:val="00E979FB"/>
    <w:rsid w:val="00EA3F7F"/>
    <w:rsid w:val="00EA47B7"/>
    <w:rsid w:val="00EA79A2"/>
    <w:rsid w:val="00EB12A3"/>
    <w:rsid w:val="00EB7A09"/>
    <w:rsid w:val="00EC11D8"/>
    <w:rsid w:val="00EC525F"/>
    <w:rsid w:val="00EC5934"/>
    <w:rsid w:val="00EC7C09"/>
    <w:rsid w:val="00EC7D55"/>
    <w:rsid w:val="00ED0AC4"/>
    <w:rsid w:val="00ED3283"/>
    <w:rsid w:val="00ED67F3"/>
    <w:rsid w:val="00ED786A"/>
    <w:rsid w:val="00EE4DF4"/>
    <w:rsid w:val="00EE7E4F"/>
    <w:rsid w:val="00EF002D"/>
    <w:rsid w:val="00EF05EA"/>
    <w:rsid w:val="00EF3791"/>
    <w:rsid w:val="00EF5965"/>
    <w:rsid w:val="00EF5E88"/>
    <w:rsid w:val="00EF6C84"/>
    <w:rsid w:val="00EF7328"/>
    <w:rsid w:val="00F0141E"/>
    <w:rsid w:val="00F0408F"/>
    <w:rsid w:val="00F0649A"/>
    <w:rsid w:val="00F06589"/>
    <w:rsid w:val="00F16329"/>
    <w:rsid w:val="00F21A6F"/>
    <w:rsid w:val="00F22D3C"/>
    <w:rsid w:val="00F2432A"/>
    <w:rsid w:val="00F253FA"/>
    <w:rsid w:val="00F3148A"/>
    <w:rsid w:val="00F31ACF"/>
    <w:rsid w:val="00F337C5"/>
    <w:rsid w:val="00F367A0"/>
    <w:rsid w:val="00F37680"/>
    <w:rsid w:val="00F40712"/>
    <w:rsid w:val="00F42187"/>
    <w:rsid w:val="00F4289A"/>
    <w:rsid w:val="00F449C4"/>
    <w:rsid w:val="00F44ECF"/>
    <w:rsid w:val="00F51191"/>
    <w:rsid w:val="00F629DF"/>
    <w:rsid w:val="00F63015"/>
    <w:rsid w:val="00F63769"/>
    <w:rsid w:val="00F6438D"/>
    <w:rsid w:val="00F65D52"/>
    <w:rsid w:val="00F66290"/>
    <w:rsid w:val="00F71789"/>
    <w:rsid w:val="00F71BCF"/>
    <w:rsid w:val="00F72E95"/>
    <w:rsid w:val="00F81BE8"/>
    <w:rsid w:val="00F83EF8"/>
    <w:rsid w:val="00F84F07"/>
    <w:rsid w:val="00F87F71"/>
    <w:rsid w:val="00F915A8"/>
    <w:rsid w:val="00F91F65"/>
    <w:rsid w:val="00F93A77"/>
    <w:rsid w:val="00F93F0E"/>
    <w:rsid w:val="00F94C28"/>
    <w:rsid w:val="00F95BB7"/>
    <w:rsid w:val="00FA0F70"/>
    <w:rsid w:val="00FA44C2"/>
    <w:rsid w:val="00FA49D5"/>
    <w:rsid w:val="00FA4EE0"/>
    <w:rsid w:val="00FC37E4"/>
    <w:rsid w:val="00FD0EA8"/>
    <w:rsid w:val="00FD2DF4"/>
    <w:rsid w:val="00FD5602"/>
    <w:rsid w:val="00FE168C"/>
    <w:rsid w:val="00FE34D8"/>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D01CB2"/>
    <w:pPr>
      <w:spacing w:before="240" w:after="240" w:line="360" w:lineRule="auto"/>
    </w:p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kexd.itch.io/redesneuronales" TargetMode="External"/><Relationship Id="rId26" Type="http://schemas.openxmlformats.org/officeDocument/2006/relationships/hyperlink" Target="https://dakexd.itch.io/redesneuronales" TargetMode="External"/><Relationship Id="rId39" Type="http://schemas.openxmlformats.org/officeDocument/2006/relationships/hyperlink" Target="https://pixelfrog-assets.itch.io/tiny-swords"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hyperlink" Target="https://dakexd.itch.io/redesneuronales" TargetMode="External"/><Relationship Id="rId11" Type="http://schemas.openxmlformats.org/officeDocument/2006/relationships/image" Target="media/image3.png"/><Relationship Id="rId24" Type="http://schemas.openxmlformats.org/officeDocument/2006/relationships/hyperlink" Target="https://dakexd.itch.io/redesneuronales"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quora.com/Whats-the-difference-between-gradient-descent-and-stochastic-gradient-descent/answer/Sebastian-Raschka-1"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kexd.itch.io/redesneuronales" TargetMode="External"/><Relationship Id="rId22" Type="http://schemas.openxmlformats.org/officeDocument/2006/relationships/hyperlink" Target="https://dakexd.itch.io/redesneuronale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akexd.itch.io/redesneuronales"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youtube.com/playlist?list=PLZHQObOWTQDNU6R1_67000Dx_ZCJB-3pi" TargetMode="External"/><Relationship Id="rId3" Type="http://schemas.openxmlformats.org/officeDocument/2006/relationships/styles" Target="styles.xml"/><Relationship Id="rId12" Type="http://schemas.openxmlformats.org/officeDocument/2006/relationships/hyperlink" Target="https://dakexd.itch.io/redesneuronales"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akexd.itch.io/redesneuronales"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hyperlink" Target="https://github.com/mnielsen/neural-networks-and-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eader" Target="header2.xml"/><Relationship Id="rId10" Type="http://schemas.openxmlformats.org/officeDocument/2006/relationships/hyperlink" Target="https://dakexd.itch.io/redesneuronales"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hyperlink" Target="https://dle.rae.es/inteligenc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30822</TotalTime>
  <Pages>1</Pages>
  <Words>12252</Words>
  <Characters>67389</Characters>
  <Application>Microsoft Office Word</Application>
  <DocSecurity>0</DocSecurity>
  <Lines>561</Lines>
  <Paragraphs>158</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79483</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Manuel Abarca Crespo</cp:lastModifiedBy>
  <cp:revision>12</cp:revision>
  <cp:lastPrinted>2019-11-18T10:17:00Z</cp:lastPrinted>
  <dcterms:created xsi:type="dcterms:W3CDTF">2023-08-30T22:25:00Z</dcterms:created>
  <dcterms:modified xsi:type="dcterms:W3CDTF">2024-09-23T22:45:00Z</dcterms:modified>
</cp:coreProperties>
</file>