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CC62B16">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3C150EE0" w14:textId="7A584360" w:rsidR="00271E26" w:rsidRPr="001650C9" w:rsidRDefault="001240EF" w:rsidP="00BD4019">
      <w:pPr>
        <w:pStyle w:val="Heading1"/>
      </w:pPr>
      <w:r>
        <w:t xml:space="preserve">Artemis Financial </w:t>
      </w:r>
      <w:r w:rsidR="00271E26" w:rsidRPr="001650C9">
        <w:t>Vulnerability Assessment Report</w:t>
      </w: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BD4019">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6F25AC24"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74391AC2" w14:textId="10B02727" w:rsidR="007033DB" w:rsidRPr="001650C9" w:rsidRDefault="003F28C4"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4DC48BCC" w14:textId="249124C8" w:rsidR="007033DB" w:rsidRPr="001650C9" w:rsidRDefault="003F28C4"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0833ECC0" w14:textId="660D1B49" w:rsidR="007033DB" w:rsidRPr="001650C9" w:rsidRDefault="003F28C4"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B0E3AD8" w14:textId="0A21EC8A" w:rsidR="007033DB" w:rsidRPr="001650C9" w:rsidRDefault="003F28C4"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BF45A0A" w14:textId="153E476F" w:rsidR="007033DB" w:rsidRPr="001650C9" w:rsidRDefault="003F28C4"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682F2F36" w14:textId="18D6C13F" w:rsidR="007033DB" w:rsidRPr="001650C9" w:rsidRDefault="003F28C4"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_Toc32574613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53314F0" w14:textId="19A20588" w:rsidR="007033DB" w:rsidRPr="001650C9" w:rsidRDefault="003F28C4"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_Toc32574614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3B731B9" w14:textId="781BA8F7" w:rsidR="007033DB" w:rsidRPr="001650C9" w:rsidRDefault="003F28C4"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_Toc32574615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3CCDCE44" w14:textId="5E8D416F" w:rsidR="00DC2970" w:rsidRPr="001650C9" w:rsidRDefault="00940B1A" w:rsidP="00944D65">
          <w:pPr>
            <w:suppressAutoHyphens/>
            <w:spacing w:after="0" w:line="240" w:lineRule="auto"/>
            <w:contextualSpacing/>
            <w:rPr>
              <w:rFonts w:eastAsia="Times New Roman" w:cstheme="minorHAnsi"/>
              <w:b/>
              <w:bCs/>
            </w:rPr>
          </w:pPr>
          <w:r w:rsidRPr="001650C9">
            <w:rPr>
              <w:rFonts w:cstheme="minorHAnsi"/>
              <w:bCs/>
              <w:noProof/>
            </w:rPr>
            <w:fldChar w:fldCharType="end"/>
          </w:r>
        </w:p>
      </w:sdtContent>
    </w:sdt>
    <w:p w14:paraId="5540CD6A" w14:textId="7E2DDCD0"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0" w:name="_Toc32574607"/>
      <w:bookmarkStart w:id="1" w:name="_Toc1483357155"/>
      <w:bookmarkStart w:id="2" w:name="_Toc714089909"/>
      <w:r>
        <w:lastRenderedPageBreak/>
        <w:t>Document Revision History</w:t>
      </w:r>
      <w:bookmarkEnd w:id="0"/>
      <w:bookmarkEnd w:id="1"/>
      <w:bookmarkEnd w:id="2"/>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D065097"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06ED1FB5" w:rsidR="00531FBF" w:rsidRPr="001650C9" w:rsidRDefault="004D5A12" w:rsidP="00944D65">
            <w:pPr>
              <w:suppressAutoHyphens/>
              <w:spacing w:after="0" w:line="240" w:lineRule="auto"/>
              <w:contextualSpacing/>
              <w:jc w:val="center"/>
              <w:rPr>
                <w:rFonts w:eastAsia="Times New Roman" w:cstheme="minorHAnsi"/>
                <w:b/>
                <w:bCs/>
              </w:rPr>
            </w:pPr>
            <w:r>
              <w:rPr>
                <w:rFonts w:eastAsia="Times New Roman" w:cstheme="minorHAnsi"/>
                <w:b/>
                <w:bCs/>
              </w:rPr>
              <w:t>3.13.23</w:t>
            </w:r>
          </w:p>
        </w:tc>
        <w:tc>
          <w:tcPr>
            <w:tcW w:w="2338" w:type="dxa"/>
            <w:tcMar>
              <w:left w:w="115" w:type="dxa"/>
              <w:right w:w="115" w:type="dxa"/>
            </w:tcMar>
          </w:tcPr>
          <w:p w14:paraId="07699096" w14:textId="1802BD91" w:rsidR="00531FBF" w:rsidRPr="001650C9" w:rsidRDefault="00305F65" w:rsidP="00944D65">
            <w:pPr>
              <w:suppressAutoHyphens/>
              <w:spacing w:after="0" w:line="240" w:lineRule="auto"/>
              <w:contextualSpacing/>
              <w:jc w:val="center"/>
              <w:rPr>
                <w:rFonts w:eastAsia="Times New Roman" w:cstheme="minorHAnsi"/>
                <w:b/>
                <w:bCs/>
              </w:rPr>
            </w:pPr>
            <w:r>
              <w:rPr>
                <w:rFonts w:eastAsia="Times New Roman" w:cstheme="minorHAnsi"/>
                <w:b/>
                <w:bCs/>
              </w:rPr>
              <w:t>Name</w:t>
            </w:r>
          </w:p>
        </w:tc>
        <w:tc>
          <w:tcPr>
            <w:tcW w:w="2338" w:type="dxa"/>
            <w:tcMar>
              <w:left w:w="115" w:type="dxa"/>
              <w:right w:w="115" w:type="dxa"/>
            </w:tcMar>
          </w:tcPr>
          <w:p w14:paraId="77DC76FF" w14:textId="55401CB8" w:rsidR="00531FBF" w:rsidRPr="001650C9" w:rsidRDefault="00531FBF" w:rsidP="00944D65">
            <w:pPr>
              <w:suppressAutoHyphens/>
              <w:spacing w:after="0" w:line="240" w:lineRule="auto"/>
              <w:contextualSpacing/>
              <w:jc w:val="center"/>
              <w:rPr>
                <w:rFonts w:eastAsia="Times New Roman" w:cstheme="minorHAnsi"/>
                <w:b/>
                <w:bCs/>
              </w:rPr>
            </w:pP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3" w:name="_Toc32574608"/>
      <w:bookmarkStart w:id="4" w:name="_Toc302021790"/>
      <w:bookmarkStart w:id="5" w:name="_Toc1639619014"/>
      <w:r>
        <w:t>Client</w:t>
      </w:r>
      <w:bookmarkEnd w:id="3"/>
      <w:bookmarkEnd w:id="4"/>
      <w:bookmarkEnd w:id="5"/>
    </w:p>
    <w:p w14:paraId="40E7D916" w14:textId="77777777" w:rsidR="001240EF" w:rsidRPr="001240EF" w:rsidRDefault="001240EF" w:rsidP="00944D65">
      <w:pPr>
        <w:spacing w:after="0" w:line="240" w:lineRule="auto"/>
      </w:pPr>
    </w:p>
    <w:p w14:paraId="1ECE03AC" w14:textId="6DEE5A67" w:rsidR="00DC2970" w:rsidRPr="001650C9" w:rsidRDefault="00DC2970" w:rsidP="00944D65">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43F7B0BD" w14:textId="77777777" w:rsidR="00DC2970" w:rsidRPr="001650C9" w:rsidRDefault="00DC2970" w:rsidP="00944D65">
      <w:pPr>
        <w:suppressAutoHyphens/>
        <w:spacing w:after="0" w:line="240" w:lineRule="auto"/>
        <w:contextualSpacing/>
        <w:rPr>
          <w:rFonts w:cstheme="minorHAnsi"/>
        </w:rPr>
      </w:pPr>
    </w:p>
    <w:p w14:paraId="3258C47E" w14:textId="79890D2D" w:rsidR="00025C05" w:rsidRDefault="00025C05" w:rsidP="00944D65">
      <w:pPr>
        <w:pStyle w:val="Heading2"/>
      </w:pPr>
      <w:bookmarkStart w:id="6" w:name="_Toc32574609"/>
      <w:bookmarkStart w:id="7" w:name="_Toc553343011"/>
      <w:bookmarkStart w:id="8" w:name="_Toc1663275437"/>
      <w:r>
        <w:t>Instructions</w:t>
      </w:r>
      <w:bookmarkEnd w:id="6"/>
      <w:bookmarkEnd w:id="7"/>
      <w:bookmarkEnd w:id="8"/>
    </w:p>
    <w:p w14:paraId="19CB7DC6" w14:textId="77777777" w:rsidR="001240EF" w:rsidRPr="001240EF" w:rsidRDefault="001240EF" w:rsidP="00944D65">
      <w:pPr>
        <w:spacing w:after="0" w:line="240" w:lineRule="auto"/>
      </w:pPr>
    </w:p>
    <w:p w14:paraId="516CA6BB" w14:textId="45BC5E40" w:rsidR="00025C05" w:rsidRDefault="00250101" w:rsidP="004D2055">
      <w:pPr>
        <w:suppressAutoHyphens/>
        <w:spacing w:after="0" w:line="240" w:lineRule="auto"/>
        <w:contextualSpacing/>
        <w:rPr>
          <w:rFonts w:eastAsia="Times New Roman"/>
        </w:rPr>
      </w:pPr>
      <w:r>
        <w:rPr>
          <w:rFonts w:eastAsia="Times New Roman"/>
        </w:rPr>
        <w:t>Submit</w:t>
      </w:r>
      <w:r w:rsidRPr="10B45F15">
        <w:rPr>
          <w:rFonts w:eastAsia="Times New Roman"/>
        </w:rPr>
        <w:t xml:space="preserve"> </w:t>
      </w:r>
      <w:r w:rsidR="7BA27AEA" w:rsidRPr="10B45F15">
        <w:rPr>
          <w:rFonts w:eastAsia="Times New Roman"/>
        </w:rPr>
        <w:t>this completed vulnerability assessment report</w:t>
      </w:r>
      <w:r w:rsidR="00522199">
        <w:rPr>
          <w:rFonts w:eastAsia="Times New Roman"/>
        </w:rPr>
        <w:t>.</w:t>
      </w:r>
      <w:r w:rsidR="00226919">
        <w:rPr>
          <w:rFonts w:eastAsia="Times New Roman"/>
        </w:rPr>
        <w:t xml:space="preserve"> </w:t>
      </w:r>
      <w:r w:rsidR="00522199">
        <w:rPr>
          <w:rFonts w:eastAsia="Times New Roman"/>
        </w:rPr>
        <w:t>R</w:t>
      </w:r>
      <w:r w:rsidR="00226919">
        <w:rPr>
          <w:rStyle w:val="normaltextrun"/>
          <w:rFonts w:ascii="Calibri" w:hAnsi="Calibri" w:cs="Calibri"/>
          <w:color w:val="000000"/>
          <w:shd w:val="clear" w:color="auto" w:fill="FFFFFF"/>
        </w:rPr>
        <w:t>eplac</w:t>
      </w:r>
      <w:r w:rsidR="00522199">
        <w:rPr>
          <w:rStyle w:val="normaltextrun"/>
          <w:rFonts w:ascii="Calibri" w:hAnsi="Calibri" w:cs="Calibri"/>
          <w:color w:val="000000"/>
          <w:shd w:val="clear" w:color="auto" w:fill="FFFFFF"/>
        </w:rPr>
        <w:t>e</w:t>
      </w:r>
      <w:r w:rsidR="00226919">
        <w:rPr>
          <w:rStyle w:val="normaltextrun"/>
          <w:rFonts w:ascii="Calibri" w:hAnsi="Calibri" w:cs="Calibri"/>
          <w:color w:val="000000"/>
          <w:shd w:val="clear" w:color="auto" w:fill="FFFFFF"/>
        </w:rPr>
        <w:t xml:space="preserve"> the bracketed text with the relevant information.</w:t>
      </w:r>
      <w:r w:rsidR="7BA27AEA" w:rsidRPr="10B45F15">
        <w:rPr>
          <w:rFonts w:eastAsia="Times New Roman"/>
        </w:rPr>
        <w:t xml:space="preserve"> In </w:t>
      </w:r>
      <w:r w:rsidR="00226919">
        <w:rPr>
          <w:rFonts w:eastAsia="Times New Roman"/>
        </w:rPr>
        <w:t>the report</w:t>
      </w:r>
      <w:r w:rsidR="7881C1ED" w:rsidRPr="10B45F15">
        <w:rPr>
          <w:rFonts w:eastAsia="Times New Roman"/>
        </w:rPr>
        <w:t>,</w:t>
      </w:r>
      <w:r w:rsidR="7BA27AEA" w:rsidRPr="10B45F15">
        <w:rPr>
          <w:rFonts w:eastAsia="Times New Roman"/>
        </w:rPr>
        <w:t xml:space="preserve"> identify your findings of security vulnerabilities and </w:t>
      </w:r>
      <w:r w:rsidR="00F143F0">
        <w:rPr>
          <w:rFonts w:eastAsia="Times New Roman"/>
        </w:rPr>
        <w:t>provide</w:t>
      </w:r>
      <w:r w:rsidR="7BA27AEA" w:rsidRPr="10B45F15">
        <w:rPr>
          <w:rFonts w:eastAsia="Times New Roman"/>
        </w:rPr>
        <w:t xml:space="preserve"> recommendations for </w:t>
      </w:r>
      <w:r w:rsidR="7657E9EC" w:rsidRPr="10B45F15">
        <w:rPr>
          <w:rFonts w:eastAsia="Times New Roman"/>
        </w:rPr>
        <w:t xml:space="preserve">the </w:t>
      </w:r>
      <w:r w:rsidR="7BA27AEA" w:rsidRPr="10B45F15">
        <w:rPr>
          <w:rFonts w:eastAsia="Times New Roman"/>
        </w:rPr>
        <w:t>next steps to remedy the issues you have found.</w:t>
      </w:r>
    </w:p>
    <w:p w14:paraId="602A7979" w14:textId="77777777" w:rsidR="002079DF" w:rsidRPr="001650C9" w:rsidRDefault="002079DF" w:rsidP="004D2055">
      <w:pPr>
        <w:suppressAutoHyphens/>
        <w:spacing w:after="0" w:line="240" w:lineRule="auto"/>
        <w:contextualSpacing/>
        <w:rPr>
          <w:rFonts w:eastAsia="Times New Roman"/>
        </w:rPr>
      </w:pPr>
    </w:p>
    <w:p w14:paraId="791AB8A0" w14:textId="5BD95C06" w:rsidR="00025C05" w:rsidRPr="001650C9" w:rsidRDefault="6F03376F" w:rsidP="00CB16D1">
      <w:pPr>
        <w:pStyle w:val="ListParagraph"/>
        <w:numPr>
          <w:ilvl w:val="0"/>
          <w:numId w:val="4"/>
        </w:numPr>
        <w:suppressAutoHyphens/>
        <w:spacing w:after="0" w:line="240" w:lineRule="auto"/>
      </w:pPr>
      <w:r w:rsidRPr="1C989808">
        <w:rPr>
          <w:rFonts w:eastAsia="Times New Roman"/>
        </w:rPr>
        <w:t xml:space="preserve">Respond to the </w:t>
      </w:r>
      <w:r w:rsidR="322875A9" w:rsidRPr="1C989808">
        <w:rPr>
          <w:rFonts w:eastAsia="Times New Roman"/>
        </w:rPr>
        <w:t>five</w:t>
      </w:r>
      <w:r w:rsidRPr="1C989808">
        <w:rPr>
          <w:rFonts w:eastAsia="Times New Roman"/>
        </w:rPr>
        <w:t xml:space="preserve"> steps outlined below and include your findings</w:t>
      </w:r>
      <w:r w:rsidR="322875A9" w:rsidRPr="1C989808">
        <w:rPr>
          <w:rFonts w:eastAsia="Times New Roman"/>
        </w:rPr>
        <w:t xml:space="preserve">. </w:t>
      </w:r>
    </w:p>
    <w:p w14:paraId="50453C02" w14:textId="3537B392" w:rsidR="00025C05" w:rsidRPr="001650C9" w:rsidRDefault="00D8455A" w:rsidP="00CB16D1">
      <w:pPr>
        <w:pStyle w:val="ListParagraph"/>
        <w:numPr>
          <w:ilvl w:val="0"/>
          <w:numId w:val="4"/>
        </w:numPr>
        <w:suppressAutoHyphens/>
        <w:spacing w:after="0" w:line="240" w:lineRule="auto"/>
      </w:pPr>
      <w:r w:rsidRPr="10B45F15">
        <w:rPr>
          <w:rFonts w:eastAsia="Times New Roman"/>
        </w:rPr>
        <w:t>Re</w:t>
      </w:r>
      <w:r>
        <w:rPr>
          <w:rFonts w:eastAsia="Times New Roman"/>
        </w:rPr>
        <w:t>spond</w:t>
      </w:r>
      <w:r w:rsidR="00CB16D1">
        <w:rPr>
          <w:rFonts w:eastAsia="Times New Roman"/>
        </w:rPr>
        <w:t xml:space="preserve"> </w:t>
      </w:r>
      <w:r>
        <w:rPr>
          <w:rFonts w:eastAsia="Times New Roman"/>
        </w:rPr>
        <w:t xml:space="preserve">using </w:t>
      </w:r>
      <w:r w:rsidR="7BA27AEA" w:rsidRPr="10B45F15">
        <w:rPr>
          <w:rFonts w:eastAsia="Times New Roman"/>
        </w:rPr>
        <w:t>your own words. You may</w:t>
      </w:r>
      <w:r>
        <w:rPr>
          <w:rFonts w:eastAsia="Times New Roman"/>
        </w:rPr>
        <w:t xml:space="preserve"> also</w:t>
      </w:r>
      <w:r w:rsidR="7BA27AEA" w:rsidRPr="10B45F15">
        <w:rPr>
          <w:rFonts w:eastAsia="Times New Roman"/>
        </w:rPr>
        <w:t xml:space="preserve"> choose to include images or supporting materials. If you include them, make certain to insert them in all the </w:t>
      </w:r>
      <w:r w:rsidR="00266758">
        <w:rPr>
          <w:rFonts w:eastAsia="Times New Roman"/>
        </w:rPr>
        <w:t>relevant locations</w:t>
      </w:r>
      <w:r w:rsidR="7BA27AEA" w:rsidRPr="10B45F15">
        <w:rPr>
          <w:rFonts w:eastAsia="Times New Roman"/>
        </w:rPr>
        <w:t xml:space="preserve"> in the document.</w:t>
      </w:r>
    </w:p>
    <w:p w14:paraId="3FCED3DC" w14:textId="77777777" w:rsidR="00C8056A" w:rsidRDefault="00C8056A" w:rsidP="00C8056A">
      <w:pPr>
        <w:pStyle w:val="ListParagraph"/>
        <w:numPr>
          <w:ilvl w:val="0"/>
          <w:numId w:val="4"/>
        </w:numPr>
        <w:spacing w:after="0" w:line="240" w:lineRule="auto"/>
      </w:pPr>
      <w:r w:rsidRPr="10B45F15">
        <w:rPr>
          <w:rFonts w:eastAsia="Times New Roman"/>
        </w:rPr>
        <w:t xml:space="preserve">Refer to </w:t>
      </w:r>
      <w:r>
        <w:rPr>
          <w:rFonts w:eastAsia="Times New Roman"/>
        </w:rPr>
        <w:t xml:space="preserve">the </w:t>
      </w:r>
      <w:r w:rsidRPr="10B45F15">
        <w:rPr>
          <w:rFonts w:eastAsia="Times New Roman"/>
        </w:rPr>
        <w:t>Project One Guidelines and Rubric for</w:t>
      </w:r>
      <w:r>
        <w:rPr>
          <w:rFonts w:eastAsia="Times New Roman"/>
        </w:rPr>
        <w:t xml:space="preserve"> more detailed</w:t>
      </w:r>
      <w:r w:rsidRPr="10B45F15">
        <w:rPr>
          <w:rFonts w:eastAsia="Times New Roman"/>
        </w:rPr>
        <w:t xml:space="preserve"> instructions about </w:t>
      </w:r>
      <w:r>
        <w:rPr>
          <w:rFonts w:eastAsia="Times New Roman"/>
        </w:rPr>
        <w:t>each section of</w:t>
      </w:r>
      <w:r w:rsidRPr="10B45F15">
        <w:rPr>
          <w:rFonts w:eastAsia="Times New Roman"/>
        </w:rPr>
        <w:t xml:space="preserve"> the template.</w:t>
      </w:r>
    </w:p>
    <w:p w14:paraId="0B1BFE08" w14:textId="77777777" w:rsidR="00025C05" w:rsidRPr="001650C9" w:rsidRDefault="00025C05" w:rsidP="00944D65">
      <w:pPr>
        <w:suppressAutoHyphens/>
        <w:spacing w:after="0" w:line="240" w:lineRule="auto"/>
        <w:contextualSpacing/>
        <w:rPr>
          <w:rFonts w:eastAsia="Times New Roman" w:cstheme="minorHAnsi"/>
        </w:rPr>
      </w:pPr>
    </w:p>
    <w:p w14:paraId="128FF6BB" w14:textId="6D0F04B2" w:rsidR="00020066" w:rsidRPr="00EB7CF5" w:rsidRDefault="005F574E" w:rsidP="00944D65">
      <w:pPr>
        <w:suppressAutoHyphens/>
        <w:spacing w:after="0" w:line="240" w:lineRule="auto"/>
        <w:contextualSpacing/>
        <w:rPr>
          <w:rFonts w:eastAsiaTheme="majorEastAsia" w:cstheme="minorHAnsi"/>
        </w:rPr>
      </w:pPr>
      <w:r w:rsidRPr="001650C9">
        <w:rPr>
          <w:rFonts w:cstheme="minorHAnsi"/>
        </w:rPr>
        <w:br w:type="page"/>
      </w:r>
    </w:p>
    <w:p w14:paraId="7A425AC3" w14:textId="38E9BF1D" w:rsidR="00010B8A" w:rsidRPr="001650C9" w:rsidRDefault="0058064D" w:rsidP="00BD4019">
      <w:pPr>
        <w:pStyle w:val="Heading2"/>
        <w:numPr>
          <w:ilvl w:val="0"/>
          <w:numId w:val="17"/>
        </w:numPr>
      </w:pPr>
      <w:bookmarkStart w:id="9" w:name="_Toc32574611"/>
      <w:bookmarkStart w:id="10" w:name="_Toc1382019318"/>
      <w:bookmarkStart w:id="11" w:name="_Toc1680416009"/>
      <w:r>
        <w:lastRenderedPageBreak/>
        <w:t>Interpreting Client Needs</w:t>
      </w:r>
      <w:bookmarkEnd w:id="9"/>
      <w:bookmarkEnd w:id="10"/>
      <w:bookmarkEnd w:id="11"/>
    </w:p>
    <w:p w14:paraId="074CA9DD" w14:textId="5B2B1CA2" w:rsidR="0032740C" w:rsidRPr="001650C9" w:rsidRDefault="0032740C" w:rsidP="00460DE5">
      <w:pPr>
        <w:suppressAutoHyphens/>
        <w:spacing w:after="0" w:line="240" w:lineRule="auto"/>
        <w:textAlignment w:val="baseline"/>
      </w:pPr>
    </w:p>
    <w:p w14:paraId="52A516CB" w14:textId="76E2D1A4" w:rsidR="003726AD" w:rsidRPr="001650C9" w:rsidRDefault="004D5A12" w:rsidP="00944D65">
      <w:pPr>
        <w:suppressAutoHyphens/>
        <w:spacing w:after="0" w:line="240" w:lineRule="auto"/>
        <w:contextualSpacing/>
        <w:rPr>
          <w:rFonts w:eastAsia="Times New Roman" w:cstheme="minorHAnsi"/>
        </w:rPr>
      </w:pPr>
      <w:r>
        <w:rPr>
          <w:rFonts w:eastAsia="Times New Roman" w:cstheme="minorHAnsi"/>
        </w:rPr>
        <w:t xml:space="preserve">The consulting company, Artemis Financial, has a high value for security and is seeking the most effective software security. This is understandable because the company is handling </w:t>
      </w:r>
      <w:r w:rsidR="00C907B2">
        <w:rPr>
          <w:rFonts w:eastAsia="Times New Roman" w:cstheme="minorHAnsi"/>
        </w:rPr>
        <w:t>personal</w:t>
      </w:r>
      <w:r>
        <w:rPr>
          <w:rFonts w:eastAsia="Times New Roman" w:cstheme="minorHAnsi"/>
        </w:rPr>
        <w:t xml:space="preserve"> information such as savings and investments</w:t>
      </w:r>
      <w:r w:rsidR="00C907B2">
        <w:rPr>
          <w:rFonts w:eastAsia="Times New Roman" w:cstheme="minorHAnsi"/>
        </w:rPr>
        <w:t xml:space="preserve"> and their customers’ money. Global Rain services entrepreneurs, business, and government agencies around the world so it is possible for international transactions. Artemis Financial is a consulting company so there will not be any governmental restrictions. There are several external threats such as </w:t>
      </w:r>
      <w:proofErr w:type="gramStart"/>
      <w:r w:rsidR="00C907B2">
        <w:rPr>
          <w:rFonts w:eastAsia="Times New Roman" w:cstheme="minorHAnsi"/>
        </w:rPr>
        <w:t>a hacker</w:t>
      </w:r>
      <w:proofErr w:type="gramEnd"/>
      <w:r w:rsidR="00C907B2">
        <w:rPr>
          <w:rFonts w:eastAsia="Times New Roman" w:cstheme="minorHAnsi"/>
        </w:rPr>
        <w:t xml:space="preserve"> or phishing techniques. This company will have all different types of </w:t>
      </w:r>
      <w:proofErr w:type="gramStart"/>
      <w:r w:rsidR="00C907B2">
        <w:rPr>
          <w:rFonts w:eastAsia="Times New Roman" w:cstheme="minorHAnsi"/>
        </w:rPr>
        <w:t>customers</w:t>
      </w:r>
      <w:proofErr w:type="gramEnd"/>
      <w:r w:rsidR="00C907B2">
        <w:rPr>
          <w:rFonts w:eastAsia="Times New Roman" w:cstheme="minorHAnsi"/>
        </w:rPr>
        <w:t xml:space="preserve"> which some may be vulnerable to phishing emails. </w:t>
      </w:r>
      <w:r w:rsidR="00197933">
        <w:rPr>
          <w:rFonts w:eastAsia="Times New Roman" w:cstheme="minorHAnsi"/>
        </w:rPr>
        <w:t xml:space="preserve">One of the modernization requirements that need to be considered </w:t>
      </w:r>
      <w:proofErr w:type="gramStart"/>
      <w:r w:rsidR="00197933">
        <w:rPr>
          <w:rFonts w:eastAsia="Times New Roman" w:cstheme="minorHAnsi"/>
        </w:rPr>
        <w:t>are</w:t>
      </w:r>
      <w:proofErr w:type="gramEnd"/>
      <w:r w:rsidR="00197933">
        <w:rPr>
          <w:rFonts w:eastAsia="Times New Roman" w:cstheme="minorHAnsi"/>
        </w:rPr>
        <w:t xml:space="preserve"> application updates. This can help protect against vulnerabilities.</w:t>
      </w:r>
    </w:p>
    <w:p w14:paraId="5CAB2AA8" w14:textId="77777777" w:rsidR="00010B8A" w:rsidRPr="001650C9" w:rsidRDefault="00010B8A" w:rsidP="00944D65">
      <w:pPr>
        <w:suppressAutoHyphens/>
        <w:spacing w:after="0" w:line="240" w:lineRule="auto"/>
        <w:contextualSpacing/>
        <w:rPr>
          <w:rFonts w:cstheme="minorHAnsi"/>
        </w:rPr>
      </w:pPr>
    </w:p>
    <w:p w14:paraId="6382A19B" w14:textId="1E2348FD" w:rsidR="000D2A1B" w:rsidRPr="001650C9" w:rsidRDefault="0058064D" w:rsidP="00841BCB">
      <w:pPr>
        <w:pStyle w:val="Heading2"/>
        <w:numPr>
          <w:ilvl w:val="0"/>
          <w:numId w:val="17"/>
        </w:numPr>
      </w:pPr>
      <w:bookmarkStart w:id="12" w:name="_Toc32574612"/>
      <w:bookmarkStart w:id="13" w:name="_Toc963907521"/>
      <w:bookmarkStart w:id="14" w:name="_Toc376974686"/>
      <w:r>
        <w:t>Areas of Security</w:t>
      </w:r>
      <w:bookmarkEnd w:id="12"/>
      <w:bookmarkEnd w:id="13"/>
      <w:bookmarkEnd w:id="14"/>
    </w:p>
    <w:p w14:paraId="0D294A1B" w14:textId="77777777" w:rsidR="00113667" w:rsidRPr="001650C9" w:rsidRDefault="00113667" w:rsidP="00944D65">
      <w:pPr>
        <w:suppressAutoHyphens/>
        <w:spacing w:after="0" w:line="240" w:lineRule="auto"/>
        <w:contextualSpacing/>
        <w:rPr>
          <w:rFonts w:cstheme="minorHAnsi"/>
        </w:rPr>
      </w:pPr>
    </w:p>
    <w:p w14:paraId="1A30C4D3" w14:textId="032ACC56" w:rsidR="002778D5" w:rsidRDefault="0028090E" w:rsidP="00113667">
      <w:pPr>
        <w:suppressAutoHyphens/>
        <w:spacing w:after="0" w:line="240" w:lineRule="auto"/>
        <w:contextualSpacing/>
        <w:rPr>
          <w:rFonts w:eastAsia="Times New Roman" w:cstheme="minorHAnsi"/>
        </w:rPr>
      </w:pPr>
      <w:r>
        <w:rPr>
          <w:rFonts w:eastAsia="Times New Roman" w:cstheme="minorHAnsi"/>
        </w:rPr>
        <w:t xml:space="preserve">One of the areas of security we need to consider is the API we will use because it is responsible for extracting and sharing data. Another area is cryptography because we </w:t>
      </w:r>
      <w:r w:rsidR="00325072">
        <w:rPr>
          <w:rFonts w:eastAsia="Times New Roman" w:cstheme="minorHAnsi"/>
        </w:rPr>
        <w:t xml:space="preserve">handle </w:t>
      </w:r>
      <w:proofErr w:type="gramStart"/>
      <w:r w:rsidR="00325072">
        <w:rPr>
          <w:rFonts w:eastAsia="Times New Roman" w:cstheme="minorHAnsi"/>
        </w:rPr>
        <w:t>finances</w:t>
      </w:r>
      <w:proofErr w:type="gramEnd"/>
      <w:r w:rsidR="00A31DF9">
        <w:rPr>
          <w:rFonts w:eastAsia="Times New Roman" w:cstheme="minorHAnsi"/>
        </w:rPr>
        <w:t xml:space="preserve"> and personal information. Client/Server is important because we need to control user access. There will be multiple types of users with different security levels. Input Validation will need to be considered because </w:t>
      </w:r>
      <w:proofErr w:type="gramStart"/>
      <w:r w:rsidR="00A31DF9">
        <w:rPr>
          <w:rFonts w:eastAsia="Times New Roman" w:cstheme="minorHAnsi"/>
        </w:rPr>
        <w:t>uses</w:t>
      </w:r>
      <w:proofErr w:type="gramEnd"/>
      <w:r w:rsidR="00A31DF9">
        <w:rPr>
          <w:rFonts w:eastAsia="Times New Roman" w:cstheme="minorHAnsi"/>
        </w:rPr>
        <w:t xml:space="preserve"> will have to log in and we need to protect ourselves from different types of injection attacks.</w:t>
      </w:r>
    </w:p>
    <w:p w14:paraId="5FB8531A" w14:textId="77777777" w:rsidR="00113667" w:rsidRPr="001650C9" w:rsidRDefault="00113667" w:rsidP="00113667">
      <w:pPr>
        <w:suppressAutoHyphens/>
        <w:spacing w:after="0" w:line="240" w:lineRule="auto"/>
        <w:contextualSpacing/>
        <w:rPr>
          <w:rFonts w:cstheme="minorHAnsi"/>
        </w:rPr>
      </w:pPr>
    </w:p>
    <w:p w14:paraId="4BA218AD" w14:textId="2C669DFF" w:rsidR="00C56FC2" w:rsidRPr="001650C9" w:rsidRDefault="0058064D" w:rsidP="00841BCB">
      <w:pPr>
        <w:pStyle w:val="Heading2"/>
        <w:numPr>
          <w:ilvl w:val="0"/>
          <w:numId w:val="17"/>
        </w:numPr>
      </w:pPr>
      <w:bookmarkStart w:id="15" w:name="_Toc32574613"/>
      <w:bookmarkStart w:id="16" w:name="_Toc349025236"/>
      <w:bookmarkStart w:id="17" w:name="_Toc106245594"/>
      <w:r>
        <w:t xml:space="preserve">Manual </w:t>
      </w:r>
      <w:r w:rsidR="0032740C">
        <w:t>Review</w:t>
      </w:r>
      <w:bookmarkEnd w:id="15"/>
      <w:bookmarkEnd w:id="16"/>
      <w:bookmarkEnd w:id="17"/>
    </w:p>
    <w:p w14:paraId="2C342A5B" w14:textId="77777777" w:rsidR="00113667" w:rsidRDefault="00113667" w:rsidP="00944D65">
      <w:pPr>
        <w:suppressAutoHyphens/>
        <w:spacing w:after="0" w:line="240" w:lineRule="auto"/>
        <w:contextualSpacing/>
        <w:rPr>
          <w:rFonts w:eastAsia="Times New Roman" w:cstheme="minorHAnsi"/>
        </w:rPr>
      </w:pPr>
    </w:p>
    <w:p w14:paraId="22DEAC0C" w14:textId="70A1C018" w:rsidR="00113667" w:rsidRDefault="005F476C" w:rsidP="00944D65">
      <w:pPr>
        <w:suppressAutoHyphens/>
        <w:spacing w:after="0" w:line="240" w:lineRule="auto"/>
        <w:contextualSpacing/>
        <w:rPr>
          <w:rFonts w:eastAsia="Times New Roman" w:cstheme="minorHAnsi"/>
        </w:rPr>
      </w:pPr>
      <w:r>
        <w:rPr>
          <w:rFonts w:eastAsia="Times New Roman" w:cstheme="minorHAnsi"/>
        </w:rPr>
        <w:t>After reviewing the code, I see that the dependency-check-maven is not the most recent version. This is in the pom.xml file. The current version is 8.1.2 while the version in the file is 5.3.0. The java version being used is 1.8 while the</w:t>
      </w:r>
      <w:r w:rsidR="002A5E45">
        <w:rPr>
          <w:rFonts w:eastAsia="Times New Roman" w:cstheme="minorHAnsi"/>
        </w:rPr>
        <w:t xml:space="preserve"> latest released java version is 19.</w:t>
      </w:r>
    </w:p>
    <w:p w14:paraId="67A6F56A" w14:textId="77777777" w:rsidR="001240EF" w:rsidRPr="001650C9" w:rsidRDefault="001240EF" w:rsidP="00944D65">
      <w:pPr>
        <w:suppressAutoHyphens/>
        <w:spacing w:after="0" w:line="240" w:lineRule="auto"/>
        <w:contextualSpacing/>
        <w:rPr>
          <w:rFonts w:eastAsia="Times New Roman" w:cstheme="minorHAnsi"/>
        </w:rPr>
      </w:pPr>
    </w:p>
    <w:p w14:paraId="1E7FBDDF" w14:textId="651304DF" w:rsidR="00B03C25" w:rsidRPr="001650C9" w:rsidRDefault="00010B8A" w:rsidP="00841BCB">
      <w:pPr>
        <w:pStyle w:val="Heading2"/>
        <w:numPr>
          <w:ilvl w:val="0"/>
          <w:numId w:val="17"/>
        </w:numPr>
      </w:pPr>
      <w:bookmarkStart w:id="18" w:name="_Toc32574614"/>
      <w:bookmarkStart w:id="19" w:name="_Toc2084855340"/>
      <w:bookmarkStart w:id="20" w:name="_Toc1177730163"/>
      <w:r>
        <w:t>Static Testing</w:t>
      </w:r>
      <w:bookmarkEnd w:id="18"/>
      <w:bookmarkEnd w:id="19"/>
      <w:bookmarkEnd w:id="20"/>
    </w:p>
    <w:p w14:paraId="4BD2961C" w14:textId="77777777" w:rsidR="00113667" w:rsidRPr="00460DE5" w:rsidRDefault="00113667" w:rsidP="00460DE5">
      <w:pPr>
        <w:suppressAutoHyphens/>
        <w:spacing w:after="0" w:line="240" w:lineRule="auto"/>
        <w:textAlignment w:val="baseline"/>
        <w:rPr>
          <w:rFonts w:eastAsia="Times New Roman" w:cstheme="minorHAnsi"/>
        </w:rPr>
      </w:pPr>
    </w:p>
    <w:p w14:paraId="7B35C684" w14:textId="116553AA" w:rsidR="00113667" w:rsidRDefault="004F593A" w:rsidP="00020E8B">
      <w:pPr>
        <w:pStyle w:val="ListParagraph"/>
        <w:numPr>
          <w:ilvl w:val="0"/>
          <w:numId w:val="18"/>
        </w:numPr>
        <w:suppressAutoHyphens/>
        <w:spacing w:after="0" w:line="240" w:lineRule="auto"/>
        <w:rPr>
          <w:rFonts w:cstheme="minorHAnsi"/>
        </w:rPr>
      </w:pPr>
      <w:r w:rsidRPr="004F593A">
        <w:rPr>
          <w:rFonts w:cstheme="minorHAnsi"/>
        </w:rPr>
        <w:t>CVE-2016-1000338</w:t>
      </w:r>
    </w:p>
    <w:p w14:paraId="4076BD2B" w14:textId="4F519A6A" w:rsidR="00020E8B" w:rsidRDefault="00020E8B" w:rsidP="00020E8B">
      <w:pPr>
        <w:pStyle w:val="ListParagraph"/>
        <w:numPr>
          <w:ilvl w:val="1"/>
          <w:numId w:val="18"/>
        </w:numPr>
        <w:suppressAutoHyphens/>
        <w:spacing w:after="0" w:line="240" w:lineRule="auto"/>
        <w:rPr>
          <w:rFonts w:cstheme="minorHAnsi"/>
        </w:rPr>
      </w:pPr>
      <w:r>
        <w:rPr>
          <w:rFonts w:cstheme="minorHAnsi"/>
        </w:rPr>
        <w:t xml:space="preserve">Description - </w:t>
      </w:r>
      <w:r w:rsidR="004F593A" w:rsidRPr="004F593A">
        <w:rPr>
          <w:rFonts w:cstheme="minorHAnsi"/>
        </w:rPr>
        <w:t>In Bouncy Castle JCE Provider version 1.55 and earlier the DSA does not fully validate ASN.1 encoding of signature on verification. It is possible to inject extra elements in the sequence making up the signature and still have it validate, which in some cases may allow the introduction of 'invisible' data into a signed structure.</w:t>
      </w:r>
    </w:p>
    <w:p w14:paraId="089DA49C" w14:textId="2D70E8DC" w:rsidR="00105630" w:rsidRDefault="00105630" w:rsidP="00020E8B">
      <w:pPr>
        <w:pStyle w:val="ListParagraph"/>
        <w:numPr>
          <w:ilvl w:val="1"/>
          <w:numId w:val="18"/>
        </w:numPr>
        <w:suppressAutoHyphens/>
        <w:spacing w:after="0" w:line="240" w:lineRule="auto"/>
        <w:rPr>
          <w:rFonts w:cstheme="minorHAnsi"/>
        </w:rPr>
      </w:pPr>
      <w:r>
        <w:rPr>
          <w:rFonts w:cstheme="minorHAnsi"/>
        </w:rPr>
        <w:t>Upgrade to a newer version past 1.55</w:t>
      </w:r>
    </w:p>
    <w:p w14:paraId="283188E7" w14:textId="36590D70" w:rsidR="004F593A" w:rsidRDefault="004F593A" w:rsidP="004F593A">
      <w:pPr>
        <w:pStyle w:val="ListParagraph"/>
        <w:numPr>
          <w:ilvl w:val="0"/>
          <w:numId w:val="18"/>
        </w:numPr>
        <w:suppressAutoHyphens/>
        <w:spacing w:after="0" w:line="240" w:lineRule="auto"/>
        <w:rPr>
          <w:rFonts w:cstheme="minorHAnsi"/>
        </w:rPr>
      </w:pPr>
      <w:r w:rsidRPr="004F593A">
        <w:rPr>
          <w:rFonts w:cstheme="minorHAnsi"/>
        </w:rPr>
        <w:t>CVE-2016-1000342</w:t>
      </w:r>
    </w:p>
    <w:p w14:paraId="429065B1" w14:textId="6754207B" w:rsidR="004F593A" w:rsidRDefault="004F593A" w:rsidP="004F593A">
      <w:pPr>
        <w:pStyle w:val="ListParagraph"/>
        <w:numPr>
          <w:ilvl w:val="1"/>
          <w:numId w:val="18"/>
        </w:numPr>
        <w:suppressAutoHyphens/>
        <w:spacing w:after="0" w:line="240" w:lineRule="auto"/>
        <w:rPr>
          <w:rFonts w:cstheme="minorHAnsi"/>
        </w:rPr>
      </w:pPr>
      <w:r w:rsidRPr="004F593A">
        <w:rPr>
          <w:rFonts w:cstheme="minorHAnsi"/>
        </w:rPr>
        <w:t>In the Bouncy Castle JCE Provider version 1.55 and earlier ECDSA does not fully validate ASN.1 encoding of signature on verification. It is possible to inject extra elements in the sequence making up the signature and still have it validate, which in some cases may allow the introduction of 'invisible' data into a signed structure.</w:t>
      </w:r>
    </w:p>
    <w:p w14:paraId="216EF749" w14:textId="1F821185" w:rsidR="00105630" w:rsidRPr="00105630" w:rsidRDefault="00105630" w:rsidP="00105630">
      <w:pPr>
        <w:pStyle w:val="ListParagraph"/>
        <w:numPr>
          <w:ilvl w:val="1"/>
          <w:numId w:val="18"/>
        </w:numPr>
        <w:suppressAutoHyphens/>
        <w:spacing w:after="0" w:line="240" w:lineRule="auto"/>
        <w:rPr>
          <w:rFonts w:cstheme="minorHAnsi"/>
        </w:rPr>
      </w:pPr>
      <w:r>
        <w:rPr>
          <w:rFonts w:cstheme="minorHAnsi"/>
        </w:rPr>
        <w:t>Upgrade to a newer version past 1.55</w:t>
      </w:r>
    </w:p>
    <w:p w14:paraId="40C5B84A" w14:textId="69993A28" w:rsidR="004F593A" w:rsidRDefault="004F593A" w:rsidP="004F593A">
      <w:pPr>
        <w:pStyle w:val="ListParagraph"/>
        <w:numPr>
          <w:ilvl w:val="0"/>
          <w:numId w:val="18"/>
        </w:numPr>
        <w:suppressAutoHyphens/>
        <w:spacing w:after="0" w:line="240" w:lineRule="auto"/>
        <w:rPr>
          <w:rFonts w:cstheme="minorHAnsi"/>
        </w:rPr>
      </w:pPr>
      <w:r w:rsidRPr="004F593A">
        <w:rPr>
          <w:rFonts w:cstheme="minorHAnsi"/>
        </w:rPr>
        <w:t>CVE-2016-1000343</w:t>
      </w:r>
    </w:p>
    <w:p w14:paraId="445693A6" w14:textId="67C9E524" w:rsidR="004F593A" w:rsidRDefault="004F593A" w:rsidP="004F593A">
      <w:pPr>
        <w:pStyle w:val="ListParagraph"/>
        <w:numPr>
          <w:ilvl w:val="1"/>
          <w:numId w:val="18"/>
        </w:numPr>
        <w:suppressAutoHyphens/>
        <w:spacing w:after="0" w:line="240" w:lineRule="auto"/>
        <w:rPr>
          <w:rFonts w:cstheme="minorHAnsi"/>
        </w:rPr>
      </w:pPr>
      <w:r w:rsidRPr="004F593A">
        <w:rPr>
          <w:rFonts w:cstheme="minorHAnsi"/>
        </w:rPr>
        <w:t xml:space="preserve">In the Bouncy Castle JCE Provider version 1.55 and earlier the DSA key pair generator generates a weak private key if used with default values. If the JCA key pair generator is not explicitly </w:t>
      </w:r>
      <w:r w:rsidR="00105630" w:rsidRPr="004F593A">
        <w:rPr>
          <w:rFonts w:cstheme="minorHAnsi"/>
        </w:rPr>
        <w:t>initialized</w:t>
      </w:r>
      <w:r w:rsidRPr="004F593A">
        <w:rPr>
          <w:rFonts w:cstheme="minorHAnsi"/>
        </w:rPr>
        <w:t xml:space="preserve"> with DSA parameters, 1.55 and earlier generates a private value assuming a </w:t>
      </w:r>
      <w:proofErr w:type="gramStart"/>
      <w:r w:rsidRPr="004F593A">
        <w:rPr>
          <w:rFonts w:cstheme="minorHAnsi"/>
        </w:rPr>
        <w:t>1024 bit</w:t>
      </w:r>
      <w:proofErr w:type="gramEnd"/>
      <w:r w:rsidRPr="004F593A">
        <w:rPr>
          <w:rFonts w:cstheme="minorHAnsi"/>
        </w:rPr>
        <w:t xml:space="preserve"> key size. In earlier releases this can be dealt with by explicitly passing parameters to the key pair generator.</w:t>
      </w:r>
    </w:p>
    <w:p w14:paraId="476882E0" w14:textId="3B51857B" w:rsidR="00105630" w:rsidRPr="00105630" w:rsidRDefault="00105630" w:rsidP="00105630">
      <w:pPr>
        <w:pStyle w:val="ListParagraph"/>
        <w:numPr>
          <w:ilvl w:val="1"/>
          <w:numId w:val="18"/>
        </w:numPr>
        <w:suppressAutoHyphens/>
        <w:spacing w:after="0" w:line="240" w:lineRule="auto"/>
        <w:rPr>
          <w:rFonts w:cstheme="minorHAnsi"/>
        </w:rPr>
      </w:pPr>
      <w:r>
        <w:rPr>
          <w:rFonts w:cstheme="minorHAnsi"/>
        </w:rPr>
        <w:t>Upgrade to a newer version past 1.55</w:t>
      </w:r>
    </w:p>
    <w:p w14:paraId="04D3A65B" w14:textId="352EE8EB" w:rsidR="004F593A" w:rsidRDefault="004F593A" w:rsidP="004F593A">
      <w:pPr>
        <w:pStyle w:val="ListParagraph"/>
        <w:numPr>
          <w:ilvl w:val="0"/>
          <w:numId w:val="18"/>
        </w:numPr>
        <w:suppressAutoHyphens/>
        <w:spacing w:after="0" w:line="240" w:lineRule="auto"/>
        <w:rPr>
          <w:rFonts w:cstheme="minorHAnsi"/>
        </w:rPr>
      </w:pPr>
      <w:r w:rsidRPr="004F593A">
        <w:rPr>
          <w:rFonts w:cstheme="minorHAnsi"/>
        </w:rPr>
        <w:t>CVE-2016-1000344</w:t>
      </w:r>
    </w:p>
    <w:p w14:paraId="417A862C" w14:textId="1E02601B" w:rsidR="00105630" w:rsidRDefault="004F593A" w:rsidP="00105630">
      <w:pPr>
        <w:pStyle w:val="ListParagraph"/>
        <w:numPr>
          <w:ilvl w:val="1"/>
          <w:numId w:val="18"/>
        </w:numPr>
        <w:suppressAutoHyphens/>
        <w:spacing w:after="0" w:line="240" w:lineRule="auto"/>
        <w:rPr>
          <w:rFonts w:cstheme="minorHAnsi"/>
        </w:rPr>
      </w:pPr>
      <w:r w:rsidRPr="004F593A">
        <w:rPr>
          <w:rFonts w:cstheme="minorHAnsi"/>
        </w:rPr>
        <w:lastRenderedPageBreak/>
        <w:t>In the Bouncy Castle JCE Provider version 1.55 and earlier the DHIES implementation allowed the use of ECB mode. This mode is regarded as unsafe and support for it has been removed from the provider.</w:t>
      </w:r>
      <w:r w:rsidR="00105630" w:rsidRPr="00105630">
        <w:rPr>
          <w:rFonts w:cstheme="minorHAnsi"/>
        </w:rPr>
        <w:t xml:space="preserve"> </w:t>
      </w:r>
    </w:p>
    <w:p w14:paraId="63AA43A1" w14:textId="5C2DB550" w:rsidR="004F593A" w:rsidRDefault="00105630" w:rsidP="004F593A">
      <w:pPr>
        <w:pStyle w:val="ListParagraph"/>
        <w:numPr>
          <w:ilvl w:val="1"/>
          <w:numId w:val="18"/>
        </w:numPr>
        <w:suppressAutoHyphens/>
        <w:spacing w:after="0" w:line="240" w:lineRule="auto"/>
        <w:rPr>
          <w:rFonts w:cstheme="minorHAnsi"/>
        </w:rPr>
      </w:pPr>
      <w:r>
        <w:rPr>
          <w:rFonts w:cstheme="minorHAnsi"/>
        </w:rPr>
        <w:t>Upgrade to a newer version past 1.55</w:t>
      </w:r>
    </w:p>
    <w:p w14:paraId="054E9369" w14:textId="369FB3FC" w:rsidR="004F593A" w:rsidRDefault="004F593A" w:rsidP="004F593A">
      <w:pPr>
        <w:pStyle w:val="ListParagraph"/>
        <w:numPr>
          <w:ilvl w:val="0"/>
          <w:numId w:val="18"/>
        </w:numPr>
        <w:suppressAutoHyphens/>
        <w:spacing w:after="0" w:line="240" w:lineRule="auto"/>
        <w:rPr>
          <w:rFonts w:cstheme="minorHAnsi"/>
        </w:rPr>
      </w:pPr>
      <w:r w:rsidRPr="004F593A">
        <w:rPr>
          <w:rFonts w:cstheme="minorHAnsi"/>
        </w:rPr>
        <w:t>CVE-2016-1000352</w:t>
      </w:r>
    </w:p>
    <w:p w14:paraId="27C88B49" w14:textId="60919F2B" w:rsidR="004F593A" w:rsidRDefault="004F593A" w:rsidP="004F593A">
      <w:pPr>
        <w:pStyle w:val="ListParagraph"/>
        <w:numPr>
          <w:ilvl w:val="1"/>
          <w:numId w:val="18"/>
        </w:numPr>
        <w:suppressAutoHyphens/>
        <w:spacing w:after="0" w:line="240" w:lineRule="auto"/>
        <w:rPr>
          <w:rFonts w:cstheme="minorHAnsi"/>
        </w:rPr>
      </w:pPr>
      <w:r w:rsidRPr="004F593A">
        <w:rPr>
          <w:rFonts w:cstheme="minorHAnsi"/>
        </w:rPr>
        <w:t>In the Bouncy Castle JCE Provider version 1.55 and earlier the ECIES implementation allowed the use of ECB mode. This mode is regarded as unsafe and support for it has been removed from the provider.</w:t>
      </w:r>
    </w:p>
    <w:p w14:paraId="4D941E0B" w14:textId="46517BA4" w:rsidR="00105630" w:rsidRDefault="00105630" w:rsidP="004F593A">
      <w:pPr>
        <w:pStyle w:val="ListParagraph"/>
        <w:numPr>
          <w:ilvl w:val="1"/>
          <w:numId w:val="18"/>
        </w:numPr>
        <w:suppressAutoHyphens/>
        <w:spacing w:after="0" w:line="240" w:lineRule="auto"/>
        <w:rPr>
          <w:rFonts w:cstheme="minorHAnsi"/>
        </w:rPr>
      </w:pPr>
      <w:r>
        <w:rPr>
          <w:rFonts w:cstheme="minorHAnsi"/>
        </w:rPr>
        <w:t>Upgrade to a newer version past 1.55</w:t>
      </w:r>
    </w:p>
    <w:p w14:paraId="58866DFD" w14:textId="2750115F" w:rsidR="004F593A" w:rsidRDefault="004F593A" w:rsidP="004F593A">
      <w:pPr>
        <w:pStyle w:val="ListParagraph"/>
        <w:numPr>
          <w:ilvl w:val="0"/>
          <w:numId w:val="18"/>
        </w:numPr>
        <w:suppressAutoHyphens/>
        <w:spacing w:after="0" w:line="240" w:lineRule="auto"/>
        <w:rPr>
          <w:rFonts w:cstheme="minorHAnsi"/>
        </w:rPr>
      </w:pPr>
      <w:r w:rsidRPr="004F593A">
        <w:rPr>
          <w:rFonts w:cstheme="minorHAnsi"/>
        </w:rPr>
        <w:t>CVE-2016-1000341</w:t>
      </w:r>
    </w:p>
    <w:p w14:paraId="45B72DEC" w14:textId="3F010EC8" w:rsidR="004F593A" w:rsidRDefault="004F593A" w:rsidP="004F593A">
      <w:pPr>
        <w:pStyle w:val="ListParagraph"/>
        <w:numPr>
          <w:ilvl w:val="1"/>
          <w:numId w:val="18"/>
        </w:numPr>
        <w:suppressAutoHyphens/>
        <w:spacing w:after="0" w:line="240" w:lineRule="auto"/>
        <w:rPr>
          <w:rFonts w:cstheme="minorHAnsi"/>
        </w:rPr>
      </w:pPr>
      <w:r w:rsidRPr="004F593A">
        <w:rPr>
          <w:rFonts w:cstheme="minorHAnsi"/>
        </w:rPr>
        <w:t>In the Bouncy Castle JCE Provider version 1.55 and earlier DSA signature generation is vulnerable to timing attack. Where timings can be closely observed for the generation of signatures, the lack of blinding in 1.55, or earlier, may allow an attacker to gain information about the signature's k value and ultimately the private value as well.</w:t>
      </w:r>
    </w:p>
    <w:p w14:paraId="26A0DE15" w14:textId="047493CA" w:rsidR="00105630" w:rsidRDefault="00105630" w:rsidP="004F593A">
      <w:pPr>
        <w:pStyle w:val="ListParagraph"/>
        <w:numPr>
          <w:ilvl w:val="1"/>
          <w:numId w:val="18"/>
        </w:numPr>
        <w:suppressAutoHyphens/>
        <w:spacing w:after="0" w:line="240" w:lineRule="auto"/>
        <w:rPr>
          <w:rFonts w:cstheme="minorHAnsi"/>
        </w:rPr>
      </w:pPr>
      <w:r>
        <w:rPr>
          <w:rFonts w:cstheme="minorHAnsi"/>
        </w:rPr>
        <w:t>Upgrade to a newer version past 1.55</w:t>
      </w:r>
    </w:p>
    <w:p w14:paraId="32487F20" w14:textId="7A6C8FC5" w:rsidR="004F593A" w:rsidRDefault="004F593A" w:rsidP="004F593A">
      <w:pPr>
        <w:pStyle w:val="ListParagraph"/>
        <w:numPr>
          <w:ilvl w:val="0"/>
          <w:numId w:val="18"/>
        </w:numPr>
        <w:suppressAutoHyphens/>
        <w:spacing w:after="0" w:line="240" w:lineRule="auto"/>
        <w:rPr>
          <w:rFonts w:cstheme="minorHAnsi"/>
        </w:rPr>
      </w:pPr>
      <w:r w:rsidRPr="004F593A">
        <w:rPr>
          <w:rFonts w:cstheme="minorHAnsi"/>
        </w:rPr>
        <w:t>CVE-2016-1000345</w:t>
      </w:r>
    </w:p>
    <w:p w14:paraId="31D46FB4" w14:textId="07565CCA" w:rsidR="004F593A" w:rsidRDefault="004F593A" w:rsidP="004F593A">
      <w:pPr>
        <w:pStyle w:val="ListParagraph"/>
        <w:numPr>
          <w:ilvl w:val="1"/>
          <w:numId w:val="18"/>
        </w:numPr>
        <w:suppressAutoHyphens/>
        <w:spacing w:after="0" w:line="240" w:lineRule="auto"/>
        <w:rPr>
          <w:rFonts w:cstheme="minorHAnsi"/>
        </w:rPr>
      </w:pPr>
      <w:r w:rsidRPr="004F593A">
        <w:rPr>
          <w:rFonts w:cstheme="minorHAnsi"/>
        </w:rPr>
        <w:t>In the Bouncy Castle JCE Provider version 1.55 and earlier the DHIES/ECIES CBC mode vulnerable to padding oracle attack. For BC 1.55 and older, in an environment where timings can be easily observed, it is possible with enough observations to identify when the decryption is failing due to padding.</w:t>
      </w:r>
    </w:p>
    <w:p w14:paraId="173271E6" w14:textId="05484718" w:rsidR="00105630" w:rsidRDefault="00105630" w:rsidP="004F593A">
      <w:pPr>
        <w:pStyle w:val="ListParagraph"/>
        <w:numPr>
          <w:ilvl w:val="1"/>
          <w:numId w:val="18"/>
        </w:numPr>
        <w:suppressAutoHyphens/>
        <w:spacing w:after="0" w:line="240" w:lineRule="auto"/>
        <w:rPr>
          <w:rFonts w:cstheme="minorHAnsi"/>
        </w:rPr>
      </w:pPr>
      <w:r>
        <w:rPr>
          <w:rFonts w:cstheme="minorHAnsi"/>
        </w:rPr>
        <w:t>Upgrade to a newer version past 1.55</w:t>
      </w:r>
    </w:p>
    <w:p w14:paraId="32219AE0" w14:textId="69EDEEE3" w:rsidR="004F593A" w:rsidRDefault="004F593A" w:rsidP="004F593A">
      <w:pPr>
        <w:pStyle w:val="ListParagraph"/>
        <w:numPr>
          <w:ilvl w:val="0"/>
          <w:numId w:val="18"/>
        </w:numPr>
        <w:suppressAutoHyphens/>
        <w:spacing w:after="0" w:line="240" w:lineRule="auto"/>
        <w:rPr>
          <w:rFonts w:cstheme="minorHAnsi"/>
        </w:rPr>
      </w:pPr>
      <w:r w:rsidRPr="004F593A">
        <w:rPr>
          <w:rFonts w:cstheme="minorHAnsi"/>
        </w:rPr>
        <w:t>CVE-2017-13098</w:t>
      </w:r>
    </w:p>
    <w:p w14:paraId="67F26BC1" w14:textId="01DF8C84" w:rsidR="004F593A" w:rsidRDefault="004F593A" w:rsidP="004F593A">
      <w:pPr>
        <w:pStyle w:val="ListParagraph"/>
        <w:numPr>
          <w:ilvl w:val="1"/>
          <w:numId w:val="18"/>
        </w:numPr>
        <w:suppressAutoHyphens/>
        <w:spacing w:after="0" w:line="240" w:lineRule="auto"/>
        <w:rPr>
          <w:rFonts w:cstheme="minorHAnsi"/>
        </w:rPr>
      </w:pPr>
      <w:proofErr w:type="spellStart"/>
      <w:r w:rsidRPr="004F593A">
        <w:rPr>
          <w:rFonts w:cstheme="minorHAnsi"/>
        </w:rPr>
        <w:t>BouncyCastle</w:t>
      </w:r>
      <w:proofErr w:type="spellEnd"/>
      <w:r w:rsidRPr="004F593A">
        <w:rPr>
          <w:rFonts w:cstheme="minorHAnsi"/>
        </w:rPr>
        <w:t xml:space="preserve"> TLS prior to version 1.0.3, when configured to use the JCE (Java Cryptography Extension) for cryptographic functions, provides a weak </w:t>
      </w:r>
      <w:proofErr w:type="spellStart"/>
      <w:r w:rsidRPr="004F593A">
        <w:rPr>
          <w:rFonts w:cstheme="minorHAnsi"/>
        </w:rPr>
        <w:t>Bleichenbacher</w:t>
      </w:r>
      <w:proofErr w:type="spellEnd"/>
      <w:r w:rsidRPr="004F593A">
        <w:rPr>
          <w:rFonts w:cstheme="minorHAnsi"/>
        </w:rPr>
        <w:t xml:space="preserve"> oracle when any TLS cipher suite using RSA key exchange is negotiated. An attacker can recover the private key from a vulnerable application. This vulnerability is referred to as "ROBOT."</w:t>
      </w:r>
    </w:p>
    <w:p w14:paraId="781E5E65" w14:textId="5911147A" w:rsidR="00105630" w:rsidRDefault="00105630" w:rsidP="004F593A">
      <w:pPr>
        <w:pStyle w:val="ListParagraph"/>
        <w:numPr>
          <w:ilvl w:val="1"/>
          <w:numId w:val="18"/>
        </w:numPr>
        <w:suppressAutoHyphens/>
        <w:spacing w:after="0" w:line="240" w:lineRule="auto"/>
        <w:rPr>
          <w:rFonts w:cstheme="minorHAnsi"/>
        </w:rPr>
      </w:pPr>
      <w:r>
        <w:rPr>
          <w:rFonts w:cstheme="minorHAnsi"/>
        </w:rPr>
        <w:t>Upgrade to a newer version past 1.0.3</w:t>
      </w:r>
    </w:p>
    <w:p w14:paraId="0A8D650D" w14:textId="0623E30A" w:rsidR="004F593A" w:rsidRDefault="004F593A" w:rsidP="004F593A">
      <w:pPr>
        <w:pStyle w:val="ListParagraph"/>
        <w:numPr>
          <w:ilvl w:val="0"/>
          <w:numId w:val="18"/>
        </w:numPr>
        <w:suppressAutoHyphens/>
        <w:spacing w:after="0" w:line="240" w:lineRule="auto"/>
        <w:rPr>
          <w:rFonts w:cstheme="minorHAnsi"/>
        </w:rPr>
      </w:pPr>
      <w:r w:rsidRPr="004F593A">
        <w:rPr>
          <w:rFonts w:cstheme="minorHAnsi"/>
        </w:rPr>
        <w:t>CVE-2020-15522</w:t>
      </w:r>
    </w:p>
    <w:p w14:paraId="29C99B59" w14:textId="7F4B628F" w:rsidR="004F593A" w:rsidRDefault="004F593A" w:rsidP="004F593A">
      <w:pPr>
        <w:pStyle w:val="ListParagraph"/>
        <w:numPr>
          <w:ilvl w:val="1"/>
          <w:numId w:val="18"/>
        </w:numPr>
        <w:suppressAutoHyphens/>
        <w:spacing w:after="0" w:line="240" w:lineRule="auto"/>
        <w:rPr>
          <w:rFonts w:cstheme="minorHAnsi"/>
        </w:rPr>
      </w:pPr>
      <w:r w:rsidRPr="004F593A">
        <w:rPr>
          <w:rFonts w:cstheme="minorHAnsi"/>
        </w:rPr>
        <w:t>Bouncy Castle BC Java before 1.66, BC C# .NET before 1.8.7, BC-FJA before 1.0.1.2, 1.0.2.1, and BC-FNA before 1.0.1.1 have a timing issue within the EC math library that can expose information about the private key when an attacker is able to observe timing information for the generation of multiple deterministic ECDSA signatures.</w:t>
      </w:r>
    </w:p>
    <w:p w14:paraId="0A110AC7" w14:textId="3289E55B" w:rsidR="00105630" w:rsidRDefault="00105630" w:rsidP="004F593A">
      <w:pPr>
        <w:pStyle w:val="ListParagraph"/>
        <w:numPr>
          <w:ilvl w:val="1"/>
          <w:numId w:val="18"/>
        </w:numPr>
        <w:suppressAutoHyphens/>
        <w:spacing w:after="0" w:line="240" w:lineRule="auto"/>
        <w:rPr>
          <w:rFonts w:cstheme="minorHAnsi"/>
        </w:rPr>
      </w:pPr>
      <w:r>
        <w:rPr>
          <w:rFonts w:cstheme="minorHAnsi"/>
        </w:rPr>
        <w:t>Upgrade Bouncy Castle BC Java versions to 1.66 or later</w:t>
      </w:r>
    </w:p>
    <w:p w14:paraId="75F6CE40" w14:textId="646B6EAF" w:rsidR="004F593A" w:rsidRDefault="004F593A" w:rsidP="004F593A">
      <w:pPr>
        <w:pStyle w:val="ListParagraph"/>
        <w:numPr>
          <w:ilvl w:val="0"/>
          <w:numId w:val="18"/>
        </w:numPr>
        <w:suppressAutoHyphens/>
        <w:spacing w:after="0" w:line="240" w:lineRule="auto"/>
        <w:rPr>
          <w:rFonts w:cstheme="minorHAnsi"/>
        </w:rPr>
      </w:pPr>
      <w:r w:rsidRPr="004F593A">
        <w:rPr>
          <w:rFonts w:cstheme="minorHAnsi"/>
        </w:rPr>
        <w:t>CVE-2016-1000339</w:t>
      </w:r>
    </w:p>
    <w:p w14:paraId="08820D3D" w14:textId="038DFD04" w:rsidR="004F593A" w:rsidRDefault="004F593A" w:rsidP="004F593A">
      <w:pPr>
        <w:pStyle w:val="ListParagraph"/>
        <w:numPr>
          <w:ilvl w:val="1"/>
          <w:numId w:val="18"/>
        </w:numPr>
        <w:suppressAutoHyphens/>
        <w:spacing w:after="0" w:line="240" w:lineRule="auto"/>
        <w:rPr>
          <w:rFonts w:cstheme="minorHAnsi"/>
        </w:rPr>
      </w:pPr>
      <w:r w:rsidRPr="004F593A">
        <w:rPr>
          <w:rFonts w:cstheme="minorHAnsi"/>
        </w:rPr>
        <w:t xml:space="preserve">In the Bouncy Castle JCE Provider version 1.55 and earlier the primary engine class used for AES was </w:t>
      </w:r>
      <w:proofErr w:type="spellStart"/>
      <w:r w:rsidRPr="004F593A">
        <w:rPr>
          <w:rFonts w:cstheme="minorHAnsi"/>
        </w:rPr>
        <w:t>AESFastEngine</w:t>
      </w:r>
      <w:proofErr w:type="spellEnd"/>
      <w:r w:rsidRPr="004F593A">
        <w:rPr>
          <w:rFonts w:cstheme="minorHAnsi"/>
        </w:rPr>
        <w:t xml:space="preserve">. Due to the highly </w:t>
      </w:r>
      <w:proofErr w:type="gramStart"/>
      <w:r w:rsidRPr="004F593A">
        <w:rPr>
          <w:rFonts w:cstheme="minorHAnsi"/>
        </w:rPr>
        <w:t>table driven</w:t>
      </w:r>
      <w:proofErr w:type="gramEnd"/>
      <w:r w:rsidRPr="004F593A">
        <w:rPr>
          <w:rFonts w:cstheme="minorHAnsi"/>
        </w:rPr>
        <w:t xml:space="preserve"> approach used in the algorithm it turns out that if the data channel on the CPU can be monitored the lookup table accesses are sufficient to leak information on the AES key being used. There was also a leak in </w:t>
      </w:r>
      <w:proofErr w:type="spellStart"/>
      <w:r w:rsidRPr="004F593A">
        <w:rPr>
          <w:rFonts w:cstheme="minorHAnsi"/>
        </w:rPr>
        <w:t>AESEngine</w:t>
      </w:r>
      <w:proofErr w:type="spellEnd"/>
      <w:r w:rsidRPr="004F593A">
        <w:rPr>
          <w:rFonts w:cstheme="minorHAnsi"/>
        </w:rPr>
        <w:t xml:space="preserve"> although it was substantially less. </w:t>
      </w:r>
      <w:proofErr w:type="spellStart"/>
      <w:r w:rsidRPr="004F593A">
        <w:rPr>
          <w:rFonts w:cstheme="minorHAnsi"/>
        </w:rPr>
        <w:t>AESEngine</w:t>
      </w:r>
      <w:proofErr w:type="spellEnd"/>
      <w:r w:rsidRPr="004F593A">
        <w:rPr>
          <w:rFonts w:cstheme="minorHAnsi"/>
        </w:rPr>
        <w:t xml:space="preserve"> has been modified to remove any signs of leakage (testing carried out on Intel X86-64) and is now the primary AES class for the BC JCE provider from 1.56. Use of </w:t>
      </w:r>
      <w:proofErr w:type="spellStart"/>
      <w:r w:rsidRPr="004F593A">
        <w:rPr>
          <w:rFonts w:cstheme="minorHAnsi"/>
        </w:rPr>
        <w:t>AESFastEngine</w:t>
      </w:r>
      <w:proofErr w:type="spellEnd"/>
      <w:r w:rsidRPr="004F593A">
        <w:rPr>
          <w:rFonts w:cstheme="minorHAnsi"/>
        </w:rPr>
        <w:t xml:space="preserve"> is now only recommended where otherwise deemed appropriate.</w:t>
      </w:r>
    </w:p>
    <w:p w14:paraId="79303EB1" w14:textId="1B34F914" w:rsidR="00105630" w:rsidRPr="00105630" w:rsidRDefault="00105630" w:rsidP="00105630">
      <w:pPr>
        <w:pStyle w:val="ListParagraph"/>
        <w:numPr>
          <w:ilvl w:val="1"/>
          <w:numId w:val="18"/>
        </w:numPr>
        <w:suppressAutoHyphens/>
        <w:spacing w:after="0" w:line="240" w:lineRule="auto"/>
        <w:rPr>
          <w:rFonts w:cstheme="minorHAnsi"/>
        </w:rPr>
      </w:pPr>
      <w:r>
        <w:rPr>
          <w:rFonts w:cstheme="minorHAnsi"/>
        </w:rPr>
        <w:t>Upgrade to a newer version past 1.55</w:t>
      </w:r>
    </w:p>
    <w:p w14:paraId="791F9F22" w14:textId="52CE7E32" w:rsidR="004F593A" w:rsidRDefault="004F593A" w:rsidP="004F593A">
      <w:pPr>
        <w:pStyle w:val="ListParagraph"/>
        <w:numPr>
          <w:ilvl w:val="0"/>
          <w:numId w:val="18"/>
        </w:numPr>
        <w:suppressAutoHyphens/>
        <w:spacing w:after="0" w:line="240" w:lineRule="auto"/>
        <w:rPr>
          <w:rFonts w:cstheme="minorHAnsi"/>
        </w:rPr>
      </w:pPr>
      <w:r w:rsidRPr="004F593A">
        <w:rPr>
          <w:rFonts w:cstheme="minorHAnsi"/>
        </w:rPr>
        <w:t>CVE-2015-7940</w:t>
      </w:r>
    </w:p>
    <w:p w14:paraId="56CC2AAA" w14:textId="0D0F0F33" w:rsidR="004F593A" w:rsidRDefault="004F593A" w:rsidP="004F593A">
      <w:pPr>
        <w:pStyle w:val="ListParagraph"/>
        <w:numPr>
          <w:ilvl w:val="1"/>
          <w:numId w:val="18"/>
        </w:numPr>
        <w:suppressAutoHyphens/>
        <w:spacing w:after="0" w:line="240" w:lineRule="auto"/>
        <w:rPr>
          <w:rFonts w:cstheme="minorHAnsi"/>
        </w:rPr>
      </w:pPr>
      <w:r w:rsidRPr="004F593A">
        <w:rPr>
          <w:rFonts w:cstheme="minorHAnsi"/>
        </w:rPr>
        <w:t xml:space="preserve">The Bouncy Castle Java library before 1.51 does not validate a point is withing the elliptic curve, which makes it easier for remote attackers to obtain private keys via a </w:t>
      </w:r>
      <w:r w:rsidRPr="004F593A">
        <w:rPr>
          <w:rFonts w:cstheme="minorHAnsi"/>
        </w:rPr>
        <w:lastRenderedPageBreak/>
        <w:t>series of crafted elliptic curve Diffie Hellman (ECDH) key exchanges, aka an "invalid curve attack."</w:t>
      </w:r>
    </w:p>
    <w:p w14:paraId="15C6CDA1" w14:textId="228DD988" w:rsidR="002A2CE4" w:rsidRPr="002A2CE4" w:rsidRDefault="002A2CE4" w:rsidP="002A2CE4">
      <w:pPr>
        <w:pStyle w:val="ListParagraph"/>
        <w:numPr>
          <w:ilvl w:val="1"/>
          <w:numId w:val="18"/>
        </w:numPr>
        <w:suppressAutoHyphens/>
        <w:spacing w:after="0" w:line="240" w:lineRule="auto"/>
        <w:rPr>
          <w:rFonts w:cstheme="minorHAnsi"/>
        </w:rPr>
      </w:pPr>
      <w:r>
        <w:rPr>
          <w:rFonts w:cstheme="minorHAnsi"/>
        </w:rPr>
        <w:t>Upgrade Bouncy Castle Java library to 1.51</w:t>
      </w:r>
    </w:p>
    <w:p w14:paraId="5A6E38D2" w14:textId="5B54012D" w:rsidR="004F593A" w:rsidRDefault="004F593A" w:rsidP="004F593A">
      <w:pPr>
        <w:pStyle w:val="ListParagraph"/>
        <w:numPr>
          <w:ilvl w:val="0"/>
          <w:numId w:val="18"/>
        </w:numPr>
        <w:suppressAutoHyphens/>
        <w:spacing w:after="0" w:line="240" w:lineRule="auto"/>
        <w:rPr>
          <w:rFonts w:cstheme="minorHAnsi"/>
        </w:rPr>
      </w:pPr>
      <w:r w:rsidRPr="004F593A">
        <w:rPr>
          <w:rFonts w:cstheme="minorHAnsi"/>
        </w:rPr>
        <w:t>CVE-2018-5382</w:t>
      </w:r>
    </w:p>
    <w:p w14:paraId="40BDFF7D" w14:textId="43AC31FA" w:rsidR="004F593A" w:rsidRDefault="004F593A" w:rsidP="004F593A">
      <w:pPr>
        <w:pStyle w:val="ListParagraph"/>
        <w:numPr>
          <w:ilvl w:val="1"/>
          <w:numId w:val="18"/>
        </w:numPr>
        <w:suppressAutoHyphens/>
        <w:spacing w:after="0" w:line="240" w:lineRule="auto"/>
        <w:rPr>
          <w:rFonts w:cstheme="minorHAnsi"/>
        </w:rPr>
      </w:pPr>
      <w:r w:rsidRPr="004F593A">
        <w:rPr>
          <w:rFonts w:cstheme="minorHAnsi"/>
        </w:rPr>
        <w:t xml:space="preserve">The default BKS keystore </w:t>
      </w:r>
      <w:proofErr w:type="gramStart"/>
      <w:r w:rsidRPr="004F593A">
        <w:rPr>
          <w:rFonts w:cstheme="minorHAnsi"/>
        </w:rPr>
        <w:t>use</w:t>
      </w:r>
      <w:proofErr w:type="gramEnd"/>
      <w:r w:rsidRPr="004F593A">
        <w:rPr>
          <w:rFonts w:cstheme="minorHAnsi"/>
        </w:rPr>
        <w:t xml:space="preserve"> an HMAC that is only 16 bits long, which can allow an attacker to compromise the integrity of a BKS keystore. Bouncy Castle release 1.47 changes the BKS format to a format which uses a </w:t>
      </w:r>
      <w:proofErr w:type="gramStart"/>
      <w:r w:rsidRPr="004F593A">
        <w:rPr>
          <w:rFonts w:cstheme="minorHAnsi"/>
        </w:rPr>
        <w:t>160 bit</w:t>
      </w:r>
      <w:proofErr w:type="gramEnd"/>
      <w:r w:rsidRPr="004F593A">
        <w:rPr>
          <w:rFonts w:cstheme="minorHAnsi"/>
        </w:rPr>
        <w:t xml:space="preserve"> HMAC instead. This applies to any BKS keystore generated prior to BC 1.47. For situations where people need to create the files for legacy reasons a specific keystore type "BKS-V1" was introduced in 1.49. It should be noted that the use of "BKS-V1" is discouraged by the library authors and should only be used where it is otherwise safe to do so, as in where the use of a </w:t>
      </w:r>
      <w:proofErr w:type="gramStart"/>
      <w:r w:rsidRPr="004F593A">
        <w:rPr>
          <w:rFonts w:cstheme="minorHAnsi"/>
        </w:rPr>
        <w:t>16 bit</w:t>
      </w:r>
      <w:proofErr w:type="gramEnd"/>
      <w:r w:rsidRPr="004F593A">
        <w:rPr>
          <w:rFonts w:cstheme="minorHAnsi"/>
        </w:rPr>
        <w:t xml:space="preserve"> checksum for the file integrity check is not going to cause a security issue in itself.</w:t>
      </w:r>
    </w:p>
    <w:p w14:paraId="40062920" w14:textId="142818C5" w:rsidR="002A2CE4" w:rsidRDefault="002A2CE4" w:rsidP="004F593A">
      <w:pPr>
        <w:pStyle w:val="ListParagraph"/>
        <w:numPr>
          <w:ilvl w:val="1"/>
          <w:numId w:val="18"/>
        </w:numPr>
        <w:suppressAutoHyphens/>
        <w:spacing w:after="0" w:line="240" w:lineRule="auto"/>
        <w:rPr>
          <w:rFonts w:cstheme="minorHAnsi"/>
        </w:rPr>
      </w:pPr>
      <w:r>
        <w:rPr>
          <w:rFonts w:cstheme="minorHAnsi"/>
        </w:rPr>
        <w:t>Upgrade Bouncy Castle to 1.47 or later</w:t>
      </w:r>
    </w:p>
    <w:p w14:paraId="26D7AE52" w14:textId="772FE5CC" w:rsidR="004F593A" w:rsidRDefault="004F593A" w:rsidP="004F593A">
      <w:pPr>
        <w:pStyle w:val="ListParagraph"/>
        <w:numPr>
          <w:ilvl w:val="0"/>
          <w:numId w:val="18"/>
        </w:numPr>
        <w:suppressAutoHyphens/>
        <w:spacing w:after="0" w:line="240" w:lineRule="auto"/>
        <w:rPr>
          <w:rFonts w:cstheme="minorHAnsi"/>
        </w:rPr>
      </w:pPr>
      <w:r w:rsidRPr="004F593A">
        <w:rPr>
          <w:rFonts w:cstheme="minorHAnsi"/>
        </w:rPr>
        <w:t>CVE-2013-1624</w:t>
      </w:r>
    </w:p>
    <w:p w14:paraId="038FCA5C" w14:textId="614AF16A" w:rsidR="004F593A" w:rsidRDefault="004F593A" w:rsidP="004F593A">
      <w:pPr>
        <w:pStyle w:val="ListParagraph"/>
        <w:numPr>
          <w:ilvl w:val="1"/>
          <w:numId w:val="18"/>
        </w:numPr>
        <w:suppressAutoHyphens/>
        <w:spacing w:after="0" w:line="240" w:lineRule="auto"/>
        <w:rPr>
          <w:rFonts w:cstheme="minorHAnsi"/>
        </w:rPr>
      </w:pPr>
      <w:r w:rsidRPr="004F593A">
        <w:rPr>
          <w:rFonts w:cstheme="minorHAnsi"/>
        </w:rPr>
        <w:t>The TLS implementation in the Bouncy Castle Java library before 1.48 and C# library before 1.8 does not properly consider timing side-channel attacks on a noncompliant MAC check operation during the processing of malformed CBC padding, which allows remote attackers to conduct distinguishing attacks and plaintext-recovery attacks via statistical analysis of timing data for crafted packets, a related issue to CVE-2013-0169.</w:t>
      </w:r>
    </w:p>
    <w:p w14:paraId="131C6406" w14:textId="1F022E83" w:rsidR="002A2CE4" w:rsidRDefault="002A2CE4" w:rsidP="004F593A">
      <w:pPr>
        <w:pStyle w:val="ListParagraph"/>
        <w:numPr>
          <w:ilvl w:val="1"/>
          <w:numId w:val="18"/>
        </w:numPr>
        <w:suppressAutoHyphens/>
        <w:spacing w:after="0" w:line="240" w:lineRule="auto"/>
        <w:rPr>
          <w:rFonts w:cstheme="minorHAnsi"/>
        </w:rPr>
      </w:pPr>
      <w:r>
        <w:rPr>
          <w:rFonts w:cstheme="minorHAnsi"/>
        </w:rPr>
        <w:t>Upgrade Bouncy Castle Java library to 1.48 or later and C# library to 1.8 or later</w:t>
      </w:r>
    </w:p>
    <w:p w14:paraId="0A0188E0" w14:textId="51170842" w:rsidR="004F593A" w:rsidRDefault="004F593A" w:rsidP="004F593A">
      <w:pPr>
        <w:pStyle w:val="ListParagraph"/>
        <w:numPr>
          <w:ilvl w:val="0"/>
          <w:numId w:val="18"/>
        </w:numPr>
        <w:suppressAutoHyphens/>
        <w:spacing w:after="0" w:line="240" w:lineRule="auto"/>
        <w:rPr>
          <w:rFonts w:cstheme="minorHAnsi"/>
        </w:rPr>
      </w:pPr>
      <w:r w:rsidRPr="004F593A">
        <w:rPr>
          <w:rFonts w:cstheme="minorHAnsi"/>
        </w:rPr>
        <w:t>CVE-2016-1000346</w:t>
      </w:r>
    </w:p>
    <w:p w14:paraId="7BA4A716" w14:textId="5612E994" w:rsidR="004F593A" w:rsidRDefault="004F593A" w:rsidP="004F593A">
      <w:pPr>
        <w:pStyle w:val="ListParagraph"/>
        <w:numPr>
          <w:ilvl w:val="1"/>
          <w:numId w:val="18"/>
        </w:numPr>
        <w:suppressAutoHyphens/>
        <w:spacing w:after="0" w:line="240" w:lineRule="auto"/>
        <w:rPr>
          <w:rFonts w:cstheme="minorHAnsi"/>
        </w:rPr>
      </w:pPr>
      <w:r w:rsidRPr="004F593A">
        <w:rPr>
          <w:rFonts w:cstheme="minorHAnsi"/>
        </w:rPr>
        <w:t>In the Bouncy Castle JCE Provider version 1.55 and earlier the other party DH public key is not fully validated. This can cause issues as invalid keys can be used to reveal details about the other party's private key where static Diffie-Hellman is in use. As of release 1.56 the key parameters are checked on agreement calculation.</w:t>
      </w:r>
    </w:p>
    <w:p w14:paraId="1E9F47F7" w14:textId="1BFF63C2" w:rsidR="002A2CE4" w:rsidRDefault="002A2CE4" w:rsidP="002A2CE4">
      <w:pPr>
        <w:pStyle w:val="ListParagraph"/>
        <w:numPr>
          <w:ilvl w:val="1"/>
          <w:numId w:val="18"/>
        </w:numPr>
        <w:suppressAutoHyphens/>
        <w:spacing w:after="0" w:line="240" w:lineRule="auto"/>
        <w:rPr>
          <w:rFonts w:cstheme="minorHAnsi"/>
        </w:rPr>
      </w:pPr>
      <w:r>
        <w:rPr>
          <w:rFonts w:cstheme="minorHAnsi"/>
        </w:rPr>
        <w:t>Upgrade to a newer version past 1.55</w:t>
      </w:r>
    </w:p>
    <w:p w14:paraId="2FA2C4F9" w14:textId="0E47E7C2" w:rsidR="00252356" w:rsidRDefault="00252356" w:rsidP="00252356">
      <w:pPr>
        <w:pStyle w:val="ListParagraph"/>
        <w:numPr>
          <w:ilvl w:val="0"/>
          <w:numId w:val="18"/>
        </w:numPr>
        <w:suppressAutoHyphens/>
        <w:spacing w:after="0" w:line="240" w:lineRule="auto"/>
        <w:rPr>
          <w:rFonts w:cstheme="minorHAnsi"/>
        </w:rPr>
      </w:pPr>
      <w:r w:rsidRPr="00252356">
        <w:rPr>
          <w:rFonts w:cstheme="minorHAnsi"/>
        </w:rPr>
        <w:t>CVE-2020-10693</w:t>
      </w:r>
    </w:p>
    <w:p w14:paraId="7792C076" w14:textId="04B9B1E1" w:rsidR="00252356" w:rsidRDefault="00252356" w:rsidP="00252356">
      <w:pPr>
        <w:pStyle w:val="ListParagraph"/>
        <w:numPr>
          <w:ilvl w:val="1"/>
          <w:numId w:val="18"/>
        </w:numPr>
        <w:suppressAutoHyphens/>
        <w:spacing w:after="0" w:line="240" w:lineRule="auto"/>
        <w:rPr>
          <w:rFonts w:cstheme="minorHAnsi"/>
        </w:rPr>
      </w:pPr>
      <w:r w:rsidRPr="00252356">
        <w:rPr>
          <w:rFonts w:cstheme="minorHAnsi"/>
        </w:rPr>
        <w:t>A flaw was found in Hibernate Validator version 6.1.</w:t>
      </w:r>
      <w:proofErr w:type="gramStart"/>
      <w:r w:rsidRPr="00252356">
        <w:rPr>
          <w:rFonts w:cstheme="minorHAnsi"/>
        </w:rPr>
        <w:t>2.Final</w:t>
      </w:r>
      <w:proofErr w:type="gramEnd"/>
      <w:r w:rsidRPr="00252356">
        <w:rPr>
          <w:rFonts w:cstheme="minorHAnsi"/>
        </w:rPr>
        <w:t>. A bug in the message interpolation processor enables invalid EL expressions to be evaluated as if they were valid. This flaw allows attackers to bypass input sanitation (escaping, stripping) controls that developers may have put in place when handling user-controlled data in error messages.</w:t>
      </w:r>
    </w:p>
    <w:p w14:paraId="62E9AC60" w14:textId="2CE17316" w:rsidR="00252356" w:rsidRDefault="00252356" w:rsidP="00252356">
      <w:pPr>
        <w:pStyle w:val="ListParagraph"/>
        <w:numPr>
          <w:ilvl w:val="1"/>
          <w:numId w:val="18"/>
        </w:numPr>
        <w:suppressAutoHyphens/>
        <w:spacing w:after="0" w:line="240" w:lineRule="auto"/>
        <w:rPr>
          <w:rFonts w:cstheme="minorHAnsi"/>
        </w:rPr>
      </w:pPr>
      <w:r>
        <w:rPr>
          <w:rFonts w:cstheme="minorHAnsi"/>
        </w:rPr>
        <w:t>Upgrade Hibernate Validator to a later version than 6.1.2</w:t>
      </w:r>
    </w:p>
    <w:p w14:paraId="6008D4C7" w14:textId="0AA07E03" w:rsidR="00252356" w:rsidRDefault="00252356" w:rsidP="00252356">
      <w:pPr>
        <w:pStyle w:val="ListParagraph"/>
        <w:numPr>
          <w:ilvl w:val="0"/>
          <w:numId w:val="18"/>
        </w:numPr>
        <w:suppressAutoHyphens/>
        <w:spacing w:after="0" w:line="240" w:lineRule="auto"/>
        <w:rPr>
          <w:rFonts w:cstheme="minorHAnsi"/>
        </w:rPr>
      </w:pPr>
      <w:r w:rsidRPr="00252356">
        <w:rPr>
          <w:rFonts w:cstheme="minorHAnsi"/>
        </w:rPr>
        <w:t>CVE-2020-25649</w:t>
      </w:r>
    </w:p>
    <w:p w14:paraId="4A0F02AB" w14:textId="74B5B1BD" w:rsidR="00252356" w:rsidRDefault="00252356" w:rsidP="00252356">
      <w:pPr>
        <w:pStyle w:val="ListParagraph"/>
        <w:numPr>
          <w:ilvl w:val="1"/>
          <w:numId w:val="18"/>
        </w:numPr>
        <w:suppressAutoHyphens/>
        <w:spacing w:after="0" w:line="240" w:lineRule="auto"/>
        <w:rPr>
          <w:rFonts w:cstheme="minorHAnsi"/>
        </w:rPr>
      </w:pPr>
      <w:r w:rsidRPr="00252356">
        <w:rPr>
          <w:rFonts w:cstheme="minorHAnsi"/>
        </w:rPr>
        <w:t xml:space="preserve">A flaw was found in </w:t>
      </w:r>
      <w:proofErr w:type="spellStart"/>
      <w:r w:rsidRPr="00252356">
        <w:rPr>
          <w:rFonts w:cstheme="minorHAnsi"/>
        </w:rPr>
        <w:t>FasterXML</w:t>
      </w:r>
      <w:proofErr w:type="spellEnd"/>
      <w:r w:rsidRPr="00252356">
        <w:rPr>
          <w:rFonts w:cstheme="minorHAnsi"/>
        </w:rPr>
        <w:t xml:space="preserve"> Jackson </w:t>
      </w:r>
      <w:proofErr w:type="spellStart"/>
      <w:r w:rsidRPr="00252356">
        <w:rPr>
          <w:rFonts w:cstheme="minorHAnsi"/>
        </w:rPr>
        <w:t>Databind</w:t>
      </w:r>
      <w:proofErr w:type="spellEnd"/>
      <w:r w:rsidRPr="00252356">
        <w:rPr>
          <w:rFonts w:cstheme="minorHAnsi"/>
        </w:rPr>
        <w:t>, where it did not have entity expansion secured properly. This flaw allows vulnerability to XML external entity (XXE) attacks. The highest threat from this vulnerability is data integrity.</w:t>
      </w:r>
    </w:p>
    <w:p w14:paraId="797090CC" w14:textId="15201FB4" w:rsidR="00252356" w:rsidRDefault="00252356" w:rsidP="00252356">
      <w:pPr>
        <w:pStyle w:val="ListParagraph"/>
        <w:numPr>
          <w:ilvl w:val="1"/>
          <w:numId w:val="18"/>
        </w:numPr>
        <w:suppressAutoHyphens/>
        <w:spacing w:after="0" w:line="240" w:lineRule="auto"/>
        <w:rPr>
          <w:rFonts w:cstheme="minorHAnsi"/>
        </w:rPr>
      </w:pPr>
      <w:r>
        <w:rPr>
          <w:rFonts w:cstheme="minorHAnsi"/>
        </w:rPr>
        <w:t>Upgrade to newest version</w:t>
      </w:r>
    </w:p>
    <w:p w14:paraId="0C6D07EC" w14:textId="2C4DA82F" w:rsidR="00252356" w:rsidRDefault="00252356" w:rsidP="00252356">
      <w:pPr>
        <w:pStyle w:val="ListParagraph"/>
        <w:numPr>
          <w:ilvl w:val="0"/>
          <w:numId w:val="18"/>
        </w:numPr>
        <w:suppressAutoHyphens/>
        <w:spacing w:after="0" w:line="240" w:lineRule="auto"/>
        <w:rPr>
          <w:rFonts w:cstheme="minorHAnsi"/>
        </w:rPr>
      </w:pPr>
      <w:r w:rsidRPr="00252356">
        <w:rPr>
          <w:rFonts w:cstheme="minorHAnsi"/>
        </w:rPr>
        <w:t>CVE-2020-36518</w:t>
      </w:r>
    </w:p>
    <w:p w14:paraId="3A39DCBB" w14:textId="1C3F006E" w:rsidR="00252356" w:rsidRDefault="00252356" w:rsidP="00252356">
      <w:pPr>
        <w:pStyle w:val="ListParagraph"/>
        <w:numPr>
          <w:ilvl w:val="1"/>
          <w:numId w:val="18"/>
        </w:numPr>
        <w:suppressAutoHyphens/>
        <w:spacing w:after="0" w:line="240" w:lineRule="auto"/>
        <w:rPr>
          <w:rFonts w:cstheme="minorHAnsi"/>
        </w:rPr>
      </w:pPr>
      <w:proofErr w:type="spellStart"/>
      <w:r w:rsidRPr="00252356">
        <w:rPr>
          <w:rFonts w:cstheme="minorHAnsi"/>
        </w:rPr>
        <w:t>jackson-databind</w:t>
      </w:r>
      <w:proofErr w:type="spellEnd"/>
      <w:r w:rsidRPr="00252356">
        <w:rPr>
          <w:rFonts w:cstheme="minorHAnsi"/>
        </w:rPr>
        <w:t xml:space="preserve"> before 2.13.0 allows a Java </w:t>
      </w:r>
      <w:proofErr w:type="spellStart"/>
      <w:r w:rsidRPr="00252356">
        <w:rPr>
          <w:rFonts w:cstheme="minorHAnsi"/>
        </w:rPr>
        <w:t>StackOverflow</w:t>
      </w:r>
      <w:proofErr w:type="spellEnd"/>
      <w:r w:rsidRPr="00252356">
        <w:rPr>
          <w:rFonts w:cstheme="minorHAnsi"/>
        </w:rPr>
        <w:t xml:space="preserve"> exception and denial of service via a large depth of nested objects.</w:t>
      </w:r>
    </w:p>
    <w:p w14:paraId="38003B5A" w14:textId="38F86FA7" w:rsidR="00252356" w:rsidRDefault="00252356" w:rsidP="00252356">
      <w:pPr>
        <w:pStyle w:val="ListParagraph"/>
        <w:numPr>
          <w:ilvl w:val="1"/>
          <w:numId w:val="18"/>
        </w:numPr>
        <w:suppressAutoHyphens/>
        <w:spacing w:after="0" w:line="240" w:lineRule="auto"/>
        <w:rPr>
          <w:rFonts w:cstheme="minorHAnsi"/>
        </w:rPr>
      </w:pPr>
      <w:r>
        <w:rPr>
          <w:rFonts w:cstheme="minorHAnsi"/>
        </w:rPr>
        <w:t>Upgrade to 2.13.0 or later version</w:t>
      </w:r>
    </w:p>
    <w:p w14:paraId="2DE02785" w14:textId="6C18A5D8" w:rsidR="00252356" w:rsidRDefault="00252356" w:rsidP="00252356">
      <w:pPr>
        <w:pStyle w:val="ListParagraph"/>
        <w:numPr>
          <w:ilvl w:val="0"/>
          <w:numId w:val="18"/>
        </w:numPr>
        <w:suppressAutoHyphens/>
        <w:spacing w:after="0" w:line="240" w:lineRule="auto"/>
        <w:rPr>
          <w:rFonts w:cstheme="minorHAnsi"/>
        </w:rPr>
      </w:pPr>
      <w:r w:rsidRPr="00252356">
        <w:rPr>
          <w:rFonts w:cstheme="minorHAnsi"/>
        </w:rPr>
        <w:t>CVE-2022-42003</w:t>
      </w:r>
    </w:p>
    <w:p w14:paraId="089F4DBA" w14:textId="2E8D2FEB" w:rsidR="00252356" w:rsidRDefault="00252356" w:rsidP="00252356">
      <w:pPr>
        <w:pStyle w:val="ListParagraph"/>
        <w:numPr>
          <w:ilvl w:val="1"/>
          <w:numId w:val="18"/>
        </w:numPr>
        <w:suppressAutoHyphens/>
        <w:spacing w:after="0" w:line="240" w:lineRule="auto"/>
        <w:rPr>
          <w:rFonts w:cstheme="minorHAnsi"/>
        </w:rPr>
      </w:pPr>
      <w:r w:rsidRPr="00252356">
        <w:rPr>
          <w:rFonts w:cstheme="minorHAnsi"/>
        </w:rPr>
        <w:t xml:space="preserve">In </w:t>
      </w:r>
      <w:proofErr w:type="spellStart"/>
      <w:r w:rsidRPr="00252356">
        <w:rPr>
          <w:rFonts w:cstheme="minorHAnsi"/>
        </w:rPr>
        <w:t>FasterXML</w:t>
      </w:r>
      <w:proofErr w:type="spellEnd"/>
      <w:r w:rsidRPr="00252356">
        <w:rPr>
          <w:rFonts w:cstheme="minorHAnsi"/>
        </w:rPr>
        <w:t xml:space="preserve"> </w:t>
      </w:r>
      <w:proofErr w:type="spellStart"/>
      <w:r w:rsidRPr="00252356">
        <w:rPr>
          <w:rFonts w:cstheme="minorHAnsi"/>
        </w:rPr>
        <w:t>jackson-databind</w:t>
      </w:r>
      <w:proofErr w:type="spellEnd"/>
      <w:r w:rsidRPr="00252356">
        <w:rPr>
          <w:rFonts w:cstheme="minorHAnsi"/>
        </w:rPr>
        <w:t xml:space="preserve"> before 2.14.0-rc1, resource exhaustion can occur because of a lack of a check in primitive value </w:t>
      </w:r>
      <w:proofErr w:type="spellStart"/>
      <w:r w:rsidRPr="00252356">
        <w:rPr>
          <w:rFonts w:cstheme="minorHAnsi"/>
        </w:rPr>
        <w:t>deserializers</w:t>
      </w:r>
      <w:proofErr w:type="spellEnd"/>
      <w:r w:rsidRPr="00252356">
        <w:rPr>
          <w:rFonts w:cstheme="minorHAnsi"/>
        </w:rPr>
        <w:t xml:space="preserve"> to avoid deep wrapper array nesting, when the UNWRAP_SINGLE_VALUE_ARRAYS feature is enabled. Additional fix version in 2.13.4.1 and 2.12.17.1</w:t>
      </w:r>
    </w:p>
    <w:p w14:paraId="79742674" w14:textId="3312B7D0" w:rsidR="00252356" w:rsidRDefault="00252356" w:rsidP="00252356">
      <w:pPr>
        <w:pStyle w:val="ListParagraph"/>
        <w:numPr>
          <w:ilvl w:val="1"/>
          <w:numId w:val="18"/>
        </w:numPr>
        <w:suppressAutoHyphens/>
        <w:spacing w:after="0" w:line="240" w:lineRule="auto"/>
        <w:rPr>
          <w:rFonts w:cstheme="minorHAnsi"/>
        </w:rPr>
      </w:pPr>
      <w:r>
        <w:rPr>
          <w:rFonts w:cstheme="minorHAnsi"/>
        </w:rPr>
        <w:lastRenderedPageBreak/>
        <w:t>Upgrade to 2.14.0-rc1 or later version</w:t>
      </w:r>
    </w:p>
    <w:p w14:paraId="43DE2A31" w14:textId="4DCD173B" w:rsidR="00252356" w:rsidRDefault="00252356" w:rsidP="00252356">
      <w:pPr>
        <w:pStyle w:val="ListParagraph"/>
        <w:numPr>
          <w:ilvl w:val="0"/>
          <w:numId w:val="18"/>
        </w:numPr>
        <w:suppressAutoHyphens/>
        <w:spacing w:after="0" w:line="240" w:lineRule="auto"/>
        <w:rPr>
          <w:rFonts w:cstheme="minorHAnsi"/>
        </w:rPr>
      </w:pPr>
      <w:r w:rsidRPr="00252356">
        <w:rPr>
          <w:rFonts w:cstheme="minorHAnsi"/>
        </w:rPr>
        <w:t>CVE-2022-42004</w:t>
      </w:r>
    </w:p>
    <w:p w14:paraId="5001035B" w14:textId="13DB2D72" w:rsidR="00252356" w:rsidRDefault="00252356" w:rsidP="00252356">
      <w:pPr>
        <w:pStyle w:val="ListParagraph"/>
        <w:numPr>
          <w:ilvl w:val="1"/>
          <w:numId w:val="18"/>
        </w:numPr>
        <w:suppressAutoHyphens/>
        <w:spacing w:after="0" w:line="240" w:lineRule="auto"/>
        <w:rPr>
          <w:rFonts w:cstheme="minorHAnsi"/>
        </w:rPr>
      </w:pPr>
      <w:r w:rsidRPr="00252356">
        <w:rPr>
          <w:rFonts w:cstheme="minorHAnsi"/>
        </w:rPr>
        <w:t xml:space="preserve">In </w:t>
      </w:r>
      <w:proofErr w:type="spellStart"/>
      <w:r w:rsidRPr="00252356">
        <w:rPr>
          <w:rFonts w:cstheme="minorHAnsi"/>
        </w:rPr>
        <w:t>FasterXML</w:t>
      </w:r>
      <w:proofErr w:type="spellEnd"/>
      <w:r w:rsidRPr="00252356">
        <w:rPr>
          <w:rFonts w:cstheme="minorHAnsi"/>
        </w:rPr>
        <w:t xml:space="preserve"> </w:t>
      </w:r>
      <w:proofErr w:type="spellStart"/>
      <w:r w:rsidRPr="00252356">
        <w:rPr>
          <w:rFonts w:cstheme="minorHAnsi"/>
        </w:rPr>
        <w:t>jackson-databind</w:t>
      </w:r>
      <w:proofErr w:type="spellEnd"/>
      <w:r w:rsidRPr="00252356">
        <w:rPr>
          <w:rFonts w:cstheme="minorHAnsi"/>
        </w:rPr>
        <w:t xml:space="preserve"> before 2.13.4, resource exhaustion can occur because of a lack of a check in </w:t>
      </w:r>
      <w:proofErr w:type="spellStart"/>
      <w:proofErr w:type="gramStart"/>
      <w:r w:rsidRPr="00252356">
        <w:rPr>
          <w:rFonts w:cstheme="minorHAnsi"/>
        </w:rPr>
        <w:t>BeanDeserializer</w:t>
      </w:r>
      <w:proofErr w:type="spellEnd"/>
      <w:r w:rsidRPr="00252356">
        <w:rPr>
          <w:rFonts w:cstheme="minorHAnsi"/>
        </w:rPr>
        <w:t>._</w:t>
      </w:r>
      <w:proofErr w:type="spellStart"/>
      <w:proofErr w:type="gramEnd"/>
      <w:r w:rsidRPr="00252356">
        <w:rPr>
          <w:rFonts w:cstheme="minorHAnsi"/>
        </w:rPr>
        <w:t>deserializeFromArray</w:t>
      </w:r>
      <w:proofErr w:type="spellEnd"/>
      <w:r w:rsidRPr="00252356">
        <w:rPr>
          <w:rFonts w:cstheme="minorHAnsi"/>
        </w:rPr>
        <w:t xml:space="preserve"> to prevent use of deeply nested arrays. An application is vulnerable only with certain customized choices for deserialization.</w:t>
      </w:r>
    </w:p>
    <w:p w14:paraId="5A6B21E3" w14:textId="6BDF7614" w:rsidR="00252356" w:rsidRDefault="00252356" w:rsidP="00252356">
      <w:pPr>
        <w:pStyle w:val="ListParagraph"/>
        <w:numPr>
          <w:ilvl w:val="1"/>
          <w:numId w:val="18"/>
        </w:numPr>
        <w:suppressAutoHyphens/>
        <w:spacing w:after="0" w:line="240" w:lineRule="auto"/>
        <w:rPr>
          <w:rFonts w:cstheme="minorHAnsi"/>
        </w:rPr>
      </w:pPr>
      <w:r>
        <w:rPr>
          <w:rFonts w:cstheme="minorHAnsi"/>
        </w:rPr>
        <w:t>Upgrade to 2.13.4 version or later</w:t>
      </w:r>
    </w:p>
    <w:p w14:paraId="76C1D7EC" w14:textId="7822C936" w:rsidR="00252356" w:rsidRDefault="00252356" w:rsidP="00252356">
      <w:pPr>
        <w:pStyle w:val="ListParagraph"/>
        <w:numPr>
          <w:ilvl w:val="0"/>
          <w:numId w:val="18"/>
        </w:numPr>
        <w:suppressAutoHyphens/>
        <w:spacing w:after="0" w:line="240" w:lineRule="auto"/>
        <w:rPr>
          <w:rFonts w:cstheme="minorHAnsi"/>
        </w:rPr>
      </w:pPr>
      <w:r w:rsidRPr="00252356">
        <w:rPr>
          <w:rFonts w:cstheme="minorHAnsi"/>
        </w:rPr>
        <w:t>CVE-2021-42550</w:t>
      </w:r>
    </w:p>
    <w:p w14:paraId="698E0EF5" w14:textId="234EAB19" w:rsidR="00252356" w:rsidRDefault="00252356" w:rsidP="00252356">
      <w:pPr>
        <w:pStyle w:val="ListParagraph"/>
        <w:numPr>
          <w:ilvl w:val="1"/>
          <w:numId w:val="18"/>
        </w:numPr>
        <w:suppressAutoHyphens/>
        <w:spacing w:after="0" w:line="240" w:lineRule="auto"/>
        <w:rPr>
          <w:rFonts w:cstheme="minorHAnsi"/>
        </w:rPr>
      </w:pPr>
      <w:r w:rsidRPr="00252356">
        <w:rPr>
          <w:rFonts w:cstheme="minorHAnsi"/>
        </w:rPr>
        <w:t xml:space="preserve">In </w:t>
      </w:r>
      <w:proofErr w:type="spellStart"/>
      <w:r w:rsidRPr="00252356">
        <w:rPr>
          <w:rFonts w:cstheme="minorHAnsi"/>
        </w:rPr>
        <w:t>logback</w:t>
      </w:r>
      <w:proofErr w:type="spellEnd"/>
      <w:r w:rsidRPr="00252356">
        <w:rPr>
          <w:rFonts w:cstheme="minorHAnsi"/>
        </w:rPr>
        <w:t xml:space="preserve"> version 1.2.7 and prior versions, an attacker with the required privileges to edit configurations files could craft a malicious configuration allowing to execute arbitrary code loaded from LDAP servers.</w:t>
      </w:r>
    </w:p>
    <w:p w14:paraId="1C06A544" w14:textId="1421275A" w:rsidR="00252356" w:rsidRDefault="00252356" w:rsidP="00252356">
      <w:pPr>
        <w:pStyle w:val="ListParagraph"/>
        <w:numPr>
          <w:ilvl w:val="1"/>
          <w:numId w:val="18"/>
        </w:numPr>
        <w:suppressAutoHyphens/>
        <w:spacing w:after="0" w:line="240" w:lineRule="auto"/>
        <w:rPr>
          <w:rFonts w:cstheme="minorHAnsi"/>
        </w:rPr>
      </w:pPr>
      <w:r>
        <w:rPr>
          <w:rFonts w:cstheme="minorHAnsi"/>
        </w:rPr>
        <w:t>Upgrade to a later version than 1.2.7</w:t>
      </w:r>
    </w:p>
    <w:p w14:paraId="56EF5C38" w14:textId="19AAFA1E" w:rsidR="00252356" w:rsidRDefault="00252356" w:rsidP="00252356">
      <w:pPr>
        <w:pStyle w:val="ListParagraph"/>
        <w:numPr>
          <w:ilvl w:val="0"/>
          <w:numId w:val="18"/>
        </w:numPr>
        <w:suppressAutoHyphens/>
        <w:spacing w:after="0" w:line="240" w:lineRule="auto"/>
        <w:rPr>
          <w:rFonts w:cstheme="minorHAnsi"/>
        </w:rPr>
      </w:pPr>
      <w:r w:rsidRPr="00252356">
        <w:rPr>
          <w:rFonts w:cstheme="minorHAnsi"/>
        </w:rPr>
        <w:t>CVE-2017-18640</w:t>
      </w:r>
    </w:p>
    <w:p w14:paraId="4F4A0F9D" w14:textId="59B3F926" w:rsidR="00252356" w:rsidRDefault="00252356" w:rsidP="00252356">
      <w:pPr>
        <w:pStyle w:val="ListParagraph"/>
        <w:numPr>
          <w:ilvl w:val="1"/>
          <w:numId w:val="18"/>
        </w:numPr>
        <w:suppressAutoHyphens/>
        <w:spacing w:after="0" w:line="240" w:lineRule="auto"/>
        <w:rPr>
          <w:rFonts w:cstheme="minorHAnsi"/>
        </w:rPr>
      </w:pPr>
      <w:r w:rsidRPr="00252356">
        <w:rPr>
          <w:rFonts w:cstheme="minorHAnsi"/>
        </w:rPr>
        <w:t xml:space="preserve">The Alias feature in </w:t>
      </w:r>
      <w:proofErr w:type="spellStart"/>
      <w:r w:rsidRPr="00252356">
        <w:rPr>
          <w:rFonts w:cstheme="minorHAnsi"/>
        </w:rPr>
        <w:t>SnakeYAML</w:t>
      </w:r>
      <w:proofErr w:type="spellEnd"/>
      <w:r w:rsidRPr="00252356">
        <w:rPr>
          <w:rFonts w:cstheme="minorHAnsi"/>
        </w:rPr>
        <w:t xml:space="preserve"> before 1.26 allows entity expansion during a load operation, a related issue to CVE-2003-1564.</w:t>
      </w:r>
    </w:p>
    <w:p w14:paraId="686A146C" w14:textId="37FF0EBF" w:rsidR="00252356" w:rsidRDefault="00252356" w:rsidP="00252356">
      <w:pPr>
        <w:pStyle w:val="ListParagraph"/>
        <w:numPr>
          <w:ilvl w:val="1"/>
          <w:numId w:val="18"/>
        </w:numPr>
        <w:suppressAutoHyphens/>
        <w:spacing w:after="0" w:line="240" w:lineRule="auto"/>
        <w:rPr>
          <w:rFonts w:cstheme="minorHAnsi"/>
        </w:rPr>
      </w:pPr>
      <w:r>
        <w:rPr>
          <w:rFonts w:cstheme="minorHAnsi"/>
        </w:rPr>
        <w:t>Upgrade to 1.26 version</w:t>
      </w:r>
    </w:p>
    <w:p w14:paraId="4EE57E37" w14:textId="5ADBAC22" w:rsidR="00252356" w:rsidRDefault="00252356" w:rsidP="00252356">
      <w:pPr>
        <w:pStyle w:val="ListParagraph"/>
        <w:numPr>
          <w:ilvl w:val="0"/>
          <w:numId w:val="18"/>
        </w:numPr>
        <w:suppressAutoHyphens/>
        <w:spacing w:after="0" w:line="240" w:lineRule="auto"/>
        <w:rPr>
          <w:rFonts w:cstheme="minorHAnsi"/>
        </w:rPr>
      </w:pPr>
      <w:r w:rsidRPr="00252356">
        <w:rPr>
          <w:rFonts w:cstheme="minorHAnsi"/>
        </w:rPr>
        <w:t>CVE-2022-25857</w:t>
      </w:r>
    </w:p>
    <w:p w14:paraId="38677742" w14:textId="5208658D" w:rsidR="00252356" w:rsidRDefault="00252356" w:rsidP="00252356">
      <w:pPr>
        <w:pStyle w:val="ListParagraph"/>
        <w:numPr>
          <w:ilvl w:val="1"/>
          <w:numId w:val="18"/>
        </w:numPr>
        <w:suppressAutoHyphens/>
        <w:spacing w:after="0" w:line="240" w:lineRule="auto"/>
        <w:rPr>
          <w:rFonts w:cstheme="minorHAnsi"/>
        </w:rPr>
      </w:pPr>
      <w:r w:rsidRPr="00252356">
        <w:rPr>
          <w:rFonts w:cstheme="minorHAnsi"/>
        </w:rPr>
        <w:t xml:space="preserve">The package </w:t>
      </w:r>
      <w:proofErr w:type="spellStart"/>
      <w:proofErr w:type="gramStart"/>
      <w:r w:rsidRPr="00252356">
        <w:rPr>
          <w:rFonts w:cstheme="minorHAnsi"/>
        </w:rPr>
        <w:t>org.yaml</w:t>
      </w:r>
      <w:proofErr w:type="gramEnd"/>
      <w:r w:rsidRPr="00252356">
        <w:rPr>
          <w:rFonts w:cstheme="minorHAnsi"/>
        </w:rPr>
        <w:t>:snakeyaml</w:t>
      </w:r>
      <w:proofErr w:type="spellEnd"/>
      <w:r w:rsidRPr="00252356">
        <w:rPr>
          <w:rFonts w:cstheme="minorHAnsi"/>
        </w:rPr>
        <w:t xml:space="preserve"> from 0 and before 1.31 are vulnerable to Denial of Service (DoS) due missing to nested depth limitation for collections.</w:t>
      </w:r>
    </w:p>
    <w:p w14:paraId="272CADC9" w14:textId="55732489" w:rsidR="00252356" w:rsidRDefault="00252356" w:rsidP="00252356">
      <w:pPr>
        <w:pStyle w:val="ListParagraph"/>
        <w:numPr>
          <w:ilvl w:val="1"/>
          <w:numId w:val="18"/>
        </w:numPr>
        <w:suppressAutoHyphens/>
        <w:spacing w:after="0" w:line="240" w:lineRule="auto"/>
        <w:rPr>
          <w:rFonts w:cstheme="minorHAnsi"/>
        </w:rPr>
      </w:pPr>
      <w:r>
        <w:rPr>
          <w:rFonts w:cstheme="minorHAnsi"/>
        </w:rPr>
        <w:t>Upgrade to 1.31</w:t>
      </w:r>
    </w:p>
    <w:p w14:paraId="3D4D6CFE" w14:textId="6C6F70A7" w:rsidR="00252356" w:rsidRDefault="00252356" w:rsidP="00252356">
      <w:pPr>
        <w:pStyle w:val="ListParagraph"/>
        <w:numPr>
          <w:ilvl w:val="0"/>
          <w:numId w:val="18"/>
        </w:numPr>
        <w:suppressAutoHyphens/>
        <w:spacing w:after="0" w:line="240" w:lineRule="auto"/>
        <w:rPr>
          <w:rFonts w:cstheme="minorHAnsi"/>
        </w:rPr>
      </w:pPr>
      <w:r w:rsidRPr="00252356">
        <w:rPr>
          <w:rFonts w:cstheme="minorHAnsi"/>
        </w:rPr>
        <w:t>CVE-2022-38749</w:t>
      </w:r>
    </w:p>
    <w:p w14:paraId="0A41B347" w14:textId="4239AC27" w:rsidR="00CF50CA" w:rsidRDefault="00CF50CA" w:rsidP="00CF50CA">
      <w:pPr>
        <w:pStyle w:val="ListParagraph"/>
        <w:numPr>
          <w:ilvl w:val="0"/>
          <w:numId w:val="18"/>
        </w:numPr>
        <w:suppressAutoHyphens/>
        <w:spacing w:after="0" w:line="240" w:lineRule="auto"/>
        <w:rPr>
          <w:rFonts w:cstheme="minorHAnsi"/>
        </w:rPr>
      </w:pPr>
      <w:r w:rsidRPr="00CF50CA">
        <w:rPr>
          <w:rFonts w:cstheme="minorHAnsi"/>
        </w:rPr>
        <w:t>CVE-2022-38751</w:t>
      </w:r>
    </w:p>
    <w:p w14:paraId="398E3D4B" w14:textId="497772DF" w:rsidR="00CF50CA" w:rsidRDefault="00CF50CA" w:rsidP="00CF50CA">
      <w:pPr>
        <w:pStyle w:val="ListParagraph"/>
        <w:numPr>
          <w:ilvl w:val="0"/>
          <w:numId w:val="18"/>
        </w:numPr>
        <w:suppressAutoHyphens/>
        <w:spacing w:after="0" w:line="240" w:lineRule="auto"/>
        <w:rPr>
          <w:rFonts w:cstheme="minorHAnsi"/>
        </w:rPr>
      </w:pPr>
      <w:r w:rsidRPr="00CF50CA">
        <w:rPr>
          <w:rFonts w:cstheme="minorHAnsi"/>
        </w:rPr>
        <w:t>CVE-2022-38752</w:t>
      </w:r>
    </w:p>
    <w:p w14:paraId="067EA2A4" w14:textId="222262E7" w:rsidR="00CF50CA" w:rsidRDefault="00CF50CA" w:rsidP="00CF50CA">
      <w:pPr>
        <w:pStyle w:val="ListParagraph"/>
        <w:numPr>
          <w:ilvl w:val="0"/>
          <w:numId w:val="18"/>
        </w:numPr>
        <w:suppressAutoHyphens/>
        <w:spacing w:after="0" w:line="240" w:lineRule="auto"/>
        <w:rPr>
          <w:rFonts w:cstheme="minorHAnsi"/>
        </w:rPr>
      </w:pPr>
      <w:r w:rsidRPr="00CF50CA">
        <w:rPr>
          <w:rFonts w:cstheme="minorHAnsi"/>
        </w:rPr>
        <w:t>CVE-2022-41854</w:t>
      </w:r>
    </w:p>
    <w:p w14:paraId="1C390818" w14:textId="7822C9FD" w:rsidR="00CF50CA" w:rsidRPr="00CF50CA" w:rsidRDefault="00CF50CA" w:rsidP="00CF50CA">
      <w:pPr>
        <w:pStyle w:val="ListParagraph"/>
        <w:numPr>
          <w:ilvl w:val="0"/>
          <w:numId w:val="18"/>
        </w:numPr>
        <w:suppressAutoHyphens/>
        <w:spacing w:after="0" w:line="240" w:lineRule="auto"/>
        <w:rPr>
          <w:rFonts w:cstheme="minorHAnsi"/>
        </w:rPr>
      </w:pPr>
      <w:r w:rsidRPr="00CF50CA">
        <w:rPr>
          <w:rFonts w:cstheme="minorHAnsi"/>
        </w:rPr>
        <w:t>CVE-2022-38750</w:t>
      </w:r>
    </w:p>
    <w:p w14:paraId="3D47A7B8" w14:textId="77777777" w:rsidR="00CF50CA" w:rsidRDefault="00252356" w:rsidP="00CF50CA">
      <w:pPr>
        <w:pStyle w:val="ListParagraph"/>
        <w:numPr>
          <w:ilvl w:val="1"/>
          <w:numId w:val="18"/>
        </w:numPr>
        <w:suppressAutoHyphens/>
        <w:spacing w:after="0" w:line="240" w:lineRule="auto"/>
        <w:rPr>
          <w:rFonts w:cstheme="minorHAnsi"/>
        </w:rPr>
      </w:pPr>
      <w:r w:rsidRPr="00252356">
        <w:rPr>
          <w:rFonts w:cstheme="minorHAnsi"/>
        </w:rPr>
        <w:t xml:space="preserve">Using </w:t>
      </w:r>
      <w:proofErr w:type="spellStart"/>
      <w:r w:rsidRPr="00252356">
        <w:rPr>
          <w:rFonts w:cstheme="minorHAnsi"/>
        </w:rPr>
        <w:t>snakeYAML</w:t>
      </w:r>
      <w:proofErr w:type="spellEnd"/>
      <w:r w:rsidRPr="00252356">
        <w:rPr>
          <w:rFonts w:cstheme="minorHAnsi"/>
        </w:rPr>
        <w:t xml:space="preserve"> to parse untrusted YAML files may be vulnerable to </w:t>
      </w:r>
      <w:proofErr w:type="gramStart"/>
      <w:r w:rsidRPr="00252356">
        <w:rPr>
          <w:rFonts w:cstheme="minorHAnsi"/>
        </w:rPr>
        <w:t>Denial of Service</w:t>
      </w:r>
      <w:proofErr w:type="gramEnd"/>
      <w:r w:rsidRPr="00252356">
        <w:rPr>
          <w:rFonts w:cstheme="minorHAnsi"/>
        </w:rPr>
        <w:t xml:space="preserve"> attacks (DOS). If the parser is running on user supplied input, an attacker may supply content that causes the parser to crash by </w:t>
      </w:r>
      <w:proofErr w:type="spellStart"/>
      <w:r w:rsidRPr="00252356">
        <w:rPr>
          <w:rFonts w:cstheme="minorHAnsi"/>
        </w:rPr>
        <w:t>stackoverflow</w:t>
      </w:r>
      <w:proofErr w:type="spellEnd"/>
      <w:r w:rsidRPr="00252356">
        <w:rPr>
          <w:rFonts w:cstheme="minorHAnsi"/>
        </w:rPr>
        <w:t>.</w:t>
      </w:r>
      <w:r w:rsidR="00CF50CA">
        <w:rPr>
          <w:rFonts w:cstheme="minorHAnsi"/>
        </w:rPr>
        <w:t xml:space="preserve"> </w:t>
      </w:r>
    </w:p>
    <w:p w14:paraId="59BF5323" w14:textId="69ABF328" w:rsidR="00252356" w:rsidRDefault="00CF50CA" w:rsidP="00CF50CA">
      <w:pPr>
        <w:pStyle w:val="ListParagraph"/>
        <w:numPr>
          <w:ilvl w:val="1"/>
          <w:numId w:val="18"/>
        </w:numPr>
        <w:suppressAutoHyphens/>
        <w:spacing w:after="0" w:line="240" w:lineRule="auto"/>
        <w:rPr>
          <w:rFonts w:cstheme="minorHAnsi"/>
        </w:rPr>
      </w:pPr>
      <w:r w:rsidRPr="00CF50CA">
        <w:rPr>
          <w:rFonts w:cstheme="minorHAnsi"/>
        </w:rPr>
        <w:t xml:space="preserve">Avoid using </w:t>
      </w:r>
      <w:proofErr w:type="spellStart"/>
      <w:r w:rsidRPr="00CF50CA">
        <w:rPr>
          <w:rFonts w:cstheme="minorHAnsi"/>
        </w:rPr>
        <w:t>snakeYAML</w:t>
      </w:r>
      <w:proofErr w:type="spellEnd"/>
      <w:r w:rsidRPr="00CF50CA">
        <w:rPr>
          <w:rFonts w:cstheme="minorHAnsi"/>
        </w:rPr>
        <w:t xml:space="preserve"> to parse untrusted YAML </w:t>
      </w:r>
      <w:proofErr w:type="gramStart"/>
      <w:r w:rsidRPr="00CF50CA">
        <w:rPr>
          <w:rFonts w:cstheme="minorHAnsi"/>
        </w:rPr>
        <w:t>files</w:t>
      </w:r>
      <w:proofErr w:type="gramEnd"/>
    </w:p>
    <w:p w14:paraId="049C364D" w14:textId="54F7C245" w:rsidR="00CF50CA" w:rsidRDefault="00CF50CA" w:rsidP="00CF50CA">
      <w:pPr>
        <w:pStyle w:val="ListParagraph"/>
        <w:numPr>
          <w:ilvl w:val="0"/>
          <w:numId w:val="18"/>
        </w:numPr>
        <w:suppressAutoHyphens/>
        <w:spacing w:after="0" w:line="240" w:lineRule="auto"/>
        <w:rPr>
          <w:rFonts w:cstheme="minorHAnsi"/>
        </w:rPr>
      </w:pPr>
      <w:r w:rsidRPr="00CF50CA">
        <w:rPr>
          <w:rFonts w:cstheme="minorHAnsi"/>
        </w:rPr>
        <w:t>CVE-2022-27772</w:t>
      </w:r>
    </w:p>
    <w:p w14:paraId="0A2A10BC" w14:textId="449C4FB1" w:rsidR="00CF50CA" w:rsidRDefault="00CF50CA" w:rsidP="00CF50CA">
      <w:pPr>
        <w:pStyle w:val="ListParagraph"/>
        <w:numPr>
          <w:ilvl w:val="1"/>
          <w:numId w:val="18"/>
        </w:numPr>
        <w:suppressAutoHyphens/>
        <w:spacing w:after="0" w:line="240" w:lineRule="auto"/>
        <w:rPr>
          <w:rFonts w:cstheme="minorHAnsi"/>
        </w:rPr>
      </w:pPr>
      <w:r w:rsidRPr="00CF50CA">
        <w:rPr>
          <w:rFonts w:cstheme="minorHAnsi"/>
        </w:rPr>
        <w:t>** UNSUPPORTED WHEN ASSIGNED ** spring-boot versions prior to version v2.2.</w:t>
      </w:r>
      <w:proofErr w:type="gramStart"/>
      <w:r w:rsidRPr="00CF50CA">
        <w:rPr>
          <w:rFonts w:cstheme="minorHAnsi"/>
        </w:rPr>
        <w:t>11.RELEASE</w:t>
      </w:r>
      <w:proofErr w:type="gramEnd"/>
      <w:r w:rsidRPr="00CF50CA">
        <w:rPr>
          <w:rFonts w:cstheme="minorHAnsi"/>
        </w:rPr>
        <w:t xml:space="preserve"> was vulnerable to temporary directory hijacking. This vulnerability impacted the </w:t>
      </w:r>
      <w:proofErr w:type="gramStart"/>
      <w:r w:rsidRPr="00CF50CA">
        <w:rPr>
          <w:rFonts w:cstheme="minorHAnsi"/>
        </w:rPr>
        <w:t>org.springframework.boot.web.server</w:t>
      </w:r>
      <w:proofErr w:type="gramEnd"/>
      <w:r w:rsidRPr="00CF50CA">
        <w:rPr>
          <w:rFonts w:cstheme="minorHAnsi"/>
        </w:rPr>
        <w:t>.AbstractConfigurableWebServerFactory.createTempDir method. NOTE: This vulnerability only affects products and/or versions that are no longer supported by the maintainer.</w:t>
      </w:r>
    </w:p>
    <w:p w14:paraId="3BAA12FE" w14:textId="48222E9D" w:rsidR="00CF50CA" w:rsidRDefault="00CF50CA" w:rsidP="00CF50CA">
      <w:pPr>
        <w:pStyle w:val="ListParagraph"/>
        <w:numPr>
          <w:ilvl w:val="1"/>
          <w:numId w:val="18"/>
        </w:numPr>
        <w:suppressAutoHyphens/>
        <w:spacing w:after="0" w:line="240" w:lineRule="auto"/>
        <w:rPr>
          <w:rFonts w:cstheme="minorHAnsi"/>
        </w:rPr>
      </w:pPr>
      <w:r>
        <w:rPr>
          <w:rFonts w:cstheme="minorHAnsi"/>
        </w:rPr>
        <w:t>Upgrade to version v2.2.11 or later</w:t>
      </w:r>
    </w:p>
    <w:p w14:paraId="62632449" w14:textId="09B0A8CA" w:rsidR="00CF50CA" w:rsidRDefault="00CF50CA" w:rsidP="00CF50CA">
      <w:pPr>
        <w:pStyle w:val="ListParagraph"/>
        <w:numPr>
          <w:ilvl w:val="0"/>
          <w:numId w:val="18"/>
        </w:numPr>
        <w:suppressAutoHyphens/>
        <w:spacing w:after="0" w:line="240" w:lineRule="auto"/>
        <w:rPr>
          <w:rFonts w:cstheme="minorHAnsi"/>
        </w:rPr>
      </w:pPr>
      <w:r w:rsidRPr="00CF50CA">
        <w:rPr>
          <w:rFonts w:cstheme="minorHAnsi"/>
        </w:rPr>
        <w:t>CVE-2022-22965</w:t>
      </w:r>
    </w:p>
    <w:p w14:paraId="5947F29F" w14:textId="2DAF3FBE" w:rsidR="00CF50CA" w:rsidRDefault="00CF50CA" w:rsidP="00CF50CA">
      <w:pPr>
        <w:pStyle w:val="ListParagraph"/>
        <w:numPr>
          <w:ilvl w:val="1"/>
          <w:numId w:val="18"/>
        </w:numPr>
        <w:suppressAutoHyphens/>
        <w:spacing w:after="0" w:line="240" w:lineRule="auto"/>
        <w:rPr>
          <w:rFonts w:cstheme="minorHAnsi"/>
        </w:rPr>
      </w:pPr>
      <w:r w:rsidRPr="00CF50CA">
        <w:rPr>
          <w:rFonts w:cstheme="minorHAnsi"/>
        </w:rPr>
        <w:t xml:space="preserve">A Spring MVC or Spring </w:t>
      </w:r>
      <w:proofErr w:type="spellStart"/>
      <w:r w:rsidRPr="00CF50CA">
        <w:rPr>
          <w:rFonts w:cstheme="minorHAnsi"/>
        </w:rPr>
        <w:t>WebFlux</w:t>
      </w:r>
      <w:proofErr w:type="spellEnd"/>
      <w:r w:rsidRPr="00CF50CA">
        <w:rPr>
          <w:rFonts w:cstheme="minorHAnsi"/>
        </w:rPr>
        <w:t xml:space="preserve"> application running on JDK 9+ may be vulnerable to remote code execution (RCE) via data binding. The specific exploit requires the application to run on Tomcat as a WAR deployment. If the application is deployed as a Spring Boot executable jar, </w:t>
      </w:r>
      <w:proofErr w:type="gramStart"/>
      <w:r w:rsidRPr="00CF50CA">
        <w:rPr>
          <w:rFonts w:cstheme="minorHAnsi"/>
        </w:rPr>
        <w:t>i.e.</w:t>
      </w:r>
      <w:proofErr w:type="gramEnd"/>
      <w:r w:rsidRPr="00CF50CA">
        <w:rPr>
          <w:rFonts w:cstheme="minorHAnsi"/>
        </w:rPr>
        <w:t xml:space="preserve"> the default, it is not vulnerable to the exploit. However, the nature of </w:t>
      </w:r>
      <w:proofErr w:type="gramStart"/>
      <w:r w:rsidRPr="00CF50CA">
        <w:rPr>
          <w:rFonts w:cstheme="minorHAnsi"/>
        </w:rPr>
        <w:t>the vulnerability</w:t>
      </w:r>
      <w:proofErr w:type="gramEnd"/>
      <w:r w:rsidRPr="00CF50CA">
        <w:rPr>
          <w:rFonts w:cstheme="minorHAnsi"/>
        </w:rPr>
        <w:t xml:space="preserve"> is more general, and there may be other ways to exploit it.</w:t>
      </w:r>
    </w:p>
    <w:p w14:paraId="372D1D70" w14:textId="4970B9E9" w:rsidR="00CF50CA" w:rsidRDefault="00CF50CA" w:rsidP="00CF50CA">
      <w:pPr>
        <w:pStyle w:val="ListParagraph"/>
        <w:numPr>
          <w:ilvl w:val="1"/>
          <w:numId w:val="18"/>
        </w:numPr>
        <w:suppressAutoHyphens/>
        <w:spacing w:after="0" w:line="240" w:lineRule="auto"/>
        <w:rPr>
          <w:rFonts w:cstheme="minorHAnsi"/>
        </w:rPr>
      </w:pPr>
      <w:r>
        <w:rPr>
          <w:rFonts w:cstheme="minorHAnsi"/>
        </w:rPr>
        <w:t>Upgrade to newest version of JDK</w:t>
      </w:r>
    </w:p>
    <w:p w14:paraId="0498FC56" w14:textId="44B96C91" w:rsidR="00CF50CA" w:rsidRDefault="00CF50CA" w:rsidP="00CF50CA">
      <w:pPr>
        <w:pStyle w:val="ListParagraph"/>
        <w:numPr>
          <w:ilvl w:val="0"/>
          <w:numId w:val="18"/>
        </w:numPr>
        <w:suppressAutoHyphens/>
        <w:spacing w:after="0" w:line="240" w:lineRule="auto"/>
        <w:rPr>
          <w:rFonts w:cstheme="minorHAnsi"/>
        </w:rPr>
      </w:pPr>
      <w:r w:rsidRPr="00CF50CA">
        <w:rPr>
          <w:rFonts w:cstheme="minorHAnsi"/>
        </w:rPr>
        <w:t>CVE-2021-22118</w:t>
      </w:r>
    </w:p>
    <w:p w14:paraId="1886E2CD" w14:textId="7607D8A3" w:rsidR="00CF50CA" w:rsidRDefault="00CF50CA" w:rsidP="00CF50CA">
      <w:pPr>
        <w:pStyle w:val="ListParagraph"/>
        <w:numPr>
          <w:ilvl w:val="1"/>
          <w:numId w:val="18"/>
        </w:numPr>
        <w:suppressAutoHyphens/>
        <w:spacing w:after="0" w:line="240" w:lineRule="auto"/>
        <w:rPr>
          <w:rFonts w:cstheme="minorHAnsi"/>
        </w:rPr>
      </w:pPr>
      <w:r w:rsidRPr="00CF50CA">
        <w:rPr>
          <w:rFonts w:cstheme="minorHAnsi"/>
        </w:rPr>
        <w:lastRenderedPageBreak/>
        <w:t xml:space="preserve">In Spring Framework, versions 5.2.x prior to 5.2.15 and versions 5.3.x prior to 5.3.7, a </w:t>
      </w:r>
      <w:proofErr w:type="spellStart"/>
      <w:r w:rsidRPr="00CF50CA">
        <w:rPr>
          <w:rFonts w:cstheme="minorHAnsi"/>
        </w:rPr>
        <w:t>WebFlux</w:t>
      </w:r>
      <w:proofErr w:type="spellEnd"/>
      <w:r w:rsidRPr="00CF50CA">
        <w:rPr>
          <w:rFonts w:cstheme="minorHAnsi"/>
        </w:rPr>
        <w:t xml:space="preserve"> application is vulnerable to a privilege escalation: by (re)creating the temporary storage directory, a locally authenticated malicious user can read or modify files that have been uploaded to the </w:t>
      </w:r>
      <w:proofErr w:type="spellStart"/>
      <w:r w:rsidRPr="00CF50CA">
        <w:rPr>
          <w:rFonts w:cstheme="minorHAnsi"/>
        </w:rPr>
        <w:t>WebFlux</w:t>
      </w:r>
      <w:proofErr w:type="spellEnd"/>
      <w:r w:rsidRPr="00CF50CA">
        <w:rPr>
          <w:rFonts w:cstheme="minorHAnsi"/>
        </w:rPr>
        <w:t xml:space="preserve"> </w:t>
      </w:r>
      <w:proofErr w:type="gramStart"/>
      <w:r w:rsidRPr="00CF50CA">
        <w:rPr>
          <w:rFonts w:cstheme="minorHAnsi"/>
        </w:rPr>
        <w:t>application, or</w:t>
      </w:r>
      <w:proofErr w:type="gramEnd"/>
      <w:r w:rsidRPr="00CF50CA">
        <w:rPr>
          <w:rFonts w:cstheme="minorHAnsi"/>
        </w:rPr>
        <w:t xml:space="preserve"> overwrite arbitrary files with multipart request data.</w:t>
      </w:r>
    </w:p>
    <w:p w14:paraId="260EDA08" w14:textId="0986D4E0" w:rsidR="00CF50CA" w:rsidRDefault="00CF50CA" w:rsidP="00CF50CA">
      <w:pPr>
        <w:pStyle w:val="ListParagraph"/>
        <w:numPr>
          <w:ilvl w:val="1"/>
          <w:numId w:val="18"/>
        </w:numPr>
        <w:suppressAutoHyphens/>
        <w:spacing w:after="0" w:line="240" w:lineRule="auto"/>
        <w:rPr>
          <w:rFonts w:cstheme="minorHAnsi"/>
        </w:rPr>
      </w:pPr>
      <w:r>
        <w:rPr>
          <w:rFonts w:cstheme="minorHAnsi"/>
        </w:rPr>
        <w:t>Upgrade to latest version of Spring Framework</w:t>
      </w:r>
    </w:p>
    <w:p w14:paraId="14A14003" w14:textId="63A603E1" w:rsidR="00CF50CA" w:rsidRDefault="00CF50CA" w:rsidP="00CF50CA">
      <w:pPr>
        <w:pStyle w:val="ListParagraph"/>
        <w:numPr>
          <w:ilvl w:val="0"/>
          <w:numId w:val="18"/>
        </w:numPr>
        <w:suppressAutoHyphens/>
        <w:spacing w:after="0" w:line="240" w:lineRule="auto"/>
        <w:rPr>
          <w:rFonts w:cstheme="minorHAnsi"/>
        </w:rPr>
      </w:pPr>
      <w:r w:rsidRPr="00CF50CA">
        <w:rPr>
          <w:rFonts w:cstheme="minorHAnsi"/>
        </w:rPr>
        <w:t>CVE-2020-5421</w:t>
      </w:r>
    </w:p>
    <w:p w14:paraId="72EFCAD1" w14:textId="542D7F9B" w:rsidR="00CF50CA" w:rsidRDefault="00CF50CA" w:rsidP="00CF50CA">
      <w:pPr>
        <w:pStyle w:val="ListParagraph"/>
        <w:numPr>
          <w:ilvl w:val="1"/>
          <w:numId w:val="18"/>
        </w:numPr>
        <w:suppressAutoHyphens/>
        <w:spacing w:after="0" w:line="240" w:lineRule="auto"/>
        <w:rPr>
          <w:rFonts w:cstheme="minorHAnsi"/>
        </w:rPr>
      </w:pPr>
      <w:r w:rsidRPr="00CF50CA">
        <w:rPr>
          <w:rFonts w:cstheme="minorHAnsi"/>
        </w:rPr>
        <w:t xml:space="preserve">In Spring Framework versions 5.2.0 - 5.2.8, 5.1.0 - 5.1.17, 5.0.0 - 5.0.18, 4.3.0 - 4.3.28, and older unsupported versions, the protections against RFD attacks from CVE-2015-5211 may be bypassed depending on the browser used </w:t>
      </w:r>
      <w:proofErr w:type="gramStart"/>
      <w:r w:rsidRPr="00CF50CA">
        <w:rPr>
          <w:rFonts w:cstheme="minorHAnsi"/>
        </w:rPr>
        <w:t>through the use of</w:t>
      </w:r>
      <w:proofErr w:type="gramEnd"/>
      <w:r w:rsidRPr="00CF50CA">
        <w:rPr>
          <w:rFonts w:cstheme="minorHAnsi"/>
        </w:rPr>
        <w:t xml:space="preserve"> a </w:t>
      </w:r>
      <w:proofErr w:type="spellStart"/>
      <w:r w:rsidRPr="00CF50CA">
        <w:rPr>
          <w:rFonts w:cstheme="minorHAnsi"/>
        </w:rPr>
        <w:t>jsessionid</w:t>
      </w:r>
      <w:proofErr w:type="spellEnd"/>
      <w:r w:rsidRPr="00CF50CA">
        <w:rPr>
          <w:rFonts w:cstheme="minorHAnsi"/>
        </w:rPr>
        <w:t xml:space="preserve"> path parameter.</w:t>
      </w:r>
    </w:p>
    <w:p w14:paraId="6D24C90F" w14:textId="77777777" w:rsidR="00CF50CA" w:rsidRDefault="00CF50CA" w:rsidP="00CF50CA">
      <w:pPr>
        <w:pStyle w:val="ListParagraph"/>
        <w:numPr>
          <w:ilvl w:val="1"/>
          <w:numId w:val="18"/>
        </w:numPr>
        <w:suppressAutoHyphens/>
        <w:spacing w:after="0" w:line="240" w:lineRule="auto"/>
        <w:rPr>
          <w:rFonts w:cstheme="minorHAnsi"/>
        </w:rPr>
      </w:pPr>
      <w:r>
        <w:rPr>
          <w:rFonts w:cstheme="minorHAnsi"/>
        </w:rPr>
        <w:t>Upgrade to latest version of Spring Framework</w:t>
      </w:r>
    </w:p>
    <w:p w14:paraId="70854BAD" w14:textId="1B6FB393" w:rsidR="00CF50CA" w:rsidRDefault="00CF50CA" w:rsidP="00CF50CA">
      <w:pPr>
        <w:pStyle w:val="ListParagraph"/>
        <w:numPr>
          <w:ilvl w:val="0"/>
          <w:numId w:val="18"/>
        </w:numPr>
        <w:suppressAutoHyphens/>
        <w:spacing w:after="0" w:line="240" w:lineRule="auto"/>
        <w:rPr>
          <w:rFonts w:cstheme="minorHAnsi"/>
        </w:rPr>
      </w:pPr>
      <w:r w:rsidRPr="00CF50CA">
        <w:rPr>
          <w:rFonts w:cstheme="minorHAnsi"/>
        </w:rPr>
        <w:t>CVE-2022-22950</w:t>
      </w:r>
    </w:p>
    <w:p w14:paraId="2748D31D" w14:textId="0D76E7BC" w:rsidR="00CF50CA" w:rsidRDefault="00CF50CA" w:rsidP="00CF50CA">
      <w:pPr>
        <w:pStyle w:val="ListParagraph"/>
        <w:numPr>
          <w:ilvl w:val="1"/>
          <w:numId w:val="18"/>
        </w:numPr>
        <w:suppressAutoHyphens/>
        <w:spacing w:after="0" w:line="240" w:lineRule="auto"/>
        <w:rPr>
          <w:rFonts w:cstheme="minorHAnsi"/>
        </w:rPr>
      </w:pPr>
      <w:r w:rsidRPr="00CF50CA">
        <w:rPr>
          <w:rFonts w:cstheme="minorHAnsi"/>
        </w:rPr>
        <w:t xml:space="preserve">n Spring Framework versions 5.3.0 - 5.3.16 and older unsupported versions, it is possible for a user to provide a specially crafted </w:t>
      </w:r>
      <w:proofErr w:type="spellStart"/>
      <w:r w:rsidRPr="00CF50CA">
        <w:rPr>
          <w:rFonts w:cstheme="minorHAnsi"/>
        </w:rPr>
        <w:t>SpEL</w:t>
      </w:r>
      <w:proofErr w:type="spellEnd"/>
      <w:r w:rsidRPr="00CF50CA">
        <w:rPr>
          <w:rFonts w:cstheme="minorHAnsi"/>
        </w:rPr>
        <w:t xml:space="preserve"> expression that may cause a </w:t>
      </w:r>
      <w:proofErr w:type="gramStart"/>
      <w:r w:rsidRPr="00CF50CA">
        <w:rPr>
          <w:rFonts w:cstheme="minorHAnsi"/>
        </w:rPr>
        <w:t>denial of service</w:t>
      </w:r>
      <w:proofErr w:type="gramEnd"/>
      <w:r w:rsidRPr="00CF50CA">
        <w:rPr>
          <w:rFonts w:cstheme="minorHAnsi"/>
        </w:rPr>
        <w:t xml:space="preserve"> condition.</w:t>
      </w:r>
    </w:p>
    <w:p w14:paraId="18D88896" w14:textId="77777777" w:rsidR="00CF50CA" w:rsidRDefault="00CF50CA" w:rsidP="00CF50CA">
      <w:pPr>
        <w:pStyle w:val="ListParagraph"/>
        <w:numPr>
          <w:ilvl w:val="1"/>
          <w:numId w:val="18"/>
        </w:numPr>
        <w:suppressAutoHyphens/>
        <w:spacing w:after="0" w:line="240" w:lineRule="auto"/>
        <w:rPr>
          <w:rFonts w:cstheme="minorHAnsi"/>
        </w:rPr>
      </w:pPr>
      <w:r>
        <w:rPr>
          <w:rFonts w:cstheme="minorHAnsi"/>
        </w:rPr>
        <w:t>Upgrade to latest version of Spring Framework</w:t>
      </w:r>
    </w:p>
    <w:p w14:paraId="25A4CE12" w14:textId="2A0064DF" w:rsidR="00CF50CA" w:rsidRDefault="00CF50CA" w:rsidP="00CF50CA">
      <w:pPr>
        <w:pStyle w:val="ListParagraph"/>
        <w:numPr>
          <w:ilvl w:val="0"/>
          <w:numId w:val="18"/>
        </w:numPr>
        <w:suppressAutoHyphens/>
        <w:spacing w:after="0" w:line="240" w:lineRule="auto"/>
        <w:rPr>
          <w:rFonts w:cstheme="minorHAnsi"/>
        </w:rPr>
      </w:pPr>
      <w:r w:rsidRPr="00CF50CA">
        <w:rPr>
          <w:rFonts w:cstheme="minorHAnsi"/>
        </w:rPr>
        <w:t>CVE-2022-22971</w:t>
      </w:r>
    </w:p>
    <w:p w14:paraId="6C2A93C1" w14:textId="01FD49A8" w:rsidR="00CF50CA" w:rsidRDefault="00CF50CA" w:rsidP="00CF50CA">
      <w:pPr>
        <w:pStyle w:val="ListParagraph"/>
        <w:numPr>
          <w:ilvl w:val="1"/>
          <w:numId w:val="18"/>
        </w:numPr>
        <w:suppressAutoHyphens/>
        <w:spacing w:after="0" w:line="240" w:lineRule="auto"/>
        <w:rPr>
          <w:rFonts w:cstheme="minorHAnsi"/>
        </w:rPr>
      </w:pPr>
      <w:r w:rsidRPr="00CF50CA">
        <w:rPr>
          <w:rFonts w:cstheme="minorHAnsi"/>
        </w:rPr>
        <w:t>In spring framework versions prior to 5.3.20</w:t>
      </w:r>
      <w:proofErr w:type="gramStart"/>
      <w:r w:rsidRPr="00CF50CA">
        <w:rPr>
          <w:rFonts w:cstheme="minorHAnsi"/>
        </w:rPr>
        <w:t>+ ,</w:t>
      </w:r>
      <w:proofErr w:type="gramEnd"/>
      <w:r w:rsidRPr="00CF50CA">
        <w:rPr>
          <w:rFonts w:cstheme="minorHAnsi"/>
        </w:rPr>
        <w:t xml:space="preserve"> 5.2.22+ and old unsupported versions, application with a STOMP over WebSocket endpoint is vulnerable to a denial of service attack by an authenticated user.</w:t>
      </w:r>
    </w:p>
    <w:p w14:paraId="23F406F3" w14:textId="77777777" w:rsidR="00CF50CA" w:rsidRDefault="00CF50CA" w:rsidP="00CF50CA">
      <w:pPr>
        <w:pStyle w:val="ListParagraph"/>
        <w:numPr>
          <w:ilvl w:val="1"/>
          <w:numId w:val="18"/>
        </w:numPr>
        <w:suppressAutoHyphens/>
        <w:spacing w:after="0" w:line="240" w:lineRule="auto"/>
        <w:rPr>
          <w:rFonts w:cstheme="minorHAnsi"/>
        </w:rPr>
      </w:pPr>
      <w:r>
        <w:rPr>
          <w:rFonts w:cstheme="minorHAnsi"/>
        </w:rPr>
        <w:t>Upgrade to latest version of Spring Framework</w:t>
      </w:r>
    </w:p>
    <w:p w14:paraId="6CFF66DA" w14:textId="552833C2" w:rsidR="00CF50CA" w:rsidRDefault="00CF50CA" w:rsidP="00CF50CA">
      <w:pPr>
        <w:pStyle w:val="ListParagraph"/>
        <w:numPr>
          <w:ilvl w:val="0"/>
          <w:numId w:val="18"/>
        </w:numPr>
        <w:suppressAutoHyphens/>
        <w:spacing w:after="0" w:line="240" w:lineRule="auto"/>
        <w:rPr>
          <w:rFonts w:cstheme="minorHAnsi"/>
        </w:rPr>
      </w:pPr>
      <w:r w:rsidRPr="00CF50CA">
        <w:rPr>
          <w:rFonts w:cstheme="minorHAnsi"/>
        </w:rPr>
        <w:t>CVE-2022-22968</w:t>
      </w:r>
    </w:p>
    <w:p w14:paraId="025674E5" w14:textId="5E1961CE" w:rsidR="00CF50CA" w:rsidRDefault="00CF50CA" w:rsidP="00CF50CA">
      <w:pPr>
        <w:pStyle w:val="ListParagraph"/>
        <w:numPr>
          <w:ilvl w:val="1"/>
          <w:numId w:val="18"/>
        </w:numPr>
        <w:suppressAutoHyphens/>
        <w:spacing w:after="0" w:line="240" w:lineRule="auto"/>
        <w:rPr>
          <w:rFonts w:cstheme="minorHAnsi"/>
        </w:rPr>
      </w:pPr>
      <w:r w:rsidRPr="00CF50CA">
        <w:rPr>
          <w:rFonts w:cstheme="minorHAnsi"/>
        </w:rPr>
        <w:t xml:space="preserve">In Spring Framework versions 5.3.0 - 5.3.18, 5.2.0 - 5.2.20, and older unsupported versions, the patterns for </w:t>
      </w:r>
      <w:proofErr w:type="spellStart"/>
      <w:r w:rsidRPr="00CF50CA">
        <w:rPr>
          <w:rFonts w:cstheme="minorHAnsi"/>
        </w:rPr>
        <w:t>disallowedFields</w:t>
      </w:r>
      <w:proofErr w:type="spellEnd"/>
      <w:r w:rsidRPr="00CF50CA">
        <w:rPr>
          <w:rFonts w:cstheme="minorHAnsi"/>
        </w:rPr>
        <w:t xml:space="preserve"> on a </w:t>
      </w:r>
      <w:proofErr w:type="spellStart"/>
      <w:r w:rsidRPr="00CF50CA">
        <w:rPr>
          <w:rFonts w:cstheme="minorHAnsi"/>
        </w:rPr>
        <w:t>DataBinder</w:t>
      </w:r>
      <w:proofErr w:type="spellEnd"/>
      <w:r w:rsidRPr="00CF50CA">
        <w:rPr>
          <w:rFonts w:cstheme="minorHAnsi"/>
        </w:rPr>
        <w:t xml:space="preserve"> are case sensitive which means a field is not effectively protected unless it is listed with both upper and lower case for the first character of the field, including upper and lower case for the first character of all nested fields within the property path.</w:t>
      </w:r>
    </w:p>
    <w:p w14:paraId="3B6554D1" w14:textId="77777777" w:rsidR="00CF50CA" w:rsidRDefault="00CF50CA" w:rsidP="00CF50CA">
      <w:pPr>
        <w:pStyle w:val="ListParagraph"/>
        <w:numPr>
          <w:ilvl w:val="1"/>
          <w:numId w:val="18"/>
        </w:numPr>
        <w:suppressAutoHyphens/>
        <w:spacing w:after="0" w:line="240" w:lineRule="auto"/>
        <w:rPr>
          <w:rFonts w:cstheme="minorHAnsi"/>
        </w:rPr>
      </w:pPr>
      <w:r>
        <w:rPr>
          <w:rFonts w:cstheme="minorHAnsi"/>
        </w:rPr>
        <w:t>Upgrade to latest version of Spring Framework</w:t>
      </w:r>
    </w:p>
    <w:p w14:paraId="0ECA0B68" w14:textId="07E49CA8" w:rsidR="00CF50CA" w:rsidRDefault="00CF50CA" w:rsidP="00CF50CA">
      <w:pPr>
        <w:pStyle w:val="ListParagraph"/>
        <w:numPr>
          <w:ilvl w:val="0"/>
          <w:numId w:val="18"/>
        </w:numPr>
        <w:suppressAutoHyphens/>
        <w:spacing w:after="0" w:line="240" w:lineRule="auto"/>
        <w:rPr>
          <w:rFonts w:cstheme="minorHAnsi"/>
        </w:rPr>
      </w:pPr>
      <w:r w:rsidRPr="00CF50CA">
        <w:rPr>
          <w:rFonts w:cstheme="minorHAnsi"/>
        </w:rPr>
        <w:t>CVE-2022-22970</w:t>
      </w:r>
    </w:p>
    <w:p w14:paraId="685A846A" w14:textId="34FF9DC4" w:rsidR="00CF50CA" w:rsidRDefault="00CF50CA" w:rsidP="00CF50CA">
      <w:pPr>
        <w:pStyle w:val="ListParagraph"/>
        <w:numPr>
          <w:ilvl w:val="1"/>
          <w:numId w:val="18"/>
        </w:numPr>
        <w:suppressAutoHyphens/>
        <w:spacing w:after="0" w:line="240" w:lineRule="auto"/>
        <w:rPr>
          <w:rFonts w:cstheme="minorHAnsi"/>
        </w:rPr>
      </w:pPr>
      <w:r w:rsidRPr="00CF50CA">
        <w:rPr>
          <w:rFonts w:cstheme="minorHAnsi"/>
        </w:rPr>
        <w:t>In spring framework versions prior to 5.3.20</w:t>
      </w:r>
      <w:proofErr w:type="gramStart"/>
      <w:r w:rsidRPr="00CF50CA">
        <w:rPr>
          <w:rFonts w:cstheme="minorHAnsi"/>
        </w:rPr>
        <w:t>+ ,</w:t>
      </w:r>
      <w:proofErr w:type="gramEnd"/>
      <w:r w:rsidRPr="00CF50CA">
        <w:rPr>
          <w:rFonts w:cstheme="minorHAnsi"/>
        </w:rPr>
        <w:t xml:space="preserve"> 5.2.22+ and old unsupported versions, applications that handle file uploads are vulnerable to DoS attack if they rely on data binding to set a </w:t>
      </w:r>
      <w:proofErr w:type="spellStart"/>
      <w:r w:rsidRPr="00CF50CA">
        <w:rPr>
          <w:rFonts w:cstheme="minorHAnsi"/>
        </w:rPr>
        <w:t>MultipartFile</w:t>
      </w:r>
      <w:proofErr w:type="spellEnd"/>
      <w:r w:rsidRPr="00CF50CA">
        <w:rPr>
          <w:rFonts w:cstheme="minorHAnsi"/>
        </w:rPr>
        <w:t xml:space="preserve"> or </w:t>
      </w:r>
      <w:proofErr w:type="spellStart"/>
      <w:r w:rsidRPr="00CF50CA">
        <w:rPr>
          <w:rFonts w:cstheme="minorHAnsi"/>
        </w:rPr>
        <w:t>javax.servlet.Part</w:t>
      </w:r>
      <w:proofErr w:type="spellEnd"/>
      <w:r w:rsidRPr="00CF50CA">
        <w:rPr>
          <w:rFonts w:cstheme="minorHAnsi"/>
        </w:rPr>
        <w:t xml:space="preserve"> to a field in a model object.</w:t>
      </w:r>
    </w:p>
    <w:p w14:paraId="0600C2AE" w14:textId="77777777" w:rsidR="00CF50CA" w:rsidRDefault="00CF50CA" w:rsidP="00CF50CA">
      <w:pPr>
        <w:pStyle w:val="ListParagraph"/>
        <w:numPr>
          <w:ilvl w:val="1"/>
          <w:numId w:val="18"/>
        </w:numPr>
        <w:suppressAutoHyphens/>
        <w:spacing w:after="0" w:line="240" w:lineRule="auto"/>
        <w:rPr>
          <w:rFonts w:cstheme="minorHAnsi"/>
        </w:rPr>
      </w:pPr>
      <w:r>
        <w:rPr>
          <w:rFonts w:cstheme="minorHAnsi"/>
        </w:rPr>
        <w:t>Upgrade to latest version of Spring Framework</w:t>
      </w:r>
    </w:p>
    <w:p w14:paraId="4D543814" w14:textId="3FEFF123" w:rsidR="00CF50CA" w:rsidRDefault="00CF50CA" w:rsidP="00CF50CA">
      <w:pPr>
        <w:pStyle w:val="ListParagraph"/>
        <w:numPr>
          <w:ilvl w:val="0"/>
          <w:numId w:val="18"/>
        </w:numPr>
        <w:suppressAutoHyphens/>
        <w:spacing w:after="0" w:line="240" w:lineRule="auto"/>
        <w:rPr>
          <w:rFonts w:cstheme="minorHAnsi"/>
        </w:rPr>
      </w:pPr>
      <w:r w:rsidRPr="00CF50CA">
        <w:rPr>
          <w:rFonts w:cstheme="minorHAnsi"/>
        </w:rPr>
        <w:t>CVE-2021-22060</w:t>
      </w:r>
    </w:p>
    <w:p w14:paraId="7302A8EC" w14:textId="7F6556C0" w:rsidR="00CF50CA" w:rsidRDefault="00CF50CA" w:rsidP="00CF50CA">
      <w:pPr>
        <w:pStyle w:val="ListParagraph"/>
        <w:numPr>
          <w:ilvl w:val="1"/>
          <w:numId w:val="18"/>
        </w:numPr>
        <w:suppressAutoHyphens/>
        <w:spacing w:after="0" w:line="240" w:lineRule="auto"/>
        <w:rPr>
          <w:rFonts w:cstheme="minorHAnsi"/>
        </w:rPr>
      </w:pPr>
      <w:r w:rsidRPr="00CF50CA">
        <w:rPr>
          <w:rFonts w:cstheme="minorHAnsi"/>
        </w:rPr>
        <w:t>In Spring Framework versions 5.3.0 - 5.3.13, 5.2.0 - 5.2.18, and older unsupported versions, it is possible for a user to provide malicious input to cause the insertion of additional log entries. This is a follow-up to CVE-2021-22096 that protects against additional types of input and in more places of the Spring Framework codebase.</w:t>
      </w:r>
    </w:p>
    <w:p w14:paraId="4DE99787" w14:textId="77777777" w:rsidR="00CF50CA" w:rsidRDefault="00CF50CA" w:rsidP="00CF50CA">
      <w:pPr>
        <w:pStyle w:val="ListParagraph"/>
        <w:numPr>
          <w:ilvl w:val="1"/>
          <w:numId w:val="18"/>
        </w:numPr>
        <w:suppressAutoHyphens/>
        <w:spacing w:after="0" w:line="240" w:lineRule="auto"/>
        <w:rPr>
          <w:rFonts w:cstheme="minorHAnsi"/>
        </w:rPr>
      </w:pPr>
      <w:r>
        <w:rPr>
          <w:rFonts w:cstheme="minorHAnsi"/>
        </w:rPr>
        <w:t>Upgrade to latest version of Spring Framework</w:t>
      </w:r>
    </w:p>
    <w:p w14:paraId="6DBDFF28" w14:textId="1D2C86CE" w:rsidR="00CF50CA" w:rsidRDefault="00CF50CA" w:rsidP="00CF50CA">
      <w:pPr>
        <w:pStyle w:val="ListParagraph"/>
        <w:numPr>
          <w:ilvl w:val="0"/>
          <w:numId w:val="18"/>
        </w:numPr>
        <w:suppressAutoHyphens/>
        <w:spacing w:after="0" w:line="240" w:lineRule="auto"/>
        <w:rPr>
          <w:rFonts w:cstheme="minorHAnsi"/>
        </w:rPr>
      </w:pPr>
      <w:r w:rsidRPr="00CF50CA">
        <w:rPr>
          <w:rFonts w:cstheme="minorHAnsi"/>
        </w:rPr>
        <w:t>CVE-2021-22096</w:t>
      </w:r>
    </w:p>
    <w:p w14:paraId="503C4E79" w14:textId="33CA0E5D" w:rsidR="00CF50CA" w:rsidRDefault="00CF50CA" w:rsidP="00CF50CA">
      <w:pPr>
        <w:pStyle w:val="ListParagraph"/>
        <w:numPr>
          <w:ilvl w:val="1"/>
          <w:numId w:val="18"/>
        </w:numPr>
        <w:suppressAutoHyphens/>
        <w:spacing w:after="0" w:line="240" w:lineRule="auto"/>
        <w:rPr>
          <w:rFonts w:cstheme="minorHAnsi"/>
        </w:rPr>
      </w:pPr>
      <w:r w:rsidRPr="00CF50CA">
        <w:rPr>
          <w:rFonts w:cstheme="minorHAnsi"/>
        </w:rPr>
        <w:t>In Spring Framework versions 5.3.0 - 5.3.10, 5.2.0 - 5.2.17, and older unsupported versions, it is possible for a user to provide malicious input to cause the insertion of additional log entries.</w:t>
      </w:r>
    </w:p>
    <w:p w14:paraId="51A85105" w14:textId="77777777" w:rsidR="00CF50CA" w:rsidRDefault="00CF50CA" w:rsidP="00CF50CA">
      <w:pPr>
        <w:pStyle w:val="ListParagraph"/>
        <w:numPr>
          <w:ilvl w:val="1"/>
          <w:numId w:val="18"/>
        </w:numPr>
        <w:suppressAutoHyphens/>
        <w:spacing w:after="0" w:line="240" w:lineRule="auto"/>
        <w:rPr>
          <w:rFonts w:cstheme="minorHAnsi"/>
        </w:rPr>
      </w:pPr>
      <w:r>
        <w:rPr>
          <w:rFonts w:cstheme="minorHAnsi"/>
        </w:rPr>
        <w:t>Upgrade to latest version of Spring Framework</w:t>
      </w:r>
    </w:p>
    <w:p w14:paraId="6995E817" w14:textId="2E87CA75" w:rsidR="00CF50CA" w:rsidRDefault="008514B5" w:rsidP="00CF50CA">
      <w:pPr>
        <w:pStyle w:val="ListParagraph"/>
        <w:numPr>
          <w:ilvl w:val="0"/>
          <w:numId w:val="18"/>
        </w:numPr>
        <w:suppressAutoHyphens/>
        <w:spacing w:after="0" w:line="240" w:lineRule="auto"/>
        <w:rPr>
          <w:rFonts w:cstheme="minorHAnsi"/>
        </w:rPr>
      </w:pPr>
      <w:r w:rsidRPr="008514B5">
        <w:rPr>
          <w:rFonts w:cstheme="minorHAnsi"/>
        </w:rPr>
        <w:t>CVE-2016-1000027</w:t>
      </w:r>
    </w:p>
    <w:p w14:paraId="2A6EBD60" w14:textId="12F20845" w:rsidR="008514B5" w:rsidRDefault="008514B5" w:rsidP="008514B5">
      <w:pPr>
        <w:pStyle w:val="ListParagraph"/>
        <w:numPr>
          <w:ilvl w:val="1"/>
          <w:numId w:val="18"/>
        </w:numPr>
        <w:suppressAutoHyphens/>
        <w:spacing w:after="0" w:line="240" w:lineRule="auto"/>
        <w:rPr>
          <w:rFonts w:cstheme="minorHAnsi"/>
        </w:rPr>
      </w:pPr>
      <w:r w:rsidRPr="008514B5">
        <w:rPr>
          <w:rFonts w:cstheme="minorHAnsi"/>
        </w:rPr>
        <w:lastRenderedPageBreak/>
        <w:t>Pivotal Spring Framework through 5.3.16 suffers from a potential remote code execution (RCE) issue if used for Java deserialization of untrusted data. Depending on how the library is implemented within a product, this issue may or not occur, and authentication may be required. NOTE: the vendor's position is that untrusted data is not an intended use case. The product's behavior will not be changed because some users rely on deserialization of trusted data.</w:t>
      </w:r>
    </w:p>
    <w:p w14:paraId="7469C645" w14:textId="77777777" w:rsidR="008514B5" w:rsidRDefault="008514B5" w:rsidP="008514B5">
      <w:pPr>
        <w:pStyle w:val="ListParagraph"/>
        <w:numPr>
          <w:ilvl w:val="1"/>
          <w:numId w:val="18"/>
        </w:numPr>
        <w:suppressAutoHyphens/>
        <w:spacing w:after="0" w:line="240" w:lineRule="auto"/>
        <w:rPr>
          <w:rFonts w:cstheme="minorHAnsi"/>
        </w:rPr>
      </w:pPr>
      <w:r>
        <w:rPr>
          <w:rFonts w:cstheme="minorHAnsi"/>
        </w:rPr>
        <w:t>Upgrade to latest version of Spring Framework</w:t>
      </w:r>
    </w:p>
    <w:p w14:paraId="6A3405A6" w14:textId="6614D48B" w:rsidR="008514B5" w:rsidRDefault="008514B5" w:rsidP="008514B5">
      <w:pPr>
        <w:pStyle w:val="ListParagraph"/>
        <w:numPr>
          <w:ilvl w:val="0"/>
          <w:numId w:val="18"/>
        </w:numPr>
        <w:suppressAutoHyphens/>
        <w:spacing w:after="0" w:line="240" w:lineRule="auto"/>
        <w:rPr>
          <w:rFonts w:cstheme="minorHAnsi"/>
        </w:rPr>
      </w:pPr>
      <w:r w:rsidRPr="008514B5">
        <w:rPr>
          <w:rFonts w:cstheme="minorHAnsi"/>
        </w:rPr>
        <w:t>CVE-2022-22965</w:t>
      </w:r>
    </w:p>
    <w:p w14:paraId="482ACA16" w14:textId="10DB7FF7" w:rsidR="008514B5" w:rsidRDefault="008514B5" w:rsidP="008514B5">
      <w:pPr>
        <w:pStyle w:val="ListParagraph"/>
        <w:numPr>
          <w:ilvl w:val="1"/>
          <w:numId w:val="18"/>
        </w:numPr>
        <w:suppressAutoHyphens/>
        <w:spacing w:after="0" w:line="240" w:lineRule="auto"/>
        <w:rPr>
          <w:rFonts w:cstheme="minorHAnsi"/>
        </w:rPr>
      </w:pPr>
      <w:r w:rsidRPr="008514B5">
        <w:rPr>
          <w:rFonts w:cstheme="minorHAnsi"/>
        </w:rPr>
        <w:t xml:space="preserve">A Spring MVC or Spring </w:t>
      </w:r>
      <w:proofErr w:type="spellStart"/>
      <w:r w:rsidRPr="008514B5">
        <w:rPr>
          <w:rFonts w:cstheme="minorHAnsi"/>
        </w:rPr>
        <w:t>WebFlux</w:t>
      </w:r>
      <w:proofErr w:type="spellEnd"/>
      <w:r w:rsidRPr="008514B5">
        <w:rPr>
          <w:rFonts w:cstheme="minorHAnsi"/>
        </w:rPr>
        <w:t xml:space="preserve"> application running on JDK 9+ may be vulnerable to remote code execution (RCE) via data binding. The specific exploit requires the application to run on Tomcat as a WAR deployment. If the application is deployed as a Spring Boot executable jar, </w:t>
      </w:r>
      <w:proofErr w:type="gramStart"/>
      <w:r w:rsidRPr="008514B5">
        <w:rPr>
          <w:rFonts w:cstheme="minorHAnsi"/>
        </w:rPr>
        <w:t>i.e.</w:t>
      </w:r>
      <w:proofErr w:type="gramEnd"/>
      <w:r w:rsidRPr="008514B5">
        <w:rPr>
          <w:rFonts w:cstheme="minorHAnsi"/>
        </w:rPr>
        <w:t xml:space="preserve"> the default, it is not vulnerable to the exploit. However, the nature of </w:t>
      </w:r>
      <w:proofErr w:type="gramStart"/>
      <w:r w:rsidRPr="008514B5">
        <w:rPr>
          <w:rFonts w:cstheme="minorHAnsi"/>
        </w:rPr>
        <w:t>the vulnerability</w:t>
      </w:r>
      <w:proofErr w:type="gramEnd"/>
      <w:r w:rsidRPr="008514B5">
        <w:rPr>
          <w:rFonts w:cstheme="minorHAnsi"/>
        </w:rPr>
        <w:t xml:space="preserve"> is more general, and there may be other ways to exploit it.</w:t>
      </w:r>
    </w:p>
    <w:p w14:paraId="4FC8CEAB" w14:textId="28B099AC" w:rsidR="008514B5" w:rsidRDefault="008514B5" w:rsidP="008514B5">
      <w:pPr>
        <w:pStyle w:val="ListParagraph"/>
        <w:numPr>
          <w:ilvl w:val="1"/>
          <w:numId w:val="18"/>
        </w:numPr>
        <w:suppressAutoHyphens/>
        <w:spacing w:after="0" w:line="240" w:lineRule="auto"/>
        <w:rPr>
          <w:rFonts w:cstheme="minorHAnsi"/>
        </w:rPr>
      </w:pPr>
      <w:r>
        <w:rPr>
          <w:rFonts w:cstheme="minorHAnsi"/>
        </w:rPr>
        <w:t>Upgrade to latest version of Spring Framework and JDK</w:t>
      </w:r>
    </w:p>
    <w:p w14:paraId="1A042FC8" w14:textId="462B6BE3" w:rsidR="008514B5" w:rsidRDefault="008514B5" w:rsidP="008514B5">
      <w:pPr>
        <w:pStyle w:val="ListParagraph"/>
        <w:numPr>
          <w:ilvl w:val="0"/>
          <w:numId w:val="18"/>
        </w:numPr>
        <w:suppressAutoHyphens/>
        <w:spacing w:after="0" w:line="240" w:lineRule="auto"/>
        <w:rPr>
          <w:rFonts w:cstheme="minorHAnsi"/>
        </w:rPr>
      </w:pPr>
      <w:r w:rsidRPr="008514B5">
        <w:rPr>
          <w:rFonts w:cstheme="minorHAnsi"/>
        </w:rPr>
        <w:t>CVE-2021-22118</w:t>
      </w:r>
    </w:p>
    <w:p w14:paraId="0AD6BECE" w14:textId="68D83198" w:rsidR="008514B5" w:rsidRDefault="008514B5" w:rsidP="008514B5">
      <w:pPr>
        <w:pStyle w:val="ListParagraph"/>
        <w:numPr>
          <w:ilvl w:val="1"/>
          <w:numId w:val="18"/>
        </w:numPr>
        <w:suppressAutoHyphens/>
        <w:spacing w:after="0" w:line="240" w:lineRule="auto"/>
        <w:rPr>
          <w:rFonts w:cstheme="minorHAnsi"/>
        </w:rPr>
      </w:pPr>
      <w:r w:rsidRPr="008514B5">
        <w:rPr>
          <w:rFonts w:cstheme="minorHAnsi"/>
        </w:rPr>
        <w:t xml:space="preserve">In Spring Framework, versions 5.2.x prior to 5.2.15 and versions 5.3.x prior to 5.3.7, a </w:t>
      </w:r>
      <w:proofErr w:type="spellStart"/>
      <w:r w:rsidRPr="008514B5">
        <w:rPr>
          <w:rFonts w:cstheme="minorHAnsi"/>
        </w:rPr>
        <w:t>WebFlux</w:t>
      </w:r>
      <w:proofErr w:type="spellEnd"/>
      <w:r w:rsidRPr="008514B5">
        <w:rPr>
          <w:rFonts w:cstheme="minorHAnsi"/>
        </w:rPr>
        <w:t xml:space="preserve"> application is vulnerable to a privilege escalation: by (re)creating the temporary storage directory, a locally authenticated malicious user can read or modify files that have been uploaded to the </w:t>
      </w:r>
      <w:proofErr w:type="spellStart"/>
      <w:r w:rsidRPr="008514B5">
        <w:rPr>
          <w:rFonts w:cstheme="minorHAnsi"/>
        </w:rPr>
        <w:t>WebFlux</w:t>
      </w:r>
      <w:proofErr w:type="spellEnd"/>
      <w:r w:rsidRPr="008514B5">
        <w:rPr>
          <w:rFonts w:cstheme="minorHAnsi"/>
        </w:rPr>
        <w:t xml:space="preserve"> </w:t>
      </w:r>
      <w:proofErr w:type="gramStart"/>
      <w:r w:rsidRPr="008514B5">
        <w:rPr>
          <w:rFonts w:cstheme="minorHAnsi"/>
        </w:rPr>
        <w:t>application, or</w:t>
      </w:r>
      <w:proofErr w:type="gramEnd"/>
      <w:r w:rsidRPr="008514B5">
        <w:rPr>
          <w:rFonts w:cstheme="minorHAnsi"/>
        </w:rPr>
        <w:t xml:space="preserve"> overwrite arbitrary files with multipart request data.</w:t>
      </w:r>
    </w:p>
    <w:p w14:paraId="48F38DC1" w14:textId="622CE949" w:rsidR="008514B5" w:rsidRPr="008514B5" w:rsidRDefault="008514B5" w:rsidP="008514B5">
      <w:pPr>
        <w:pStyle w:val="ListParagraph"/>
        <w:numPr>
          <w:ilvl w:val="1"/>
          <w:numId w:val="18"/>
        </w:numPr>
        <w:suppressAutoHyphens/>
        <w:spacing w:after="0" w:line="240" w:lineRule="auto"/>
        <w:rPr>
          <w:rFonts w:cstheme="minorHAnsi"/>
        </w:rPr>
      </w:pPr>
      <w:r>
        <w:rPr>
          <w:rFonts w:cstheme="minorHAnsi"/>
        </w:rPr>
        <w:t>Upgrade to latest version of Spring Framework and JDK</w:t>
      </w:r>
    </w:p>
    <w:p w14:paraId="00D4DFEA" w14:textId="48B2F779" w:rsidR="008514B5" w:rsidRDefault="008514B5" w:rsidP="008514B5">
      <w:pPr>
        <w:pStyle w:val="ListParagraph"/>
        <w:numPr>
          <w:ilvl w:val="0"/>
          <w:numId w:val="18"/>
        </w:numPr>
        <w:suppressAutoHyphens/>
        <w:spacing w:after="0" w:line="240" w:lineRule="auto"/>
        <w:rPr>
          <w:rFonts w:cstheme="minorHAnsi"/>
        </w:rPr>
      </w:pPr>
      <w:r w:rsidRPr="008514B5">
        <w:rPr>
          <w:rFonts w:cstheme="minorHAnsi"/>
        </w:rPr>
        <w:t>CVE-2020-5421</w:t>
      </w:r>
    </w:p>
    <w:p w14:paraId="14CCC39D" w14:textId="17602D11" w:rsidR="008514B5" w:rsidRDefault="008514B5" w:rsidP="008514B5">
      <w:pPr>
        <w:pStyle w:val="ListParagraph"/>
        <w:numPr>
          <w:ilvl w:val="1"/>
          <w:numId w:val="18"/>
        </w:numPr>
        <w:suppressAutoHyphens/>
        <w:spacing w:after="0" w:line="240" w:lineRule="auto"/>
        <w:rPr>
          <w:rFonts w:cstheme="minorHAnsi"/>
        </w:rPr>
      </w:pPr>
      <w:r w:rsidRPr="008514B5">
        <w:rPr>
          <w:rFonts w:cstheme="minorHAnsi"/>
        </w:rPr>
        <w:t xml:space="preserve">In Spring Framework versions 5.2.0 - 5.2.8, 5.1.0 - 5.1.17, 5.0.0 - 5.0.18, 4.3.0 - 4.3.28, and older unsupported versions, the protections against RFD attacks from CVE-2015-5211 may be bypassed depending on the browser used </w:t>
      </w:r>
      <w:proofErr w:type="gramStart"/>
      <w:r w:rsidRPr="008514B5">
        <w:rPr>
          <w:rFonts w:cstheme="minorHAnsi"/>
        </w:rPr>
        <w:t>through the use of</w:t>
      </w:r>
      <w:proofErr w:type="gramEnd"/>
      <w:r w:rsidRPr="008514B5">
        <w:rPr>
          <w:rFonts w:cstheme="minorHAnsi"/>
        </w:rPr>
        <w:t xml:space="preserve"> a </w:t>
      </w:r>
      <w:proofErr w:type="spellStart"/>
      <w:r w:rsidRPr="008514B5">
        <w:rPr>
          <w:rFonts w:cstheme="minorHAnsi"/>
        </w:rPr>
        <w:t>jsessionid</w:t>
      </w:r>
      <w:proofErr w:type="spellEnd"/>
      <w:r w:rsidRPr="008514B5">
        <w:rPr>
          <w:rFonts w:cstheme="minorHAnsi"/>
        </w:rPr>
        <w:t xml:space="preserve"> path parameter.</w:t>
      </w:r>
    </w:p>
    <w:p w14:paraId="5FAD9A99" w14:textId="522EFFC8" w:rsidR="008514B5" w:rsidRDefault="008514B5" w:rsidP="008514B5">
      <w:pPr>
        <w:pStyle w:val="ListParagraph"/>
        <w:numPr>
          <w:ilvl w:val="1"/>
          <w:numId w:val="18"/>
        </w:numPr>
        <w:suppressAutoHyphens/>
        <w:spacing w:after="0" w:line="240" w:lineRule="auto"/>
        <w:rPr>
          <w:rFonts w:cstheme="minorHAnsi"/>
        </w:rPr>
      </w:pPr>
      <w:r>
        <w:rPr>
          <w:rFonts w:cstheme="minorHAnsi"/>
        </w:rPr>
        <w:t>Upgrade to latest version of Spring Framework</w:t>
      </w:r>
    </w:p>
    <w:p w14:paraId="701776EB" w14:textId="0D30C2C5" w:rsidR="008514B5" w:rsidRDefault="008514B5" w:rsidP="008514B5">
      <w:pPr>
        <w:pStyle w:val="ListParagraph"/>
        <w:numPr>
          <w:ilvl w:val="0"/>
          <w:numId w:val="18"/>
        </w:numPr>
        <w:suppressAutoHyphens/>
        <w:spacing w:after="0" w:line="240" w:lineRule="auto"/>
        <w:rPr>
          <w:rFonts w:cstheme="minorHAnsi"/>
        </w:rPr>
      </w:pPr>
      <w:r w:rsidRPr="008514B5">
        <w:rPr>
          <w:rFonts w:cstheme="minorHAnsi"/>
        </w:rPr>
        <w:t>CVE-2022-22950</w:t>
      </w:r>
    </w:p>
    <w:p w14:paraId="22ACAED9" w14:textId="7BE0FFA4" w:rsidR="008514B5" w:rsidRDefault="008514B5" w:rsidP="008514B5">
      <w:pPr>
        <w:pStyle w:val="ListParagraph"/>
        <w:numPr>
          <w:ilvl w:val="1"/>
          <w:numId w:val="18"/>
        </w:numPr>
        <w:suppressAutoHyphens/>
        <w:spacing w:after="0" w:line="240" w:lineRule="auto"/>
        <w:rPr>
          <w:rFonts w:cstheme="minorHAnsi"/>
        </w:rPr>
      </w:pPr>
      <w:r>
        <w:rPr>
          <w:rFonts w:cstheme="minorHAnsi"/>
        </w:rPr>
        <w:t>I</w:t>
      </w:r>
      <w:r w:rsidRPr="008514B5">
        <w:rPr>
          <w:rFonts w:cstheme="minorHAnsi"/>
        </w:rPr>
        <w:t xml:space="preserve">n Spring Framework versions 5.3.0 - 5.3.16 and older unsupported versions, it is possible for a user to provide a specially crafted </w:t>
      </w:r>
      <w:proofErr w:type="spellStart"/>
      <w:r w:rsidRPr="008514B5">
        <w:rPr>
          <w:rFonts w:cstheme="minorHAnsi"/>
        </w:rPr>
        <w:t>SpEL</w:t>
      </w:r>
      <w:proofErr w:type="spellEnd"/>
      <w:r w:rsidRPr="008514B5">
        <w:rPr>
          <w:rFonts w:cstheme="minorHAnsi"/>
        </w:rPr>
        <w:t xml:space="preserve"> expression that may cause a </w:t>
      </w:r>
      <w:proofErr w:type="gramStart"/>
      <w:r w:rsidRPr="008514B5">
        <w:rPr>
          <w:rFonts w:cstheme="minorHAnsi"/>
        </w:rPr>
        <w:t>denial of service</w:t>
      </w:r>
      <w:proofErr w:type="gramEnd"/>
      <w:r w:rsidRPr="008514B5">
        <w:rPr>
          <w:rFonts w:cstheme="minorHAnsi"/>
        </w:rPr>
        <w:t xml:space="preserve"> condition.</w:t>
      </w:r>
    </w:p>
    <w:p w14:paraId="30D7DB11" w14:textId="77777777" w:rsidR="008514B5" w:rsidRDefault="008514B5" w:rsidP="008514B5">
      <w:pPr>
        <w:pStyle w:val="ListParagraph"/>
        <w:numPr>
          <w:ilvl w:val="1"/>
          <w:numId w:val="18"/>
        </w:numPr>
        <w:suppressAutoHyphens/>
        <w:spacing w:after="0" w:line="240" w:lineRule="auto"/>
        <w:rPr>
          <w:rFonts w:cstheme="minorHAnsi"/>
        </w:rPr>
      </w:pPr>
      <w:r>
        <w:rPr>
          <w:rFonts w:cstheme="minorHAnsi"/>
        </w:rPr>
        <w:t>Upgrade to latest version of Spring Framework</w:t>
      </w:r>
    </w:p>
    <w:p w14:paraId="53B259E2" w14:textId="7AA68FDB" w:rsidR="008514B5" w:rsidRDefault="008514B5" w:rsidP="008514B5">
      <w:pPr>
        <w:pStyle w:val="ListParagraph"/>
        <w:numPr>
          <w:ilvl w:val="0"/>
          <w:numId w:val="18"/>
        </w:numPr>
        <w:suppressAutoHyphens/>
        <w:spacing w:after="0" w:line="240" w:lineRule="auto"/>
        <w:rPr>
          <w:rFonts w:cstheme="minorHAnsi"/>
        </w:rPr>
      </w:pPr>
      <w:r w:rsidRPr="008514B5">
        <w:rPr>
          <w:rFonts w:cstheme="minorHAnsi"/>
        </w:rPr>
        <w:t>CVE-2022-22971</w:t>
      </w:r>
    </w:p>
    <w:p w14:paraId="62E9CF06" w14:textId="20197E8A" w:rsidR="008514B5" w:rsidRDefault="008514B5" w:rsidP="008514B5">
      <w:pPr>
        <w:pStyle w:val="ListParagraph"/>
        <w:numPr>
          <w:ilvl w:val="1"/>
          <w:numId w:val="18"/>
        </w:numPr>
        <w:suppressAutoHyphens/>
        <w:spacing w:after="0" w:line="240" w:lineRule="auto"/>
        <w:rPr>
          <w:rFonts w:cstheme="minorHAnsi"/>
        </w:rPr>
      </w:pPr>
      <w:r w:rsidRPr="008514B5">
        <w:rPr>
          <w:rFonts w:cstheme="minorHAnsi"/>
        </w:rPr>
        <w:t>In spring framework versions prior to 5.3.20</w:t>
      </w:r>
      <w:proofErr w:type="gramStart"/>
      <w:r w:rsidRPr="008514B5">
        <w:rPr>
          <w:rFonts w:cstheme="minorHAnsi"/>
        </w:rPr>
        <w:t>+ ,</w:t>
      </w:r>
      <w:proofErr w:type="gramEnd"/>
      <w:r w:rsidRPr="008514B5">
        <w:rPr>
          <w:rFonts w:cstheme="minorHAnsi"/>
        </w:rPr>
        <w:t xml:space="preserve"> 5.2.22+ and old unsupported versions, </w:t>
      </w:r>
      <w:proofErr w:type="gramStart"/>
      <w:r w:rsidRPr="008514B5">
        <w:rPr>
          <w:rFonts w:cstheme="minorHAnsi"/>
        </w:rPr>
        <w:t>application</w:t>
      </w:r>
      <w:proofErr w:type="gramEnd"/>
      <w:r w:rsidRPr="008514B5">
        <w:rPr>
          <w:rFonts w:cstheme="minorHAnsi"/>
        </w:rPr>
        <w:t xml:space="preserve"> with a STOMP over WebSocket endpoint is vulnerable to a denial of service attack by an authenticated user.</w:t>
      </w:r>
    </w:p>
    <w:p w14:paraId="01BC31B0" w14:textId="77777777" w:rsidR="008514B5" w:rsidRDefault="008514B5" w:rsidP="008514B5">
      <w:pPr>
        <w:pStyle w:val="ListParagraph"/>
        <w:numPr>
          <w:ilvl w:val="1"/>
          <w:numId w:val="18"/>
        </w:numPr>
        <w:suppressAutoHyphens/>
        <w:spacing w:after="0" w:line="240" w:lineRule="auto"/>
        <w:rPr>
          <w:rFonts w:cstheme="minorHAnsi"/>
        </w:rPr>
      </w:pPr>
      <w:r>
        <w:rPr>
          <w:rFonts w:cstheme="minorHAnsi"/>
        </w:rPr>
        <w:t>Upgrade to latest version of Spring Framework</w:t>
      </w:r>
    </w:p>
    <w:p w14:paraId="0D1824EA" w14:textId="6A60A831" w:rsidR="008514B5" w:rsidRDefault="008514B5" w:rsidP="008514B5">
      <w:pPr>
        <w:pStyle w:val="ListParagraph"/>
        <w:numPr>
          <w:ilvl w:val="0"/>
          <w:numId w:val="18"/>
        </w:numPr>
        <w:suppressAutoHyphens/>
        <w:spacing w:after="0" w:line="240" w:lineRule="auto"/>
        <w:rPr>
          <w:rFonts w:cstheme="minorHAnsi"/>
        </w:rPr>
      </w:pPr>
      <w:r w:rsidRPr="008514B5">
        <w:rPr>
          <w:rFonts w:cstheme="minorHAnsi"/>
        </w:rPr>
        <w:t>CVE-2022-22968</w:t>
      </w:r>
    </w:p>
    <w:p w14:paraId="19215FB5" w14:textId="402BE76C" w:rsidR="008514B5" w:rsidRDefault="008514B5" w:rsidP="008514B5">
      <w:pPr>
        <w:pStyle w:val="ListParagraph"/>
        <w:numPr>
          <w:ilvl w:val="1"/>
          <w:numId w:val="18"/>
        </w:numPr>
        <w:suppressAutoHyphens/>
        <w:spacing w:after="0" w:line="240" w:lineRule="auto"/>
        <w:rPr>
          <w:rFonts w:cstheme="minorHAnsi"/>
        </w:rPr>
      </w:pPr>
      <w:r w:rsidRPr="008514B5">
        <w:rPr>
          <w:rFonts w:cstheme="minorHAnsi"/>
        </w:rPr>
        <w:t xml:space="preserve">In Spring Framework versions 5.3.0 - 5.3.18, 5.2.0 - 5.2.20, and older unsupported versions, the patterns for </w:t>
      </w:r>
      <w:proofErr w:type="spellStart"/>
      <w:r w:rsidRPr="008514B5">
        <w:rPr>
          <w:rFonts w:cstheme="minorHAnsi"/>
        </w:rPr>
        <w:t>disallowedFields</w:t>
      </w:r>
      <w:proofErr w:type="spellEnd"/>
      <w:r w:rsidRPr="008514B5">
        <w:rPr>
          <w:rFonts w:cstheme="minorHAnsi"/>
        </w:rPr>
        <w:t xml:space="preserve"> on a </w:t>
      </w:r>
      <w:proofErr w:type="spellStart"/>
      <w:r w:rsidRPr="008514B5">
        <w:rPr>
          <w:rFonts w:cstheme="minorHAnsi"/>
        </w:rPr>
        <w:t>DataBinder</w:t>
      </w:r>
      <w:proofErr w:type="spellEnd"/>
      <w:r w:rsidRPr="008514B5">
        <w:rPr>
          <w:rFonts w:cstheme="minorHAnsi"/>
        </w:rPr>
        <w:t xml:space="preserve"> are case sensitive which means a field is not effectively protected unless it is listed with both upper and lower case for the first character of the field, including upper and lower case for the first character of all nested fields within the property path.</w:t>
      </w:r>
    </w:p>
    <w:p w14:paraId="4507E229" w14:textId="77777777" w:rsidR="008514B5" w:rsidRDefault="008514B5" w:rsidP="008514B5">
      <w:pPr>
        <w:pStyle w:val="ListParagraph"/>
        <w:numPr>
          <w:ilvl w:val="1"/>
          <w:numId w:val="18"/>
        </w:numPr>
        <w:suppressAutoHyphens/>
        <w:spacing w:after="0" w:line="240" w:lineRule="auto"/>
        <w:rPr>
          <w:rFonts w:cstheme="minorHAnsi"/>
        </w:rPr>
      </w:pPr>
      <w:r>
        <w:rPr>
          <w:rFonts w:cstheme="minorHAnsi"/>
        </w:rPr>
        <w:t>Upgrade to latest version of Spring Framework</w:t>
      </w:r>
    </w:p>
    <w:p w14:paraId="6F59F4E5" w14:textId="74E75BB2" w:rsidR="008514B5" w:rsidRDefault="008514B5" w:rsidP="008514B5">
      <w:pPr>
        <w:pStyle w:val="ListParagraph"/>
        <w:numPr>
          <w:ilvl w:val="0"/>
          <w:numId w:val="18"/>
        </w:numPr>
        <w:suppressAutoHyphens/>
        <w:spacing w:after="0" w:line="240" w:lineRule="auto"/>
        <w:rPr>
          <w:rFonts w:cstheme="minorHAnsi"/>
        </w:rPr>
      </w:pPr>
      <w:r w:rsidRPr="008514B5">
        <w:rPr>
          <w:rFonts w:cstheme="minorHAnsi"/>
        </w:rPr>
        <w:t>CVE-2022-22970</w:t>
      </w:r>
    </w:p>
    <w:p w14:paraId="6AB5B725" w14:textId="783ECCB4" w:rsidR="008514B5" w:rsidRDefault="008514B5" w:rsidP="008514B5">
      <w:pPr>
        <w:pStyle w:val="ListParagraph"/>
        <w:numPr>
          <w:ilvl w:val="1"/>
          <w:numId w:val="18"/>
        </w:numPr>
        <w:suppressAutoHyphens/>
        <w:spacing w:after="0" w:line="240" w:lineRule="auto"/>
        <w:rPr>
          <w:rFonts w:cstheme="minorHAnsi"/>
        </w:rPr>
      </w:pPr>
      <w:r w:rsidRPr="008514B5">
        <w:rPr>
          <w:rFonts w:cstheme="minorHAnsi"/>
        </w:rPr>
        <w:lastRenderedPageBreak/>
        <w:t>In spring framework versions prior to 5.3.20</w:t>
      </w:r>
      <w:proofErr w:type="gramStart"/>
      <w:r w:rsidRPr="008514B5">
        <w:rPr>
          <w:rFonts w:cstheme="minorHAnsi"/>
        </w:rPr>
        <w:t>+ ,</w:t>
      </w:r>
      <w:proofErr w:type="gramEnd"/>
      <w:r w:rsidRPr="008514B5">
        <w:rPr>
          <w:rFonts w:cstheme="minorHAnsi"/>
        </w:rPr>
        <w:t xml:space="preserve"> 5.2.22+ and old unsupported versions, applications that handle file uploads are vulnerable to DoS attack if they rely on data binding to set a </w:t>
      </w:r>
      <w:proofErr w:type="spellStart"/>
      <w:r w:rsidRPr="008514B5">
        <w:rPr>
          <w:rFonts w:cstheme="minorHAnsi"/>
        </w:rPr>
        <w:t>MultipartFile</w:t>
      </w:r>
      <w:proofErr w:type="spellEnd"/>
      <w:r w:rsidRPr="008514B5">
        <w:rPr>
          <w:rFonts w:cstheme="minorHAnsi"/>
        </w:rPr>
        <w:t xml:space="preserve"> or </w:t>
      </w:r>
      <w:proofErr w:type="spellStart"/>
      <w:r w:rsidRPr="008514B5">
        <w:rPr>
          <w:rFonts w:cstheme="minorHAnsi"/>
        </w:rPr>
        <w:t>javax.servlet.Part</w:t>
      </w:r>
      <w:proofErr w:type="spellEnd"/>
      <w:r w:rsidRPr="008514B5">
        <w:rPr>
          <w:rFonts w:cstheme="minorHAnsi"/>
        </w:rPr>
        <w:t xml:space="preserve"> to a field in a model object.</w:t>
      </w:r>
    </w:p>
    <w:p w14:paraId="75AAC1CD" w14:textId="77777777" w:rsidR="008514B5" w:rsidRDefault="008514B5" w:rsidP="008514B5">
      <w:pPr>
        <w:pStyle w:val="ListParagraph"/>
        <w:numPr>
          <w:ilvl w:val="1"/>
          <w:numId w:val="18"/>
        </w:numPr>
        <w:suppressAutoHyphens/>
        <w:spacing w:after="0" w:line="240" w:lineRule="auto"/>
        <w:rPr>
          <w:rFonts w:cstheme="minorHAnsi"/>
        </w:rPr>
      </w:pPr>
      <w:r>
        <w:rPr>
          <w:rFonts w:cstheme="minorHAnsi"/>
        </w:rPr>
        <w:t>Upgrade to latest version of Spring Framework</w:t>
      </w:r>
    </w:p>
    <w:p w14:paraId="1C401C0A" w14:textId="4539B1F1" w:rsidR="008514B5" w:rsidRDefault="008514B5" w:rsidP="008514B5">
      <w:pPr>
        <w:pStyle w:val="ListParagraph"/>
        <w:numPr>
          <w:ilvl w:val="0"/>
          <w:numId w:val="18"/>
        </w:numPr>
        <w:suppressAutoHyphens/>
        <w:spacing w:after="0" w:line="240" w:lineRule="auto"/>
        <w:rPr>
          <w:rFonts w:cstheme="minorHAnsi"/>
        </w:rPr>
      </w:pPr>
      <w:r w:rsidRPr="008514B5">
        <w:rPr>
          <w:rFonts w:cstheme="minorHAnsi"/>
        </w:rPr>
        <w:t>CVE-2021-22060</w:t>
      </w:r>
    </w:p>
    <w:p w14:paraId="516C4F1B" w14:textId="47E9B5D0" w:rsidR="008514B5" w:rsidRDefault="008514B5" w:rsidP="008514B5">
      <w:pPr>
        <w:pStyle w:val="ListParagraph"/>
        <w:numPr>
          <w:ilvl w:val="1"/>
          <w:numId w:val="18"/>
        </w:numPr>
        <w:suppressAutoHyphens/>
        <w:spacing w:after="0" w:line="240" w:lineRule="auto"/>
        <w:rPr>
          <w:rFonts w:cstheme="minorHAnsi"/>
        </w:rPr>
      </w:pPr>
      <w:r w:rsidRPr="008514B5">
        <w:rPr>
          <w:rFonts w:cstheme="minorHAnsi"/>
        </w:rPr>
        <w:t>In Spring Framework versions 5.3.0 - 5.3.13, 5.2.0 - 5.2.18, and older unsupported versions, it is possible for a user to provide malicious input to cause the insertion of additional log entries. This is a follow-up to CVE-2021-22096 that protects against additional types of input and in more places of the Spring Framework codebase.</w:t>
      </w:r>
    </w:p>
    <w:p w14:paraId="4FE8FE57" w14:textId="77777777" w:rsidR="008514B5" w:rsidRDefault="008514B5" w:rsidP="008514B5">
      <w:pPr>
        <w:pStyle w:val="ListParagraph"/>
        <w:numPr>
          <w:ilvl w:val="1"/>
          <w:numId w:val="18"/>
        </w:numPr>
        <w:suppressAutoHyphens/>
        <w:spacing w:after="0" w:line="240" w:lineRule="auto"/>
        <w:rPr>
          <w:rFonts w:cstheme="minorHAnsi"/>
        </w:rPr>
      </w:pPr>
      <w:r>
        <w:rPr>
          <w:rFonts w:cstheme="minorHAnsi"/>
        </w:rPr>
        <w:t>Upgrade to latest version of Spring Framework</w:t>
      </w:r>
    </w:p>
    <w:p w14:paraId="6BF0BC5C" w14:textId="65BC2FBF" w:rsidR="008514B5" w:rsidRDefault="008514B5" w:rsidP="008514B5">
      <w:pPr>
        <w:pStyle w:val="ListParagraph"/>
        <w:numPr>
          <w:ilvl w:val="0"/>
          <w:numId w:val="18"/>
        </w:numPr>
        <w:suppressAutoHyphens/>
        <w:spacing w:after="0" w:line="240" w:lineRule="auto"/>
        <w:rPr>
          <w:rFonts w:cstheme="minorHAnsi"/>
        </w:rPr>
      </w:pPr>
      <w:r w:rsidRPr="008514B5">
        <w:rPr>
          <w:rFonts w:cstheme="minorHAnsi"/>
        </w:rPr>
        <w:t>CVE-2021-22096</w:t>
      </w:r>
    </w:p>
    <w:p w14:paraId="7F80A4A6" w14:textId="4F94C06A" w:rsidR="008514B5" w:rsidRDefault="008514B5" w:rsidP="008514B5">
      <w:pPr>
        <w:pStyle w:val="ListParagraph"/>
        <w:numPr>
          <w:ilvl w:val="1"/>
          <w:numId w:val="18"/>
        </w:numPr>
        <w:suppressAutoHyphens/>
        <w:spacing w:after="0" w:line="240" w:lineRule="auto"/>
        <w:rPr>
          <w:rFonts w:cstheme="minorHAnsi"/>
        </w:rPr>
      </w:pPr>
      <w:r w:rsidRPr="008514B5">
        <w:rPr>
          <w:rFonts w:cstheme="minorHAnsi"/>
        </w:rPr>
        <w:t>In Spring Framework versions 5.3.0 - 5.3.10, 5.2.0 - 5.2.17, and older unsupported versions, it is possible for a user to provide malicious input to cause the insertion of additional log entries.</w:t>
      </w:r>
    </w:p>
    <w:p w14:paraId="18A678AE" w14:textId="197B9146" w:rsidR="008514B5" w:rsidRPr="008514B5" w:rsidRDefault="008514B5" w:rsidP="008514B5">
      <w:pPr>
        <w:pStyle w:val="ListParagraph"/>
        <w:numPr>
          <w:ilvl w:val="1"/>
          <w:numId w:val="18"/>
        </w:numPr>
        <w:suppressAutoHyphens/>
        <w:spacing w:after="0" w:line="240" w:lineRule="auto"/>
        <w:rPr>
          <w:rFonts w:cstheme="minorHAnsi"/>
        </w:rPr>
      </w:pPr>
      <w:r>
        <w:rPr>
          <w:rFonts w:cstheme="minorHAnsi"/>
        </w:rPr>
        <w:t>Upgrade to latest version of Spring Framework</w:t>
      </w:r>
    </w:p>
    <w:p w14:paraId="52DC0D30" w14:textId="62B7DC29" w:rsidR="008514B5" w:rsidRDefault="008514B5" w:rsidP="008514B5">
      <w:pPr>
        <w:pStyle w:val="ListParagraph"/>
        <w:numPr>
          <w:ilvl w:val="0"/>
          <w:numId w:val="18"/>
        </w:numPr>
        <w:suppressAutoHyphens/>
        <w:spacing w:after="0" w:line="240" w:lineRule="auto"/>
        <w:rPr>
          <w:rFonts w:cstheme="minorHAnsi"/>
        </w:rPr>
      </w:pPr>
      <w:r w:rsidRPr="008514B5">
        <w:rPr>
          <w:rFonts w:cstheme="minorHAnsi"/>
        </w:rPr>
        <w:t>CVE-2022-22965</w:t>
      </w:r>
    </w:p>
    <w:p w14:paraId="42860436" w14:textId="79EFB8C7" w:rsidR="008514B5" w:rsidRDefault="008514B5" w:rsidP="008514B5">
      <w:pPr>
        <w:pStyle w:val="ListParagraph"/>
        <w:numPr>
          <w:ilvl w:val="1"/>
          <w:numId w:val="18"/>
        </w:numPr>
        <w:suppressAutoHyphens/>
        <w:spacing w:after="0" w:line="240" w:lineRule="auto"/>
        <w:rPr>
          <w:rFonts w:cstheme="minorHAnsi"/>
        </w:rPr>
      </w:pPr>
      <w:r w:rsidRPr="008514B5">
        <w:rPr>
          <w:rFonts w:cstheme="minorHAnsi"/>
        </w:rPr>
        <w:t xml:space="preserve">A Spring MVC or Spring </w:t>
      </w:r>
      <w:proofErr w:type="spellStart"/>
      <w:r w:rsidRPr="008514B5">
        <w:rPr>
          <w:rFonts w:cstheme="minorHAnsi"/>
        </w:rPr>
        <w:t>WebFlux</w:t>
      </w:r>
      <w:proofErr w:type="spellEnd"/>
      <w:r w:rsidRPr="008514B5">
        <w:rPr>
          <w:rFonts w:cstheme="minorHAnsi"/>
        </w:rPr>
        <w:t xml:space="preserve"> application running on JDK 9+ may be vulnerable to remote code execution (RCE) via data binding. The specific exploit requires the application to run on Tomcat as a WAR deployment. If the application is deployed as a Spring Boot executable jar, </w:t>
      </w:r>
      <w:proofErr w:type="gramStart"/>
      <w:r w:rsidRPr="008514B5">
        <w:rPr>
          <w:rFonts w:cstheme="minorHAnsi"/>
        </w:rPr>
        <w:t>i.e.</w:t>
      </w:r>
      <w:proofErr w:type="gramEnd"/>
      <w:r w:rsidRPr="008514B5">
        <w:rPr>
          <w:rFonts w:cstheme="minorHAnsi"/>
        </w:rPr>
        <w:t xml:space="preserve"> the default, it is not vulnerable to the exploit. However, the nature of </w:t>
      </w:r>
      <w:proofErr w:type="gramStart"/>
      <w:r w:rsidRPr="008514B5">
        <w:rPr>
          <w:rFonts w:cstheme="minorHAnsi"/>
        </w:rPr>
        <w:t>the vulnerability</w:t>
      </w:r>
      <w:proofErr w:type="gramEnd"/>
      <w:r w:rsidRPr="008514B5">
        <w:rPr>
          <w:rFonts w:cstheme="minorHAnsi"/>
        </w:rPr>
        <w:t xml:space="preserve"> is more general, and there may be other ways to exploit it.</w:t>
      </w:r>
    </w:p>
    <w:p w14:paraId="4E88E20E" w14:textId="77777777" w:rsidR="008514B5" w:rsidRDefault="008514B5" w:rsidP="008514B5">
      <w:pPr>
        <w:pStyle w:val="ListParagraph"/>
        <w:numPr>
          <w:ilvl w:val="1"/>
          <w:numId w:val="18"/>
        </w:numPr>
        <w:suppressAutoHyphens/>
        <w:spacing w:after="0" w:line="240" w:lineRule="auto"/>
        <w:rPr>
          <w:rFonts w:cstheme="minorHAnsi"/>
        </w:rPr>
      </w:pPr>
      <w:r>
        <w:rPr>
          <w:rFonts w:cstheme="minorHAnsi"/>
        </w:rPr>
        <w:t>Upgrade to latest version of Spring Framework and JDK</w:t>
      </w:r>
    </w:p>
    <w:p w14:paraId="7C909BA8" w14:textId="13656531" w:rsidR="008514B5" w:rsidRDefault="008514B5" w:rsidP="008514B5">
      <w:pPr>
        <w:pStyle w:val="ListParagraph"/>
        <w:numPr>
          <w:ilvl w:val="0"/>
          <w:numId w:val="18"/>
        </w:numPr>
        <w:suppressAutoHyphens/>
        <w:spacing w:after="0" w:line="240" w:lineRule="auto"/>
        <w:rPr>
          <w:rFonts w:cstheme="minorHAnsi"/>
        </w:rPr>
      </w:pPr>
      <w:r w:rsidRPr="008514B5">
        <w:rPr>
          <w:rFonts w:cstheme="minorHAnsi"/>
        </w:rPr>
        <w:t>CVE-2021-22118</w:t>
      </w:r>
    </w:p>
    <w:p w14:paraId="33E7BF6D" w14:textId="7083D28E" w:rsidR="008514B5" w:rsidRDefault="008514B5" w:rsidP="008514B5">
      <w:pPr>
        <w:pStyle w:val="ListParagraph"/>
        <w:numPr>
          <w:ilvl w:val="1"/>
          <w:numId w:val="18"/>
        </w:numPr>
        <w:suppressAutoHyphens/>
        <w:spacing w:after="0" w:line="240" w:lineRule="auto"/>
        <w:rPr>
          <w:rFonts w:cstheme="minorHAnsi"/>
        </w:rPr>
      </w:pPr>
      <w:r w:rsidRPr="008514B5">
        <w:rPr>
          <w:rFonts w:cstheme="minorHAnsi"/>
        </w:rPr>
        <w:t xml:space="preserve">In Spring Framework, versions 5.2.x prior to 5.2.15 and versions 5.3.x prior to 5.3.7, a </w:t>
      </w:r>
      <w:proofErr w:type="spellStart"/>
      <w:r w:rsidRPr="008514B5">
        <w:rPr>
          <w:rFonts w:cstheme="minorHAnsi"/>
        </w:rPr>
        <w:t>WebFlux</w:t>
      </w:r>
      <w:proofErr w:type="spellEnd"/>
      <w:r w:rsidRPr="008514B5">
        <w:rPr>
          <w:rFonts w:cstheme="minorHAnsi"/>
        </w:rPr>
        <w:t xml:space="preserve"> application is vulnerable to a privilege escalation: by (re)creating the temporary storage directory, a locally authenticated malicious user can read or modify files that have been uploaded to the </w:t>
      </w:r>
      <w:proofErr w:type="spellStart"/>
      <w:r w:rsidRPr="008514B5">
        <w:rPr>
          <w:rFonts w:cstheme="minorHAnsi"/>
        </w:rPr>
        <w:t>WebFlux</w:t>
      </w:r>
      <w:proofErr w:type="spellEnd"/>
      <w:r w:rsidRPr="008514B5">
        <w:rPr>
          <w:rFonts w:cstheme="minorHAnsi"/>
        </w:rPr>
        <w:t xml:space="preserve"> </w:t>
      </w:r>
      <w:proofErr w:type="gramStart"/>
      <w:r w:rsidRPr="008514B5">
        <w:rPr>
          <w:rFonts w:cstheme="minorHAnsi"/>
        </w:rPr>
        <w:t>application, or</w:t>
      </w:r>
      <w:proofErr w:type="gramEnd"/>
      <w:r w:rsidRPr="008514B5">
        <w:rPr>
          <w:rFonts w:cstheme="minorHAnsi"/>
        </w:rPr>
        <w:t xml:space="preserve"> overwrite arbitrary files with multipart request data.</w:t>
      </w:r>
    </w:p>
    <w:p w14:paraId="0C317B9D" w14:textId="3FFFC013" w:rsidR="008514B5" w:rsidRDefault="008514B5" w:rsidP="008514B5">
      <w:pPr>
        <w:pStyle w:val="ListParagraph"/>
        <w:numPr>
          <w:ilvl w:val="1"/>
          <w:numId w:val="18"/>
        </w:numPr>
        <w:suppressAutoHyphens/>
        <w:spacing w:after="0" w:line="240" w:lineRule="auto"/>
        <w:rPr>
          <w:rFonts w:cstheme="minorHAnsi"/>
        </w:rPr>
      </w:pPr>
      <w:r>
        <w:rPr>
          <w:rFonts w:cstheme="minorHAnsi"/>
        </w:rPr>
        <w:t>Upgrade to latest version of Spring Framework</w:t>
      </w:r>
    </w:p>
    <w:p w14:paraId="51787A3C" w14:textId="7AA9F10B" w:rsidR="008514B5" w:rsidRDefault="008514B5" w:rsidP="008514B5">
      <w:pPr>
        <w:pStyle w:val="ListParagraph"/>
        <w:numPr>
          <w:ilvl w:val="0"/>
          <w:numId w:val="18"/>
        </w:numPr>
        <w:suppressAutoHyphens/>
        <w:spacing w:after="0" w:line="240" w:lineRule="auto"/>
        <w:rPr>
          <w:rFonts w:cstheme="minorHAnsi"/>
        </w:rPr>
      </w:pPr>
      <w:r w:rsidRPr="008514B5">
        <w:rPr>
          <w:rFonts w:cstheme="minorHAnsi"/>
        </w:rPr>
        <w:t>CVE-2020-5421</w:t>
      </w:r>
    </w:p>
    <w:p w14:paraId="6491287B" w14:textId="68DC4258" w:rsidR="008514B5" w:rsidRDefault="008514B5" w:rsidP="008514B5">
      <w:pPr>
        <w:pStyle w:val="ListParagraph"/>
        <w:numPr>
          <w:ilvl w:val="1"/>
          <w:numId w:val="18"/>
        </w:numPr>
        <w:suppressAutoHyphens/>
        <w:spacing w:after="0" w:line="240" w:lineRule="auto"/>
        <w:rPr>
          <w:rFonts w:cstheme="minorHAnsi"/>
        </w:rPr>
      </w:pPr>
      <w:r w:rsidRPr="008514B5">
        <w:rPr>
          <w:rFonts w:cstheme="minorHAnsi"/>
        </w:rPr>
        <w:t xml:space="preserve">In Spring Framework versions 5.2.0 - 5.2.8, 5.1.0 - 5.1.17, 5.0.0 - 5.0.18, 4.3.0 - 4.3.28, and older unsupported versions, the protections against RFD attacks from CVE-2015-5211 may be bypassed depending on the browser used </w:t>
      </w:r>
      <w:proofErr w:type="gramStart"/>
      <w:r w:rsidRPr="008514B5">
        <w:rPr>
          <w:rFonts w:cstheme="minorHAnsi"/>
        </w:rPr>
        <w:t>through the use of</w:t>
      </w:r>
      <w:proofErr w:type="gramEnd"/>
      <w:r w:rsidRPr="008514B5">
        <w:rPr>
          <w:rFonts w:cstheme="minorHAnsi"/>
        </w:rPr>
        <w:t xml:space="preserve"> a </w:t>
      </w:r>
      <w:proofErr w:type="spellStart"/>
      <w:r w:rsidRPr="008514B5">
        <w:rPr>
          <w:rFonts w:cstheme="minorHAnsi"/>
        </w:rPr>
        <w:t>jsessionid</w:t>
      </w:r>
      <w:proofErr w:type="spellEnd"/>
      <w:r w:rsidRPr="008514B5">
        <w:rPr>
          <w:rFonts w:cstheme="minorHAnsi"/>
        </w:rPr>
        <w:t xml:space="preserve"> path parameter.</w:t>
      </w:r>
    </w:p>
    <w:p w14:paraId="0721C1A4" w14:textId="77777777" w:rsidR="008514B5" w:rsidRDefault="008514B5" w:rsidP="008514B5">
      <w:pPr>
        <w:pStyle w:val="ListParagraph"/>
        <w:numPr>
          <w:ilvl w:val="1"/>
          <w:numId w:val="18"/>
        </w:numPr>
        <w:suppressAutoHyphens/>
        <w:spacing w:after="0" w:line="240" w:lineRule="auto"/>
        <w:rPr>
          <w:rFonts w:cstheme="minorHAnsi"/>
        </w:rPr>
      </w:pPr>
      <w:r>
        <w:rPr>
          <w:rFonts w:cstheme="minorHAnsi"/>
        </w:rPr>
        <w:t>Upgrade to latest version of Spring Framework</w:t>
      </w:r>
    </w:p>
    <w:p w14:paraId="64EA254C" w14:textId="6E8BFCE3" w:rsidR="008514B5" w:rsidRDefault="008514B5" w:rsidP="008514B5">
      <w:pPr>
        <w:pStyle w:val="ListParagraph"/>
        <w:numPr>
          <w:ilvl w:val="0"/>
          <w:numId w:val="18"/>
        </w:numPr>
        <w:suppressAutoHyphens/>
        <w:spacing w:after="0" w:line="240" w:lineRule="auto"/>
        <w:rPr>
          <w:rFonts w:cstheme="minorHAnsi"/>
        </w:rPr>
      </w:pPr>
      <w:r w:rsidRPr="008514B5">
        <w:rPr>
          <w:rFonts w:cstheme="minorHAnsi"/>
        </w:rPr>
        <w:t>CVE-2022-22950</w:t>
      </w:r>
    </w:p>
    <w:p w14:paraId="0B71752C" w14:textId="7479D020" w:rsidR="008514B5" w:rsidRDefault="008514B5" w:rsidP="008514B5">
      <w:pPr>
        <w:pStyle w:val="ListParagraph"/>
        <w:numPr>
          <w:ilvl w:val="1"/>
          <w:numId w:val="18"/>
        </w:numPr>
        <w:suppressAutoHyphens/>
        <w:spacing w:after="0" w:line="240" w:lineRule="auto"/>
        <w:rPr>
          <w:rFonts w:cstheme="minorHAnsi"/>
        </w:rPr>
      </w:pPr>
      <w:r>
        <w:rPr>
          <w:rFonts w:cstheme="minorHAnsi"/>
        </w:rPr>
        <w:t>I</w:t>
      </w:r>
      <w:r w:rsidRPr="008514B5">
        <w:rPr>
          <w:rFonts w:cstheme="minorHAnsi"/>
        </w:rPr>
        <w:t xml:space="preserve">n Spring Framework versions 5.3.0 - 5.3.16 and older unsupported versions, it is possible for a user to provide a specially crafted </w:t>
      </w:r>
      <w:proofErr w:type="spellStart"/>
      <w:r w:rsidRPr="008514B5">
        <w:rPr>
          <w:rFonts w:cstheme="minorHAnsi"/>
        </w:rPr>
        <w:t>SpEL</w:t>
      </w:r>
      <w:proofErr w:type="spellEnd"/>
      <w:r w:rsidRPr="008514B5">
        <w:rPr>
          <w:rFonts w:cstheme="minorHAnsi"/>
        </w:rPr>
        <w:t xml:space="preserve"> expression that may cause a </w:t>
      </w:r>
      <w:proofErr w:type="gramStart"/>
      <w:r w:rsidRPr="008514B5">
        <w:rPr>
          <w:rFonts w:cstheme="minorHAnsi"/>
        </w:rPr>
        <w:t>denial of service</w:t>
      </w:r>
      <w:proofErr w:type="gramEnd"/>
      <w:r w:rsidRPr="008514B5">
        <w:rPr>
          <w:rFonts w:cstheme="minorHAnsi"/>
        </w:rPr>
        <w:t xml:space="preserve"> condition.</w:t>
      </w:r>
    </w:p>
    <w:p w14:paraId="574BA0A4" w14:textId="77777777" w:rsidR="008514B5" w:rsidRDefault="008514B5" w:rsidP="008514B5">
      <w:pPr>
        <w:pStyle w:val="ListParagraph"/>
        <w:numPr>
          <w:ilvl w:val="1"/>
          <w:numId w:val="18"/>
        </w:numPr>
        <w:suppressAutoHyphens/>
        <w:spacing w:after="0" w:line="240" w:lineRule="auto"/>
        <w:rPr>
          <w:rFonts w:cstheme="minorHAnsi"/>
        </w:rPr>
      </w:pPr>
      <w:r>
        <w:rPr>
          <w:rFonts w:cstheme="minorHAnsi"/>
        </w:rPr>
        <w:t>Upgrade to latest version of Spring Framework</w:t>
      </w:r>
    </w:p>
    <w:p w14:paraId="00325C6E" w14:textId="3904361F" w:rsidR="008514B5" w:rsidRDefault="008514B5" w:rsidP="008514B5">
      <w:pPr>
        <w:pStyle w:val="ListParagraph"/>
        <w:numPr>
          <w:ilvl w:val="0"/>
          <w:numId w:val="18"/>
        </w:numPr>
        <w:suppressAutoHyphens/>
        <w:spacing w:after="0" w:line="240" w:lineRule="auto"/>
        <w:rPr>
          <w:rFonts w:cstheme="minorHAnsi"/>
        </w:rPr>
      </w:pPr>
      <w:r w:rsidRPr="008514B5">
        <w:rPr>
          <w:rFonts w:cstheme="minorHAnsi"/>
        </w:rPr>
        <w:t>CVE-2022-22971</w:t>
      </w:r>
    </w:p>
    <w:p w14:paraId="719D1A53" w14:textId="6E368DBB" w:rsidR="008514B5" w:rsidRDefault="008514B5" w:rsidP="008514B5">
      <w:pPr>
        <w:pStyle w:val="ListParagraph"/>
        <w:numPr>
          <w:ilvl w:val="1"/>
          <w:numId w:val="18"/>
        </w:numPr>
        <w:suppressAutoHyphens/>
        <w:spacing w:after="0" w:line="240" w:lineRule="auto"/>
        <w:rPr>
          <w:rFonts w:cstheme="minorHAnsi"/>
        </w:rPr>
      </w:pPr>
      <w:r w:rsidRPr="008514B5">
        <w:rPr>
          <w:rFonts w:cstheme="minorHAnsi"/>
        </w:rPr>
        <w:t>In spring framework versions prior to 5.3.20</w:t>
      </w:r>
      <w:proofErr w:type="gramStart"/>
      <w:r w:rsidRPr="008514B5">
        <w:rPr>
          <w:rFonts w:cstheme="minorHAnsi"/>
        </w:rPr>
        <w:t>+ ,</w:t>
      </w:r>
      <w:proofErr w:type="gramEnd"/>
      <w:r w:rsidRPr="008514B5">
        <w:rPr>
          <w:rFonts w:cstheme="minorHAnsi"/>
        </w:rPr>
        <w:t xml:space="preserve"> 5.2.22+ and old unsupported versions, </w:t>
      </w:r>
      <w:proofErr w:type="gramStart"/>
      <w:r w:rsidRPr="008514B5">
        <w:rPr>
          <w:rFonts w:cstheme="minorHAnsi"/>
        </w:rPr>
        <w:t>application</w:t>
      </w:r>
      <w:proofErr w:type="gramEnd"/>
      <w:r w:rsidRPr="008514B5">
        <w:rPr>
          <w:rFonts w:cstheme="minorHAnsi"/>
        </w:rPr>
        <w:t xml:space="preserve"> with a STOMP over WebSocket endpoint is vulnerable to a denial of service attack by an authenticated user.</w:t>
      </w:r>
    </w:p>
    <w:p w14:paraId="64870337" w14:textId="77777777" w:rsidR="008514B5" w:rsidRDefault="008514B5" w:rsidP="008514B5">
      <w:pPr>
        <w:pStyle w:val="ListParagraph"/>
        <w:numPr>
          <w:ilvl w:val="1"/>
          <w:numId w:val="18"/>
        </w:numPr>
        <w:suppressAutoHyphens/>
        <w:spacing w:after="0" w:line="240" w:lineRule="auto"/>
        <w:rPr>
          <w:rFonts w:cstheme="minorHAnsi"/>
        </w:rPr>
      </w:pPr>
      <w:r>
        <w:rPr>
          <w:rFonts w:cstheme="minorHAnsi"/>
        </w:rPr>
        <w:t>Upgrade to latest version of Spring Framework</w:t>
      </w:r>
    </w:p>
    <w:p w14:paraId="3DE83805" w14:textId="7A8BA560" w:rsidR="008514B5" w:rsidRDefault="008514B5" w:rsidP="008514B5">
      <w:pPr>
        <w:pStyle w:val="ListParagraph"/>
        <w:numPr>
          <w:ilvl w:val="0"/>
          <w:numId w:val="18"/>
        </w:numPr>
        <w:suppressAutoHyphens/>
        <w:spacing w:after="0" w:line="240" w:lineRule="auto"/>
        <w:rPr>
          <w:rFonts w:cstheme="minorHAnsi"/>
        </w:rPr>
      </w:pPr>
      <w:r w:rsidRPr="008514B5">
        <w:rPr>
          <w:rFonts w:cstheme="minorHAnsi"/>
        </w:rPr>
        <w:t>CVE-2022-22968</w:t>
      </w:r>
    </w:p>
    <w:p w14:paraId="5A544DB5" w14:textId="4E857280" w:rsidR="008514B5" w:rsidRDefault="008514B5" w:rsidP="008514B5">
      <w:pPr>
        <w:pStyle w:val="ListParagraph"/>
        <w:numPr>
          <w:ilvl w:val="1"/>
          <w:numId w:val="18"/>
        </w:numPr>
        <w:suppressAutoHyphens/>
        <w:spacing w:after="0" w:line="240" w:lineRule="auto"/>
        <w:rPr>
          <w:rFonts w:cstheme="minorHAnsi"/>
        </w:rPr>
      </w:pPr>
      <w:r w:rsidRPr="008514B5">
        <w:rPr>
          <w:rFonts w:cstheme="minorHAnsi"/>
        </w:rPr>
        <w:lastRenderedPageBreak/>
        <w:t xml:space="preserve">In Spring Framework versions 5.3.0 - 5.3.18, 5.2.0 - 5.2.20, and older unsupported versions, the patterns for </w:t>
      </w:r>
      <w:proofErr w:type="spellStart"/>
      <w:r w:rsidRPr="008514B5">
        <w:rPr>
          <w:rFonts w:cstheme="minorHAnsi"/>
        </w:rPr>
        <w:t>disallowedFields</w:t>
      </w:r>
      <w:proofErr w:type="spellEnd"/>
      <w:r w:rsidRPr="008514B5">
        <w:rPr>
          <w:rFonts w:cstheme="minorHAnsi"/>
        </w:rPr>
        <w:t xml:space="preserve"> on a </w:t>
      </w:r>
      <w:proofErr w:type="spellStart"/>
      <w:r w:rsidRPr="008514B5">
        <w:rPr>
          <w:rFonts w:cstheme="minorHAnsi"/>
        </w:rPr>
        <w:t>DataBinder</w:t>
      </w:r>
      <w:proofErr w:type="spellEnd"/>
      <w:r w:rsidRPr="008514B5">
        <w:rPr>
          <w:rFonts w:cstheme="minorHAnsi"/>
        </w:rPr>
        <w:t xml:space="preserve"> are case sensitive which means a field is not effectively protected unless it is listed with both upper and lower case for the first character of the field, including upper and lower case for the first character of all nested fields within the property path.</w:t>
      </w:r>
    </w:p>
    <w:p w14:paraId="2D82D1D6" w14:textId="77777777" w:rsidR="008514B5" w:rsidRDefault="008514B5" w:rsidP="008514B5">
      <w:pPr>
        <w:pStyle w:val="ListParagraph"/>
        <w:numPr>
          <w:ilvl w:val="1"/>
          <w:numId w:val="18"/>
        </w:numPr>
        <w:suppressAutoHyphens/>
        <w:spacing w:after="0" w:line="240" w:lineRule="auto"/>
        <w:rPr>
          <w:rFonts w:cstheme="minorHAnsi"/>
        </w:rPr>
      </w:pPr>
      <w:r>
        <w:rPr>
          <w:rFonts w:cstheme="minorHAnsi"/>
        </w:rPr>
        <w:t>Upgrade to latest version of Spring Framework</w:t>
      </w:r>
    </w:p>
    <w:p w14:paraId="70866F90" w14:textId="152C5B42" w:rsidR="008514B5" w:rsidRDefault="008514B5" w:rsidP="008514B5">
      <w:pPr>
        <w:pStyle w:val="ListParagraph"/>
        <w:numPr>
          <w:ilvl w:val="0"/>
          <w:numId w:val="18"/>
        </w:numPr>
        <w:suppressAutoHyphens/>
        <w:spacing w:after="0" w:line="240" w:lineRule="auto"/>
        <w:rPr>
          <w:rFonts w:cstheme="minorHAnsi"/>
        </w:rPr>
      </w:pPr>
      <w:r w:rsidRPr="008514B5">
        <w:rPr>
          <w:rFonts w:cstheme="minorHAnsi"/>
        </w:rPr>
        <w:t>CVE-2022-22970</w:t>
      </w:r>
    </w:p>
    <w:p w14:paraId="61B5AF5E" w14:textId="05186B64" w:rsidR="008514B5" w:rsidRDefault="008514B5" w:rsidP="008514B5">
      <w:pPr>
        <w:pStyle w:val="ListParagraph"/>
        <w:numPr>
          <w:ilvl w:val="1"/>
          <w:numId w:val="18"/>
        </w:numPr>
        <w:suppressAutoHyphens/>
        <w:spacing w:after="0" w:line="240" w:lineRule="auto"/>
        <w:rPr>
          <w:rFonts w:cstheme="minorHAnsi"/>
        </w:rPr>
      </w:pPr>
      <w:r w:rsidRPr="008514B5">
        <w:rPr>
          <w:rFonts w:cstheme="minorHAnsi"/>
        </w:rPr>
        <w:t>In spring framework versions prior to 5.3.20</w:t>
      </w:r>
      <w:proofErr w:type="gramStart"/>
      <w:r w:rsidRPr="008514B5">
        <w:rPr>
          <w:rFonts w:cstheme="minorHAnsi"/>
        </w:rPr>
        <w:t>+ ,</w:t>
      </w:r>
      <w:proofErr w:type="gramEnd"/>
      <w:r w:rsidRPr="008514B5">
        <w:rPr>
          <w:rFonts w:cstheme="minorHAnsi"/>
        </w:rPr>
        <w:t xml:space="preserve"> 5.2.22+ and old unsupported versions, applications that handle file uploads are vulnerable to DoS attack if they rely on data binding to set a </w:t>
      </w:r>
      <w:proofErr w:type="spellStart"/>
      <w:r w:rsidRPr="008514B5">
        <w:rPr>
          <w:rFonts w:cstheme="minorHAnsi"/>
        </w:rPr>
        <w:t>MultipartFile</w:t>
      </w:r>
      <w:proofErr w:type="spellEnd"/>
      <w:r w:rsidRPr="008514B5">
        <w:rPr>
          <w:rFonts w:cstheme="minorHAnsi"/>
        </w:rPr>
        <w:t xml:space="preserve"> or </w:t>
      </w:r>
      <w:proofErr w:type="spellStart"/>
      <w:r w:rsidRPr="008514B5">
        <w:rPr>
          <w:rFonts w:cstheme="minorHAnsi"/>
        </w:rPr>
        <w:t>javax.servlet.Part</w:t>
      </w:r>
      <w:proofErr w:type="spellEnd"/>
      <w:r w:rsidRPr="008514B5">
        <w:rPr>
          <w:rFonts w:cstheme="minorHAnsi"/>
        </w:rPr>
        <w:t xml:space="preserve"> to a field in a model object.</w:t>
      </w:r>
    </w:p>
    <w:p w14:paraId="1960142F" w14:textId="77777777" w:rsidR="008514B5" w:rsidRDefault="008514B5" w:rsidP="008514B5">
      <w:pPr>
        <w:pStyle w:val="ListParagraph"/>
        <w:numPr>
          <w:ilvl w:val="1"/>
          <w:numId w:val="18"/>
        </w:numPr>
        <w:suppressAutoHyphens/>
        <w:spacing w:after="0" w:line="240" w:lineRule="auto"/>
        <w:rPr>
          <w:rFonts w:cstheme="minorHAnsi"/>
        </w:rPr>
      </w:pPr>
      <w:r>
        <w:rPr>
          <w:rFonts w:cstheme="minorHAnsi"/>
        </w:rPr>
        <w:t>Upgrade to latest version of Spring Framework</w:t>
      </w:r>
    </w:p>
    <w:p w14:paraId="14DC8969" w14:textId="0AE93D26" w:rsidR="008514B5" w:rsidRDefault="008514B5" w:rsidP="008514B5">
      <w:pPr>
        <w:pStyle w:val="ListParagraph"/>
        <w:numPr>
          <w:ilvl w:val="0"/>
          <w:numId w:val="18"/>
        </w:numPr>
        <w:suppressAutoHyphens/>
        <w:spacing w:after="0" w:line="240" w:lineRule="auto"/>
        <w:rPr>
          <w:rFonts w:cstheme="minorHAnsi"/>
        </w:rPr>
      </w:pPr>
      <w:r w:rsidRPr="008514B5">
        <w:rPr>
          <w:rFonts w:cstheme="minorHAnsi"/>
        </w:rPr>
        <w:t>CVE-2021-22060</w:t>
      </w:r>
    </w:p>
    <w:p w14:paraId="6629CDE9" w14:textId="5FA4B8F9" w:rsidR="008514B5" w:rsidRDefault="008514B5" w:rsidP="008514B5">
      <w:pPr>
        <w:pStyle w:val="ListParagraph"/>
        <w:numPr>
          <w:ilvl w:val="1"/>
          <w:numId w:val="18"/>
        </w:numPr>
        <w:suppressAutoHyphens/>
        <w:spacing w:after="0" w:line="240" w:lineRule="auto"/>
        <w:rPr>
          <w:rFonts w:cstheme="minorHAnsi"/>
        </w:rPr>
      </w:pPr>
      <w:r w:rsidRPr="008514B5">
        <w:rPr>
          <w:rFonts w:cstheme="minorHAnsi"/>
        </w:rPr>
        <w:t>In Spring Framework versions 5.3.0 - 5.3.13, 5.2.0 - 5.2.18, and older unsupported versions, it is possible for a user to provide malicious input to cause the insertion of additional log entries. This is a follow-up to CVE-2021-22096 that protects against additional types of input and in more places of the Spring Framework codebase.</w:t>
      </w:r>
    </w:p>
    <w:p w14:paraId="6F31FBCF" w14:textId="77777777" w:rsidR="008514B5" w:rsidRDefault="008514B5" w:rsidP="008514B5">
      <w:pPr>
        <w:pStyle w:val="ListParagraph"/>
        <w:numPr>
          <w:ilvl w:val="1"/>
          <w:numId w:val="18"/>
        </w:numPr>
        <w:suppressAutoHyphens/>
        <w:spacing w:after="0" w:line="240" w:lineRule="auto"/>
        <w:rPr>
          <w:rFonts w:cstheme="minorHAnsi"/>
        </w:rPr>
      </w:pPr>
      <w:r>
        <w:rPr>
          <w:rFonts w:cstheme="minorHAnsi"/>
        </w:rPr>
        <w:t>Upgrade to latest version of Spring Framework</w:t>
      </w:r>
    </w:p>
    <w:p w14:paraId="4D59201E" w14:textId="748AAD63" w:rsidR="008514B5" w:rsidRDefault="008514B5" w:rsidP="008514B5">
      <w:pPr>
        <w:pStyle w:val="ListParagraph"/>
        <w:numPr>
          <w:ilvl w:val="0"/>
          <w:numId w:val="18"/>
        </w:numPr>
        <w:suppressAutoHyphens/>
        <w:spacing w:after="0" w:line="240" w:lineRule="auto"/>
        <w:rPr>
          <w:rFonts w:cstheme="minorHAnsi"/>
        </w:rPr>
      </w:pPr>
      <w:r w:rsidRPr="008514B5">
        <w:rPr>
          <w:rFonts w:cstheme="minorHAnsi"/>
        </w:rPr>
        <w:t>CVE-2021-22096</w:t>
      </w:r>
    </w:p>
    <w:p w14:paraId="072AA0B6" w14:textId="5655CFB7" w:rsidR="008514B5" w:rsidRDefault="008514B5" w:rsidP="008514B5">
      <w:pPr>
        <w:pStyle w:val="ListParagraph"/>
        <w:numPr>
          <w:ilvl w:val="1"/>
          <w:numId w:val="18"/>
        </w:numPr>
        <w:suppressAutoHyphens/>
        <w:spacing w:after="0" w:line="240" w:lineRule="auto"/>
        <w:rPr>
          <w:rFonts w:cstheme="minorHAnsi"/>
        </w:rPr>
      </w:pPr>
      <w:r w:rsidRPr="008514B5">
        <w:rPr>
          <w:rFonts w:cstheme="minorHAnsi"/>
        </w:rPr>
        <w:t>In Spring Framework versions 5.3.0 - 5.3.10, 5.2.0 - 5.2.17, and older unsupported versions, it is possible for a user to provide malicious input to cause the insertion of additional log entries.</w:t>
      </w:r>
    </w:p>
    <w:p w14:paraId="5E301DF1" w14:textId="77777777" w:rsidR="008514B5" w:rsidRDefault="008514B5" w:rsidP="008514B5">
      <w:pPr>
        <w:pStyle w:val="ListParagraph"/>
        <w:numPr>
          <w:ilvl w:val="1"/>
          <w:numId w:val="18"/>
        </w:numPr>
        <w:suppressAutoHyphens/>
        <w:spacing w:after="0" w:line="240" w:lineRule="auto"/>
        <w:rPr>
          <w:rFonts w:cstheme="minorHAnsi"/>
        </w:rPr>
      </w:pPr>
      <w:r>
        <w:rPr>
          <w:rFonts w:cstheme="minorHAnsi"/>
        </w:rPr>
        <w:t>Upgrade to latest version of Spring Framework</w:t>
      </w:r>
    </w:p>
    <w:p w14:paraId="350E86BC" w14:textId="4F8B2D30" w:rsidR="008514B5" w:rsidRDefault="008514B5" w:rsidP="008514B5">
      <w:pPr>
        <w:pStyle w:val="ListParagraph"/>
        <w:numPr>
          <w:ilvl w:val="0"/>
          <w:numId w:val="18"/>
        </w:numPr>
        <w:suppressAutoHyphens/>
        <w:spacing w:after="0" w:line="240" w:lineRule="auto"/>
        <w:rPr>
          <w:rFonts w:cstheme="minorHAnsi"/>
        </w:rPr>
      </w:pPr>
      <w:r w:rsidRPr="008514B5">
        <w:rPr>
          <w:rFonts w:cstheme="minorHAnsi"/>
        </w:rPr>
        <w:t>CVE-2020-1938</w:t>
      </w:r>
    </w:p>
    <w:p w14:paraId="29515F8F" w14:textId="6DA0108A" w:rsidR="008514B5" w:rsidRDefault="008514B5" w:rsidP="008514B5">
      <w:pPr>
        <w:pStyle w:val="ListParagraph"/>
        <w:numPr>
          <w:ilvl w:val="1"/>
          <w:numId w:val="18"/>
        </w:numPr>
        <w:suppressAutoHyphens/>
        <w:spacing w:after="0" w:line="240" w:lineRule="auto"/>
        <w:rPr>
          <w:rFonts w:cstheme="minorHAnsi"/>
        </w:rPr>
      </w:pPr>
      <w:r w:rsidRPr="008514B5">
        <w:rPr>
          <w:rFonts w:cstheme="minorHAnsi"/>
        </w:rPr>
        <w:t xml:space="preserve">When using the Apache </w:t>
      </w:r>
      <w:proofErr w:type="spellStart"/>
      <w:r w:rsidRPr="008514B5">
        <w:rPr>
          <w:rFonts w:cstheme="minorHAnsi"/>
        </w:rPr>
        <w:t>JServ</w:t>
      </w:r>
      <w:proofErr w:type="spellEnd"/>
      <w:r w:rsidRPr="008514B5">
        <w:rPr>
          <w:rFonts w:cstheme="minorHAnsi"/>
        </w:rPr>
        <w:t xml:space="preserve"> Protocol (AJP), care must be taken when trusting incoming connections to Apache Tomcat. Tomcat treats AJP connections as having higher trust than, for example, a similar HTTP connection. If such connections are available to an attacker, they can be exploited in ways that may be surprising. In Apache Tomcat 9.0.0.M1 to 9.0.0.30, 8.5.0 to 8.5.50 and 7.0.0 to 7.0.99, Tomcat shipped with an AJP Connector enabled by default that listened on all configured IP addresses. It was expected (and recommended in the security guide) that this Connector would be disabled if not required. This vulnerability report identified a mechanism that allowed: - returning arbitrary files from anywhere in the web application - processing any file in the web application as a JSP Further, if the web application allowed file upload and stored those files within the web application (or the attacker was able to control the content of the web application by some other means) then this, along with the ability to process a file as a JSP, made remote code execution possible. It is important to note that mitigation is only required if an AJP port is accessible to untrusted users. Users wishing to take a </w:t>
      </w:r>
      <w:proofErr w:type="spellStart"/>
      <w:r w:rsidRPr="008514B5">
        <w:rPr>
          <w:rFonts w:cstheme="minorHAnsi"/>
        </w:rPr>
        <w:t>defence</w:t>
      </w:r>
      <w:proofErr w:type="spellEnd"/>
      <w:r w:rsidRPr="008514B5">
        <w:rPr>
          <w:rFonts w:cstheme="minorHAnsi"/>
        </w:rPr>
        <w:t xml:space="preserve">-in-depth approach and block the vector that permits returning arbitrary files and execution as JSP may upgrade to Apache Tomcat 9.0.31, 8.5.51 or 7.0.100 or later. </w:t>
      </w:r>
      <w:proofErr w:type="gramStart"/>
      <w:r w:rsidRPr="008514B5">
        <w:rPr>
          <w:rFonts w:cstheme="minorHAnsi"/>
        </w:rPr>
        <w:t>A number of</w:t>
      </w:r>
      <w:proofErr w:type="gramEnd"/>
      <w:r w:rsidRPr="008514B5">
        <w:rPr>
          <w:rFonts w:cstheme="minorHAnsi"/>
        </w:rPr>
        <w:t xml:space="preserve"> changes were made to the default AJP Connector configuration in 9.0.31 to harden the default configuration. It is likely that users upgrading to 9.0.31, 8.5.51 or 7.0.100 or later will need to make small changes to their configurations.</w:t>
      </w:r>
    </w:p>
    <w:p w14:paraId="30A76BD4" w14:textId="08148C16" w:rsidR="002918B4" w:rsidRDefault="002918B4" w:rsidP="008514B5">
      <w:pPr>
        <w:pStyle w:val="ListParagraph"/>
        <w:numPr>
          <w:ilvl w:val="1"/>
          <w:numId w:val="18"/>
        </w:numPr>
        <w:suppressAutoHyphens/>
        <w:spacing w:after="0" w:line="240" w:lineRule="auto"/>
        <w:rPr>
          <w:rFonts w:cstheme="minorHAnsi"/>
        </w:rPr>
      </w:pPr>
      <w:r>
        <w:rPr>
          <w:rFonts w:cstheme="minorHAnsi"/>
        </w:rPr>
        <w:t>Upgrade to 9.0.31 or later version</w:t>
      </w:r>
    </w:p>
    <w:p w14:paraId="174EEC54" w14:textId="2C9B45BA" w:rsidR="002918B4" w:rsidRDefault="002918B4" w:rsidP="002918B4">
      <w:pPr>
        <w:pStyle w:val="ListParagraph"/>
        <w:numPr>
          <w:ilvl w:val="0"/>
          <w:numId w:val="18"/>
        </w:numPr>
        <w:suppressAutoHyphens/>
        <w:spacing w:after="0" w:line="240" w:lineRule="auto"/>
        <w:rPr>
          <w:rFonts w:cstheme="minorHAnsi"/>
        </w:rPr>
      </w:pPr>
      <w:r w:rsidRPr="002918B4">
        <w:rPr>
          <w:rFonts w:cstheme="minorHAnsi"/>
        </w:rPr>
        <w:t>CVE-2020-11996</w:t>
      </w:r>
    </w:p>
    <w:p w14:paraId="5BCECE74" w14:textId="6955A919" w:rsidR="002918B4" w:rsidRDefault="002918B4" w:rsidP="002918B4">
      <w:pPr>
        <w:pStyle w:val="ListParagraph"/>
        <w:numPr>
          <w:ilvl w:val="1"/>
          <w:numId w:val="18"/>
        </w:numPr>
        <w:suppressAutoHyphens/>
        <w:spacing w:after="0" w:line="240" w:lineRule="auto"/>
        <w:rPr>
          <w:rFonts w:cstheme="minorHAnsi"/>
        </w:rPr>
      </w:pPr>
      <w:r w:rsidRPr="002918B4">
        <w:rPr>
          <w:rFonts w:cstheme="minorHAnsi"/>
        </w:rPr>
        <w:t xml:space="preserve">A specially crafted sequence of HTTP/2 requests sent to Apache Tomcat 10.0.0-M1 to 10.0.0-M5, 9.0.0.M1 to 9.0.35 and 8.5.0 to 8.5.55 could trigger high CPU usage for </w:t>
      </w:r>
      <w:r w:rsidRPr="002918B4">
        <w:rPr>
          <w:rFonts w:cstheme="minorHAnsi"/>
        </w:rPr>
        <w:lastRenderedPageBreak/>
        <w:t xml:space="preserve">several seconds. If </w:t>
      </w:r>
      <w:proofErr w:type="gramStart"/>
      <w:r w:rsidRPr="002918B4">
        <w:rPr>
          <w:rFonts w:cstheme="minorHAnsi"/>
        </w:rPr>
        <w:t>a sufficient number</w:t>
      </w:r>
      <w:proofErr w:type="gramEnd"/>
      <w:r w:rsidRPr="002918B4">
        <w:rPr>
          <w:rFonts w:cstheme="minorHAnsi"/>
        </w:rPr>
        <w:t xml:space="preserve"> of such requests were made on concurrent HTTP/2 connections, the server could become unresponsive.</w:t>
      </w:r>
    </w:p>
    <w:p w14:paraId="16451F6B" w14:textId="5E7F963C" w:rsidR="002918B4" w:rsidRDefault="002918B4" w:rsidP="002918B4">
      <w:pPr>
        <w:pStyle w:val="ListParagraph"/>
        <w:numPr>
          <w:ilvl w:val="1"/>
          <w:numId w:val="18"/>
        </w:numPr>
        <w:suppressAutoHyphens/>
        <w:spacing w:after="0" w:line="240" w:lineRule="auto"/>
        <w:rPr>
          <w:rFonts w:cstheme="minorHAnsi"/>
        </w:rPr>
      </w:pPr>
      <w:r>
        <w:rPr>
          <w:rFonts w:cstheme="minorHAnsi"/>
        </w:rPr>
        <w:t>Upgrade to latest version</w:t>
      </w:r>
    </w:p>
    <w:p w14:paraId="5FB36D03" w14:textId="27EEBB09" w:rsidR="002918B4" w:rsidRDefault="002918B4" w:rsidP="002918B4">
      <w:pPr>
        <w:pStyle w:val="ListParagraph"/>
        <w:numPr>
          <w:ilvl w:val="0"/>
          <w:numId w:val="18"/>
        </w:numPr>
        <w:suppressAutoHyphens/>
        <w:spacing w:after="0" w:line="240" w:lineRule="auto"/>
        <w:rPr>
          <w:rFonts w:cstheme="minorHAnsi"/>
        </w:rPr>
      </w:pPr>
      <w:r w:rsidRPr="002918B4">
        <w:rPr>
          <w:rFonts w:cstheme="minorHAnsi"/>
        </w:rPr>
        <w:t>CVE-2020-13934</w:t>
      </w:r>
    </w:p>
    <w:p w14:paraId="0C8A0171" w14:textId="00AA1D61" w:rsidR="002918B4" w:rsidRDefault="002918B4" w:rsidP="002918B4">
      <w:pPr>
        <w:pStyle w:val="ListParagraph"/>
        <w:numPr>
          <w:ilvl w:val="1"/>
          <w:numId w:val="18"/>
        </w:numPr>
        <w:suppressAutoHyphens/>
        <w:spacing w:after="0" w:line="240" w:lineRule="auto"/>
        <w:rPr>
          <w:rFonts w:cstheme="minorHAnsi"/>
        </w:rPr>
      </w:pPr>
      <w:r w:rsidRPr="002918B4">
        <w:rPr>
          <w:rFonts w:cstheme="minorHAnsi"/>
        </w:rPr>
        <w:t xml:space="preserve">An h2c direct connection to Apache Tomcat 10.0.0-M1 to 10.0.0-M6, 9.0.0.M5 to 9.0.36 and 8.5.1 to 8.5.56 did not release the HTTP/1.1 processor after the upgrade to HTTP/2. If </w:t>
      </w:r>
      <w:proofErr w:type="gramStart"/>
      <w:r w:rsidRPr="002918B4">
        <w:rPr>
          <w:rFonts w:cstheme="minorHAnsi"/>
        </w:rPr>
        <w:t>a sufficient number</w:t>
      </w:r>
      <w:proofErr w:type="gramEnd"/>
      <w:r w:rsidRPr="002918B4">
        <w:rPr>
          <w:rFonts w:cstheme="minorHAnsi"/>
        </w:rPr>
        <w:t xml:space="preserve"> of such requests were made, an </w:t>
      </w:r>
      <w:proofErr w:type="spellStart"/>
      <w:r w:rsidRPr="002918B4">
        <w:rPr>
          <w:rFonts w:cstheme="minorHAnsi"/>
        </w:rPr>
        <w:t>OutOfMemoryException</w:t>
      </w:r>
      <w:proofErr w:type="spellEnd"/>
      <w:r w:rsidRPr="002918B4">
        <w:rPr>
          <w:rFonts w:cstheme="minorHAnsi"/>
        </w:rPr>
        <w:t xml:space="preserve"> could occur leading to a denial of service.</w:t>
      </w:r>
    </w:p>
    <w:p w14:paraId="54E2D2E3" w14:textId="77777777" w:rsidR="002918B4" w:rsidRDefault="002918B4" w:rsidP="002918B4">
      <w:pPr>
        <w:pStyle w:val="ListParagraph"/>
        <w:numPr>
          <w:ilvl w:val="1"/>
          <w:numId w:val="18"/>
        </w:numPr>
        <w:suppressAutoHyphens/>
        <w:spacing w:after="0" w:line="240" w:lineRule="auto"/>
        <w:rPr>
          <w:rFonts w:cstheme="minorHAnsi"/>
        </w:rPr>
      </w:pPr>
      <w:r>
        <w:rPr>
          <w:rFonts w:cstheme="minorHAnsi"/>
        </w:rPr>
        <w:t>Upgrade to latest version</w:t>
      </w:r>
    </w:p>
    <w:p w14:paraId="1935D3F4" w14:textId="7DC4A295" w:rsidR="002918B4" w:rsidRDefault="002918B4" w:rsidP="002918B4">
      <w:pPr>
        <w:pStyle w:val="ListParagraph"/>
        <w:numPr>
          <w:ilvl w:val="0"/>
          <w:numId w:val="18"/>
        </w:numPr>
        <w:suppressAutoHyphens/>
        <w:spacing w:after="0" w:line="240" w:lineRule="auto"/>
        <w:rPr>
          <w:rFonts w:cstheme="minorHAnsi"/>
        </w:rPr>
      </w:pPr>
      <w:r w:rsidRPr="002918B4">
        <w:rPr>
          <w:rFonts w:cstheme="minorHAnsi"/>
        </w:rPr>
        <w:t>CVE-2020-13935</w:t>
      </w:r>
    </w:p>
    <w:p w14:paraId="7B9E330C" w14:textId="4303C87E" w:rsidR="002918B4" w:rsidRDefault="002918B4" w:rsidP="002918B4">
      <w:pPr>
        <w:pStyle w:val="ListParagraph"/>
        <w:numPr>
          <w:ilvl w:val="1"/>
          <w:numId w:val="18"/>
        </w:numPr>
        <w:suppressAutoHyphens/>
        <w:spacing w:after="0" w:line="240" w:lineRule="auto"/>
        <w:rPr>
          <w:rFonts w:cstheme="minorHAnsi"/>
        </w:rPr>
      </w:pPr>
      <w:r w:rsidRPr="002918B4">
        <w:rPr>
          <w:rFonts w:cstheme="minorHAnsi"/>
        </w:rPr>
        <w:t>The payload length in a WebSocket frame was not correctly validated in Apache Tomcat 10.0.0-M1 to 10.0.0-M6, 9.0.0.M1 to 9.0.36, 8.5.0 to 8.5.56 and 7.0.27 to 7.0.104. Invalid payload lengths could trigger an infinite loop. Multiple requests with invalid payload lengths could lead to a denial of service.</w:t>
      </w:r>
    </w:p>
    <w:p w14:paraId="22D0A954" w14:textId="77777777" w:rsidR="002918B4" w:rsidRDefault="002918B4" w:rsidP="002918B4">
      <w:pPr>
        <w:pStyle w:val="ListParagraph"/>
        <w:numPr>
          <w:ilvl w:val="1"/>
          <w:numId w:val="18"/>
        </w:numPr>
        <w:suppressAutoHyphens/>
        <w:spacing w:after="0" w:line="240" w:lineRule="auto"/>
        <w:rPr>
          <w:rFonts w:cstheme="minorHAnsi"/>
        </w:rPr>
      </w:pPr>
      <w:r>
        <w:rPr>
          <w:rFonts w:cstheme="minorHAnsi"/>
        </w:rPr>
        <w:t>Upgrade to latest version</w:t>
      </w:r>
    </w:p>
    <w:p w14:paraId="4D206D02" w14:textId="18A3CCFF" w:rsidR="002918B4" w:rsidRDefault="002918B4" w:rsidP="002918B4">
      <w:pPr>
        <w:pStyle w:val="ListParagraph"/>
        <w:numPr>
          <w:ilvl w:val="0"/>
          <w:numId w:val="18"/>
        </w:numPr>
        <w:suppressAutoHyphens/>
        <w:spacing w:after="0" w:line="240" w:lineRule="auto"/>
        <w:rPr>
          <w:rFonts w:cstheme="minorHAnsi"/>
        </w:rPr>
      </w:pPr>
      <w:r w:rsidRPr="002918B4">
        <w:rPr>
          <w:rFonts w:cstheme="minorHAnsi"/>
        </w:rPr>
        <w:t>CVE-2020-17527</w:t>
      </w:r>
    </w:p>
    <w:p w14:paraId="5EFC1446" w14:textId="5FFA0B47" w:rsidR="002918B4" w:rsidRDefault="002918B4" w:rsidP="002918B4">
      <w:pPr>
        <w:pStyle w:val="ListParagraph"/>
        <w:numPr>
          <w:ilvl w:val="1"/>
          <w:numId w:val="18"/>
        </w:numPr>
        <w:suppressAutoHyphens/>
        <w:spacing w:after="0" w:line="240" w:lineRule="auto"/>
        <w:rPr>
          <w:rFonts w:cstheme="minorHAnsi"/>
        </w:rPr>
      </w:pPr>
      <w:r w:rsidRPr="002918B4">
        <w:rPr>
          <w:rFonts w:cstheme="minorHAnsi"/>
        </w:rPr>
        <w:t>While investigating bug 64830 it was discovered that Apache Tomcat 10.0.0-M1 to 10.0.0-M9, 9.0.0-M1 to 9.0.39 and 8.5.0 to 8.5.59 could re-use an HTTP request header value from the previous stream received on an HTTP/2 connection for the request associated with the subsequent stream. While this would most likely lead to an error and the closure of the HTTP/2 connection, it is possible that information could leak between requests.</w:t>
      </w:r>
    </w:p>
    <w:p w14:paraId="168F89E6" w14:textId="0689916D" w:rsidR="002918B4" w:rsidRDefault="002918B4" w:rsidP="002918B4">
      <w:pPr>
        <w:pStyle w:val="ListParagraph"/>
        <w:numPr>
          <w:ilvl w:val="1"/>
          <w:numId w:val="18"/>
        </w:numPr>
        <w:suppressAutoHyphens/>
        <w:spacing w:after="0" w:line="240" w:lineRule="auto"/>
        <w:rPr>
          <w:rFonts w:cstheme="minorHAnsi"/>
        </w:rPr>
      </w:pPr>
      <w:r>
        <w:rPr>
          <w:rFonts w:cstheme="minorHAnsi"/>
        </w:rPr>
        <w:t>Upgrade to latest version</w:t>
      </w:r>
    </w:p>
    <w:p w14:paraId="669CAF7A" w14:textId="34DD5339" w:rsidR="002918B4" w:rsidRDefault="002918B4" w:rsidP="002918B4">
      <w:pPr>
        <w:pStyle w:val="ListParagraph"/>
        <w:numPr>
          <w:ilvl w:val="0"/>
          <w:numId w:val="18"/>
        </w:numPr>
        <w:suppressAutoHyphens/>
        <w:spacing w:after="0" w:line="240" w:lineRule="auto"/>
        <w:rPr>
          <w:rFonts w:cstheme="minorHAnsi"/>
        </w:rPr>
      </w:pPr>
      <w:r w:rsidRPr="002918B4">
        <w:rPr>
          <w:rFonts w:cstheme="minorHAnsi"/>
        </w:rPr>
        <w:t>CVE-2021-25122</w:t>
      </w:r>
    </w:p>
    <w:p w14:paraId="29CE833B" w14:textId="7A4E525A" w:rsidR="002918B4" w:rsidRDefault="002918B4" w:rsidP="002918B4">
      <w:pPr>
        <w:pStyle w:val="ListParagraph"/>
        <w:numPr>
          <w:ilvl w:val="1"/>
          <w:numId w:val="18"/>
        </w:numPr>
        <w:suppressAutoHyphens/>
        <w:spacing w:after="0" w:line="240" w:lineRule="auto"/>
        <w:rPr>
          <w:rFonts w:cstheme="minorHAnsi"/>
        </w:rPr>
      </w:pPr>
      <w:r w:rsidRPr="002918B4">
        <w:rPr>
          <w:rFonts w:cstheme="minorHAnsi"/>
        </w:rPr>
        <w:t>When responding to new h2c connection requests, Apache Tomcat versions 10.0.0-M1 to 10.0.0, 9.0.0.M1 to 9.0.41 and 8.5.0 to 8.5.61 could duplicate request headers and a limited amount of request body from one request to another meaning user A and user B could both see the results of user A's request.</w:t>
      </w:r>
    </w:p>
    <w:p w14:paraId="53309BEF" w14:textId="77777777" w:rsidR="002918B4" w:rsidRDefault="002918B4" w:rsidP="002918B4">
      <w:pPr>
        <w:pStyle w:val="ListParagraph"/>
        <w:numPr>
          <w:ilvl w:val="1"/>
          <w:numId w:val="18"/>
        </w:numPr>
        <w:suppressAutoHyphens/>
        <w:spacing w:after="0" w:line="240" w:lineRule="auto"/>
        <w:rPr>
          <w:rFonts w:cstheme="minorHAnsi"/>
        </w:rPr>
      </w:pPr>
      <w:r>
        <w:rPr>
          <w:rFonts w:cstheme="minorHAnsi"/>
        </w:rPr>
        <w:t>Upgrade to latest version</w:t>
      </w:r>
    </w:p>
    <w:p w14:paraId="29BA47B9" w14:textId="134ADCFF" w:rsidR="002918B4" w:rsidRDefault="002918B4" w:rsidP="002918B4">
      <w:pPr>
        <w:pStyle w:val="ListParagraph"/>
        <w:numPr>
          <w:ilvl w:val="0"/>
          <w:numId w:val="18"/>
        </w:numPr>
        <w:suppressAutoHyphens/>
        <w:spacing w:after="0" w:line="240" w:lineRule="auto"/>
        <w:rPr>
          <w:rFonts w:cstheme="minorHAnsi"/>
        </w:rPr>
      </w:pPr>
      <w:r w:rsidRPr="002918B4">
        <w:rPr>
          <w:rFonts w:cstheme="minorHAnsi"/>
        </w:rPr>
        <w:t>CVE-2021-41079</w:t>
      </w:r>
    </w:p>
    <w:p w14:paraId="3A0CDF54" w14:textId="3A1A3592" w:rsidR="002918B4" w:rsidRDefault="002918B4" w:rsidP="002918B4">
      <w:pPr>
        <w:pStyle w:val="ListParagraph"/>
        <w:numPr>
          <w:ilvl w:val="1"/>
          <w:numId w:val="18"/>
        </w:numPr>
        <w:suppressAutoHyphens/>
        <w:spacing w:after="0" w:line="240" w:lineRule="auto"/>
        <w:rPr>
          <w:rFonts w:cstheme="minorHAnsi"/>
        </w:rPr>
      </w:pPr>
      <w:r w:rsidRPr="002918B4">
        <w:rPr>
          <w:rFonts w:cstheme="minorHAnsi"/>
        </w:rPr>
        <w:t xml:space="preserve">Apache Tomcat 8.5.0 to 8.5.63, 9.0.0-M1 to 9.0.43 and 10.0.0-M1 to 10.0.2 did not properly validate incoming TLS packets. When Tomcat was configured to use </w:t>
      </w:r>
      <w:proofErr w:type="spellStart"/>
      <w:r w:rsidRPr="002918B4">
        <w:rPr>
          <w:rFonts w:cstheme="minorHAnsi"/>
        </w:rPr>
        <w:t>NIO+OpenSSL</w:t>
      </w:r>
      <w:proofErr w:type="spellEnd"/>
      <w:r w:rsidRPr="002918B4">
        <w:rPr>
          <w:rFonts w:cstheme="minorHAnsi"/>
        </w:rPr>
        <w:t xml:space="preserve"> or NIO2+OpenSSL for TLS, a specially crafted packet could be used to trigger an infinite loop resulting in a denial of service.</w:t>
      </w:r>
    </w:p>
    <w:p w14:paraId="16DD106B" w14:textId="77777777" w:rsidR="002918B4" w:rsidRDefault="002918B4" w:rsidP="002918B4">
      <w:pPr>
        <w:pStyle w:val="ListParagraph"/>
        <w:numPr>
          <w:ilvl w:val="1"/>
          <w:numId w:val="18"/>
        </w:numPr>
        <w:suppressAutoHyphens/>
        <w:spacing w:after="0" w:line="240" w:lineRule="auto"/>
        <w:rPr>
          <w:rFonts w:cstheme="minorHAnsi"/>
        </w:rPr>
      </w:pPr>
      <w:r>
        <w:rPr>
          <w:rFonts w:cstheme="minorHAnsi"/>
        </w:rPr>
        <w:t>Upgrade to latest version</w:t>
      </w:r>
    </w:p>
    <w:p w14:paraId="1A8604DF" w14:textId="641A324B" w:rsidR="002918B4" w:rsidRDefault="002918B4" w:rsidP="002918B4">
      <w:pPr>
        <w:pStyle w:val="ListParagraph"/>
        <w:numPr>
          <w:ilvl w:val="0"/>
          <w:numId w:val="18"/>
        </w:numPr>
        <w:suppressAutoHyphens/>
        <w:spacing w:after="0" w:line="240" w:lineRule="auto"/>
        <w:rPr>
          <w:rFonts w:cstheme="minorHAnsi"/>
        </w:rPr>
      </w:pPr>
      <w:r w:rsidRPr="002918B4">
        <w:rPr>
          <w:rFonts w:cstheme="minorHAnsi"/>
        </w:rPr>
        <w:t>CVE-2022-29885</w:t>
      </w:r>
    </w:p>
    <w:p w14:paraId="5C084701" w14:textId="06971DD5" w:rsidR="002918B4" w:rsidRDefault="002918B4" w:rsidP="002918B4">
      <w:pPr>
        <w:pStyle w:val="ListParagraph"/>
        <w:numPr>
          <w:ilvl w:val="1"/>
          <w:numId w:val="18"/>
        </w:numPr>
        <w:suppressAutoHyphens/>
        <w:spacing w:after="0" w:line="240" w:lineRule="auto"/>
        <w:rPr>
          <w:rFonts w:cstheme="minorHAnsi"/>
        </w:rPr>
      </w:pPr>
      <w:r w:rsidRPr="002918B4">
        <w:rPr>
          <w:rFonts w:cstheme="minorHAnsi"/>
        </w:rPr>
        <w:t xml:space="preserve">The documentation of Apache Tomcat 10.1.0-M1 to 10.1.0-M14, 10.0.0-M1 to 10.0.20, 9.0.13 to 9.0.62 and 8.5.38 to 8.5.78 for the </w:t>
      </w:r>
      <w:proofErr w:type="spellStart"/>
      <w:r w:rsidRPr="002918B4">
        <w:rPr>
          <w:rFonts w:cstheme="minorHAnsi"/>
        </w:rPr>
        <w:t>EncryptInterceptor</w:t>
      </w:r>
      <w:proofErr w:type="spellEnd"/>
      <w:r w:rsidRPr="002918B4">
        <w:rPr>
          <w:rFonts w:cstheme="minorHAnsi"/>
        </w:rPr>
        <w:t xml:space="preserve"> incorrectly stated it enabled Tomcat clustering to run over an untrusted network. This was not correct. While the </w:t>
      </w:r>
      <w:proofErr w:type="spellStart"/>
      <w:r w:rsidRPr="002918B4">
        <w:rPr>
          <w:rFonts w:cstheme="minorHAnsi"/>
        </w:rPr>
        <w:t>EncryptInterceptor</w:t>
      </w:r>
      <w:proofErr w:type="spellEnd"/>
      <w:r w:rsidRPr="002918B4">
        <w:rPr>
          <w:rFonts w:cstheme="minorHAnsi"/>
        </w:rPr>
        <w:t xml:space="preserve"> does provide confidentiality and integrity protection, it does not protect against all risks associated with running over any untrusted network, particularly DoS risks.</w:t>
      </w:r>
    </w:p>
    <w:p w14:paraId="51C67FE4" w14:textId="77777777" w:rsidR="002918B4" w:rsidRDefault="002918B4" w:rsidP="002918B4">
      <w:pPr>
        <w:pStyle w:val="ListParagraph"/>
        <w:numPr>
          <w:ilvl w:val="1"/>
          <w:numId w:val="18"/>
        </w:numPr>
        <w:suppressAutoHyphens/>
        <w:spacing w:after="0" w:line="240" w:lineRule="auto"/>
        <w:rPr>
          <w:rFonts w:cstheme="minorHAnsi"/>
        </w:rPr>
      </w:pPr>
      <w:r>
        <w:rPr>
          <w:rFonts w:cstheme="minorHAnsi"/>
        </w:rPr>
        <w:t>Upgrade to latest version</w:t>
      </w:r>
    </w:p>
    <w:p w14:paraId="6E601F3C" w14:textId="657E0A19" w:rsidR="002918B4" w:rsidRDefault="002918B4" w:rsidP="002918B4">
      <w:pPr>
        <w:pStyle w:val="ListParagraph"/>
        <w:numPr>
          <w:ilvl w:val="0"/>
          <w:numId w:val="18"/>
        </w:numPr>
        <w:suppressAutoHyphens/>
        <w:spacing w:after="0" w:line="240" w:lineRule="auto"/>
        <w:rPr>
          <w:rFonts w:cstheme="minorHAnsi"/>
        </w:rPr>
      </w:pPr>
      <w:r w:rsidRPr="002918B4">
        <w:rPr>
          <w:rFonts w:cstheme="minorHAnsi"/>
        </w:rPr>
        <w:t>CVE-2022-42252</w:t>
      </w:r>
    </w:p>
    <w:p w14:paraId="2F56475C" w14:textId="2A83EABE" w:rsidR="002918B4" w:rsidRDefault="002918B4" w:rsidP="002918B4">
      <w:pPr>
        <w:pStyle w:val="ListParagraph"/>
        <w:numPr>
          <w:ilvl w:val="1"/>
          <w:numId w:val="18"/>
        </w:numPr>
        <w:suppressAutoHyphens/>
        <w:spacing w:after="0" w:line="240" w:lineRule="auto"/>
        <w:rPr>
          <w:rFonts w:cstheme="minorHAnsi"/>
        </w:rPr>
      </w:pPr>
      <w:r w:rsidRPr="002918B4">
        <w:rPr>
          <w:rFonts w:cstheme="minorHAnsi"/>
        </w:rPr>
        <w:t xml:space="preserve">If Apache Tomcat 8.5.0 to 8.5.82, 9.0.0-M1 to 9.0.67, 10.0.0-M1 to 10.0.26 or 10.1.0-M1 to 10.1.0 was configured to ignore invalid HTTP headers via setting </w:t>
      </w:r>
      <w:proofErr w:type="spellStart"/>
      <w:r w:rsidRPr="002918B4">
        <w:rPr>
          <w:rFonts w:cstheme="minorHAnsi"/>
        </w:rPr>
        <w:t>rejectIllegalHeader</w:t>
      </w:r>
      <w:proofErr w:type="spellEnd"/>
      <w:r w:rsidRPr="002918B4">
        <w:rPr>
          <w:rFonts w:cstheme="minorHAnsi"/>
        </w:rPr>
        <w:t xml:space="preserve"> to false (the default for 8.5.x only), Tomcat did not reject a request containing an invalid </w:t>
      </w:r>
      <w:r w:rsidRPr="002918B4">
        <w:rPr>
          <w:rFonts w:cstheme="minorHAnsi"/>
        </w:rPr>
        <w:lastRenderedPageBreak/>
        <w:t>Content-Length header making a request smuggling attack possible if Tomcat was located behind a reverse proxy that also failed to reject the request with the invalid header.</w:t>
      </w:r>
    </w:p>
    <w:p w14:paraId="2EEFF265" w14:textId="77777777" w:rsidR="002918B4" w:rsidRDefault="002918B4" w:rsidP="002918B4">
      <w:pPr>
        <w:pStyle w:val="ListParagraph"/>
        <w:numPr>
          <w:ilvl w:val="1"/>
          <w:numId w:val="18"/>
        </w:numPr>
        <w:suppressAutoHyphens/>
        <w:spacing w:after="0" w:line="240" w:lineRule="auto"/>
        <w:rPr>
          <w:rFonts w:cstheme="minorHAnsi"/>
        </w:rPr>
      </w:pPr>
      <w:r>
        <w:rPr>
          <w:rFonts w:cstheme="minorHAnsi"/>
        </w:rPr>
        <w:t>Upgrade to latest version</w:t>
      </w:r>
    </w:p>
    <w:p w14:paraId="21D135FF" w14:textId="233C92A1" w:rsidR="002918B4" w:rsidRDefault="002918B4" w:rsidP="002918B4">
      <w:pPr>
        <w:pStyle w:val="ListParagraph"/>
        <w:numPr>
          <w:ilvl w:val="0"/>
          <w:numId w:val="18"/>
        </w:numPr>
        <w:suppressAutoHyphens/>
        <w:spacing w:after="0" w:line="240" w:lineRule="auto"/>
        <w:rPr>
          <w:rFonts w:cstheme="minorHAnsi"/>
        </w:rPr>
      </w:pPr>
      <w:r w:rsidRPr="002918B4">
        <w:rPr>
          <w:rFonts w:cstheme="minorHAnsi"/>
        </w:rPr>
        <w:t>CVE-2020-9484</w:t>
      </w:r>
    </w:p>
    <w:p w14:paraId="65D1E6BB" w14:textId="6B55BD94" w:rsidR="002918B4" w:rsidRDefault="002918B4" w:rsidP="002918B4">
      <w:pPr>
        <w:pStyle w:val="ListParagraph"/>
        <w:numPr>
          <w:ilvl w:val="1"/>
          <w:numId w:val="18"/>
        </w:numPr>
        <w:suppressAutoHyphens/>
        <w:spacing w:after="0" w:line="240" w:lineRule="auto"/>
        <w:rPr>
          <w:rFonts w:cstheme="minorHAnsi"/>
        </w:rPr>
      </w:pPr>
      <w:r w:rsidRPr="002918B4">
        <w:rPr>
          <w:rFonts w:cstheme="minorHAnsi"/>
        </w:rPr>
        <w:t xml:space="preserve">When using Apache Tomcat versions 10.0.0-M1 to 10.0.0-M4, 9.0.0.M1 to 9.0.34, 8.5.0 to 8.5.54 and 7.0.0 to 7.0.103 if a) an attacker is able to control the contents and name of a file on the server; and b) the server is configured to use the </w:t>
      </w:r>
      <w:proofErr w:type="spellStart"/>
      <w:r w:rsidRPr="002918B4">
        <w:rPr>
          <w:rFonts w:cstheme="minorHAnsi"/>
        </w:rPr>
        <w:t>PersistenceManager</w:t>
      </w:r>
      <w:proofErr w:type="spellEnd"/>
      <w:r w:rsidRPr="002918B4">
        <w:rPr>
          <w:rFonts w:cstheme="minorHAnsi"/>
        </w:rPr>
        <w:t xml:space="preserve"> with a </w:t>
      </w:r>
      <w:proofErr w:type="spellStart"/>
      <w:r w:rsidRPr="002918B4">
        <w:rPr>
          <w:rFonts w:cstheme="minorHAnsi"/>
        </w:rPr>
        <w:t>FileStore</w:t>
      </w:r>
      <w:proofErr w:type="spellEnd"/>
      <w:r w:rsidRPr="002918B4">
        <w:rPr>
          <w:rFonts w:cstheme="minorHAnsi"/>
        </w:rPr>
        <w:t xml:space="preserve">; and c) the </w:t>
      </w:r>
      <w:proofErr w:type="spellStart"/>
      <w:r w:rsidRPr="002918B4">
        <w:rPr>
          <w:rFonts w:cstheme="minorHAnsi"/>
        </w:rPr>
        <w:t>PersistenceManager</w:t>
      </w:r>
      <w:proofErr w:type="spellEnd"/>
      <w:r w:rsidRPr="002918B4">
        <w:rPr>
          <w:rFonts w:cstheme="minorHAnsi"/>
        </w:rPr>
        <w:t xml:space="preserve"> is configured with </w:t>
      </w:r>
      <w:proofErr w:type="spellStart"/>
      <w:r w:rsidRPr="002918B4">
        <w:rPr>
          <w:rFonts w:cstheme="minorHAnsi"/>
        </w:rPr>
        <w:t>sessionAttributeValueClassNameFilter</w:t>
      </w:r>
      <w:proofErr w:type="spellEnd"/>
      <w:r w:rsidRPr="002918B4">
        <w:rPr>
          <w:rFonts w:cstheme="minorHAnsi"/>
        </w:rPr>
        <w:t xml:space="preserve">="null" (the default unless a </w:t>
      </w:r>
      <w:proofErr w:type="spellStart"/>
      <w:r w:rsidRPr="002918B4">
        <w:rPr>
          <w:rFonts w:cstheme="minorHAnsi"/>
        </w:rPr>
        <w:t>SecurityManager</w:t>
      </w:r>
      <w:proofErr w:type="spellEnd"/>
      <w:r w:rsidRPr="002918B4">
        <w:rPr>
          <w:rFonts w:cstheme="minorHAnsi"/>
        </w:rPr>
        <w:t xml:space="preserve"> is used) or a sufficiently lax filter to allow the attacker provided object to be deserialized; and d) the attacker knows the relative file path from the storage location used by </w:t>
      </w:r>
      <w:proofErr w:type="spellStart"/>
      <w:r w:rsidRPr="002918B4">
        <w:rPr>
          <w:rFonts w:cstheme="minorHAnsi"/>
        </w:rPr>
        <w:t>FileStore</w:t>
      </w:r>
      <w:proofErr w:type="spellEnd"/>
      <w:r w:rsidRPr="002918B4">
        <w:rPr>
          <w:rFonts w:cstheme="minorHAnsi"/>
        </w:rPr>
        <w:t xml:space="preserve"> to the file the attacker has control over; then, using a specifically crafted request, the attacker will be able to trigger remote code execution via deserialization of the file under their control. Note that all of conditions a) to d) must be true for the attack to succeed.</w:t>
      </w:r>
    </w:p>
    <w:p w14:paraId="6F85E5E3" w14:textId="77777777" w:rsidR="002918B4" w:rsidRDefault="002918B4" w:rsidP="002918B4">
      <w:pPr>
        <w:pStyle w:val="ListParagraph"/>
        <w:numPr>
          <w:ilvl w:val="1"/>
          <w:numId w:val="18"/>
        </w:numPr>
        <w:suppressAutoHyphens/>
        <w:spacing w:after="0" w:line="240" w:lineRule="auto"/>
        <w:rPr>
          <w:rFonts w:cstheme="minorHAnsi"/>
        </w:rPr>
      </w:pPr>
      <w:r>
        <w:rPr>
          <w:rFonts w:cstheme="minorHAnsi"/>
        </w:rPr>
        <w:t>Upgrade to latest version</w:t>
      </w:r>
    </w:p>
    <w:p w14:paraId="5356BAA5" w14:textId="6B0E414D" w:rsidR="002918B4" w:rsidRDefault="002918B4" w:rsidP="002918B4">
      <w:pPr>
        <w:pStyle w:val="ListParagraph"/>
        <w:numPr>
          <w:ilvl w:val="0"/>
          <w:numId w:val="18"/>
        </w:numPr>
        <w:suppressAutoHyphens/>
        <w:spacing w:after="0" w:line="240" w:lineRule="auto"/>
        <w:rPr>
          <w:rFonts w:cstheme="minorHAnsi"/>
        </w:rPr>
      </w:pPr>
      <w:r w:rsidRPr="002918B4">
        <w:rPr>
          <w:rFonts w:cstheme="minorHAnsi"/>
        </w:rPr>
        <w:t xml:space="preserve">CVE-2021-25329  </w:t>
      </w:r>
    </w:p>
    <w:p w14:paraId="1CEC21DC" w14:textId="7A4E2122" w:rsidR="002918B4" w:rsidRDefault="002918B4" w:rsidP="002918B4">
      <w:pPr>
        <w:pStyle w:val="ListParagraph"/>
        <w:numPr>
          <w:ilvl w:val="1"/>
          <w:numId w:val="18"/>
        </w:numPr>
        <w:suppressAutoHyphens/>
        <w:spacing w:after="0" w:line="240" w:lineRule="auto"/>
        <w:rPr>
          <w:rFonts w:cstheme="minorHAnsi"/>
        </w:rPr>
      </w:pPr>
      <w:r w:rsidRPr="002918B4">
        <w:rPr>
          <w:rFonts w:cstheme="minorHAnsi"/>
        </w:rPr>
        <w:t>The fix for CVE-2020-9484 was incomplete. When using Apache Tomcat 10.0.0-M1 to 10.0.0, 9.0.0.M1 to 9.0.41, 8.5.0 to 8.5.61 or 7.0.0. to 7.0.107 with a configuration edge case that was highly unlikely to be used, the Tomcat instance was still vulnerable to CVE-2020-9494. Note that both the previously published prerequisites for CVE-2020-9484 and the previously published mitigations for CVE-2020-9484 also apply to this issue.</w:t>
      </w:r>
    </w:p>
    <w:p w14:paraId="06E655B2" w14:textId="77777777" w:rsidR="002918B4" w:rsidRDefault="002918B4" w:rsidP="002918B4">
      <w:pPr>
        <w:pStyle w:val="ListParagraph"/>
        <w:numPr>
          <w:ilvl w:val="1"/>
          <w:numId w:val="18"/>
        </w:numPr>
        <w:suppressAutoHyphens/>
        <w:spacing w:after="0" w:line="240" w:lineRule="auto"/>
        <w:rPr>
          <w:rFonts w:cstheme="minorHAnsi"/>
        </w:rPr>
      </w:pPr>
      <w:r>
        <w:rPr>
          <w:rFonts w:cstheme="minorHAnsi"/>
        </w:rPr>
        <w:t>Upgrade to latest version</w:t>
      </w:r>
    </w:p>
    <w:p w14:paraId="225A1D0D" w14:textId="0330A021" w:rsidR="002918B4" w:rsidRDefault="002918B4" w:rsidP="002918B4">
      <w:pPr>
        <w:pStyle w:val="ListParagraph"/>
        <w:numPr>
          <w:ilvl w:val="0"/>
          <w:numId w:val="18"/>
        </w:numPr>
        <w:suppressAutoHyphens/>
        <w:spacing w:after="0" w:line="240" w:lineRule="auto"/>
        <w:rPr>
          <w:rFonts w:cstheme="minorHAnsi"/>
        </w:rPr>
      </w:pPr>
      <w:r w:rsidRPr="002918B4">
        <w:rPr>
          <w:rFonts w:cstheme="minorHAnsi"/>
        </w:rPr>
        <w:t>CVE-2021-30640</w:t>
      </w:r>
    </w:p>
    <w:p w14:paraId="7B7BB739" w14:textId="7480C843" w:rsidR="002918B4" w:rsidRDefault="002918B4" w:rsidP="002918B4">
      <w:pPr>
        <w:pStyle w:val="ListParagraph"/>
        <w:numPr>
          <w:ilvl w:val="1"/>
          <w:numId w:val="18"/>
        </w:numPr>
        <w:suppressAutoHyphens/>
        <w:spacing w:after="0" w:line="240" w:lineRule="auto"/>
        <w:rPr>
          <w:rFonts w:cstheme="minorHAnsi"/>
        </w:rPr>
      </w:pPr>
      <w:r w:rsidRPr="002918B4">
        <w:rPr>
          <w:rFonts w:cstheme="minorHAnsi"/>
        </w:rPr>
        <w:t xml:space="preserve">A vulnerability in the JNDI Realm of Apache Tomcat allows an attacker to authenticate using variations of a valid </w:t>
      </w:r>
      <w:proofErr w:type="gramStart"/>
      <w:r w:rsidRPr="002918B4">
        <w:rPr>
          <w:rFonts w:cstheme="minorHAnsi"/>
        </w:rPr>
        <w:t>user name</w:t>
      </w:r>
      <w:proofErr w:type="gramEnd"/>
      <w:r w:rsidRPr="002918B4">
        <w:rPr>
          <w:rFonts w:cstheme="minorHAnsi"/>
        </w:rPr>
        <w:t xml:space="preserve"> and/or to bypass some of the protection provided by the </w:t>
      </w:r>
      <w:proofErr w:type="spellStart"/>
      <w:r w:rsidRPr="002918B4">
        <w:rPr>
          <w:rFonts w:cstheme="minorHAnsi"/>
        </w:rPr>
        <w:t>LockOut</w:t>
      </w:r>
      <w:proofErr w:type="spellEnd"/>
      <w:r w:rsidRPr="002918B4">
        <w:rPr>
          <w:rFonts w:cstheme="minorHAnsi"/>
        </w:rPr>
        <w:t xml:space="preserve"> Realm. This issue affects Apache Tomcat 10.0.0-M1 to 10.0.5; 9.0.0.M1 to 9.0.45; 8.5.0 to 8.5.65.</w:t>
      </w:r>
    </w:p>
    <w:p w14:paraId="7683A679" w14:textId="77777777" w:rsidR="002918B4" w:rsidRDefault="002918B4" w:rsidP="002918B4">
      <w:pPr>
        <w:pStyle w:val="ListParagraph"/>
        <w:numPr>
          <w:ilvl w:val="1"/>
          <w:numId w:val="18"/>
        </w:numPr>
        <w:suppressAutoHyphens/>
        <w:spacing w:after="0" w:line="240" w:lineRule="auto"/>
        <w:rPr>
          <w:rFonts w:cstheme="minorHAnsi"/>
        </w:rPr>
      </w:pPr>
      <w:r>
        <w:rPr>
          <w:rFonts w:cstheme="minorHAnsi"/>
        </w:rPr>
        <w:t>Upgrade to latest version</w:t>
      </w:r>
    </w:p>
    <w:p w14:paraId="0B8FA1B0" w14:textId="1572A914" w:rsidR="002918B4" w:rsidRDefault="002918B4" w:rsidP="002918B4">
      <w:pPr>
        <w:pStyle w:val="ListParagraph"/>
        <w:numPr>
          <w:ilvl w:val="0"/>
          <w:numId w:val="18"/>
        </w:numPr>
        <w:suppressAutoHyphens/>
        <w:spacing w:after="0" w:line="240" w:lineRule="auto"/>
        <w:rPr>
          <w:rFonts w:cstheme="minorHAnsi"/>
        </w:rPr>
      </w:pPr>
      <w:r w:rsidRPr="002918B4">
        <w:rPr>
          <w:rFonts w:cstheme="minorHAnsi"/>
        </w:rPr>
        <w:t>CVE-2022-34305</w:t>
      </w:r>
    </w:p>
    <w:p w14:paraId="6ACD2B85" w14:textId="77DF3519" w:rsidR="002918B4" w:rsidRDefault="002918B4" w:rsidP="002918B4">
      <w:pPr>
        <w:pStyle w:val="ListParagraph"/>
        <w:numPr>
          <w:ilvl w:val="1"/>
          <w:numId w:val="18"/>
        </w:numPr>
        <w:suppressAutoHyphens/>
        <w:spacing w:after="0" w:line="240" w:lineRule="auto"/>
        <w:rPr>
          <w:rFonts w:cstheme="minorHAnsi"/>
        </w:rPr>
      </w:pPr>
      <w:r w:rsidRPr="002918B4">
        <w:rPr>
          <w:rFonts w:cstheme="minorHAnsi"/>
        </w:rPr>
        <w:t xml:space="preserve">In Apache Tomcat 10.1.0-M1 to 10.1.0-M16, 10.0.0-M1 to 10.0.22, 9.0.30 to 9.0.64 and 8.5.50 to 8.5.81 the Form authentication example in the </w:t>
      </w:r>
      <w:proofErr w:type="gramStart"/>
      <w:r w:rsidRPr="002918B4">
        <w:rPr>
          <w:rFonts w:cstheme="minorHAnsi"/>
        </w:rPr>
        <w:t>examples</w:t>
      </w:r>
      <w:proofErr w:type="gramEnd"/>
      <w:r w:rsidRPr="002918B4">
        <w:rPr>
          <w:rFonts w:cstheme="minorHAnsi"/>
        </w:rPr>
        <w:t xml:space="preserve"> web application displayed user provided data without filtering, exposing a XSS vulnerability</w:t>
      </w:r>
    </w:p>
    <w:p w14:paraId="0B4AD7CA" w14:textId="77777777" w:rsidR="002918B4" w:rsidRDefault="002918B4" w:rsidP="002918B4">
      <w:pPr>
        <w:pStyle w:val="ListParagraph"/>
        <w:numPr>
          <w:ilvl w:val="1"/>
          <w:numId w:val="18"/>
        </w:numPr>
        <w:suppressAutoHyphens/>
        <w:spacing w:after="0" w:line="240" w:lineRule="auto"/>
        <w:rPr>
          <w:rFonts w:cstheme="minorHAnsi"/>
        </w:rPr>
      </w:pPr>
      <w:r>
        <w:rPr>
          <w:rFonts w:cstheme="minorHAnsi"/>
        </w:rPr>
        <w:t>Upgrade to latest version</w:t>
      </w:r>
    </w:p>
    <w:p w14:paraId="4904FCB0" w14:textId="7A266E79" w:rsidR="002918B4" w:rsidRDefault="002918B4" w:rsidP="002918B4">
      <w:pPr>
        <w:pStyle w:val="ListParagraph"/>
        <w:numPr>
          <w:ilvl w:val="0"/>
          <w:numId w:val="18"/>
        </w:numPr>
        <w:suppressAutoHyphens/>
        <w:spacing w:after="0" w:line="240" w:lineRule="auto"/>
        <w:rPr>
          <w:rFonts w:cstheme="minorHAnsi"/>
        </w:rPr>
      </w:pPr>
      <w:r w:rsidRPr="002918B4">
        <w:rPr>
          <w:rFonts w:cstheme="minorHAnsi"/>
        </w:rPr>
        <w:t>CVE-2021-24122</w:t>
      </w:r>
    </w:p>
    <w:p w14:paraId="2F68FEFC" w14:textId="56DEF971" w:rsidR="002918B4" w:rsidRDefault="002918B4" w:rsidP="002918B4">
      <w:pPr>
        <w:pStyle w:val="ListParagraph"/>
        <w:numPr>
          <w:ilvl w:val="1"/>
          <w:numId w:val="18"/>
        </w:numPr>
        <w:suppressAutoHyphens/>
        <w:spacing w:after="0" w:line="240" w:lineRule="auto"/>
        <w:rPr>
          <w:rFonts w:cstheme="minorHAnsi"/>
        </w:rPr>
      </w:pPr>
      <w:r w:rsidRPr="002918B4">
        <w:rPr>
          <w:rFonts w:cstheme="minorHAnsi"/>
        </w:rPr>
        <w:t xml:space="preserve">When serving resources from a network location using the NTFS file system, Apache Tomcat versions 10.0.0-M1 to 10.0.0-M9, 9.0.0.M1 to 9.0.39, 8.5.0 to 8.5.59 and 7.0.0 to 7.0.106 were susceptible to JSP source code disclosure in some configurations. The root cause was the unexpected behavior of the JRE API </w:t>
      </w:r>
      <w:proofErr w:type="spellStart"/>
      <w:r w:rsidRPr="002918B4">
        <w:rPr>
          <w:rFonts w:cstheme="minorHAnsi"/>
        </w:rPr>
        <w:t>File.getCanonicalPath</w:t>
      </w:r>
      <w:proofErr w:type="spellEnd"/>
      <w:r w:rsidRPr="002918B4">
        <w:rPr>
          <w:rFonts w:cstheme="minorHAnsi"/>
        </w:rPr>
        <w:t>() which in turn was caused by the inconsistent behavior of the Windows API (</w:t>
      </w:r>
      <w:proofErr w:type="spellStart"/>
      <w:r w:rsidRPr="002918B4">
        <w:rPr>
          <w:rFonts w:cstheme="minorHAnsi"/>
        </w:rPr>
        <w:t>FindFirstFileW</w:t>
      </w:r>
      <w:proofErr w:type="spellEnd"/>
      <w:r w:rsidRPr="002918B4">
        <w:rPr>
          <w:rFonts w:cstheme="minorHAnsi"/>
        </w:rPr>
        <w:t>) in some circumstances.</w:t>
      </w:r>
    </w:p>
    <w:p w14:paraId="1B37796F" w14:textId="77777777" w:rsidR="002918B4" w:rsidRDefault="002918B4" w:rsidP="002918B4">
      <w:pPr>
        <w:pStyle w:val="ListParagraph"/>
        <w:numPr>
          <w:ilvl w:val="1"/>
          <w:numId w:val="18"/>
        </w:numPr>
        <w:suppressAutoHyphens/>
        <w:spacing w:after="0" w:line="240" w:lineRule="auto"/>
        <w:rPr>
          <w:rFonts w:cstheme="minorHAnsi"/>
        </w:rPr>
      </w:pPr>
      <w:r>
        <w:rPr>
          <w:rFonts w:cstheme="minorHAnsi"/>
        </w:rPr>
        <w:t>Upgrade to latest version</w:t>
      </w:r>
    </w:p>
    <w:p w14:paraId="50CE7496" w14:textId="281146AD" w:rsidR="002918B4" w:rsidRDefault="002918B4" w:rsidP="002918B4">
      <w:pPr>
        <w:pStyle w:val="ListParagraph"/>
        <w:numPr>
          <w:ilvl w:val="0"/>
          <w:numId w:val="18"/>
        </w:numPr>
        <w:suppressAutoHyphens/>
        <w:spacing w:after="0" w:line="240" w:lineRule="auto"/>
        <w:rPr>
          <w:rFonts w:cstheme="minorHAnsi"/>
        </w:rPr>
      </w:pPr>
      <w:r w:rsidRPr="002918B4">
        <w:rPr>
          <w:rFonts w:cstheme="minorHAnsi"/>
        </w:rPr>
        <w:t>CVE-2021-33037</w:t>
      </w:r>
    </w:p>
    <w:p w14:paraId="39D120D5" w14:textId="0A65D93C" w:rsidR="002918B4" w:rsidRDefault="002918B4" w:rsidP="002918B4">
      <w:pPr>
        <w:pStyle w:val="ListParagraph"/>
        <w:numPr>
          <w:ilvl w:val="1"/>
          <w:numId w:val="18"/>
        </w:numPr>
        <w:suppressAutoHyphens/>
        <w:spacing w:after="0" w:line="240" w:lineRule="auto"/>
        <w:rPr>
          <w:rFonts w:cstheme="minorHAnsi"/>
        </w:rPr>
      </w:pPr>
      <w:r w:rsidRPr="002918B4">
        <w:rPr>
          <w:rFonts w:cstheme="minorHAnsi"/>
        </w:rPr>
        <w:t xml:space="preserve">Apache Tomcat 10.0.0-M1 to 10.0.6, 9.0.0.M1 to 9.0.46 and 8.5.0 to 8.5.66 did not correctly parse the HTTP transfer-encoding request header in some circumstances leading to the possibility to request smuggling when used with a reverse proxy. </w:t>
      </w:r>
      <w:r w:rsidRPr="002918B4">
        <w:rPr>
          <w:rFonts w:cstheme="minorHAnsi"/>
        </w:rPr>
        <w:lastRenderedPageBreak/>
        <w:t xml:space="preserve">Specifically: - Tomcat incorrectly ignored the transfer encoding header if the client declared it would only accept an HTTP/1.0 response; - Tomcat </w:t>
      </w:r>
      <w:proofErr w:type="spellStart"/>
      <w:r w:rsidRPr="002918B4">
        <w:rPr>
          <w:rFonts w:cstheme="minorHAnsi"/>
        </w:rPr>
        <w:t>honoured</w:t>
      </w:r>
      <w:proofErr w:type="spellEnd"/>
      <w:r w:rsidRPr="002918B4">
        <w:rPr>
          <w:rFonts w:cstheme="minorHAnsi"/>
        </w:rPr>
        <w:t xml:space="preserve"> the identify encoding; and - Tomcat did not ensure that, if present, the chunked encoding was the final encoding.</w:t>
      </w:r>
    </w:p>
    <w:p w14:paraId="646B01EC" w14:textId="77777777" w:rsidR="002918B4" w:rsidRDefault="002918B4" w:rsidP="002918B4">
      <w:pPr>
        <w:pStyle w:val="ListParagraph"/>
        <w:numPr>
          <w:ilvl w:val="1"/>
          <w:numId w:val="18"/>
        </w:numPr>
        <w:suppressAutoHyphens/>
        <w:spacing w:after="0" w:line="240" w:lineRule="auto"/>
        <w:rPr>
          <w:rFonts w:cstheme="minorHAnsi"/>
        </w:rPr>
      </w:pPr>
      <w:r>
        <w:rPr>
          <w:rFonts w:cstheme="minorHAnsi"/>
        </w:rPr>
        <w:t>Upgrade to latest version</w:t>
      </w:r>
    </w:p>
    <w:p w14:paraId="004B9B2F" w14:textId="0F1DBC3E" w:rsidR="002918B4" w:rsidRDefault="002918B4" w:rsidP="002918B4">
      <w:pPr>
        <w:pStyle w:val="ListParagraph"/>
        <w:numPr>
          <w:ilvl w:val="0"/>
          <w:numId w:val="18"/>
        </w:numPr>
        <w:suppressAutoHyphens/>
        <w:spacing w:after="0" w:line="240" w:lineRule="auto"/>
        <w:rPr>
          <w:rFonts w:cstheme="minorHAnsi"/>
        </w:rPr>
      </w:pPr>
      <w:r w:rsidRPr="002918B4">
        <w:rPr>
          <w:rFonts w:cstheme="minorHAnsi"/>
        </w:rPr>
        <w:t>CVE-2019-17569</w:t>
      </w:r>
    </w:p>
    <w:p w14:paraId="02CB5FE2" w14:textId="4C976330" w:rsidR="002918B4" w:rsidRDefault="002918B4" w:rsidP="002918B4">
      <w:pPr>
        <w:pStyle w:val="ListParagraph"/>
        <w:numPr>
          <w:ilvl w:val="1"/>
          <w:numId w:val="18"/>
        </w:numPr>
        <w:suppressAutoHyphens/>
        <w:spacing w:after="0" w:line="240" w:lineRule="auto"/>
        <w:rPr>
          <w:rFonts w:cstheme="minorHAnsi"/>
        </w:rPr>
      </w:pPr>
      <w:r w:rsidRPr="002918B4">
        <w:rPr>
          <w:rFonts w:cstheme="minorHAnsi"/>
        </w:rPr>
        <w:t>The refactoring present in Apache Tomcat 9.0.28 to 9.0.30, 8.5.48 to 8.5.50 and 7.0.98 to 7.0.99 introduced a regression. The result of the regression was that invalid Transfer-Encoding headers were incorrectly processed leading to a possibility of HTTP Request Smuggling if Tomcat was located behind a reverse proxy that incorrectly handled the invalid Transfer-Encoding header in a particular manner. Such a reverse proxy is considered unlikely.</w:t>
      </w:r>
    </w:p>
    <w:p w14:paraId="7E3D1622" w14:textId="77777777" w:rsidR="002918B4" w:rsidRDefault="002918B4" w:rsidP="002918B4">
      <w:pPr>
        <w:pStyle w:val="ListParagraph"/>
        <w:numPr>
          <w:ilvl w:val="1"/>
          <w:numId w:val="18"/>
        </w:numPr>
        <w:suppressAutoHyphens/>
        <w:spacing w:after="0" w:line="240" w:lineRule="auto"/>
        <w:rPr>
          <w:rFonts w:cstheme="minorHAnsi"/>
        </w:rPr>
      </w:pPr>
      <w:r>
        <w:rPr>
          <w:rFonts w:cstheme="minorHAnsi"/>
        </w:rPr>
        <w:t>Upgrade to latest version</w:t>
      </w:r>
    </w:p>
    <w:p w14:paraId="66C516E1" w14:textId="6612A4A5" w:rsidR="002918B4" w:rsidRDefault="002918B4" w:rsidP="002918B4">
      <w:pPr>
        <w:pStyle w:val="ListParagraph"/>
        <w:numPr>
          <w:ilvl w:val="0"/>
          <w:numId w:val="18"/>
        </w:numPr>
        <w:suppressAutoHyphens/>
        <w:spacing w:after="0" w:line="240" w:lineRule="auto"/>
        <w:rPr>
          <w:rFonts w:cstheme="minorHAnsi"/>
        </w:rPr>
      </w:pPr>
      <w:r w:rsidRPr="002918B4">
        <w:rPr>
          <w:rFonts w:cstheme="minorHAnsi"/>
        </w:rPr>
        <w:t>CVE-2020-1935</w:t>
      </w:r>
    </w:p>
    <w:p w14:paraId="74432C0C" w14:textId="44CCB92C" w:rsidR="002918B4" w:rsidRDefault="002918B4" w:rsidP="002918B4">
      <w:pPr>
        <w:pStyle w:val="ListParagraph"/>
        <w:numPr>
          <w:ilvl w:val="1"/>
          <w:numId w:val="18"/>
        </w:numPr>
        <w:suppressAutoHyphens/>
        <w:spacing w:after="0" w:line="240" w:lineRule="auto"/>
        <w:rPr>
          <w:rFonts w:cstheme="minorHAnsi"/>
        </w:rPr>
      </w:pPr>
      <w:r w:rsidRPr="002918B4">
        <w:rPr>
          <w:rFonts w:cstheme="minorHAnsi"/>
        </w:rPr>
        <w:t>In Apache Tomcat 9.0.0.M1 to 9.0.30, 8.5.0 to 8.5.50 and 7.0.0 to 7.0.99 the HTTP header parsing code used an approach to end-of-line parsing that allowed some invalid HTTP headers to be parsed as valid. This led to a possibility of HTTP Request Smuggling if Tomcat was located behind a reverse proxy that incorrectly handled the invalid Transfer-Encoding header in a particular manner. Such a reverse proxy is considered unlikely.</w:t>
      </w:r>
    </w:p>
    <w:p w14:paraId="6FA781B0" w14:textId="77777777" w:rsidR="002918B4" w:rsidRDefault="002918B4" w:rsidP="002918B4">
      <w:pPr>
        <w:pStyle w:val="ListParagraph"/>
        <w:numPr>
          <w:ilvl w:val="1"/>
          <w:numId w:val="18"/>
        </w:numPr>
        <w:suppressAutoHyphens/>
        <w:spacing w:after="0" w:line="240" w:lineRule="auto"/>
        <w:rPr>
          <w:rFonts w:cstheme="minorHAnsi"/>
        </w:rPr>
      </w:pPr>
      <w:r>
        <w:rPr>
          <w:rFonts w:cstheme="minorHAnsi"/>
        </w:rPr>
        <w:t>Upgrade to latest version</w:t>
      </w:r>
    </w:p>
    <w:p w14:paraId="7CE89BCE" w14:textId="03C8CF01" w:rsidR="002918B4" w:rsidRDefault="002918B4" w:rsidP="002918B4">
      <w:pPr>
        <w:pStyle w:val="ListParagraph"/>
        <w:numPr>
          <w:ilvl w:val="0"/>
          <w:numId w:val="18"/>
        </w:numPr>
        <w:suppressAutoHyphens/>
        <w:spacing w:after="0" w:line="240" w:lineRule="auto"/>
        <w:rPr>
          <w:rFonts w:cstheme="minorHAnsi"/>
        </w:rPr>
      </w:pPr>
      <w:r w:rsidRPr="002918B4">
        <w:rPr>
          <w:rFonts w:cstheme="minorHAnsi"/>
        </w:rPr>
        <w:t>CVE-2020-13943</w:t>
      </w:r>
    </w:p>
    <w:p w14:paraId="49BA0B44" w14:textId="62D89A90" w:rsidR="002918B4" w:rsidRDefault="002918B4" w:rsidP="002918B4">
      <w:pPr>
        <w:pStyle w:val="ListParagraph"/>
        <w:numPr>
          <w:ilvl w:val="1"/>
          <w:numId w:val="18"/>
        </w:numPr>
        <w:suppressAutoHyphens/>
        <w:spacing w:after="0" w:line="240" w:lineRule="auto"/>
        <w:rPr>
          <w:rFonts w:cstheme="minorHAnsi"/>
        </w:rPr>
      </w:pPr>
      <w:r w:rsidRPr="002918B4">
        <w:rPr>
          <w:rFonts w:cstheme="minorHAnsi"/>
        </w:rPr>
        <w:t>If an HTTP/2 client connecting to Apache Tomcat 10.0.0-M1 to 10.0.0-M7, 9.0.0.M1 to 9.0.37 or 8.5.0 to 8.5.57 exceeded the agreed maximum number of concurrent streams for a connection (in violation of the HTTP/2 protocol), it was possible that a subsequent request made on that connection could contain HTTP headers - including HTTP/2 pseudo headers - from a previous request rather than the intended headers. This could lead to users seeing responses for unexpected resources.</w:t>
      </w:r>
    </w:p>
    <w:p w14:paraId="4C41A0CA" w14:textId="77777777" w:rsidR="002918B4" w:rsidRDefault="002918B4" w:rsidP="002918B4">
      <w:pPr>
        <w:pStyle w:val="ListParagraph"/>
        <w:numPr>
          <w:ilvl w:val="1"/>
          <w:numId w:val="18"/>
        </w:numPr>
        <w:suppressAutoHyphens/>
        <w:spacing w:after="0" w:line="240" w:lineRule="auto"/>
        <w:rPr>
          <w:rFonts w:cstheme="minorHAnsi"/>
        </w:rPr>
      </w:pPr>
      <w:r>
        <w:rPr>
          <w:rFonts w:cstheme="minorHAnsi"/>
        </w:rPr>
        <w:t>Upgrade to latest version</w:t>
      </w:r>
    </w:p>
    <w:p w14:paraId="2AAE65B3" w14:textId="151E48C3" w:rsidR="002918B4" w:rsidRDefault="002918B4" w:rsidP="002918B4">
      <w:pPr>
        <w:pStyle w:val="ListParagraph"/>
        <w:numPr>
          <w:ilvl w:val="0"/>
          <w:numId w:val="18"/>
        </w:numPr>
        <w:suppressAutoHyphens/>
        <w:spacing w:after="0" w:line="240" w:lineRule="auto"/>
        <w:rPr>
          <w:rFonts w:cstheme="minorHAnsi"/>
        </w:rPr>
      </w:pPr>
      <w:r w:rsidRPr="002918B4">
        <w:rPr>
          <w:rFonts w:cstheme="minorHAnsi"/>
        </w:rPr>
        <w:t>CVE-2021-43980</w:t>
      </w:r>
    </w:p>
    <w:p w14:paraId="45DA2F37" w14:textId="01431DC8" w:rsidR="002918B4" w:rsidRDefault="002918B4" w:rsidP="002918B4">
      <w:pPr>
        <w:pStyle w:val="ListParagraph"/>
        <w:numPr>
          <w:ilvl w:val="1"/>
          <w:numId w:val="18"/>
        </w:numPr>
        <w:suppressAutoHyphens/>
        <w:spacing w:after="0" w:line="240" w:lineRule="auto"/>
        <w:rPr>
          <w:rFonts w:cstheme="minorHAnsi"/>
        </w:rPr>
      </w:pPr>
      <w:r w:rsidRPr="002918B4">
        <w:rPr>
          <w:rFonts w:cstheme="minorHAnsi"/>
        </w:rPr>
        <w:t>The simplified implementation of blocking reads and writes introduced in Tomcat 10 and back-ported to Tomcat 9.0.47 onwards exposed a long standing (but extremely hard to trigger) concurrency bug in Apache Tomcat 10.1.0 to 10.1.0-M12, 10.0.0-M1 to 10.0.18, 9.0.0-M1 to 9.0.60 and 8.5.0 to 8.5.77 that could cause client connections to share an Http11Processor instance resulting in responses, or part responses, to be received by the wrong client.</w:t>
      </w:r>
    </w:p>
    <w:p w14:paraId="13D5AC9D" w14:textId="4459BBE9" w:rsidR="002918B4" w:rsidRDefault="002918B4" w:rsidP="002918B4">
      <w:pPr>
        <w:pStyle w:val="ListParagraph"/>
        <w:numPr>
          <w:ilvl w:val="1"/>
          <w:numId w:val="18"/>
        </w:numPr>
        <w:suppressAutoHyphens/>
        <w:spacing w:after="0" w:line="240" w:lineRule="auto"/>
        <w:rPr>
          <w:rFonts w:cstheme="minorHAnsi"/>
        </w:rPr>
      </w:pPr>
      <w:r>
        <w:rPr>
          <w:rFonts w:cstheme="minorHAnsi"/>
        </w:rPr>
        <w:t>Upgrade to latest version</w:t>
      </w:r>
    </w:p>
    <w:p w14:paraId="6BAA7D45" w14:textId="375C9C2F" w:rsidR="0036520E" w:rsidRDefault="0036520E" w:rsidP="0036520E">
      <w:pPr>
        <w:pStyle w:val="ListParagraph"/>
        <w:numPr>
          <w:ilvl w:val="0"/>
          <w:numId w:val="18"/>
        </w:numPr>
        <w:suppressAutoHyphens/>
        <w:spacing w:after="0" w:line="240" w:lineRule="auto"/>
        <w:rPr>
          <w:rFonts w:cstheme="minorHAnsi"/>
        </w:rPr>
      </w:pPr>
      <w:r w:rsidRPr="0036520E">
        <w:rPr>
          <w:rFonts w:cstheme="minorHAnsi"/>
        </w:rPr>
        <w:t>CVE-2020-11996</w:t>
      </w:r>
    </w:p>
    <w:p w14:paraId="76E07EA1" w14:textId="73CFE825" w:rsidR="0036520E" w:rsidRDefault="0036520E" w:rsidP="0036520E">
      <w:pPr>
        <w:pStyle w:val="ListParagraph"/>
        <w:numPr>
          <w:ilvl w:val="1"/>
          <w:numId w:val="18"/>
        </w:numPr>
        <w:suppressAutoHyphens/>
        <w:spacing w:after="0" w:line="240" w:lineRule="auto"/>
        <w:rPr>
          <w:rFonts w:cstheme="minorHAnsi"/>
        </w:rPr>
      </w:pPr>
      <w:r w:rsidRPr="0036520E">
        <w:rPr>
          <w:rFonts w:cstheme="minorHAnsi"/>
        </w:rPr>
        <w:t xml:space="preserve">A specially crafted sequence of HTTP/2 requests sent to Apache Tomcat 10.0.0-M1 to 10.0.0-M5, 9.0.0.M1 to 9.0.35 and 8.5.0 to 8.5.55 could trigger high CPU usage for several seconds. If </w:t>
      </w:r>
      <w:proofErr w:type="gramStart"/>
      <w:r w:rsidRPr="0036520E">
        <w:rPr>
          <w:rFonts w:cstheme="minorHAnsi"/>
        </w:rPr>
        <w:t>a sufficient number</w:t>
      </w:r>
      <w:proofErr w:type="gramEnd"/>
      <w:r w:rsidRPr="0036520E">
        <w:rPr>
          <w:rFonts w:cstheme="minorHAnsi"/>
        </w:rPr>
        <w:t xml:space="preserve"> of such requests were made on concurrent HTTP/2 connections, the server could become unresponsive.</w:t>
      </w:r>
    </w:p>
    <w:p w14:paraId="088E2B83" w14:textId="77777777" w:rsidR="0036520E" w:rsidRDefault="0036520E" w:rsidP="0036520E">
      <w:pPr>
        <w:pStyle w:val="ListParagraph"/>
        <w:numPr>
          <w:ilvl w:val="1"/>
          <w:numId w:val="18"/>
        </w:numPr>
        <w:suppressAutoHyphens/>
        <w:spacing w:after="0" w:line="240" w:lineRule="auto"/>
        <w:rPr>
          <w:rFonts w:cstheme="minorHAnsi"/>
        </w:rPr>
      </w:pPr>
      <w:r>
        <w:rPr>
          <w:rFonts w:cstheme="minorHAnsi"/>
        </w:rPr>
        <w:t>Upgrade to latest version</w:t>
      </w:r>
    </w:p>
    <w:p w14:paraId="0A09C51C" w14:textId="1D05D603" w:rsidR="0036520E" w:rsidRDefault="0036520E" w:rsidP="0036520E">
      <w:pPr>
        <w:pStyle w:val="ListParagraph"/>
        <w:numPr>
          <w:ilvl w:val="0"/>
          <w:numId w:val="18"/>
        </w:numPr>
        <w:suppressAutoHyphens/>
        <w:spacing w:after="0" w:line="240" w:lineRule="auto"/>
        <w:rPr>
          <w:rFonts w:cstheme="minorHAnsi"/>
        </w:rPr>
      </w:pPr>
      <w:r w:rsidRPr="0036520E">
        <w:rPr>
          <w:rFonts w:cstheme="minorHAnsi"/>
        </w:rPr>
        <w:t>CVE-2020-13934</w:t>
      </w:r>
    </w:p>
    <w:p w14:paraId="03EFEBC3" w14:textId="7A3D49FE" w:rsidR="0036520E" w:rsidRDefault="0036520E" w:rsidP="0036520E">
      <w:pPr>
        <w:pStyle w:val="ListParagraph"/>
        <w:numPr>
          <w:ilvl w:val="1"/>
          <w:numId w:val="18"/>
        </w:numPr>
        <w:suppressAutoHyphens/>
        <w:spacing w:after="0" w:line="240" w:lineRule="auto"/>
        <w:rPr>
          <w:rFonts w:cstheme="minorHAnsi"/>
        </w:rPr>
      </w:pPr>
      <w:r w:rsidRPr="0036520E">
        <w:rPr>
          <w:rFonts w:cstheme="minorHAnsi"/>
        </w:rPr>
        <w:t xml:space="preserve">An h2c direct connection to Apache Tomcat 10.0.0-M1 to 10.0.0-M6, 9.0.0.M5 to 9.0.36 and 8.5.1 to 8.5.56 did not release the HTTP/1.1 processor after the upgrade to HTTP/2. </w:t>
      </w:r>
      <w:r w:rsidRPr="0036520E">
        <w:rPr>
          <w:rFonts w:cstheme="minorHAnsi"/>
        </w:rPr>
        <w:lastRenderedPageBreak/>
        <w:t xml:space="preserve">If </w:t>
      </w:r>
      <w:proofErr w:type="gramStart"/>
      <w:r w:rsidRPr="0036520E">
        <w:rPr>
          <w:rFonts w:cstheme="minorHAnsi"/>
        </w:rPr>
        <w:t>a sufficient number</w:t>
      </w:r>
      <w:proofErr w:type="gramEnd"/>
      <w:r w:rsidRPr="0036520E">
        <w:rPr>
          <w:rFonts w:cstheme="minorHAnsi"/>
        </w:rPr>
        <w:t xml:space="preserve"> of such requests were made, an </w:t>
      </w:r>
      <w:proofErr w:type="spellStart"/>
      <w:r w:rsidRPr="0036520E">
        <w:rPr>
          <w:rFonts w:cstheme="minorHAnsi"/>
        </w:rPr>
        <w:t>OutOfMemoryException</w:t>
      </w:r>
      <w:proofErr w:type="spellEnd"/>
      <w:r w:rsidRPr="0036520E">
        <w:rPr>
          <w:rFonts w:cstheme="minorHAnsi"/>
        </w:rPr>
        <w:t xml:space="preserve"> could occur leading to a denial of service.</w:t>
      </w:r>
    </w:p>
    <w:p w14:paraId="42C5B14A" w14:textId="77777777" w:rsidR="0036520E" w:rsidRDefault="0036520E" w:rsidP="0036520E">
      <w:pPr>
        <w:pStyle w:val="ListParagraph"/>
        <w:numPr>
          <w:ilvl w:val="1"/>
          <w:numId w:val="18"/>
        </w:numPr>
        <w:suppressAutoHyphens/>
        <w:spacing w:after="0" w:line="240" w:lineRule="auto"/>
        <w:rPr>
          <w:rFonts w:cstheme="minorHAnsi"/>
        </w:rPr>
      </w:pPr>
      <w:r>
        <w:rPr>
          <w:rFonts w:cstheme="minorHAnsi"/>
        </w:rPr>
        <w:t>Upgrade to latest version</w:t>
      </w:r>
    </w:p>
    <w:p w14:paraId="1C4C9507" w14:textId="57F5CC04" w:rsidR="0036520E" w:rsidRDefault="0036520E" w:rsidP="0036520E">
      <w:pPr>
        <w:pStyle w:val="ListParagraph"/>
        <w:numPr>
          <w:ilvl w:val="0"/>
          <w:numId w:val="18"/>
        </w:numPr>
        <w:suppressAutoHyphens/>
        <w:spacing w:after="0" w:line="240" w:lineRule="auto"/>
        <w:rPr>
          <w:rFonts w:cstheme="minorHAnsi"/>
        </w:rPr>
      </w:pPr>
      <w:r w:rsidRPr="0036520E">
        <w:rPr>
          <w:rFonts w:cstheme="minorHAnsi"/>
        </w:rPr>
        <w:t>CVE-2020-13935</w:t>
      </w:r>
    </w:p>
    <w:p w14:paraId="0BA0AAB8" w14:textId="5B3B12AC" w:rsidR="0036520E" w:rsidRDefault="0036520E" w:rsidP="0036520E">
      <w:pPr>
        <w:pStyle w:val="ListParagraph"/>
        <w:numPr>
          <w:ilvl w:val="1"/>
          <w:numId w:val="18"/>
        </w:numPr>
        <w:suppressAutoHyphens/>
        <w:spacing w:after="0" w:line="240" w:lineRule="auto"/>
        <w:rPr>
          <w:rFonts w:cstheme="minorHAnsi"/>
        </w:rPr>
      </w:pPr>
      <w:r w:rsidRPr="0036520E">
        <w:rPr>
          <w:rFonts w:cstheme="minorHAnsi"/>
        </w:rPr>
        <w:t>The payload length in a WebSocket frame was not correctly validated in Apache Tomcat 10.0.0-M1 to 10.0.0-M6, 9.0.0.M1 to 9.0.36, 8.5.0 to 8.5.56 and 7.0.27 to 7.0.104. Invalid payload lengths could trigger an infinite loop. Multiple requests with invalid payload lengths could lead to a denial of service.</w:t>
      </w:r>
    </w:p>
    <w:p w14:paraId="0448466D" w14:textId="79A56E89" w:rsidR="0036520E" w:rsidRPr="0036520E" w:rsidRDefault="0036520E" w:rsidP="0036520E">
      <w:pPr>
        <w:pStyle w:val="ListParagraph"/>
        <w:numPr>
          <w:ilvl w:val="1"/>
          <w:numId w:val="18"/>
        </w:numPr>
        <w:suppressAutoHyphens/>
        <w:spacing w:after="0" w:line="240" w:lineRule="auto"/>
        <w:rPr>
          <w:rFonts w:cstheme="minorHAnsi"/>
        </w:rPr>
      </w:pPr>
      <w:r>
        <w:rPr>
          <w:rFonts w:cstheme="minorHAnsi"/>
        </w:rPr>
        <w:t>Upgrade to latest version</w:t>
      </w:r>
    </w:p>
    <w:p w14:paraId="4730785D" w14:textId="1CB39F5E" w:rsidR="0036520E" w:rsidRDefault="0036520E" w:rsidP="0036520E">
      <w:pPr>
        <w:pStyle w:val="ListParagraph"/>
        <w:numPr>
          <w:ilvl w:val="0"/>
          <w:numId w:val="18"/>
        </w:numPr>
        <w:suppressAutoHyphens/>
        <w:spacing w:after="0" w:line="240" w:lineRule="auto"/>
        <w:rPr>
          <w:rFonts w:cstheme="minorHAnsi"/>
        </w:rPr>
      </w:pPr>
      <w:r w:rsidRPr="0036520E">
        <w:rPr>
          <w:rFonts w:cstheme="minorHAnsi"/>
        </w:rPr>
        <w:t>CVE-2020-17527</w:t>
      </w:r>
    </w:p>
    <w:p w14:paraId="31F5904C" w14:textId="3E0530F5" w:rsidR="0036520E" w:rsidRDefault="0036520E" w:rsidP="0036520E">
      <w:pPr>
        <w:pStyle w:val="ListParagraph"/>
        <w:numPr>
          <w:ilvl w:val="1"/>
          <w:numId w:val="18"/>
        </w:numPr>
        <w:suppressAutoHyphens/>
        <w:spacing w:after="0" w:line="240" w:lineRule="auto"/>
        <w:rPr>
          <w:rFonts w:cstheme="minorHAnsi"/>
        </w:rPr>
      </w:pPr>
      <w:r w:rsidRPr="0036520E">
        <w:rPr>
          <w:rFonts w:cstheme="minorHAnsi"/>
        </w:rPr>
        <w:t>While investigating bug 64830 it was discovered that Apache Tomcat 10.0.0-M1 to 10.0.0-M9, 9.0.0-M1 to 9.0.39 and 8.5.0 to 8.5.59 could re-use an HTTP request header value from the previous stream received on an HTTP/2 connection for the request associated with the subsequent stream. While this would most likely lead to an error and the closure of the HTTP/2 connection, it is possible that information could leak between requests.</w:t>
      </w:r>
    </w:p>
    <w:p w14:paraId="5A8E8577" w14:textId="77777777" w:rsidR="0036520E" w:rsidRDefault="0036520E" w:rsidP="0036520E">
      <w:pPr>
        <w:pStyle w:val="ListParagraph"/>
        <w:numPr>
          <w:ilvl w:val="1"/>
          <w:numId w:val="18"/>
        </w:numPr>
        <w:suppressAutoHyphens/>
        <w:spacing w:after="0" w:line="240" w:lineRule="auto"/>
        <w:rPr>
          <w:rFonts w:cstheme="minorHAnsi"/>
        </w:rPr>
      </w:pPr>
      <w:r>
        <w:rPr>
          <w:rFonts w:cstheme="minorHAnsi"/>
        </w:rPr>
        <w:t>Upgrade to latest version</w:t>
      </w:r>
    </w:p>
    <w:p w14:paraId="6833EC76" w14:textId="203779D0" w:rsidR="0036520E" w:rsidRDefault="0036520E" w:rsidP="0036520E">
      <w:pPr>
        <w:pStyle w:val="ListParagraph"/>
        <w:numPr>
          <w:ilvl w:val="0"/>
          <w:numId w:val="18"/>
        </w:numPr>
        <w:suppressAutoHyphens/>
        <w:spacing w:after="0" w:line="240" w:lineRule="auto"/>
        <w:rPr>
          <w:rFonts w:cstheme="minorHAnsi"/>
        </w:rPr>
      </w:pPr>
      <w:r w:rsidRPr="0036520E">
        <w:rPr>
          <w:rFonts w:cstheme="minorHAnsi"/>
        </w:rPr>
        <w:t>CVE-2021-25122</w:t>
      </w:r>
    </w:p>
    <w:p w14:paraId="0B48D4DE" w14:textId="19F1CF70" w:rsidR="0036520E" w:rsidRDefault="0036520E" w:rsidP="0036520E">
      <w:pPr>
        <w:pStyle w:val="ListParagraph"/>
        <w:numPr>
          <w:ilvl w:val="1"/>
          <w:numId w:val="18"/>
        </w:numPr>
        <w:suppressAutoHyphens/>
        <w:spacing w:after="0" w:line="240" w:lineRule="auto"/>
        <w:rPr>
          <w:rFonts w:cstheme="minorHAnsi"/>
        </w:rPr>
      </w:pPr>
      <w:r w:rsidRPr="0036520E">
        <w:rPr>
          <w:rFonts w:cstheme="minorHAnsi"/>
        </w:rPr>
        <w:t>When responding to new h2c connection requests, Apache Tomcat versions 10.0.0-M1 to 10.0.0, 9.0.0.M1 to 9.0.41 and 8.5.0 to 8.5.61 could duplicate request headers and a limited amount of request body from one request to another meaning user A and user B could both see the results of user A's request.</w:t>
      </w:r>
    </w:p>
    <w:p w14:paraId="47DCEAD8" w14:textId="77777777" w:rsidR="0036520E" w:rsidRDefault="0036520E" w:rsidP="0036520E">
      <w:pPr>
        <w:pStyle w:val="ListParagraph"/>
        <w:numPr>
          <w:ilvl w:val="1"/>
          <w:numId w:val="18"/>
        </w:numPr>
        <w:suppressAutoHyphens/>
        <w:spacing w:after="0" w:line="240" w:lineRule="auto"/>
        <w:rPr>
          <w:rFonts w:cstheme="minorHAnsi"/>
        </w:rPr>
      </w:pPr>
      <w:r>
        <w:rPr>
          <w:rFonts w:cstheme="minorHAnsi"/>
        </w:rPr>
        <w:t>Upgrade to latest version</w:t>
      </w:r>
    </w:p>
    <w:p w14:paraId="6CAFCD6F" w14:textId="1328628F" w:rsidR="0036520E" w:rsidRDefault="0036520E" w:rsidP="0036520E">
      <w:pPr>
        <w:pStyle w:val="ListParagraph"/>
        <w:numPr>
          <w:ilvl w:val="0"/>
          <w:numId w:val="18"/>
        </w:numPr>
        <w:suppressAutoHyphens/>
        <w:spacing w:after="0" w:line="240" w:lineRule="auto"/>
        <w:rPr>
          <w:rFonts w:cstheme="minorHAnsi"/>
        </w:rPr>
      </w:pPr>
      <w:r w:rsidRPr="0036520E">
        <w:rPr>
          <w:rFonts w:cstheme="minorHAnsi"/>
        </w:rPr>
        <w:t>CVE-2021-41079</w:t>
      </w:r>
    </w:p>
    <w:p w14:paraId="0F59D581" w14:textId="5518B9DA" w:rsidR="0036520E" w:rsidRDefault="0036520E" w:rsidP="0036520E">
      <w:pPr>
        <w:pStyle w:val="ListParagraph"/>
        <w:numPr>
          <w:ilvl w:val="1"/>
          <w:numId w:val="18"/>
        </w:numPr>
        <w:suppressAutoHyphens/>
        <w:spacing w:after="0" w:line="240" w:lineRule="auto"/>
        <w:rPr>
          <w:rFonts w:cstheme="minorHAnsi"/>
        </w:rPr>
      </w:pPr>
      <w:r w:rsidRPr="0036520E">
        <w:rPr>
          <w:rFonts w:cstheme="minorHAnsi"/>
        </w:rPr>
        <w:t xml:space="preserve">Apache Tomcat 8.5.0 to 8.5.63, 9.0.0-M1 to 9.0.43 and 10.0.0-M1 to 10.0.2 did not properly validate incoming TLS packets. When Tomcat was configured to use </w:t>
      </w:r>
      <w:proofErr w:type="spellStart"/>
      <w:r w:rsidRPr="0036520E">
        <w:rPr>
          <w:rFonts w:cstheme="minorHAnsi"/>
        </w:rPr>
        <w:t>NIO+OpenSSL</w:t>
      </w:r>
      <w:proofErr w:type="spellEnd"/>
      <w:r w:rsidRPr="0036520E">
        <w:rPr>
          <w:rFonts w:cstheme="minorHAnsi"/>
        </w:rPr>
        <w:t xml:space="preserve"> or NIO2+OpenSSL for TLS, a specially crafted packet could be used to trigger an infinite loop resulting in a denial of service.</w:t>
      </w:r>
    </w:p>
    <w:p w14:paraId="4003B71C" w14:textId="77777777" w:rsidR="0036520E" w:rsidRDefault="0036520E" w:rsidP="0036520E">
      <w:pPr>
        <w:pStyle w:val="ListParagraph"/>
        <w:numPr>
          <w:ilvl w:val="1"/>
          <w:numId w:val="18"/>
        </w:numPr>
        <w:suppressAutoHyphens/>
        <w:spacing w:after="0" w:line="240" w:lineRule="auto"/>
        <w:rPr>
          <w:rFonts w:cstheme="minorHAnsi"/>
        </w:rPr>
      </w:pPr>
      <w:r>
        <w:rPr>
          <w:rFonts w:cstheme="minorHAnsi"/>
        </w:rPr>
        <w:t>Upgrade to latest version</w:t>
      </w:r>
    </w:p>
    <w:p w14:paraId="309EC294" w14:textId="395D233E" w:rsidR="0036520E" w:rsidRDefault="0036520E" w:rsidP="0036520E">
      <w:pPr>
        <w:pStyle w:val="ListParagraph"/>
        <w:numPr>
          <w:ilvl w:val="0"/>
          <w:numId w:val="18"/>
        </w:numPr>
        <w:suppressAutoHyphens/>
        <w:spacing w:after="0" w:line="240" w:lineRule="auto"/>
        <w:rPr>
          <w:rFonts w:cstheme="minorHAnsi"/>
        </w:rPr>
      </w:pPr>
      <w:r w:rsidRPr="0036520E">
        <w:rPr>
          <w:rFonts w:cstheme="minorHAnsi"/>
        </w:rPr>
        <w:t>CVE-2022-29885</w:t>
      </w:r>
    </w:p>
    <w:p w14:paraId="451DCD80" w14:textId="3397B997" w:rsidR="0036520E" w:rsidRDefault="0036520E" w:rsidP="0036520E">
      <w:pPr>
        <w:pStyle w:val="ListParagraph"/>
        <w:numPr>
          <w:ilvl w:val="1"/>
          <w:numId w:val="18"/>
        </w:numPr>
        <w:suppressAutoHyphens/>
        <w:spacing w:after="0" w:line="240" w:lineRule="auto"/>
        <w:rPr>
          <w:rFonts w:cstheme="minorHAnsi"/>
        </w:rPr>
      </w:pPr>
      <w:r w:rsidRPr="0036520E">
        <w:rPr>
          <w:rFonts w:cstheme="minorHAnsi"/>
        </w:rPr>
        <w:t xml:space="preserve">The documentation of Apache Tomcat 10.1.0-M1 to 10.1.0-M14, 10.0.0-M1 to 10.0.20, 9.0.13 to 9.0.62 and 8.5.38 to 8.5.78 for the </w:t>
      </w:r>
      <w:proofErr w:type="spellStart"/>
      <w:r w:rsidRPr="0036520E">
        <w:rPr>
          <w:rFonts w:cstheme="minorHAnsi"/>
        </w:rPr>
        <w:t>EncryptInterceptor</w:t>
      </w:r>
      <w:proofErr w:type="spellEnd"/>
      <w:r w:rsidRPr="0036520E">
        <w:rPr>
          <w:rFonts w:cstheme="minorHAnsi"/>
        </w:rPr>
        <w:t xml:space="preserve"> incorrectly stated it enabled Tomcat clustering to run over an untrusted network. This was not correct. While the </w:t>
      </w:r>
      <w:proofErr w:type="spellStart"/>
      <w:r w:rsidRPr="0036520E">
        <w:rPr>
          <w:rFonts w:cstheme="minorHAnsi"/>
        </w:rPr>
        <w:t>EncryptInterceptor</w:t>
      </w:r>
      <w:proofErr w:type="spellEnd"/>
      <w:r w:rsidRPr="0036520E">
        <w:rPr>
          <w:rFonts w:cstheme="minorHAnsi"/>
        </w:rPr>
        <w:t xml:space="preserve"> does provide confidentiality and integrity protection, it does not protect against all risks associated with running over any untrusted network, particularly DoS risks.</w:t>
      </w:r>
    </w:p>
    <w:p w14:paraId="6220E6A0" w14:textId="77777777" w:rsidR="0036520E" w:rsidRDefault="0036520E" w:rsidP="0036520E">
      <w:pPr>
        <w:pStyle w:val="ListParagraph"/>
        <w:numPr>
          <w:ilvl w:val="1"/>
          <w:numId w:val="18"/>
        </w:numPr>
        <w:suppressAutoHyphens/>
        <w:spacing w:after="0" w:line="240" w:lineRule="auto"/>
        <w:rPr>
          <w:rFonts w:cstheme="minorHAnsi"/>
        </w:rPr>
      </w:pPr>
      <w:r>
        <w:rPr>
          <w:rFonts w:cstheme="minorHAnsi"/>
        </w:rPr>
        <w:t>Upgrade to latest version</w:t>
      </w:r>
    </w:p>
    <w:p w14:paraId="5EB7B504" w14:textId="4B22BF63" w:rsidR="0036520E" w:rsidRDefault="0036520E" w:rsidP="0036520E">
      <w:pPr>
        <w:pStyle w:val="ListParagraph"/>
        <w:numPr>
          <w:ilvl w:val="0"/>
          <w:numId w:val="18"/>
        </w:numPr>
        <w:suppressAutoHyphens/>
        <w:spacing w:after="0" w:line="240" w:lineRule="auto"/>
        <w:rPr>
          <w:rFonts w:cstheme="minorHAnsi"/>
        </w:rPr>
      </w:pPr>
      <w:r w:rsidRPr="0036520E">
        <w:rPr>
          <w:rFonts w:cstheme="minorHAnsi"/>
        </w:rPr>
        <w:t>CVE-2022-42252</w:t>
      </w:r>
    </w:p>
    <w:p w14:paraId="0F150685" w14:textId="50FBAFDD" w:rsidR="0036520E" w:rsidRDefault="0036520E" w:rsidP="0036520E">
      <w:pPr>
        <w:pStyle w:val="ListParagraph"/>
        <w:numPr>
          <w:ilvl w:val="1"/>
          <w:numId w:val="18"/>
        </w:numPr>
        <w:suppressAutoHyphens/>
        <w:spacing w:after="0" w:line="240" w:lineRule="auto"/>
        <w:rPr>
          <w:rFonts w:cstheme="minorHAnsi"/>
        </w:rPr>
      </w:pPr>
      <w:r w:rsidRPr="0036520E">
        <w:rPr>
          <w:rFonts w:cstheme="minorHAnsi"/>
        </w:rPr>
        <w:t xml:space="preserve">If Apache Tomcat 8.5.0 to 8.5.82, 9.0.0-M1 to 9.0.67, 10.0.0-M1 to 10.0.26 or 10.1.0-M1 to 10.1.0 was configured to ignore invalid HTTP headers via setting </w:t>
      </w:r>
      <w:proofErr w:type="spellStart"/>
      <w:r w:rsidRPr="0036520E">
        <w:rPr>
          <w:rFonts w:cstheme="minorHAnsi"/>
        </w:rPr>
        <w:t>rejectIllegalHeader</w:t>
      </w:r>
      <w:proofErr w:type="spellEnd"/>
      <w:r w:rsidRPr="0036520E">
        <w:rPr>
          <w:rFonts w:cstheme="minorHAnsi"/>
        </w:rPr>
        <w:t xml:space="preserve"> to false (the default for 8.5.x only), Tomcat did not reject a request containing an invalid Content-Length header making a request smuggling attack possible if Tomcat was located behind a reverse proxy that also failed to reject the request with the invalid header.</w:t>
      </w:r>
    </w:p>
    <w:p w14:paraId="629690F8" w14:textId="5C9BADE9" w:rsidR="0036520E" w:rsidRPr="0036520E" w:rsidRDefault="0036520E" w:rsidP="0036520E">
      <w:pPr>
        <w:pStyle w:val="ListParagraph"/>
        <w:numPr>
          <w:ilvl w:val="1"/>
          <w:numId w:val="18"/>
        </w:numPr>
        <w:suppressAutoHyphens/>
        <w:spacing w:after="0" w:line="240" w:lineRule="auto"/>
        <w:rPr>
          <w:rFonts w:cstheme="minorHAnsi"/>
        </w:rPr>
      </w:pPr>
      <w:r>
        <w:rPr>
          <w:rFonts w:cstheme="minorHAnsi"/>
        </w:rPr>
        <w:t>Upgrade to latest version</w:t>
      </w:r>
    </w:p>
    <w:p w14:paraId="37B946D3" w14:textId="238256C9" w:rsidR="0036520E" w:rsidRDefault="0036520E" w:rsidP="0036520E">
      <w:pPr>
        <w:pStyle w:val="ListParagraph"/>
        <w:numPr>
          <w:ilvl w:val="0"/>
          <w:numId w:val="18"/>
        </w:numPr>
        <w:suppressAutoHyphens/>
        <w:spacing w:after="0" w:line="240" w:lineRule="auto"/>
        <w:rPr>
          <w:rFonts w:cstheme="minorHAnsi"/>
        </w:rPr>
      </w:pPr>
      <w:r w:rsidRPr="0036520E">
        <w:rPr>
          <w:rFonts w:cstheme="minorHAnsi"/>
        </w:rPr>
        <w:t>CVE-2020-9484</w:t>
      </w:r>
    </w:p>
    <w:p w14:paraId="1AD2C954" w14:textId="5B6BA9FF" w:rsidR="0036520E" w:rsidRDefault="0036520E" w:rsidP="0036520E">
      <w:pPr>
        <w:pStyle w:val="ListParagraph"/>
        <w:numPr>
          <w:ilvl w:val="1"/>
          <w:numId w:val="18"/>
        </w:numPr>
        <w:suppressAutoHyphens/>
        <w:spacing w:after="0" w:line="240" w:lineRule="auto"/>
        <w:rPr>
          <w:rFonts w:cstheme="minorHAnsi"/>
        </w:rPr>
      </w:pPr>
      <w:r w:rsidRPr="0036520E">
        <w:rPr>
          <w:rFonts w:cstheme="minorHAnsi"/>
        </w:rPr>
        <w:lastRenderedPageBreak/>
        <w:t xml:space="preserve">When using Apache Tomcat versions 10.0.0-M1 to 10.0.0-M4, 9.0.0.M1 to 9.0.34, 8.5.0 to 8.5.54 and 7.0.0 to 7.0.103 if a) an attacker is able to control the contents and name of a file on the server; and b) the server is configured to use the </w:t>
      </w:r>
      <w:proofErr w:type="spellStart"/>
      <w:r w:rsidRPr="0036520E">
        <w:rPr>
          <w:rFonts w:cstheme="minorHAnsi"/>
        </w:rPr>
        <w:t>PersistenceManager</w:t>
      </w:r>
      <w:proofErr w:type="spellEnd"/>
      <w:r w:rsidRPr="0036520E">
        <w:rPr>
          <w:rFonts w:cstheme="minorHAnsi"/>
        </w:rPr>
        <w:t xml:space="preserve"> with a </w:t>
      </w:r>
      <w:proofErr w:type="spellStart"/>
      <w:r w:rsidRPr="0036520E">
        <w:rPr>
          <w:rFonts w:cstheme="minorHAnsi"/>
        </w:rPr>
        <w:t>FileStore</w:t>
      </w:r>
      <w:proofErr w:type="spellEnd"/>
      <w:r w:rsidRPr="0036520E">
        <w:rPr>
          <w:rFonts w:cstheme="minorHAnsi"/>
        </w:rPr>
        <w:t xml:space="preserve">; and c) the </w:t>
      </w:r>
      <w:proofErr w:type="spellStart"/>
      <w:r w:rsidRPr="0036520E">
        <w:rPr>
          <w:rFonts w:cstheme="minorHAnsi"/>
        </w:rPr>
        <w:t>PersistenceManager</w:t>
      </w:r>
      <w:proofErr w:type="spellEnd"/>
      <w:r w:rsidRPr="0036520E">
        <w:rPr>
          <w:rFonts w:cstheme="minorHAnsi"/>
        </w:rPr>
        <w:t xml:space="preserve"> is configured with </w:t>
      </w:r>
      <w:proofErr w:type="spellStart"/>
      <w:r w:rsidRPr="0036520E">
        <w:rPr>
          <w:rFonts w:cstheme="minorHAnsi"/>
        </w:rPr>
        <w:t>sessionAttributeValueClassNameFilter</w:t>
      </w:r>
      <w:proofErr w:type="spellEnd"/>
      <w:r w:rsidRPr="0036520E">
        <w:rPr>
          <w:rFonts w:cstheme="minorHAnsi"/>
        </w:rPr>
        <w:t xml:space="preserve">="null" (the default unless a </w:t>
      </w:r>
      <w:proofErr w:type="spellStart"/>
      <w:r w:rsidRPr="0036520E">
        <w:rPr>
          <w:rFonts w:cstheme="minorHAnsi"/>
        </w:rPr>
        <w:t>SecurityManager</w:t>
      </w:r>
      <w:proofErr w:type="spellEnd"/>
      <w:r w:rsidRPr="0036520E">
        <w:rPr>
          <w:rFonts w:cstheme="minorHAnsi"/>
        </w:rPr>
        <w:t xml:space="preserve"> is used) or a sufficiently lax filter to allow the attacker provided object to be deserialized; and d) the attacker knows the relative file path from the storage location used by </w:t>
      </w:r>
      <w:proofErr w:type="spellStart"/>
      <w:r w:rsidRPr="0036520E">
        <w:rPr>
          <w:rFonts w:cstheme="minorHAnsi"/>
        </w:rPr>
        <w:t>FileStore</w:t>
      </w:r>
      <w:proofErr w:type="spellEnd"/>
      <w:r w:rsidRPr="0036520E">
        <w:rPr>
          <w:rFonts w:cstheme="minorHAnsi"/>
        </w:rPr>
        <w:t xml:space="preserve"> to the file the attacker has control over; then, using a specifically crafted request, the attacker will be able to trigger remote code execution via deserialization of the file under their control. Note that all of conditions a) to d) must be true for the attack to succeed.</w:t>
      </w:r>
    </w:p>
    <w:p w14:paraId="6C0AD2F9" w14:textId="77777777" w:rsidR="0036520E" w:rsidRDefault="0036520E" w:rsidP="0036520E">
      <w:pPr>
        <w:pStyle w:val="ListParagraph"/>
        <w:numPr>
          <w:ilvl w:val="1"/>
          <w:numId w:val="18"/>
        </w:numPr>
        <w:suppressAutoHyphens/>
        <w:spacing w:after="0" w:line="240" w:lineRule="auto"/>
        <w:rPr>
          <w:rFonts w:cstheme="minorHAnsi"/>
        </w:rPr>
      </w:pPr>
      <w:r>
        <w:rPr>
          <w:rFonts w:cstheme="minorHAnsi"/>
        </w:rPr>
        <w:t>Upgrade to latest version</w:t>
      </w:r>
    </w:p>
    <w:p w14:paraId="4C657A1F" w14:textId="35BEDB16" w:rsidR="0036520E" w:rsidRDefault="0036520E" w:rsidP="0036520E">
      <w:pPr>
        <w:pStyle w:val="ListParagraph"/>
        <w:numPr>
          <w:ilvl w:val="0"/>
          <w:numId w:val="18"/>
        </w:numPr>
        <w:suppressAutoHyphens/>
        <w:spacing w:after="0" w:line="240" w:lineRule="auto"/>
        <w:rPr>
          <w:rFonts w:cstheme="minorHAnsi"/>
        </w:rPr>
      </w:pPr>
      <w:r w:rsidRPr="0036520E">
        <w:rPr>
          <w:rFonts w:cstheme="minorHAnsi"/>
        </w:rPr>
        <w:t>CVE-2021-25329</w:t>
      </w:r>
    </w:p>
    <w:p w14:paraId="75E7B820" w14:textId="6F1E8E6F" w:rsidR="0036520E" w:rsidRDefault="0036520E" w:rsidP="0036520E">
      <w:pPr>
        <w:pStyle w:val="ListParagraph"/>
        <w:numPr>
          <w:ilvl w:val="1"/>
          <w:numId w:val="18"/>
        </w:numPr>
        <w:suppressAutoHyphens/>
        <w:spacing w:after="0" w:line="240" w:lineRule="auto"/>
        <w:rPr>
          <w:rFonts w:cstheme="minorHAnsi"/>
        </w:rPr>
      </w:pPr>
      <w:r w:rsidRPr="0036520E">
        <w:rPr>
          <w:rFonts w:cstheme="minorHAnsi"/>
        </w:rPr>
        <w:t>The fix for CVE-2020-9484 was incomplete. When using Apache Tomcat 10.0.0-M1 to 10.0.0, 9.0.0.M1 to 9.0.41, 8.5.0 to 8.5.61 or 7.0.0. to 7.0.107 with a configuration edge case that was highly unlikely to be used, the Tomcat instance was still vulnerable to CVE-2020-9494. Note that both the previously published prerequisites for CVE-2020-9484 and the previously published mitigations for CVE-2020-9484 also apply to this issue.</w:t>
      </w:r>
    </w:p>
    <w:p w14:paraId="27FDA2D9" w14:textId="77777777" w:rsidR="0036520E" w:rsidRDefault="0036520E" w:rsidP="0036520E">
      <w:pPr>
        <w:pStyle w:val="ListParagraph"/>
        <w:numPr>
          <w:ilvl w:val="1"/>
          <w:numId w:val="18"/>
        </w:numPr>
        <w:suppressAutoHyphens/>
        <w:spacing w:after="0" w:line="240" w:lineRule="auto"/>
        <w:rPr>
          <w:rFonts w:cstheme="minorHAnsi"/>
        </w:rPr>
      </w:pPr>
      <w:r>
        <w:rPr>
          <w:rFonts w:cstheme="minorHAnsi"/>
        </w:rPr>
        <w:t>Upgrade to latest version</w:t>
      </w:r>
    </w:p>
    <w:p w14:paraId="024B32D6" w14:textId="619B4F13" w:rsidR="0036520E" w:rsidRDefault="0036520E" w:rsidP="0036520E">
      <w:pPr>
        <w:pStyle w:val="ListParagraph"/>
        <w:numPr>
          <w:ilvl w:val="0"/>
          <w:numId w:val="18"/>
        </w:numPr>
        <w:suppressAutoHyphens/>
        <w:spacing w:after="0" w:line="240" w:lineRule="auto"/>
        <w:rPr>
          <w:rFonts w:cstheme="minorHAnsi"/>
        </w:rPr>
      </w:pPr>
      <w:r w:rsidRPr="0036520E">
        <w:rPr>
          <w:rFonts w:cstheme="minorHAnsi"/>
        </w:rPr>
        <w:t>CVE-2021-30640</w:t>
      </w:r>
    </w:p>
    <w:p w14:paraId="1E3570FC" w14:textId="69962933" w:rsidR="0036520E" w:rsidRDefault="0036520E" w:rsidP="0036520E">
      <w:pPr>
        <w:pStyle w:val="ListParagraph"/>
        <w:numPr>
          <w:ilvl w:val="1"/>
          <w:numId w:val="18"/>
        </w:numPr>
        <w:suppressAutoHyphens/>
        <w:spacing w:after="0" w:line="240" w:lineRule="auto"/>
        <w:rPr>
          <w:rFonts w:cstheme="minorHAnsi"/>
        </w:rPr>
      </w:pPr>
      <w:r w:rsidRPr="0036520E">
        <w:rPr>
          <w:rFonts w:cstheme="minorHAnsi"/>
        </w:rPr>
        <w:t xml:space="preserve">A vulnerability in the JNDI Realm of Apache Tomcat allows an attacker to authenticate using variations of a valid </w:t>
      </w:r>
      <w:proofErr w:type="gramStart"/>
      <w:r w:rsidRPr="0036520E">
        <w:rPr>
          <w:rFonts w:cstheme="minorHAnsi"/>
        </w:rPr>
        <w:t>user name</w:t>
      </w:r>
      <w:proofErr w:type="gramEnd"/>
      <w:r w:rsidRPr="0036520E">
        <w:rPr>
          <w:rFonts w:cstheme="minorHAnsi"/>
        </w:rPr>
        <w:t xml:space="preserve"> and/or to bypass some of the protection provided by the </w:t>
      </w:r>
      <w:proofErr w:type="spellStart"/>
      <w:r w:rsidRPr="0036520E">
        <w:rPr>
          <w:rFonts w:cstheme="minorHAnsi"/>
        </w:rPr>
        <w:t>LockOut</w:t>
      </w:r>
      <w:proofErr w:type="spellEnd"/>
      <w:r w:rsidRPr="0036520E">
        <w:rPr>
          <w:rFonts w:cstheme="minorHAnsi"/>
        </w:rPr>
        <w:t xml:space="preserve"> Realm. This issue affects Apache Tomcat 10.0.0-M1 to 10.0.5; 9.0.0.M1 to 9.0.45; 8.5.0 to 8.5.65.</w:t>
      </w:r>
    </w:p>
    <w:p w14:paraId="5F3EC6F1" w14:textId="77777777" w:rsidR="0036520E" w:rsidRDefault="0036520E" w:rsidP="0036520E">
      <w:pPr>
        <w:pStyle w:val="ListParagraph"/>
        <w:numPr>
          <w:ilvl w:val="1"/>
          <w:numId w:val="18"/>
        </w:numPr>
        <w:suppressAutoHyphens/>
        <w:spacing w:after="0" w:line="240" w:lineRule="auto"/>
        <w:rPr>
          <w:rFonts w:cstheme="minorHAnsi"/>
        </w:rPr>
      </w:pPr>
      <w:r>
        <w:rPr>
          <w:rFonts w:cstheme="minorHAnsi"/>
        </w:rPr>
        <w:t>Upgrade to latest version</w:t>
      </w:r>
    </w:p>
    <w:p w14:paraId="40B76850" w14:textId="386509D8" w:rsidR="0036520E" w:rsidRDefault="0036520E" w:rsidP="0036520E">
      <w:pPr>
        <w:pStyle w:val="ListParagraph"/>
        <w:numPr>
          <w:ilvl w:val="0"/>
          <w:numId w:val="18"/>
        </w:numPr>
        <w:suppressAutoHyphens/>
        <w:spacing w:after="0" w:line="240" w:lineRule="auto"/>
        <w:rPr>
          <w:rFonts w:cstheme="minorHAnsi"/>
        </w:rPr>
      </w:pPr>
      <w:r w:rsidRPr="0036520E">
        <w:rPr>
          <w:rFonts w:cstheme="minorHAnsi"/>
        </w:rPr>
        <w:t>CVE-2022-34305</w:t>
      </w:r>
    </w:p>
    <w:p w14:paraId="17376A81" w14:textId="0F2A33AD" w:rsidR="0036520E" w:rsidRDefault="0036520E" w:rsidP="0036520E">
      <w:pPr>
        <w:pStyle w:val="ListParagraph"/>
        <w:numPr>
          <w:ilvl w:val="1"/>
          <w:numId w:val="18"/>
        </w:numPr>
        <w:suppressAutoHyphens/>
        <w:spacing w:after="0" w:line="240" w:lineRule="auto"/>
        <w:rPr>
          <w:rFonts w:cstheme="minorHAnsi"/>
        </w:rPr>
      </w:pPr>
      <w:r w:rsidRPr="0036520E">
        <w:rPr>
          <w:rFonts w:cstheme="minorHAnsi"/>
        </w:rPr>
        <w:t xml:space="preserve">In Apache Tomcat 10.1.0-M1 to 10.1.0-M16, 10.0.0-M1 to 10.0.22, 9.0.30 to 9.0.64 and 8.5.50 to 8.5.81 the Form authentication example in the </w:t>
      </w:r>
      <w:proofErr w:type="gramStart"/>
      <w:r w:rsidRPr="0036520E">
        <w:rPr>
          <w:rFonts w:cstheme="minorHAnsi"/>
        </w:rPr>
        <w:t>examples</w:t>
      </w:r>
      <w:proofErr w:type="gramEnd"/>
      <w:r w:rsidRPr="0036520E">
        <w:rPr>
          <w:rFonts w:cstheme="minorHAnsi"/>
        </w:rPr>
        <w:t xml:space="preserve"> web application displayed user provided data without filtering, exposing a XSS vulnerability.</w:t>
      </w:r>
    </w:p>
    <w:p w14:paraId="45302D2B" w14:textId="77777777" w:rsidR="0036520E" w:rsidRDefault="0036520E" w:rsidP="0036520E">
      <w:pPr>
        <w:pStyle w:val="ListParagraph"/>
        <w:numPr>
          <w:ilvl w:val="1"/>
          <w:numId w:val="18"/>
        </w:numPr>
        <w:suppressAutoHyphens/>
        <w:spacing w:after="0" w:line="240" w:lineRule="auto"/>
        <w:rPr>
          <w:rFonts w:cstheme="minorHAnsi"/>
        </w:rPr>
      </w:pPr>
      <w:r>
        <w:rPr>
          <w:rFonts w:cstheme="minorHAnsi"/>
        </w:rPr>
        <w:t>Upgrade to latest version</w:t>
      </w:r>
    </w:p>
    <w:p w14:paraId="610D3F39" w14:textId="245483AE" w:rsidR="0036520E" w:rsidRDefault="0036520E" w:rsidP="0036520E">
      <w:pPr>
        <w:pStyle w:val="ListParagraph"/>
        <w:numPr>
          <w:ilvl w:val="0"/>
          <w:numId w:val="18"/>
        </w:numPr>
        <w:suppressAutoHyphens/>
        <w:spacing w:after="0" w:line="240" w:lineRule="auto"/>
        <w:rPr>
          <w:rFonts w:cstheme="minorHAnsi"/>
        </w:rPr>
      </w:pPr>
      <w:r w:rsidRPr="0036520E">
        <w:rPr>
          <w:rFonts w:cstheme="minorHAnsi"/>
        </w:rPr>
        <w:t>CVE-2021-24122</w:t>
      </w:r>
    </w:p>
    <w:p w14:paraId="594C6853" w14:textId="3D13D160" w:rsidR="0036520E" w:rsidRDefault="0036520E" w:rsidP="0036520E">
      <w:pPr>
        <w:pStyle w:val="ListParagraph"/>
        <w:numPr>
          <w:ilvl w:val="1"/>
          <w:numId w:val="18"/>
        </w:numPr>
        <w:suppressAutoHyphens/>
        <w:spacing w:after="0" w:line="240" w:lineRule="auto"/>
        <w:rPr>
          <w:rFonts w:cstheme="minorHAnsi"/>
        </w:rPr>
      </w:pPr>
      <w:r w:rsidRPr="0036520E">
        <w:rPr>
          <w:rFonts w:cstheme="minorHAnsi"/>
        </w:rPr>
        <w:t xml:space="preserve">When serving resources from a network location using the NTFS file system, Apache Tomcat versions 10.0.0-M1 to 10.0.0-M9, 9.0.0.M1 to 9.0.39, 8.5.0 to 8.5.59 and 7.0.0 to 7.0.106 were susceptible to JSP source code disclosure in some configurations. The root cause was the unexpected </w:t>
      </w:r>
      <w:proofErr w:type="spellStart"/>
      <w:r w:rsidRPr="0036520E">
        <w:rPr>
          <w:rFonts w:cstheme="minorHAnsi"/>
        </w:rPr>
        <w:t>behaviour</w:t>
      </w:r>
      <w:proofErr w:type="spellEnd"/>
      <w:r w:rsidRPr="0036520E">
        <w:rPr>
          <w:rFonts w:cstheme="minorHAnsi"/>
        </w:rPr>
        <w:t xml:space="preserve"> of the JRE API </w:t>
      </w:r>
      <w:proofErr w:type="spellStart"/>
      <w:r w:rsidRPr="0036520E">
        <w:rPr>
          <w:rFonts w:cstheme="minorHAnsi"/>
        </w:rPr>
        <w:t>File.getCanonicalPath</w:t>
      </w:r>
      <w:proofErr w:type="spellEnd"/>
      <w:r w:rsidRPr="0036520E">
        <w:rPr>
          <w:rFonts w:cstheme="minorHAnsi"/>
        </w:rPr>
        <w:t xml:space="preserve">() which in turn was caused by the inconsistent </w:t>
      </w:r>
      <w:proofErr w:type="spellStart"/>
      <w:r w:rsidRPr="0036520E">
        <w:rPr>
          <w:rFonts w:cstheme="minorHAnsi"/>
        </w:rPr>
        <w:t>behaviour</w:t>
      </w:r>
      <w:proofErr w:type="spellEnd"/>
      <w:r w:rsidRPr="0036520E">
        <w:rPr>
          <w:rFonts w:cstheme="minorHAnsi"/>
        </w:rPr>
        <w:t xml:space="preserve"> of the Windows API (</w:t>
      </w:r>
      <w:proofErr w:type="spellStart"/>
      <w:r w:rsidRPr="0036520E">
        <w:rPr>
          <w:rFonts w:cstheme="minorHAnsi"/>
        </w:rPr>
        <w:t>FindFirstFileW</w:t>
      </w:r>
      <w:proofErr w:type="spellEnd"/>
      <w:r w:rsidRPr="0036520E">
        <w:rPr>
          <w:rFonts w:cstheme="minorHAnsi"/>
        </w:rPr>
        <w:t>) in some circumstances.</w:t>
      </w:r>
    </w:p>
    <w:p w14:paraId="047498F2" w14:textId="77777777" w:rsidR="0036520E" w:rsidRDefault="0036520E" w:rsidP="0036520E">
      <w:pPr>
        <w:pStyle w:val="ListParagraph"/>
        <w:numPr>
          <w:ilvl w:val="1"/>
          <w:numId w:val="18"/>
        </w:numPr>
        <w:suppressAutoHyphens/>
        <w:spacing w:after="0" w:line="240" w:lineRule="auto"/>
        <w:rPr>
          <w:rFonts w:cstheme="minorHAnsi"/>
        </w:rPr>
      </w:pPr>
      <w:r>
        <w:rPr>
          <w:rFonts w:cstheme="minorHAnsi"/>
        </w:rPr>
        <w:t>Upgrade to latest version</w:t>
      </w:r>
    </w:p>
    <w:p w14:paraId="3C5432B5" w14:textId="1CEF939E" w:rsidR="0036520E" w:rsidRDefault="0036520E" w:rsidP="0036520E">
      <w:pPr>
        <w:pStyle w:val="ListParagraph"/>
        <w:numPr>
          <w:ilvl w:val="0"/>
          <w:numId w:val="18"/>
        </w:numPr>
        <w:suppressAutoHyphens/>
        <w:spacing w:after="0" w:line="240" w:lineRule="auto"/>
        <w:rPr>
          <w:rFonts w:cstheme="minorHAnsi"/>
        </w:rPr>
      </w:pPr>
      <w:r w:rsidRPr="0036520E">
        <w:rPr>
          <w:rFonts w:cstheme="minorHAnsi"/>
        </w:rPr>
        <w:t>CVE-2021-33037</w:t>
      </w:r>
    </w:p>
    <w:p w14:paraId="2DFED25E" w14:textId="279A4C1A" w:rsidR="0036520E" w:rsidRDefault="0036520E" w:rsidP="0036520E">
      <w:pPr>
        <w:pStyle w:val="ListParagraph"/>
        <w:numPr>
          <w:ilvl w:val="1"/>
          <w:numId w:val="18"/>
        </w:numPr>
        <w:suppressAutoHyphens/>
        <w:spacing w:after="0" w:line="240" w:lineRule="auto"/>
        <w:rPr>
          <w:rFonts w:cstheme="minorHAnsi"/>
        </w:rPr>
      </w:pPr>
      <w:r w:rsidRPr="0036520E">
        <w:rPr>
          <w:rFonts w:cstheme="minorHAnsi"/>
        </w:rPr>
        <w:t xml:space="preserve">Apache Tomcat 10.0.0-M1 to 10.0.6, 9.0.0.M1 to 9.0.46 and 8.5.0 to 8.5.66 did not correctly parse the HTTP transfer-encoding request header in some circumstances leading to the possibility to request smuggling when used with a reverse proxy. Specifically: - Tomcat incorrectly ignored the transfer encoding header if the client declared it would only accept an HTTP/1.0 response; - Tomcat </w:t>
      </w:r>
      <w:proofErr w:type="spellStart"/>
      <w:r w:rsidRPr="0036520E">
        <w:rPr>
          <w:rFonts w:cstheme="minorHAnsi"/>
        </w:rPr>
        <w:t>honoured</w:t>
      </w:r>
      <w:proofErr w:type="spellEnd"/>
      <w:r w:rsidRPr="0036520E">
        <w:rPr>
          <w:rFonts w:cstheme="minorHAnsi"/>
        </w:rPr>
        <w:t xml:space="preserve"> the identify encoding; and - Tomcat did not ensure that, if present, the chunked encoding was the final encoding.</w:t>
      </w:r>
    </w:p>
    <w:p w14:paraId="69814FC9" w14:textId="77777777" w:rsidR="0036520E" w:rsidRDefault="0036520E" w:rsidP="0036520E">
      <w:pPr>
        <w:pStyle w:val="ListParagraph"/>
        <w:numPr>
          <w:ilvl w:val="1"/>
          <w:numId w:val="18"/>
        </w:numPr>
        <w:suppressAutoHyphens/>
        <w:spacing w:after="0" w:line="240" w:lineRule="auto"/>
        <w:rPr>
          <w:rFonts w:cstheme="minorHAnsi"/>
        </w:rPr>
      </w:pPr>
      <w:r>
        <w:rPr>
          <w:rFonts w:cstheme="minorHAnsi"/>
        </w:rPr>
        <w:t>Upgrade to latest version</w:t>
      </w:r>
    </w:p>
    <w:p w14:paraId="656653D4" w14:textId="46C41AE5" w:rsidR="0036520E" w:rsidRDefault="0036520E" w:rsidP="0036520E">
      <w:pPr>
        <w:pStyle w:val="ListParagraph"/>
        <w:numPr>
          <w:ilvl w:val="0"/>
          <w:numId w:val="18"/>
        </w:numPr>
        <w:suppressAutoHyphens/>
        <w:spacing w:after="0" w:line="240" w:lineRule="auto"/>
        <w:rPr>
          <w:rFonts w:cstheme="minorHAnsi"/>
        </w:rPr>
      </w:pPr>
      <w:r w:rsidRPr="0036520E">
        <w:rPr>
          <w:rFonts w:cstheme="minorHAnsi"/>
        </w:rPr>
        <w:lastRenderedPageBreak/>
        <w:t>CVE-2019-17569</w:t>
      </w:r>
    </w:p>
    <w:p w14:paraId="6C48AA11" w14:textId="158A3027" w:rsidR="0036520E" w:rsidRDefault="0036520E" w:rsidP="0036520E">
      <w:pPr>
        <w:pStyle w:val="ListParagraph"/>
        <w:numPr>
          <w:ilvl w:val="1"/>
          <w:numId w:val="18"/>
        </w:numPr>
        <w:suppressAutoHyphens/>
        <w:spacing w:after="0" w:line="240" w:lineRule="auto"/>
        <w:rPr>
          <w:rFonts w:cstheme="minorHAnsi"/>
        </w:rPr>
      </w:pPr>
      <w:r w:rsidRPr="0036520E">
        <w:rPr>
          <w:rFonts w:cstheme="minorHAnsi"/>
        </w:rPr>
        <w:t>The refactoring present in Apache Tomcat 9.0.28 to 9.0.30, 8.5.48 to 8.5.50 and 7.0.98 to 7.0.99 introduced a regression. The result of the regression was that invalid Transfer-Encoding headers were incorrectly processed leading to a possibility of HTTP Request Smuggling if Tomcat was located behind a reverse proxy that incorrectly handled the invalid Transfer-Encoding header in a particular manner. Such a reverse proxy is considered unlikely.</w:t>
      </w:r>
    </w:p>
    <w:p w14:paraId="537554AE" w14:textId="77777777" w:rsidR="0036520E" w:rsidRDefault="0036520E" w:rsidP="0036520E">
      <w:pPr>
        <w:pStyle w:val="ListParagraph"/>
        <w:numPr>
          <w:ilvl w:val="1"/>
          <w:numId w:val="18"/>
        </w:numPr>
        <w:suppressAutoHyphens/>
        <w:spacing w:after="0" w:line="240" w:lineRule="auto"/>
        <w:rPr>
          <w:rFonts w:cstheme="minorHAnsi"/>
        </w:rPr>
      </w:pPr>
      <w:r>
        <w:rPr>
          <w:rFonts w:cstheme="minorHAnsi"/>
        </w:rPr>
        <w:t>Upgrade to latest version</w:t>
      </w:r>
    </w:p>
    <w:p w14:paraId="7166041C" w14:textId="1DDFA5EA" w:rsidR="0036520E" w:rsidRDefault="0036520E" w:rsidP="0036520E">
      <w:pPr>
        <w:pStyle w:val="ListParagraph"/>
        <w:numPr>
          <w:ilvl w:val="0"/>
          <w:numId w:val="18"/>
        </w:numPr>
        <w:suppressAutoHyphens/>
        <w:spacing w:after="0" w:line="240" w:lineRule="auto"/>
        <w:rPr>
          <w:rFonts w:cstheme="minorHAnsi"/>
        </w:rPr>
      </w:pPr>
      <w:r w:rsidRPr="0036520E">
        <w:rPr>
          <w:rFonts w:cstheme="minorHAnsi"/>
        </w:rPr>
        <w:t>CVE-2020-13943</w:t>
      </w:r>
    </w:p>
    <w:p w14:paraId="27ECC479" w14:textId="1AEB1AD9" w:rsidR="0036520E" w:rsidRDefault="0036520E" w:rsidP="0036520E">
      <w:pPr>
        <w:pStyle w:val="ListParagraph"/>
        <w:numPr>
          <w:ilvl w:val="1"/>
          <w:numId w:val="18"/>
        </w:numPr>
        <w:suppressAutoHyphens/>
        <w:spacing w:after="0" w:line="240" w:lineRule="auto"/>
        <w:rPr>
          <w:rFonts w:cstheme="minorHAnsi"/>
        </w:rPr>
      </w:pPr>
      <w:r w:rsidRPr="0036520E">
        <w:rPr>
          <w:rFonts w:cstheme="minorHAnsi"/>
        </w:rPr>
        <w:t>If an HTTP/2 client connecting to Apache Tomcat 10.0.0-M1 to 10.0.0-M7, 9.0.0.M1 to 9.0.37 or 8.5.0 to 8.5.57 exceeded the agreed maximum number of concurrent streams for a connection (in violation of the HTTP/2 protocol), it was possible that a subsequent request made on that connection could contain HTTP headers - including HTTP/2 pseudo headers - from a previous request rather than the intended headers. This could lead to users seeing responses for unexpected resources.</w:t>
      </w:r>
    </w:p>
    <w:p w14:paraId="206E93DD" w14:textId="77777777" w:rsidR="0036520E" w:rsidRDefault="0036520E" w:rsidP="0036520E">
      <w:pPr>
        <w:pStyle w:val="ListParagraph"/>
        <w:numPr>
          <w:ilvl w:val="1"/>
          <w:numId w:val="18"/>
        </w:numPr>
        <w:suppressAutoHyphens/>
        <w:spacing w:after="0" w:line="240" w:lineRule="auto"/>
        <w:rPr>
          <w:rFonts w:cstheme="minorHAnsi"/>
        </w:rPr>
      </w:pPr>
      <w:r>
        <w:rPr>
          <w:rFonts w:cstheme="minorHAnsi"/>
        </w:rPr>
        <w:t>Upgrade to latest version</w:t>
      </w:r>
    </w:p>
    <w:p w14:paraId="4871A836" w14:textId="4DE8129F" w:rsidR="0036520E" w:rsidRDefault="0036520E" w:rsidP="0036520E">
      <w:pPr>
        <w:pStyle w:val="ListParagraph"/>
        <w:numPr>
          <w:ilvl w:val="0"/>
          <w:numId w:val="18"/>
        </w:numPr>
        <w:suppressAutoHyphens/>
        <w:spacing w:after="0" w:line="240" w:lineRule="auto"/>
        <w:rPr>
          <w:rFonts w:cstheme="minorHAnsi"/>
        </w:rPr>
      </w:pPr>
      <w:r w:rsidRPr="0036520E">
        <w:rPr>
          <w:rFonts w:cstheme="minorHAnsi"/>
        </w:rPr>
        <w:t>CVE-2021-43980</w:t>
      </w:r>
    </w:p>
    <w:p w14:paraId="5B1F2C49" w14:textId="30F99161" w:rsidR="0036520E" w:rsidRDefault="0036520E" w:rsidP="0036520E">
      <w:pPr>
        <w:pStyle w:val="ListParagraph"/>
        <w:numPr>
          <w:ilvl w:val="1"/>
          <w:numId w:val="18"/>
        </w:numPr>
        <w:suppressAutoHyphens/>
        <w:spacing w:after="0" w:line="240" w:lineRule="auto"/>
        <w:rPr>
          <w:rFonts w:cstheme="minorHAnsi"/>
        </w:rPr>
      </w:pPr>
      <w:r w:rsidRPr="0036520E">
        <w:rPr>
          <w:rFonts w:cstheme="minorHAnsi"/>
        </w:rPr>
        <w:t>The simplified implementation of blocking reads and writes introduced in Tomcat 10 and back-ported to Tomcat 9.0.47 onwards exposed a long standing (but extremely hard to trigger) concurrency bug in Apache Tomcat 10.1.0 to 10.1.0-M12, 10.0.0-M1 to 10.0.18, 9.0.0-M1 to 9.0.60 and 8.5.0 to 8.5.77 that could cause client connections to share an Http11Processor instance resulting in responses, or part responses, to be received by the wrong client.</w:t>
      </w:r>
    </w:p>
    <w:p w14:paraId="714AF759" w14:textId="380F80B1" w:rsidR="0036520E" w:rsidRPr="0036520E" w:rsidRDefault="0036520E" w:rsidP="0036520E">
      <w:pPr>
        <w:pStyle w:val="ListParagraph"/>
        <w:numPr>
          <w:ilvl w:val="1"/>
          <w:numId w:val="18"/>
        </w:numPr>
        <w:suppressAutoHyphens/>
        <w:spacing w:after="0" w:line="240" w:lineRule="auto"/>
        <w:rPr>
          <w:rFonts w:cstheme="minorHAnsi"/>
        </w:rPr>
      </w:pPr>
      <w:r>
        <w:rPr>
          <w:rFonts w:cstheme="minorHAnsi"/>
        </w:rPr>
        <w:t>Upgrade to latest version</w:t>
      </w:r>
    </w:p>
    <w:p w14:paraId="093A4896" w14:textId="77777777" w:rsidR="00252356" w:rsidRDefault="00252356" w:rsidP="00252356">
      <w:pPr>
        <w:pStyle w:val="Heading2"/>
      </w:pPr>
      <w:bookmarkStart w:id="21" w:name="_Toc32574615"/>
      <w:bookmarkStart w:id="22" w:name="_Toc1123873671"/>
      <w:bookmarkStart w:id="23" w:name="_Toc1778408404"/>
    </w:p>
    <w:p w14:paraId="4EC5AC93" w14:textId="5813C35A" w:rsidR="00485402" w:rsidRPr="001650C9" w:rsidRDefault="00010B8A" w:rsidP="00252356">
      <w:pPr>
        <w:pStyle w:val="Heading2"/>
      </w:pPr>
      <w:r>
        <w:t>Mitigation Plan</w:t>
      </w:r>
      <w:bookmarkEnd w:id="21"/>
      <w:bookmarkEnd w:id="22"/>
      <w:bookmarkEnd w:id="23"/>
    </w:p>
    <w:p w14:paraId="4E3C531B" w14:textId="77777777" w:rsidR="00113667" w:rsidRPr="001650C9" w:rsidRDefault="00113667" w:rsidP="00944D65">
      <w:pPr>
        <w:pStyle w:val="NormalWeb"/>
        <w:suppressAutoHyphens/>
        <w:spacing w:before="0" w:beforeAutospacing="0" w:after="0" w:afterAutospacing="0" w:line="240" w:lineRule="auto"/>
        <w:contextualSpacing/>
        <w:rPr>
          <w:rFonts w:asciiTheme="minorHAnsi" w:hAnsiTheme="minorHAnsi" w:cstheme="minorHAnsi"/>
        </w:rPr>
      </w:pPr>
    </w:p>
    <w:p w14:paraId="397570E0" w14:textId="56F88D09" w:rsidR="00974AE3" w:rsidRPr="001650C9" w:rsidRDefault="00581605" w:rsidP="00113667">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 xml:space="preserve">After looking over the results from the manual review and static testing report, the main issue we have is outdated versions of the applications we are using. We need to be making sure we are using the latest version </w:t>
      </w:r>
      <w:r w:rsidR="002216F3">
        <w:rPr>
          <w:rFonts w:asciiTheme="minorHAnsi" w:hAnsiTheme="minorHAnsi" w:cstheme="minorHAnsi"/>
        </w:rPr>
        <w:t>such as</w:t>
      </w:r>
      <w:r>
        <w:rPr>
          <w:rFonts w:asciiTheme="minorHAnsi" w:hAnsiTheme="minorHAnsi" w:cstheme="minorHAnsi"/>
        </w:rPr>
        <w:t xml:space="preserve"> Spring Framework, Java, Apache Tomcat,</w:t>
      </w:r>
      <w:r w:rsidR="002216F3">
        <w:rPr>
          <w:rFonts w:asciiTheme="minorHAnsi" w:hAnsiTheme="minorHAnsi" w:cstheme="minorHAnsi"/>
        </w:rPr>
        <w:t xml:space="preserve"> and the Dependency-Check Maven. Most of these upgrades will fix known vulnerabilities and keep our application secure.</w:t>
      </w:r>
    </w:p>
    <w:sectPr w:rsidR="00974AE3" w:rsidRPr="001650C9" w:rsidSect="00C41B36">
      <w:headerReference w:type="default" r:id="rId13"/>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56EC8A" w14:textId="77777777" w:rsidR="002B1BE5" w:rsidRDefault="002B1BE5" w:rsidP="002F3F84">
      <w:r>
        <w:separator/>
      </w:r>
    </w:p>
  </w:endnote>
  <w:endnote w:type="continuationSeparator" w:id="0">
    <w:p w14:paraId="6BD334D8" w14:textId="77777777" w:rsidR="002B1BE5" w:rsidRDefault="002B1BE5" w:rsidP="002F3F84">
      <w:r>
        <w:continuationSeparator/>
      </w:r>
    </w:p>
  </w:endnote>
  <w:endnote w:type="continuationNotice" w:id="1">
    <w:p w14:paraId="149A829A" w14:textId="77777777" w:rsidR="002B1BE5" w:rsidRDefault="002B1BE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EndPr>
      <w:rPr>
        <w:rStyle w:val="PageNumber"/>
      </w:rPr>
    </w:sdtEnd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579B10" w14:textId="77777777" w:rsidR="002B1BE5" w:rsidRDefault="002B1BE5" w:rsidP="002F3F84">
      <w:r>
        <w:separator/>
      </w:r>
    </w:p>
  </w:footnote>
  <w:footnote w:type="continuationSeparator" w:id="0">
    <w:p w14:paraId="2FDF5BB8" w14:textId="77777777" w:rsidR="002B1BE5" w:rsidRDefault="002B1BE5" w:rsidP="002F3F84">
      <w:r>
        <w:continuationSeparator/>
      </w:r>
    </w:p>
  </w:footnote>
  <w:footnote w:type="continuationNotice" w:id="1">
    <w:p w14:paraId="57AE59CD" w14:textId="77777777" w:rsidR="002B1BE5" w:rsidRDefault="002B1BE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2D09D" w14:textId="1B383357" w:rsidR="1C989808" w:rsidRDefault="1C989808" w:rsidP="1C989808">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5"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5F5B6C"/>
    <w:multiLevelType w:val="hybridMultilevel"/>
    <w:tmpl w:val="0FEE6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1"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16"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072147827">
    <w:abstractNumId w:val="15"/>
  </w:num>
  <w:num w:numId="2" w16cid:durableId="1408724858">
    <w:abstractNumId w:val="1"/>
  </w:num>
  <w:num w:numId="3" w16cid:durableId="1040742949">
    <w:abstractNumId w:val="4"/>
  </w:num>
  <w:num w:numId="4" w16cid:durableId="2057855322">
    <w:abstractNumId w:val="11"/>
  </w:num>
  <w:num w:numId="5" w16cid:durableId="1807627018">
    <w:abstractNumId w:val="10"/>
  </w:num>
  <w:num w:numId="6" w16cid:durableId="1219895215">
    <w:abstractNumId w:val="9"/>
  </w:num>
  <w:num w:numId="7" w16cid:durableId="960383755">
    <w:abstractNumId w:val="5"/>
  </w:num>
  <w:num w:numId="8" w16cid:durableId="604000944">
    <w:abstractNumId w:val="13"/>
  </w:num>
  <w:num w:numId="9" w16cid:durableId="125586752">
    <w:abstractNumId w:val="12"/>
    <w:lvlOverride w:ilvl="0">
      <w:lvl w:ilvl="0">
        <w:numFmt w:val="lowerLetter"/>
        <w:lvlText w:val="%1."/>
        <w:lvlJc w:val="left"/>
      </w:lvl>
    </w:lvlOverride>
  </w:num>
  <w:num w:numId="10" w16cid:durableId="1140808858">
    <w:abstractNumId w:val="6"/>
  </w:num>
  <w:num w:numId="11" w16cid:durableId="2015569746">
    <w:abstractNumId w:val="2"/>
    <w:lvlOverride w:ilvl="0">
      <w:lvl w:ilvl="0">
        <w:numFmt w:val="lowerLetter"/>
        <w:lvlText w:val="%1."/>
        <w:lvlJc w:val="left"/>
      </w:lvl>
    </w:lvlOverride>
  </w:num>
  <w:num w:numId="12" w16cid:durableId="1972056537">
    <w:abstractNumId w:val="0"/>
  </w:num>
  <w:num w:numId="13" w16cid:durableId="1960843551">
    <w:abstractNumId w:val="14"/>
  </w:num>
  <w:num w:numId="14" w16cid:durableId="1555698068">
    <w:abstractNumId w:val="7"/>
  </w:num>
  <w:num w:numId="15" w16cid:durableId="309947465">
    <w:abstractNumId w:val="3"/>
  </w:num>
  <w:num w:numId="16" w16cid:durableId="238517912">
    <w:abstractNumId w:val="16"/>
  </w:num>
  <w:num w:numId="17" w16cid:durableId="1579366290">
    <w:abstractNumId w:val="17"/>
  </w:num>
  <w:num w:numId="18" w16cid:durableId="140237048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qgUAOXghuCwAAAA="/>
  </w:docVars>
  <w:rsids>
    <w:rsidRoot w:val="00523478"/>
    <w:rsid w:val="00010B8A"/>
    <w:rsid w:val="00020066"/>
    <w:rsid w:val="00020E8B"/>
    <w:rsid w:val="00025C05"/>
    <w:rsid w:val="0003798F"/>
    <w:rsid w:val="00052476"/>
    <w:rsid w:val="000D2A1B"/>
    <w:rsid w:val="000D4B1E"/>
    <w:rsid w:val="00105630"/>
    <w:rsid w:val="00113667"/>
    <w:rsid w:val="001240EF"/>
    <w:rsid w:val="001650C9"/>
    <w:rsid w:val="00187548"/>
    <w:rsid w:val="00197933"/>
    <w:rsid w:val="001A381D"/>
    <w:rsid w:val="001C55A7"/>
    <w:rsid w:val="001E5399"/>
    <w:rsid w:val="001F478F"/>
    <w:rsid w:val="002079DF"/>
    <w:rsid w:val="002216F3"/>
    <w:rsid w:val="00225BE2"/>
    <w:rsid w:val="00226919"/>
    <w:rsid w:val="00234FC3"/>
    <w:rsid w:val="00250101"/>
    <w:rsid w:val="00252356"/>
    <w:rsid w:val="00262D50"/>
    <w:rsid w:val="00266758"/>
    <w:rsid w:val="00271E26"/>
    <w:rsid w:val="002778D5"/>
    <w:rsid w:val="0028090E"/>
    <w:rsid w:val="00281DF1"/>
    <w:rsid w:val="00283B7F"/>
    <w:rsid w:val="002918B4"/>
    <w:rsid w:val="002A2CE4"/>
    <w:rsid w:val="002A5E45"/>
    <w:rsid w:val="002B1BE5"/>
    <w:rsid w:val="002D79BF"/>
    <w:rsid w:val="002DA730"/>
    <w:rsid w:val="002F3F84"/>
    <w:rsid w:val="00305F65"/>
    <w:rsid w:val="00321D27"/>
    <w:rsid w:val="00325072"/>
    <w:rsid w:val="0032740C"/>
    <w:rsid w:val="00352FD0"/>
    <w:rsid w:val="0036520E"/>
    <w:rsid w:val="003726AD"/>
    <w:rsid w:val="003728B6"/>
    <w:rsid w:val="0037344C"/>
    <w:rsid w:val="00393181"/>
    <w:rsid w:val="003A0BF9"/>
    <w:rsid w:val="003E399D"/>
    <w:rsid w:val="003E5350"/>
    <w:rsid w:val="003F32E7"/>
    <w:rsid w:val="003F4787"/>
    <w:rsid w:val="00460DE5"/>
    <w:rsid w:val="0046151B"/>
    <w:rsid w:val="00462F70"/>
    <w:rsid w:val="004802CA"/>
    <w:rsid w:val="00485402"/>
    <w:rsid w:val="004D2055"/>
    <w:rsid w:val="004D476B"/>
    <w:rsid w:val="004D5A12"/>
    <w:rsid w:val="004F593A"/>
    <w:rsid w:val="00522199"/>
    <w:rsid w:val="00523478"/>
    <w:rsid w:val="00531FBF"/>
    <w:rsid w:val="00532A24"/>
    <w:rsid w:val="00544AC4"/>
    <w:rsid w:val="005479D5"/>
    <w:rsid w:val="0058064D"/>
    <w:rsid w:val="00581605"/>
    <w:rsid w:val="0058528C"/>
    <w:rsid w:val="005A0DB2"/>
    <w:rsid w:val="005A6070"/>
    <w:rsid w:val="005A7C7F"/>
    <w:rsid w:val="005C593C"/>
    <w:rsid w:val="005F476C"/>
    <w:rsid w:val="005F574E"/>
    <w:rsid w:val="00633225"/>
    <w:rsid w:val="006955A1"/>
    <w:rsid w:val="006B66FE"/>
    <w:rsid w:val="006C197D"/>
    <w:rsid w:val="006C3269"/>
    <w:rsid w:val="006F2F77"/>
    <w:rsid w:val="00701A84"/>
    <w:rsid w:val="007033DB"/>
    <w:rsid w:val="007415E6"/>
    <w:rsid w:val="00760100"/>
    <w:rsid w:val="007617B2"/>
    <w:rsid w:val="00761B04"/>
    <w:rsid w:val="00776757"/>
    <w:rsid w:val="007D0FD6"/>
    <w:rsid w:val="00811600"/>
    <w:rsid w:val="00812410"/>
    <w:rsid w:val="00841BCB"/>
    <w:rsid w:val="00847593"/>
    <w:rsid w:val="008514B5"/>
    <w:rsid w:val="00861EC1"/>
    <w:rsid w:val="008E7E10"/>
    <w:rsid w:val="008F26B4"/>
    <w:rsid w:val="0090104E"/>
    <w:rsid w:val="00921C2E"/>
    <w:rsid w:val="00940B1A"/>
    <w:rsid w:val="00944D65"/>
    <w:rsid w:val="00966538"/>
    <w:rsid w:val="009714E8"/>
    <w:rsid w:val="00974AE3"/>
    <w:rsid w:val="009774F3"/>
    <w:rsid w:val="009B0AA5"/>
    <w:rsid w:val="009B1496"/>
    <w:rsid w:val="009C11B9"/>
    <w:rsid w:val="009C6202"/>
    <w:rsid w:val="00A12BCB"/>
    <w:rsid w:val="00A31DF9"/>
    <w:rsid w:val="00A45B2C"/>
    <w:rsid w:val="00A472D7"/>
    <w:rsid w:val="00A57A92"/>
    <w:rsid w:val="00A71C4B"/>
    <w:rsid w:val="00A728D4"/>
    <w:rsid w:val="00A9068B"/>
    <w:rsid w:val="00AE5B33"/>
    <w:rsid w:val="00AF1198"/>
    <w:rsid w:val="00AF4C03"/>
    <w:rsid w:val="00B03C25"/>
    <w:rsid w:val="00B1598A"/>
    <w:rsid w:val="00B1648E"/>
    <w:rsid w:val="00B20F52"/>
    <w:rsid w:val="00B31D4B"/>
    <w:rsid w:val="00B35185"/>
    <w:rsid w:val="00B46BAB"/>
    <w:rsid w:val="00B50C83"/>
    <w:rsid w:val="00B66A6E"/>
    <w:rsid w:val="00B70EF1"/>
    <w:rsid w:val="00BB1033"/>
    <w:rsid w:val="00BD4019"/>
    <w:rsid w:val="00BF2E4C"/>
    <w:rsid w:val="00C06A29"/>
    <w:rsid w:val="00C41B36"/>
    <w:rsid w:val="00C56FC2"/>
    <w:rsid w:val="00C8056A"/>
    <w:rsid w:val="00C907B2"/>
    <w:rsid w:val="00C94751"/>
    <w:rsid w:val="00CB16D1"/>
    <w:rsid w:val="00CB2008"/>
    <w:rsid w:val="00CD774B"/>
    <w:rsid w:val="00CE44E9"/>
    <w:rsid w:val="00CF0E92"/>
    <w:rsid w:val="00CF50CA"/>
    <w:rsid w:val="00D000D3"/>
    <w:rsid w:val="00D11EFC"/>
    <w:rsid w:val="00D247D6"/>
    <w:rsid w:val="00D27FB4"/>
    <w:rsid w:val="00D8455A"/>
    <w:rsid w:val="00DB63D9"/>
    <w:rsid w:val="00DC2970"/>
    <w:rsid w:val="00DD3256"/>
    <w:rsid w:val="00E02BD0"/>
    <w:rsid w:val="00E2188F"/>
    <w:rsid w:val="00E2280C"/>
    <w:rsid w:val="00E66FC0"/>
    <w:rsid w:val="00EB7CF5"/>
    <w:rsid w:val="00ED4CF9"/>
    <w:rsid w:val="00EE3EAE"/>
    <w:rsid w:val="00F143F0"/>
    <w:rsid w:val="00F41864"/>
    <w:rsid w:val="00F66C9E"/>
    <w:rsid w:val="00F67F76"/>
    <w:rsid w:val="00F908A6"/>
    <w:rsid w:val="00FA29B4"/>
    <w:rsid w:val="00FA58FA"/>
    <w:rsid w:val="00FD596B"/>
    <w:rsid w:val="00FF5E28"/>
    <w:rsid w:val="0102FA29"/>
    <w:rsid w:val="0195D672"/>
    <w:rsid w:val="04952F50"/>
    <w:rsid w:val="062A43EE"/>
    <w:rsid w:val="089FFEE4"/>
    <w:rsid w:val="0983E65B"/>
    <w:rsid w:val="0A4D09AC"/>
    <w:rsid w:val="0A7300DA"/>
    <w:rsid w:val="0AA73686"/>
    <w:rsid w:val="0C4393C7"/>
    <w:rsid w:val="0D41FE62"/>
    <w:rsid w:val="0D5A47AA"/>
    <w:rsid w:val="0DDF6428"/>
    <w:rsid w:val="0F3E546A"/>
    <w:rsid w:val="0F7B3489"/>
    <w:rsid w:val="0F8B357B"/>
    <w:rsid w:val="0FF327DF"/>
    <w:rsid w:val="0FFCD95C"/>
    <w:rsid w:val="10423CFC"/>
    <w:rsid w:val="10B45F15"/>
    <w:rsid w:val="10BC4B30"/>
    <w:rsid w:val="112627AA"/>
    <w:rsid w:val="13092FAB"/>
    <w:rsid w:val="139BE685"/>
    <w:rsid w:val="14571AB2"/>
    <w:rsid w:val="14871BC7"/>
    <w:rsid w:val="15297F16"/>
    <w:rsid w:val="1565598F"/>
    <w:rsid w:val="15C5A913"/>
    <w:rsid w:val="15DB3374"/>
    <w:rsid w:val="19C8F155"/>
    <w:rsid w:val="1A6D4B70"/>
    <w:rsid w:val="1C989808"/>
    <w:rsid w:val="1CC2D389"/>
    <w:rsid w:val="1EDF6521"/>
    <w:rsid w:val="1F56BAB6"/>
    <w:rsid w:val="1FFE2E4D"/>
    <w:rsid w:val="209D5CF7"/>
    <w:rsid w:val="21FDDD1B"/>
    <w:rsid w:val="223C8784"/>
    <w:rsid w:val="232FB194"/>
    <w:rsid w:val="2462D138"/>
    <w:rsid w:val="24848B84"/>
    <w:rsid w:val="24D36FEB"/>
    <w:rsid w:val="25EED220"/>
    <w:rsid w:val="26675256"/>
    <w:rsid w:val="266F404C"/>
    <w:rsid w:val="26F45CCA"/>
    <w:rsid w:val="28F5E669"/>
    <w:rsid w:val="2946477E"/>
    <w:rsid w:val="2A12D52F"/>
    <w:rsid w:val="2AC251B7"/>
    <w:rsid w:val="2BAEA590"/>
    <w:rsid w:val="2D2A29C2"/>
    <w:rsid w:val="2F64CC78"/>
    <w:rsid w:val="2F66A6C0"/>
    <w:rsid w:val="312CB929"/>
    <w:rsid w:val="31325C13"/>
    <w:rsid w:val="322875A9"/>
    <w:rsid w:val="33BA8C56"/>
    <w:rsid w:val="33BC5612"/>
    <w:rsid w:val="33E13438"/>
    <w:rsid w:val="34E3D0CE"/>
    <w:rsid w:val="3535493A"/>
    <w:rsid w:val="357123B3"/>
    <w:rsid w:val="35C42E4B"/>
    <w:rsid w:val="3756913F"/>
    <w:rsid w:val="38024BFC"/>
    <w:rsid w:val="38194386"/>
    <w:rsid w:val="3844EF5D"/>
    <w:rsid w:val="3A52139B"/>
    <w:rsid w:val="3AE236D4"/>
    <w:rsid w:val="415FAE2D"/>
    <w:rsid w:val="43D7C8C5"/>
    <w:rsid w:val="45934E53"/>
    <w:rsid w:val="45F5A391"/>
    <w:rsid w:val="487B1FD0"/>
    <w:rsid w:val="492CDCD4"/>
    <w:rsid w:val="49681798"/>
    <w:rsid w:val="496B3798"/>
    <w:rsid w:val="49822283"/>
    <w:rsid w:val="4A470A49"/>
    <w:rsid w:val="4C31597A"/>
    <w:rsid w:val="4C4BF6A2"/>
    <w:rsid w:val="5004A89E"/>
    <w:rsid w:val="50110531"/>
    <w:rsid w:val="50881FD8"/>
    <w:rsid w:val="513DF5BD"/>
    <w:rsid w:val="55F0756F"/>
    <w:rsid w:val="55F14028"/>
    <w:rsid w:val="582B065D"/>
    <w:rsid w:val="59C14C41"/>
    <w:rsid w:val="5B37C8A9"/>
    <w:rsid w:val="5BDEDA9A"/>
    <w:rsid w:val="5D37B0DD"/>
    <w:rsid w:val="5EC8E002"/>
    <w:rsid w:val="5F9757B5"/>
    <w:rsid w:val="6087D31B"/>
    <w:rsid w:val="609CBD7A"/>
    <w:rsid w:val="6581D727"/>
    <w:rsid w:val="66915BC8"/>
    <w:rsid w:val="675FEB7C"/>
    <w:rsid w:val="6816B50C"/>
    <w:rsid w:val="685ED542"/>
    <w:rsid w:val="69699E21"/>
    <w:rsid w:val="6BB4A4F2"/>
    <w:rsid w:val="6C517D68"/>
    <w:rsid w:val="6DF46A76"/>
    <w:rsid w:val="6E73C57E"/>
    <w:rsid w:val="6F03376F"/>
    <w:rsid w:val="6F056E11"/>
    <w:rsid w:val="6F3330D6"/>
    <w:rsid w:val="700F95DF"/>
    <w:rsid w:val="701053E2"/>
    <w:rsid w:val="7076DBAE"/>
    <w:rsid w:val="71E8A27A"/>
    <w:rsid w:val="7223E676"/>
    <w:rsid w:val="7413DA77"/>
    <w:rsid w:val="760EE13E"/>
    <w:rsid w:val="7657E9EC"/>
    <w:rsid w:val="7701A898"/>
    <w:rsid w:val="776B39B0"/>
    <w:rsid w:val="776C0E91"/>
    <w:rsid w:val="784D86F2"/>
    <w:rsid w:val="7881C1ED"/>
    <w:rsid w:val="79339D6A"/>
    <w:rsid w:val="7BA27AEA"/>
    <w:rsid w:val="7BD519BB"/>
    <w:rsid w:val="7D5D4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076A5A21-1641-4405-8F3B-7FE683A87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semiHidden/>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semiHidden/>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5283">
      <w:bodyDiv w:val="1"/>
      <w:marLeft w:val="0"/>
      <w:marRight w:val="0"/>
      <w:marTop w:val="0"/>
      <w:marBottom w:val="0"/>
      <w:divBdr>
        <w:top w:val="none" w:sz="0" w:space="0" w:color="auto"/>
        <w:left w:val="none" w:sz="0" w:space="0" w:color="auto"/>
        <w:bottom w:val="none" w:sz="0" w:space="0" w:color="auto"/>
        <w:right w:val="none" w:sz="0" w:space="0" w:color="auto"/>
      </w:divBdr>
    </w:div>
    <w:div w:id="21633903">
      <w:bodyDiv w:val="1"/>
      <w:marLeft w:val="0"/>
      <w:marRight w:val="0"/>
      <w:marTop w:val="0"/>
      <w:marBottom w:val="0"/>
      <w:divBdr>
        <w:top w:val="none" w:sz="0" w:space="0" w:color="auto"/>
        <w:left w:val="none" w:sz="0" w:space="0" w:color="auto"/>
        <w:bottom w:val="none" w:sz="0" w:space="0" w:color="auto"/>
        <w:right w:val="none" w:sz="0" w:space="0" w:color="auto"/>
      </w:divBdr>
    </w:div>
    <w:div w:id="45690663">
      <w:bodyDiv w:val="1"/>
      <w:marLeft w:val="0"/>
      <w:marRight w:val="0"/>
      <w:marTop w:val="0"/>
      <w:marBottom w:val="0"/>
      <w:divBdr>
        <w:top w:val="none" w:sz="0" w:space="0" w:color="auto"/>
        <w:left w:val="none" w:sz="0" w:space="0" w:color="auto"/>
        <w:bottom w:val="none" w:sz="0" w:space="0" w:color="auto"/>
        <w:right w:val="none" w:sz="0" w:space="0" w:color="auto"/>
      </w:divBdr>
    </w:div>
    <w:div w:id="64454216">
      <w:bodyDiv w:val="1"/>
      <w:marLeft w:val="0"/>
      <w:marRight w:val="0"/>
      <w:marTop w:val="0"/>
      <w:marBottom w:val="0"/>
      <w:divBdr>
        <w:top w:val="none" w:sz="0" w:space="0" w:color="auto"/>
        <w:left w:val="none" w:sz="0" w:space="0" w:color="auto"/>
        <w:bottom w:val="none" w:sz="0" w:space="0" w:color="auto"/>
        <w:right w:val="none" w:sz="0" w:space="0" w:color="auto"/>
      </w:divBdr>
    </w:div>
    <w:div w:id="73937090">
      <w:bodyDiv w:val="1"/>
      <w:marLeft w:val="0"/>
      <w:marRight w:val="0"/>
      <w:marTop w:val="0"/>
      <w:marBottom w:val="0"/>
      <w:divBdr>
        <w:top w:val="none" w:sz="0" w:space="0" w:color="auto"/>
        <w:left w:val="none" w:sz="0" w:space="0" w:color="auto"/>
        <w:bottom w:val="none" w:sz="0" w:space="0" w:color="auto"/>
        <w:right w:val="none" w:sz="0" w:space="0" w:color="auto"/>
      </w:divBdr>
    </w:div>
    <w:div w:id="77486666">
      <w:bodyDiv w:val="1"/>
      <w:marLeft w:val="0"/>
      <w:marRight w:val="0"/>
      <w:marTop w:val="0"/>
      <w:marBottom w:val="0"/>
      <w:divBdr>
        <w:top w:val="none" w:sz="0" w:space="0" w:color="auto"/>
        <w:left w:val="none" w:sz="0" w:space="0" w:color="auto"/>
        <w:bottom w:val="none" w:sz="0" w:space="0" w:color="auto"/>
        <w:right w:val="none" w:sz="0" w:space="0" w:color="auto"/>
      </w:divBdr>
    </w:div>
    <w:div w:id="167408215">
      <w:bodyDiv w:val="1"/>
      <w:marLeft w:val="0"/>
      <w:marRight w:val="0"/>
      <w:marTop w:val="0"/>
      <w:marBottom w:val="0"/>
      <w:divBdr>
        <w:top w:val="none" w:sz="0" w:space="0" w:color="auto"/>
        <w:left w:val="none" w:sz="0" w:space="0" w:color="auto"/>
        <w:bottom w:val="none" w:sz="0" w:space="0" w:color="auto"/>
        <w:right w:val="none" w:sz="0" w:space="0" w:color="auto"/>
      </w:divBdr>
    </w:div>
    <w:div w:id="167600094">
      <w:bodyDiv w:val="1"/>
      <w:marLeft w:val="0"/>
      <w:marRight w:val="0"/>
      <w:marTop w:val="0"/>
      <w:marBottom w:val="0"/>
      <w:divBdr>
        <w:top w:val="none" w:sz="0" w:space="0" w:color="auto"/>
        <w:left w:val="none" w:sz="0" w:space="0" w:color="auto"/>
        <w:bottom w:val="none" w:sz="0" w:space="0" w:color="auto"/>
        <w:right w:val="none" w:sz="0" w:space="0" w:color="auto"/>
      </w:divBdr>
    </w:div>
    <w:div w:id="170146514">
      <w:bodyDiv w:val="1"/>
      <w:marLeft w:val="0"/>
      <w:marRight w:val="0"/>
      <w:marTop w:val="0"/>
      <w:marBottom w:val="0"/>
      <w:divBdr>
        <w:top w:val="none" w:sz="0" w:space="0" w:color="auto"/>
        <w:left w:val="none" w:sz="0" w:space="0" w:color="auto"/>
        <w:bottom w:val="none" w:sz="0" w:space="0" w:color="auto"/>
        <w:right w:val="none" w:sz="0" w:space="0" w:color="auto"/>
      </w:divBdr>
    </w:div>
    <w:div w:id="279993678">
      <w:bodyDiv w:val="1"/>
      <w:marLeft w:val="0"/>
      <w:marRight w:val="0"/>
      <w:marTop w:val="0"/>
      <w:marBottom w:val="0"/>
      <w:divBdr>
        <w:top w:val="none" w:sz="0" w:space="0" w:color="auto"/>
        <w:left w:val="none" w:sz="0" w:space="0" w:color="auto"/>
        <w:bottom w:val="none" w:sz="0" w:space="0" w:color="auto"/>
        <w:right w:val="none" w:sz="0" w:space="0" w:color="auto"/>
      </w:divBdr>
    </w:div>
    <w:div w:id="300355459">
      <w:bodyDiv w:val="1"/>
      <w:marLeft w:val="0"/>
      <w:marRight w:val="0"/>
      <w:marTop w:val="0"/>
      <w:marBottom w:val="0"/>
      <w:divBdr>
        <w:top w:val="none" w:sz="0" w:space="0" w:color="auto"/>
        <w:left w:val="none" w:sz="0" w:space="0" w:color="auto"/>
        <w:bottom w:val="none" w:sz="0" w:space="0" w:color="auto"/>
        <w:right w:val="none" w:sz="0" w:space="0" w:color="auto"/>
      </w:divBdr>
    </w:div>
    <w:div w:id="301036568">
      <w:bodyDiv w:val="1"/>
      <w:marLeft w:val="0"/>
      <w:marRight w:val="0"/>
      <w:marTop w:val="0"/>
      <w:marBottom w:val="0"/>
      <w:divBdr>
        <w:top w:val="none" w:sz="0" w:space="0" w:color="auto"/>
        <w:left w:val="none" w:sz="0" w:space="0" w:color="auto"/>
        <w:bottom w:val="none" w:sz="0" w:space="0" w:color="auto"/>
        <w:right w:val="none" w:sz="0" w:space="0" w:color="auto"/>
      </w:divBdr>
    </w:div>
    <w:div w:id="343868166">
      <w:bodyDiv w:val="1"/>
      <w:marLeft w:val="0"/>
      <w:marRight w:val="0"/>
      <w:marTop w:val="0"/>
      <w:marBottom w:val="0"/>
      <w:divBdr>
        <w:top w:val="none" w:sz="0" w:space="0" w:color="auto"/>
        <w:left w:val="none" w:sz="0" w:space="0" w:color="auto"/>
        <w:bottom w:val="none" w:sz="0" w:space="0" w:color="auto"/>
        <w:right w:val="none" w:sz="0" w:space="0" w:color="auto"/>
      </w:divBdr>
    </w:div>
    <w:div w:id="379675343">
      <w:bodyDiv w:val="1"/>
      <w:marLeft w:val="0"/>
      <w:marRight w:val="0"/>
      <w:marTop w:val="0"/>
      <w:marBottom w:val="0"/>
      <w:divBdr>
        <w:top w:val="none" w:sz="0" w:space="0" w:color="auto"/>
        <w:left w:val="none" w:sz="0" w:space="0" w:color="auto"/>
        <w:bottom w:val="none" w:sz="0" w:space="0" w:color="auto"/>
        <w:right w:val="none" w:sz="0" w:space="0" w:color="auto"/>
      </w:divBdr>
    </w:div>
    <w:div w:id="416944229">
      <w:bodyDiv w:val="1"/>
      <w:marLeft w:val="0"/>
      <w:marRight w:val="0"/>
      <w:marTop w:val="0"/>
      <w:marBottom w:val="0"/>
      <w:divBdr>
        <w:top w:val="none" w:sz="0" w:space="0" w:color="auto"/>
        <w:left w:val="none" w:sz="0" w:space="0" w:color="auto"/>
        <w:bottom w:val="none" w:sz="0" w:space="0" w:color="auto"/>
        <w:right w:val="none" w:sz="0" w:space="0" w:color="auto"/>
      </w:divBdr>
    </w:div>
    <w:div w:id="430510678">
      <w:bodyDiv w:val="1"/>
      <w:marLeft w:val="0"/>
      <w:marRight w:val="0"/>
      <w:marTop w:val="0"/>
      <w:marBottom w:val="0"/>
      <w:divBdr>
        <w:top w:val="none" w:sz="0" w:space="0" w:color="auto"/>
        <w:left w:val="none" w:sz="0" w:space="0" w:color="auto"/>
        <w:bottom w:val="none" w:sz="0" w:space="0" w:color="auto"/>
        <w:right w:val="none" w:sz="0" w:space="0" w:color="auto"/>
      </w:divBdr>
    </w:div>
    <w:div w:id="439181733">
      <w:bodyDiv w:val="1"/>
      <w:marLeft w:val="0"/>
      <w:marRight w:val="0"/>
      <w:marTop w:val="0"/>
      <w:marBottom w:val="0"/>
      <w:divBdr>
        <w:top w:val="none" w:sz="0" w:space="0" w:color="auto"/>
        <w:left w:val="none" w:sz="0" w:space="0" w:color="auto"/>
        <w:bottom w:val="none" w:sz="0" w:space="0" w:color="auto"/>
        <w:right w:val="none" w:sz="0" w:space="0" w:color="auto"/>
      </w:divBdr>
    </w:div>
    <w:div w:id="445202416">
      <w:bodyDiv w:val="1"/>
      <w:marLeft w:val="0"/>
      <w:marRight w:val="0"/>
      <w:marTop w:val="0"/>
      <w:marBottom w:val="0"/>
      <w:divBdr>
        <w:top w:val="none" w:sz="0" w:space="0" w:color="auto"/>
        <w:left w:val="none" w:sz="0" w:space="0" w:color="auto"/>
        <w:bottom w:val="none" w:sz="0" w:space="0" w:color="auto"/>
        <w:right w:val="none" w:sz="0" w:space="0" w:color="auto"/>
      </w:divBdr>
    </w:div>
    <w:div w:id="454641137">
      <w:bodyDiv w:val="1"/>
      <w:marLeft w:val="0"/>
      <w:marRight w:val="0"/>
      <w:marTop w:val="0"/>
      <w:marBottom w:val="0"/>
      <w:divBdr>
        <w:top w:val="none" w:sz="0" w:space="0" w:color="auto"/>
        <w:left w:val="none" w:sz="0" w:space="0" w:color="auto"/>
        <w:bottom w:val="none" w:sz="0" w:space="0" w:color="auto"/>
        <w:right w:val="none" w:sz="0" w:space="0" w:color="auto"/>
      </w:divBdr>
    </w:div>
    <w:div w:id="481656569">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493570742">
      <w:bodyDiv w:val="1"/>
      <w:marLeft w:val="0"/>
      <w:marRight w:val="0"/>
      <w:marTop w:val="0"/>
      <w:marBottom w:val="0"/>
      <w:divBdr>
        <w:top w:val="none" w:sz="0" w:space="0" w:color="auto"/>
        <w:left w:val="none" w:sz="0" w:space="0" w:color="auto"/>
        <w:bottom w:val="none" w:sz="0" w:space="0" w:color="auto"/>
        <w:right w:val="none" w:sz="0" w:space="0" w:color="auto"/>
      </w:divBdr>
    </w:div>
    <w:div w:id="499082511">
      <w:bodyDiv w:val="1"/>
      <w:marLeft w:val="0"/>
      <w:marRight w:val="0"/>
      <w:marTop w:val="0"/>
      <w:marBottom w:val="0"/>
      <w:divBdr>
        <w:top w:val="none" w:sz="0" w:space="0" w:color="auto"/>
        <w:left w:val="none" w:sz="0" w:space="0" w:color="auto"/>
        <w:bottom w:val="none" w:sz="0" w:space="0" w:color="auto"/>
        <w:right w:val="none" w:sz="0" w:space="0" w:color="auto"/>
      </w:divBdr>
    </w:div>
    <w:div w:id="501627390">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48107825">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57595047">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578640001">
      <w:bodyDiv w:val="1"/>
      <w:marLeft w:val="0"/>
      <w:marRight w:val="0"/>
      <w:marTop w:val="0"/>
      <w:marBottom w:val="0"/>
      <w:divBdr>
        <w:top w:val="none" w:sz="0" w:space="0" w:color="auto"/>
        <w:left w:val="none" w:sz="0" w:space="0" w:color="auto"/>
        <w:bottom w:val="none" w:sz="0" w:space="0" w:color="auto"/>
        <w:right w:val="none" w:sz="0" w:space="0" w:color="auto"/>
      </w:divBdr>
    </w:div>
    <w:div w:id="597448596">
      <w:bodyDiv w:val="1"/>
      <w:marLeft w:val="0"/>
      <w:marRight w:val="0"/>
      <w:marTop w:val="0"/>
      <w:marBottom w:val="0"/>
      <w:divBdr>
        <w:top w:val="none" w:sz="0" w:space="0" w:color="auto"/>
        <w:left w:val="none" w:sz="0" w:space="0" w:color="auto"/>
        <w:bottom w:val="none" w:sz="0" w:space="0" w:color="auto"/>
        <w:right w:val="none" w:sz="0" w:space="0" w:color="auto"/>
      </w:divBdr>
    </w:div>
    <w:div w:id="604197163">
      <w:bodyDiv w:val="1"/>
      <w:marLeft w:val="0"/>
      <w:marRight w:val="0"/>
      <w:marTop w:val="0"/>
      <w:marBottom w:val="0"/>
      <w:divBdr>
        <w:top w:val="none" w:sz="0" w:space="0" w:color="auto"/>
        <w:left w:val="none" w:sz="0" w:space="0" w:color="auto"/>
        <w:bottom w:val="none" w:sz="0" w:space="0" w:color="auto"/>
        <w:right w:val="none" w:sz="0" w:space="0" w:color="auto"/>
      </w:divBdr>
    </w:div>
    <w:div w:id="607396442">
      <w:bodyDiv w:val="1"/>
      <w:marLeft w:val="0"/>
      <w:marRight w:val="0"/>
      <w:marTop w:val="0"/>
      <w:marBottom w:val="0"/>
      <w:divBdr>
        <w:top w:val="none" w:sz="0" w:space="0" w:color="auto"/>
        <w:left w:val="none" w:sz="0" w:space="0" w:color="auto"/>
        <w:bottom w:val="none" w:sz="0" w:space="0" w:color="auto"/>
        <w:right w:val="none" w:sz="0" w:space="0" w:color="auto"/>
      </w:divBdr>
    </w:div>
    <w:div w:id="620111427">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651568871">
      <w:bodyDiv w:val="1"/>
      <w:marLeft w:val="0"/>
      <w:marRight w:val="0"/>
      <w:marTop w:val="0"/>
      <w:marBottom w:val="0"/>
      <w:divBdr>
        <w:top w:val="none" w:sz="0" w:space="0" w:color="auto"/>
        <w:left w:val="none" w:sz="0" w:space="0" w:color="auto"/>
        <w:bottom w:val="none" w:sz="0" w:space="0" w:color="auto"/>
        <w:right w:val="none" w:sz="0" w:space="0" w:color="auto"/>
      </w:divBdr>
    </w:div>
    <w:div w:id="678778636">
      <w:bodyDiv w:val="1"/>
      <w:marLeft w:val="0"/>
      <w:marRight w:val="0"/>
      <w:marTop w:val="0"/>
      <w:marBottom w:val="0"/>
      <w:divBdr>
        <w:top w:val="none" w:sz="0" w:space="0" w:color="auto"/>
        <w:left w:val="none" w:sz="0" w:space="0" w:color="auto"/>
        <w:bottom w:val="none" w:sz="0" w:space="0" w:color="auto"/>
        <w:right w:val="none" w:sz="0" w:space="0" w:color="auto"/>
      </w:divBdr>
    </w:div>
    <w:div w:id="682439415">
      <w:bodyDiv w:val="1"/>
      <w:marLeft w:val="0"/>
      <w:marRight w:val="0"/>
      <w:marTop w:val="0"/>
      <w:marBottom w:val="0"/>
      <w:divBdr>
        <w:top w:val="none" w:sz="0" w:space="0" w:color="auto"/>
        <w:left w:val="none" w:sz="0" w:space="0" w:color="auto"/>
        <w:bottom w:val="none" w:sz="0" w:space="0" w:color="auto"/>
        <w:right w:val="none" w:sz="0" w:space="0" w:color="auto"/>
      </w:divBdr>
    </w:div>
    <w:div w:id="694306719">
      <w:bodyDiv w:val="1"/>
      <w:marLeft w:val="0"/>
      <w:marRight w:val="0"/>
      <w:marTop w:val="0"/>
      <w:marBottom w:val="0"/>
      <w:divBdr>
        <w:top w:val="none" w:sz="0" w:space="0" w:color="auto"/>
        <w:left w:val="none" w:sz="0" w:space="0" w:color="auto"/>
        <w:bottom w:val="none" w:sz="0" w:space="0" w:color="auto"/>
        <w:right w:val="none" w:sz="0" w:space="0" w:color="auto"/>
      </w:divBdr>
    </w:div>
    <w:div w:id="700129289">
      <w:bodyDiv w:val="1"/>
      <w:marLeft w:val="0"/>
      <w:marRight w:val="0"/>
      <w:marTop w:val="0"/>
      <w:marBottom w:val="0"/>
      <w:divBdr>
        <w:top w:val="none" w:sz="0" w:space="0" w:color="auto"/>
        <w:left w:val="none" w:sz="0" w:space="0" w:color="auto"/>
        <w:bottom w:val="none" w:sz="0" w:space="0" w:color="auto"/>
        <w:right w:val="none" w:sz="0" w:space="0" w:color="auto"/>
      </w:divBdr>
    </w:div>
    <w:div w:id="709956688">
      <w:bodyDiv w:val="1"/>
      <w:marLeft w:val="0"/>
      <w:marRight w:val="0"/>
      <w:marTop w:val="0"/>
      <w:marBottom w:val="0"/>
      <w:divBdr>
        <w:top w:val="none" w:sz="0" w:space="0" w:color="auto"/>
        <w:left w:val="none" w:sz="0" w:space="0" w:color="auto"/>
        <w:bottom w:val="none" w:sz="0" w:space="0" w:color="auto"/>
        <w:right w:val="none" w:sz="0" w:space="0" w:color="auto"/>
      </w:divBdr>
    </w:div>
    <w:div w:id="728382866">
      <w:bodyDiv w:val="1"/>
      <w:marLeft w:val="0"/>
      <w:marRight w:val="0"/>
      <w:marTop w:val="0"/>
      <w:marBottom w:val="0"/>
      <w:divBdr>
        <w:top w:val="none" w:sz="0" w:space="0" w:color="auto"/>
        <w:left w:val="none" w:sz="0" w:space="0" w:color="auto"/>
        <w:bottom w:val="none" w:sz="0" w:space="0" w:color="auto"/>
        <w:right w:val="none" w:sz="0" w:space="0" w:color="auto"/>
      </w:divBdr>
    </w:div>
    <w:div w:id="743642928">
      <w:bodyDiv w:val="1"/>
      <w:marLeft w:val="0"/>
      <w:marRight w:val="0"/>
      <w:marTop w:val="0"/>
      <w:marBottom w:val="0"/>
      <w:divBdr>
        <w:top w:val="none" w:sz="0" w:space="0" w:color="auto"/>
        <w:left w:val="none" w:sz="0" w:space="0" w:color="auto"/>
        <w:bottom w:val="none" w:sz="0" w:space="0" w:color="auto"/>
        <w:right w:val="none" w:sz="0" w:space="0" w:color="auto"/>
      </w:divBdr>
    </w:div>
    <w:div w:id="758135905">
      <w:bodyDiv w:val="1"/>
      <w:marLeft w:val="0"/>
      <w:marRight w:val="0"/>
      <w:marTop w:val="0"/>
      <w:marBottom w:val="0"/>
      <w:divBdr>
        <w:top w:val="none" w:sz="0" w:space="0" w:color="auto"/>
        <w:left w:val="none" w:sz="0" w:space="0" w:color="auto"/>
        <w:bottom w:val="none" w:sz="0" w:space="0" w:color="auto"/>
        <w:right w:val="none" w:sz="0" w:space="0" w:color="auto"/>
      </w:divBdr>
    </w:div>
    <w:div w:id="782772194">
      <w:bodyDiv w:val="1"/>
      <w:marLeft w:val="0"/>
      <w:marRight w:val="0"/>
      <w:marTop w:val="0"/>
      <w:marBottom w:val="0"/>
      <w:divBdr>
        <w:top w:val="none" w:sz="0" w:space="0" w:color="auto"/>
        <w:left w:val="none" w:sz="0" w:space="0" w:color="auto"/>
        <w:bottom w:val="none" w:sz="0" w:space="0" w:color="auto"/>
        <w:right w:val="none" w:sz="0" w:space="0" w:color="auto"/>
      </w:divBdr>
    </w:div>
    <w:div w:id="801729430">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866480918">
      <w:bodyDiv w:val="1"/>
      <w:marLeft w:val="0"/>
      <w:marRight w:val="0"/>
      <w:marTop w:val="0"/>
      <w:marBottom w:val="0"/>
      <w:divBdr>
        <w:top w:val="none" w:sz="0" w:space="0" w:color="auto"/>
        <w:left w:val="none" w:sz="0" w:space="0" w:color="auto"/>
        <w:bottom w:val="none" w:sz="0" w:space="0" w:color="auto"/>
        <w:right w:val="none" w:sz="0" w:space="0" w:color="auto"/>
      </w:divBdr>
    </w:div>
    <w:div w:id="923341162">
      <w:bodyDiv w:val="1"/>
      <w:marLeft w:val="0"/>
      <w:marRight w:val="0"/>
      <w:marTop w:val="0"/>
      <w:marBottom w:val="0"/>
      <w:divBdr>
        <w:top w:val="none" w:sz="0" w:space="0" w:color="auto"/>
        <w:left w:val="none" w:sz="0" w:space="0" w:color="auto"/>
        <w:bottom w:val="none" w:sz="0" w:space="0" w:color="auto"/>
        <w:right w:val="none" w:sz="0" w:space="0" w:color="auto"/>
      </w:divBdr>
    </w:div>
    <w:div w:id="979848948">
      <w:bodyDiv w:val="1"/>
      <w:marLeft w:val="0"/>
      <w:marRight w:val="0"/>
      <w:marTop w:val="0"/>
      <w:marBottom w:val="0"/>
      <w:divBdr>
        <w:top w:val="none" w:sz="0" w:space="0" w:color="auto"/>
        <w:left w:val="none" w:sz="0" w:space="0" w:color="auto"/>
        <w:bottom w:val="none" w:sz="0" w:space="0" w:color="auto"/>
        <w:right w:val="none" w:sz="0" w:space="0" w:color="auto"/>
      </w:divBdr>
    </w:div>
    <w:div w:id="988676165">
      <w:bodyDiv w:val="1"/>
      <w:marLeft w:val="0"/>
      <w:marRight w:val="0"/>
      <w:marTop w:val="0"/>
      <w:marBottom w:val="0"/>
      <w:divBdr>
        <w:top w:val="none" w:sz="0" w:space="0" w:color="auto"/>
        <w:left w:val="none" w:sz="0" w:space="0" w:color="auto"/>
        <w:bottom w:val="none" w:sz="0" w:space="0" w:color="auto"/>
        <w:right w:val="none" w:sz="0" w:space="0" w:color="auto"/>
      </w:divBdr>
    </w:div>
    <w:div w:id="995112158">
      <w:bodyDiv w:val="1"/>
      <w:marLeft w:val="0"/>
      <w:marRight w:val="0"/>
      <w:marTop w:val="0"/>
      <w:marBottom w:val="0"/>
      <w:divBdr>
        <w:top w:val="none" w:sz="0" w:space="0" w:color="auto"/>
        <w:left w:val="none" w:sz="0" w:space="0" w:color="auto"/>
        <w:bottom w:val="none" w:sz="0" w:space="0" w:color="auto"/>
        <w:right w:val="none" w:sz="0" w:space="0" w:color="auto"/>
      </w:divBdr>
    </w:div>
    <w:div w:id="1013454344">
      <w:bodyDiv w:val="1"/>
      <w:marLeft w:val="0"/>
      <w:marRight w:val="0"/>
      <w:marTop w:val="0"/>
      <w:marBottom w:val="0"/>
      <w:divBdr>
        <w:top w:val="none" w:sz="0" w:space="0" w:color="auto"/>
        <w:left w:val="none" w:sz="0" w:space="0" w:color="auto"/>
        <w:bottom w:val="none" w:sz="0" w:space="0" w:color="auto"/>
        <w:right w:val="none" w:sz="0" w:space="0" w:color="auto"/>
      </w:divBdr>
    </w:div>
    <w:div w:id="1036464854">
      <w:bodyDiv w:val="1"/>
      <w:marLeft w:val="0"/>
      <w:marRight w:val="0"/>
      <w:marTop w:val="0"/>
      <w:marBottom w:val="0"/>
      <w:divBdr>
        <w:top w:val="none" w:sz="0" w:space="0" w:color="auto"/>
        <w:left w:val="none" w:sz="0" w:space="0" w:color="auto"/>
        <w:bottom w:val="none" w:sz="0" w:space="0" w:color="auto"/>
        <w:right w:val="none" w:sz="0" w:space="0" w:color="auto"/>
      </w:divBdr>
    </w:div>
    <w:div w:id="1080102915">
      <w:bodyDiv w:val="1"/>
      <w:marLeft w:val="0"/>
      <w:marRight w:val="0"/>
      <w:marTop w:val="0"/>
      <w:marBottom w:val="0"/>
      <w:divBdr>
        <w:top w:val="none" w:sz="0" w:space="0" w:color="auto"/>
        <w:left w:val="none" w:sz="0" w:space="0" w:color="auto"/>
        <w:bottom w:val="none" w:sz="0" w:space="0" w:color="auto"/>
        <w:right w:val="none" w:sz="0" w:space="0" w:color="auto"/>
      </w:divBdr>
    </w:div>
    <w:div w:id="1098065742">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128276513">
      <w:bodyDiv w:val="1"/>
      <w:marLeft w:val="0"/>
      <w:marRight w:val="0"/>
      <w:marTop w:val="0"/>
      <w:marBottom w:val="0"/>
      <w:divBdr>
        <w:top w:val="none" w:sz="0" w:space="0" w:color="auto"/>
        <w:left w:val="none" w:sz="0" w:space="0" w:color="auto"/>
        <w:bottom w:val="none" w:sz="0" w:space="0" w:color="auto"/>
        <w:right w:val="none" w:sz="0" w:space="0" w:color="auto"/>
      </w:divBdr>
    </w:div>
    <w:div w:id="1138375820">
      <w:bodyDiv w:val="1"/>
      <w:marLeft w:val="0"/>
      <w:marRight w:val="0"/>
      <w:marTop w:val="0"/>
      <w:marBottom w:val="0"/>
      <w:divBdr>
        <w:top w:val="none" w:sz="0" w:space="0" w:color="auto"/>
        <w:left w:val="none" w:sz="0" w:space="0" w:color="auto"/>
        <w:bottom w:val="none" w:sz="0" w:space="0" w:color="auto"/>
        <w:right w:val="none" w:sz="0" w:space="0" w:color="auto"/>
      </w:divBdr>
    </w:div>
    <w:div w:id="1140419972">
      <w:bodyDiv w:val="1"/>
      <w:marLeft w:val="0"/>
      <w:marRight w:val="0"/>
      <w:marTop w:val="0"/>
      <w:marBottom w:val="0"/>
      <w:divBdr>
        <w:top w:val="none" w:sz="0" w:space="0" w:color="auto"/>
        <w:left w:val="none" w:sz="0" w:space="0" w:color="auto"/>
        <w:bottom w:val="none" w:sz="0" w:space="0" w:color="auto"/>
        <w:right w:val="none" w:sz="0" w:space="0" w:color="auto"/>
      </w:divBdr>
    </w:div>
    <w:div w:id="1152067375">
      <w:bodyDiv w:val="1"/>
      <w:marLeft w:val="0"/>
      <w:marRight w:val="0"/>
      <w:marTop w:val="0"/>
      <w:marBottom w:val="0"/>
      <w:divBdr>
        <w:top w:val="none" w:sz="0" w:space="0" w:color="auto"/>
        <w:left w:val="none" w:sz="0" w:space="0" w:color="auto"/>
        <w:bottom w:val="none" w:sz="0" w:space="0" w:color="auto"/>
        <w:right w:val="none" w:sz="0" w:space="0" w:color="auto"/>
      </w:divBdr>
    </w:div>
    <w:div w:id="1174220531">
      <w:bodyDiv w:val="1"/>
      <w:marLeft w:val="0"/>
      <w:marRight w:val="0"/>
      <w:marTop w:val="0"/>
      <w:marBottom w:val="0"/>
      <w:divBdr>
        <w:top w:val="none" w:sz="0" w:space="0" w:color="auto"/>
        <w:left w:val="none" w:sz="0" w:space="0" w:color="auto"/>
        <w:bottom w:val="none" w:sz="0" w:space="0" w:color="auto"/>
        <w:right w:val="none" w:sz="0" w:space="0" w:color="auto"/>
      </w:divBdr>
    </w:div>
    <w:div w:id="1195072670">
      <w:bodyDiv w:val="1"/>
      <w:marLeft w:val="0"/>
      <w:marRight w:val="0"/>
      <w:marTop w:val="0"/>
      <w:marBottom w:val="0"/>
      <w:divBdr>
        <w:top w:val="none" w:sz="0" w:space="0" w:color="auto"/>
        <w:left w:val="none" w:sz="0" w:space="0" w:color="auto"/>
        <w:bottom w:val="none" w:sz="0" w:space="0" w:color="auto"/>
        <w:right w:val="none" w:sz="0" w:space="0" w:color="auto"/>
      </w:divBdr>
    </w:div>
    <w:div w:id="1256593616">
      <w:bodyDiv w:val="1"/>
      <w:marLeft w:val="0"/>
      <w:marRight w:val="0"/>
      <w:marTop w:val="0"/>
      <w:marBottom w:val="0"/>
      <w:divBdr>
        <w:top w:val="none" w:sz="0" w:space="0" w:color="auto"/>
        <w:left w:val="none" w:sz="0" w:space="0" w:color="auto"/>
        <w:bottom w:val="none" w:sz="0" w:space="0" w:color="auto"/>
        <w:right w:val="none" w:sz="0" w:space="0" w:color="auto"/>
      </w:divBdr>
    </w:div>
    <w:div w:id="1263415641">
      <w:bodyDiv w:val="1"/>
      <w:marLeft w:val="0"/>
      <w:marRight w:val="0"/>
      <w:marTop w:val="0"/>
      <w:marBottom w:val="0"/>
      <w:divBdr>
        <w:top w:val="none" w:sz="0" w:space="0" w:color="auto"/>
        <w:left w:val="none" w:sz="0" w:space="0" w:color="auto"/>
        <w:bottom w:val="none" w:sz="0" w:space="0" w:color="auto"/>
        <w:right w:val="none" w:sz="0" w:space="0" w:color="auto"/>
      </w:divBdr>
    </w:div>
    <w:div w:id="1288464140">
      <w:bodyDiv w:val="1"/>
      <w:marLeft w:val="0"/>
      <w:marRight w:val="0"/>
      <w:marTop w:val="0"/>
      <w:marBottom w:val="0"/>
      <w:divBdr>
        <w:top w:val="none" w:sz="0" w:space="0" w:color="auto"/>
        <w:left w:val="none" w:sz="0" w:space="0" w:color="auto"/>
        <w:bottom w:val="none" w:sz="0" w:space="0" w:color="auto"/>
        <w:right w:val="none" w:sz="0" w:space="0" w:color="auto"/>
      </w:divBdr>
    </w:div>
    <w:div w:id="1324428028">
      <w:bodyDiv w:val="1"/>
      <w:marLeft w:val="0"/>
      <w:marRight w:val="0"/>
      <w:marTop w:val="0"/>
      <w:marBottom w:val="0"/>
      <w:divBdr>
        <w:top w:val="none" w:sz="0" w:space="0" w:color="auto"/>
        <w:left w:val="none" w:sz="0" w:space="0" w:color="auto"/>
        <w:bottom w:val="none" w:sz="0" w:space="0" w:color="auto"/>
        <w:right w:val="none" w:sz="0" w:space="0" w:color="auto"/>
      </w:divBdr>
    </w:div>
    <w:div w:id="1324620684">
      <w:bodyDiv w:val="1"/>
      <w:marLeft w:val="0"/>
      <w:marRight w:val="0"/>
      <w:marTop w:val="0"/>
      <w:marBottom w:val="0"/>
      <w:divBdr>
        <w:top w:val="none" w:sz="0" w:space="0" w:color="auto"/>
        <w:left w:val="none" w:sz="0" w:space="0" w:color="auto"/>
        <w:bottom w:val="none" w:sz="0" w:space="0" w:color="auto"/>
        <w:right w:val="none" w:sz="0" w:space="0" w:color="auto"/>
      </w:divBdr>
    </w:div>
    <w:div w:id="1341006276">
      <w:bodyDiv w:val="1"/>
      <w:marLeft w:val="0"/>
      <w:marRight w:val="0"/>
      <w:marTop w:val="0"/>
      <w:marBottom w:val="0"/>
      <w:divBdr>
        <w:top w:val="none" w:sz="0" w:space="0" w:color="auto"/>
        <w:left w:val="none" w:sz="0" w:space="0" w:color="auto"/>
        <w:bottom w:val="none" w:sz="0" w:space="0" w:color="auto"/>
        <w:right w:val="none" w:sz="0" w:space="0" w:color="auto"/>
      </w:divBdr>
    </w:div>
    <w:div w:id="1374623388">
      <w:bodyDiv w:val="1"/>
      <w:marLeft w:val="0"/>
      <w:marRight w:val="0"/>
      <w:marTop w:val="0"/>
      <w:marBottom w:val="0"/>
      <w:divBdr>
        <w:top w:val="none" w:sz="0" w:space="0" w:color="auto"/>
        <w:left w:val="none" w:sz="0" w:space="0" w:color="auto"/>
        <w:bottom w:val="none" w:sz="0" w:space="0" w:color="auto"/>
        <w:right w:val="none" w:sz="0" w:space="0" w:color="auto"/>
      </w:divBdr>
    </w:div>
    <w:div w:id="1383820995">
      <w:bodyDiv w:val="1"/>
      <w:marLeft w:val="0"/>
      <w:marRight w:val="0"/>
      <w:marTop w:val="0"/>
      <w:marBottom w:val="0"/>
      <w:divBdr>
        <w:top w:val="none" w:sz="0" w:space="0" w:color="auto"/>
        <w:left w:val="none" w:sz="0" w:space="0" w:color="auto"/>
        <w:bottom w:val="none" w:sz="0" w:space="0" w:color="auto"/>
        <w:right w:val="none" w:sz="0" w:space="0" w:color="auto"/>
      </w:divBdr>
    </w:div>
    <w:div w:id="1386566958">
      <w:bodyDiv w:val="1"/>
      <w:marLeft w:val="0"/>
      <w:marRight w:val="0"/>
      <w:marTop w:val="0"/>
      <w:marBottom w:val="0"/>
      <w:divBdr>
        <w:top w:val="none" w:sz="0" w:space="0" w:color="auto"/>
        <w:left w:val="none" w:sz="0" w:space="0" w:color="auto"/>
        <w:bottom w:val="none" w:sz="0" w:space="0" w:color="auto"/>
        <w:right w:val="none" w:sz="0" w:space="0" w:color="auto"/>
      </w:divBdr>
    </w:div>
    <w:div w:id="1407653351">
      <w:bodyDiv w:val="1"/>
      <w:marLeft w:val="0"/>
      <w:marRight w:val="0"/>
      <w:marTop w:val="0"/>
      <w:marBottom w:val="0"/>
      <w:divBdr>
        <w:top w:val="none" w:sz="0" w:space="0" w:color="auto"/>
        <w:left w:val="none" w:sz="0" w:space="0" w:color="auto"/>
        <w:bottom w:val="none" w:sz="0" w:space="0" w:color="auto"/>
        <w:right w:val="none" w:sz="0" w:space="0" w:color="auto"/>
      </w:divBdr>
    </w:div>
    <w:div w:id="1450275025">
      <w:bodyDiv w:val="1"/>
      <w:marLeft w:val="0"/>
      <w:marRight w:val="0"/>
      <w:marTop w:val="0"/>
      <w:marBottom w:val="0"/>
      <w:divBdr>
        <w:top w:val="none" w:sz="0" w:space="0" w:color="auto"/>
        <w:left w:val="none" w:sz="0" w:space="0" w:color="auto"/>
        <w:bottom w:val="none" w:sz="0" w:space="0" w:color="auto"/>
        <w:right w:val="none" w:sz="0" w:space="0" w:color="auto"/>
      </w:divBdr>
    </w:div>
    <w:div w:id="1451241668">
      <w:bodyDiv w:val="1"/>
      <w:marLeft w:val="0"/>
      <w:marRight w:val="0"/>
      <w:marTop w:val="0"/>
      <w:marBottom w:val="0"/>
      <w:divBdr>
        <w:top w:val="none" w:sz="0" w:space="0" w:color="auto"/>
        <w:left w:val="none" w:sz="0" w:space="0" w:color="auto"/>
        <w:bottom w:val="none" w:sz="0" w:space="0" w:color="auto"/>
        <w:right w:val="none" w:sz="0" w:space="0" w:color="auto"/>
      </w:divBdr>
    </w:div>
    <w:div w:id="1468430482">
      <w:bodyDiv w:val="1"/>
      <w:marLeft w:val="0"/>
      <w:marRight w:val="0"/>
      <w:marTop w:val="0"/>
      <w:marBottom w:val="0"/>
      <w:divBdr>
        <w:top w:val="none" w:sz="0" w:space="0" w:color="auto"/>
        <w:left w:val="none" w:sz="0" w:space="0" w:color="auto"/>
        <w:bottom w:val="none" w:sz="0" w:space="0" w:color="auto"/>
        <w:right w:val="none" w:sz="0" w:space="0" w:color="auto"/>
      </w:divBdr>
    </w:div>
    <w:div w:id="1499422410">
      <w:bodyDiv w:val="1"/>
      <w:marLeft w:val="0"/>
      <w:marRight w:val="0"/>
      <w:marTop w:val="0"/>
      <w:marBottom w:val="0"/>
      <w:divBdr>
        <w:top w:val="none" w:sz="0" w:space="0" w:color="auto"/>
        <w:left w:val="none" w:sz="0" w:space="0" w:color="auto"/>
        <w:bottom w:val="none" w:sz="0" w:space="0" w:color="auto"/>
        <w:right w:val="none" w:sz="0" w:space="0" w:color="auto"/>
      </w:divBdr>
    </w:div>
    <w:div w:id="1513182471">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531607153">
      <w:bodyDiv w:val="1"/>
      <w:marLeft w:val="0"/>
      <w:marRight w:val="0"/>
      <w:marTop w:val="0"/>
      <w:marBottom w:val="0"/>
      <w:divBdr>
        <w:top w:val="none" w:sz="0" w:space="0" w:color="auto"/>
        <w:left w:val="none" w:sz="0" w:space="0" w:color="auto"/>
        <w:bottom w:val="none" w:sz="0" w:space="0" w:color="auto"/>
        <w:right w:val="none" w:sz="0" w:space="0" w:color="auto"/>
      </w:divBdr>
    </w:div>
    <w:div w:id="1532919539">
      <w:bodyDiv w:val="1"/>
      <w:marLeft w:val="0"/>
      <w:marRight w:val="0"/>
      <w:marTop w:val="0"/>
      <w:marBottom w:val="0"/>
      <w:divBdr>
        <w:top w:val="none" w:sz="0" w:space="0" w:color="auto"/>
        <w:left w:val="none" w:sz="0" w:space="0" w:color="auto"/>
        <w:bottom w:val="none" w:sz="0" w:space="0" w:color="auto"/>
        <w:right w:val="none" w:sz="0" w:space="0" w:color="auto"/>
      </w:divBdr>
    </w:div>
    <w:div w:id="1536653032">
      <w:bodyDiv w:val="1"/>
      <w:marLeft w:val="0"/>
      <w:marRight w:val="0"/>
      <w:marTop w:val="0"/>
      <w:marBottom w:val="0"/>
      <w:divBdr>
        <w:top w:val="none" w:sz="0" w:space="0" w:color="auto"/>
        <w:left w:val="none" w:sz="0" w:space="0" w:color="auto"/>
        <w:bottom w:val="none" w:sz="0" w:space="0" w:color="auto"/>
        <w:right w:val="none" w:sz="0" w:space="0" w:color="auto"/>
      </w:divBdr>
    </w:div>
    <w:div w:id="1560045570">
      <w:bodyDiv w:val="1"/>
      <w:marLeft w:val="0"/>
      <w:marRight w:val="0"/>
      <w:marTop w:val="0"/>
      <w:marBottom w:val="0"/>
      <w:divBdr>
        <w:top w:val="none" w:sz="0" w:space="0" w:color="auto"/>
        <w:left w:val="none" w:sz="0" w:space="0" w:color="auto"/>
        <w:bottom w:val="none" w:sz="0" w:space="0" w:color="auto"/>
        <w:right w:val="none" w:sz="0" w:space="0" w:color="auto"/>
      </w:divBdr>
    </w:div>
    <w:div w:id="1581022680">
      <w:bodyDiv w:val="1"/>
      <w:marLeft w:val="0"/>
      <w:marRight w:val="0"/>
      <w:marTop w:val="0"/>
      <w:marBottom w:val="0"/>
      <w:divBdr>
        <w:top w:val="none" w:sz="0" w:space="0" w:color="auto"/>
        <w:left w:val="none" w:sz="0" w:space="0" w:color="auto"/>
        <w:bottom w:val="none" w:sz="0" w:space="0" w:color="auto"/>
        <w:right w:val="none" w:sz="0" w:space="0" w:color="auto"/>
      </w:divBdr>
    </w:div>
    <w:div w:id="1583875689">
      <w:bodyDiv w:val="1"/>
      <w:marLeft w:val="0"/>
      <w:marRight w:val="0"/>
      <w:marTop w:val="0"/>
      <w:marBottom w:val="0"/>
      <w:divBdr>
        <w:top w:val="none" w:sz="0" w:space="0" w:color="auto"/>
        <w:left w:val="none" w:sz="0" w:space="0" w:color="auto"/>
        <w:bottom w:val="none" w:sz="0" w:space="0" w:color="auto"/>
        <w:right w:val="none" w:sz="0" w:space="0" w:color="auto"/>
      </w:divBdr>
    </w:div>
    <w:div w:id="1596936915">
      <w:bodyDiv w:val="1"/>
      <w:marLeft w:val="0"/>
      <w:marRight w:val="0"/>
      <w:marTop w:val="0"/>
      <w:marBottom w:val="0"/>
      <w:divBdr>
        <w:top w:val="none" w:sz="0" w:space="0" w:color="auto"/>
        <w:left w:val="none" w:sz="0" w:space="0" w:color="auto"/>
        <w:bottom w:val="none" w:sz="0" w:space="0" w:color="auto"/>
        <w:right w:val="none" w:sz="0" w:space="0" w:color="auto"/>
      </w:divBdr>
    </w:div>
    <w:div w:id="1610818052">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699237425">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730611772">
      <w:bodyDiv w:val="1"/>
      <w:marLeft w:val="0"/>
      <w:marRight w:val="0"/>
      <w:marTop w:val="0"/>
      <w:marBottom w:val="0"/>
      <w:divBdr>
        <w:top w:val="none" w:sz="0" w:space="0" w:color="auto"/>
        <w:left w:val="none" w:sz="0" w:space="0" w:color="auto"/>
        <w:bottom w:val="none" w:sz="0" w:space="0" w:color="auto"/>
        <w:right w:val="none" w:sz="0" w:space="0" w:color="auto"/>
      </w:divBdr>
    </w:div>
    <w:div w:id="1743484034">
      <w:bodyDiv w:val="1"/>
      <w:marLeft w:val="0"/>
      <w:marRight w:val="0"/>
      <w:marTop w:val="0"/>
      <w:marBottom w:val="0"/>
      <w:divBdr>
        <w:top w:val="none" w:sz="0" w:space="0" w:color="auto"/>
        <w:left w:val="none" w:sz="0" w:space="0" w:color="auto"/>
        <w:bottom w:val="none" w:sz="0" w:space="0" w:color="auto"/>
        <w:right w:val="none" w:sz="0" w:space="0" w:color="auto"/>
      </w:divBdr>
    </w:div>
    <w:div w:id="1743796886">
      <w:bodyDiv w:val="1"/>
      <w:marLeft w:val="0"/>
      <w:marRight w:val="0"/>
      <w:marTop w:val="0"/>
      <w:marBottom w:val="0"/>
      <w:divBdr>
        <w:top w:val="none" w:sz="0" w:space="0" w:color="auto"/>
        <w:left w:val="none" w:sz="0" w:space="0" w:color="auto"/>
        <w:bottom w:val="none" w:sz="0" w:space="0" w:color="auto"/>
        <w:right w:val="none" w:sz="0" w:space="0" w:color="auto"/>
      </w:divBdr>
    </w:div>
    <w:div w:id="1758944195">
      <w:bodyDiv w:val="1"/>
      <w:marLeft w:val="0"/>
      <w:marRight w:val="0"/>
      <w:marTop w:val="0"/>
      <w:marBottom w:val="0"/>
      <w:divBdr>
        <w:top w:val="none" w:sz="0" w:space="0" w:color="auto"/>
        <w:left w:val="none" w:sz="0" w:space="0" w:color="auto"/>
        <w:bottom w:val="none" w:sz="0" w:space="0" w:color="auto"/>
        <w:right w:val="none" w:sz="0" w:space="0" w:color="auto"/>
      </w:divBdr>
    </w:div>
    <w:div w:id="1768883747">
      <w:bodyDiv w:val="1"/>
      <w:marLeft w:val="0"/>
      <w:marRight w:val="0"/>
      <w:marTop w:val="0"/>
      <w:marBottom w:val="0"/>
      <w:divBdr>
        <w:top w:val="none" w:sz="0" w:space="0" w:color="auto"/>
        <w:left w:val="none" w:sz="0" w:space="0" w:color="auto"/>
        <w:bottom w:val="none" w:sz="0" w:space="0" w:color="auto"/>
        <w:right w:val="none" w:sz="0" w:space="0" w:color="auto"/>
      </w:divBdr>
    </w:div>
    <w:div w:id="1788311182">
      <w:bodyDiv w:val="1"/>
      <w:marLeft w:val="0"/>
      <w:marRight w:val="0"/>
      <w:marTop w:val="0"/>
      <w:marBottom w:val="0"/>
      <w:divBdr>
        <w:top w:val="none" w:sz="0" w:space="0" w:color="auto"/>
        <w:left w:val="none" w:sz="0" w:space="0" w:color="auto"/>
        <w:bottom w:val="none" w:sz="0" w:space="0" w:color="auto"/>
        <w:right w:val="none" w:sz="0" w:space="0" w:color="auto"/>
      </w:divBdr>
    </w:div>
    <w:div w:id="1809544578">
      <w:bodyDiv w:val="1"/>
      <w:marLeft w:val="0"/>
      <w:marRight w:val="0"/>
      <w:marTop w:val="0"/>
      <w:marBottom w:val="0"/>
      <w:divBdr>
        <w:top w:val="none" w:sz="0" w:space="0" w:color="auto"/>
        <w:left w:val="none" w:sz="0" w:space="0" w:color="auto"/>
        <w:bottom w:val="none" w:sz="0" w:space="0" w:color="auto"/>
        <w:right w:val="none" w:sz="0" w:space="0" w:color="auto"/>
      </w:divBdr>
    </w:div>
    <w:div w:id="1813522425">
      <w:bodyDiv w:val="1"/>
      <w:marLeft w:val="0"/>
      <w:marRight w:val="0"/>
      <w:marTop w:val="0"/>
      <w:marBottom w:val="0"/>
      <w:divBdr>
        <w:top w:val="none" w:sz="0" w:space="0" w:color="auto"/>
        <w:left w:val="none" w:sz="0" w:space="0" w:color="auto"/>
        <w:bottom w:val="none" w:sz="0" w:space="0" w:color="auto"/>
        <w:right w:val="none" w:sz="0" w:space="0" w:color="auto"/>
      </w:divBdr>
    </w:div>
    <w:div w:id="1816874940">
      <w:bodyDiv w:val="1"/>
      <w:marLeft w:val="0"/>
      <w:marRight w:val="0"/>
      <w:marTop w:val="0"/>
      <w:marBottom w:val="0"/>
      <w:divBdr>
        <w:top w:val="none" w:sz="0" w:space="0" w:color="auto"/>
        <w:left w:val="none" w:sz="0" w:space="0" w:color="auto"/>
        <w:bottom w:val="none" w:sz="0" w:space="0" w:color="auto"/>
        <w:right w:val="none" w:sz="0" w:space="0" w:color="auto"/>
      </w:divBdr>
    </w:div>
    <w:div w:id="1848399663">
      <w:bodyDiv w:val="1"/>
      <w:marLeft w:val="0"/>
      <w:marRight w:val="0"/>
      <w:marTop w:val="0"/>
      <w:marBottom w:val="0"/>
      <w:divBdr>
        <w:top w:val="none" w:sz="0" w:space="0" w:color="auto"/>
        <w:left w:val="none" w:sz="0" w:space="0" w:color="auto"/>
        <w:bottom w:val="none" w:sz="0" w:space="0" w:color="auto"/>
        <w:right w:val="none" w:sz="0" w:space="0" w:color="auto"/>
      </w:divBdr>
    </w:div>
    <w:div w:id="1862820650">
      <w:bodyDiv w:val="1"/>
      <w:marLeft w:val="0"/>
      <w:marRight w:val="0"/>
      <w:marTop w:val="0"/>
      <w:marBottom w:val="0"/>
      <w:divBdr>
        <w:top w:val="none" w:sz="0" w:space="0" w:color="auto"/>
        <w:left w:val="none" w:sz="0" w:space="0" w:color="auto"/>
        <w:bottom w:val="none" w:sz="0" w:space="0" w:color="auto"/>
        <w:right w:val="none" w:sz="0" w:space="0" w:color="auto"/>
      </w:divBdr>
    </w:div>
    <w:div w:id="1902280212">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63993735">
      <w:bodyDiv w:val="1"/>
      <w:marLeft w:val="0"/>
      <w:marRight w:val="0"/>
      <w:marTop w:val="0"/>
      <w:marBottom w:val="0"/>
      <w:divBdr>
        <w:top w:val="none" w:sz="0" w:space="0" w:color="auto"/>
        <w:left w:val="none" w:sz="0" w:space="0" w:color="auto"/>
        <w:bottom w:val="none" w:sz="0" w:space="0" w:color="auto"/>
        <w:right w:val="none" w:sz="0" w:space="0" w:color="auto"/>
      </w:divBdr>
    </w:div>
    <w:div w:id="1966618199">
      <w:bodyDiv w:val="1"/>
      <w:marLeft w:val="0"/>
      <w:marRight w:val="0"/>
      <w:marTop w:val="0"/>
      <w:marBottom w:val="0"/>
      <w:divBdr>
        <w:top w:val="none" w:sz="0" w:space="0" w:color="auto"/>
        <w:left w:val="none" w:sz="0" w:space="0" w:color="auto"/>
        <w:bottom w:val="none" w:sz="0" w:space="0" w:color="auto"/>
        <w:right w:val="none" w:sz="0" w:space="0" w:color="auto"/>
      </w:divBdr>
    </w:div>
    <w:div w:id="1977757040">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06010378">
      <w:bodyDiv w:val="1"/>
      <w:marLeft w:val="0"/>
      <w:marRight w:val="0"/>
      <w:marTop w:val="0"/>
      <w:marBottom w:val="0"/>
      <w:divBdr>
        <w:top w:val="none" w:sz="0" w:space="0" w:color="auto"/>
        <w:left w:val="none" w:sz="0" w:space="0" w:color="auto"/>
        <w:bottom w:val="none" w:sz="0" w:space="0" w:color="auto"/>
        <w:right w:val="none" w:sz="0" w:space="0" w:color="auto"/>
      </w:divBdr>
    </w:div>
    <w:div w:id="2033261756">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 w:id="2067407522">
      <w:bodyDiv w:val="1"/>
      <w:marLeft w:val="0"/>
      <w:marRight w:val="0"/>
      <w:marTop w:val="0"/>
      <w:marBottom w:val="0"/>
      <w:divBdr>
        <w:top w:val="none" w:sz="0" w:space="0" w:color="auto"/>
        <w:left w:val="none" w:sz="0" w:space="0" w:color="auto"/>
        <w:bottom w:val="none" w:sz="0" w:space="0" w:color="auto"/>
        <w:right w:val="none" w:sz="0" w:space="0" w:color="auto"/>
      </w:divBdr>
    </w:div>
    <w:div w:id="2087219343">
      <w:bodyDiv w:val="1"/>
      <w:marLeft w:val="0"/>
      <w:marRight w:val="0"/>
      <w:marTop w:val="0"/>
      <w:marBottom w:val="0"/>
      <w:divBdr>
        <w:top w:val="none" w:sz="0" w:space="0" w:color="auto"/>
        <w:left w:val="none" w:sz="0" w:space="0" w:color="auto"/>
        <w:bottom w:val="none" w:sz="0" w:space="0" w:color="auto"/>
        <w:right w:val="none" w:sz="0" w:space="0" w:color="auto"/>
      </w:divBdr>
    </w:div>
    <w:div w:id="2093038432">
      <w:bodyDiv w:val="1"/>
      <w:marLeft w:val="0"/>
      <w:marRight w:val="0"/>
      <w:marTop w:val="0"/>
      <w:marBottom w:val="0"/>
      <w:divBdr>
        <w:top w:val="none" w:sz="0" w:space="0" w:color="auto"/>
        <w:left w:val="none" w:sz="0" w:space="0" w:color="auto"/>
        <w:bottom w:val="none" w:sz="0" w:space="0" w:color="auto"/>
        <w:right w:val="none" w:sz="0" w:space="0" w:color="auto"/>
      </w:divBdr>
    </w:div>
    <w:div w:id="2146658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microsoft.com/office/2019/05/relationships/documenttasks" Target="documenttasks/documenttasks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2.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3.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4.xml><?xml version="1.0" encoding="utf-8"?>
<ds:datastoreItem xmlns:ds="http://schemas.openxmlformats.org/officeDocument/2006/customXml" ds:itemID="{E260B925-BF51-487D-A25A-6D9406E6D6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17</Pages>
  <Words>6076</Words>
  <Characters>34638</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40633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Denise</cp:lastModifiedBy>
  <cp:revision>15</cp:revision>
  <dcterms:created xsi:type="dcterms:W3CDTF">2023-03-14T02:22:00Z</dcterms:created>
  <dcterms:modified xsi:type="dcterms:W3CDTF">2023-04-18T01:45:00Z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