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1822" w:rsidRPr="008D3C2B" w:rsidRDefault="009A1822" w:rsidP="009A1822">
      <w:pPr>
        <w:spacing w:after="0" w:line="240" w:lineRule="auto"/>
        <w:ind w:left="142"/>
        <w:contextualSpacing/>
        <w:jc w:val="center"/>
        <w:rPr>
          <w:rFonts w:cstheme="minorHAnsi"/>
          <w:b/>
          <w:sz w:val="24"/>
          <w:szCs w:val="24"/>
          <w:u w:val="single"/>
        </w:rPr>
      </w:pPr>
      <w:r w:rsidRPr="008D3C2B">
        <w:rPr>
          <w:rFonts w:cstheme="minorHAnsi"/>
          <w:b/>
          <w:sz w:val="24"/>
          <w:szCs w:val="24"/>
          <w:u w:val="single"/>
        </w:rPr>
        <w:t xml:space="preserve">INSPECTION REPORT ON </w:t>
      </w:r>
      <w:r>
        <w:rPr>
          <w:rFonts w:cstheme="minorHAnsi"/>
          <w:b/>
          <w:sz w:val="24"/>
          <w:szCs w:val="24"/>
          <w:u w:val="single"/>
        </w:rPr>
        <w:t>KODANGIPATTI</w:t>
      </w:r>
      <w:r w:rsidRPr="008D3C2B">
        <w:rPr>
          <w:rFonts w:cstheme="minorHAnsi"/>
          <w:b/>
          <w:sz w:val="24"/>
          <w:szCs w:val="24"/>
          <w:u w:val="single"/>
        </w:rPr>
        <w:t xml:space="preserve"> BO A/W </w:t>
      </w:r>
      <w:r>
        <w:rPr>
          <w:rFonts w:cstheme="minorHAnsi"/>
          <w:b/>
          <w:sz w:val="24"/>
          <w:szCs w:val="24"/>
          <w:u w:val="single"/>
        </w:rPr>
        <w:t>THANTHONIMALAI</w:t>
      </w:r>
      <w:r w:rsidRPr="008D3C2B">
        <w:rPr>
          <w:rFonts w:cstheme="minorHAnsi"/>
          <w:b/>
          <w:sz w:val="24"/>
          <w:szCs w:val="24"/>
          <w:u w:val="single"/>
        </w:rPr>
        <w:t xml:space="preserve"> SO – 639 00</w:t>
      </w:r>
      <w:r>
        <w:rPr>
          <w:rFonts w:cstheme="minorHAnsi"/>
          <w:b/>
          <w:sz w:val="24"/>
          <w:szCs w:val="24"/>
          <w:u w:val="single"/>
        </w:rPr>
        <w:t>5</w:t>
      </w:r>
      <w:r w:rsidRPr="008D3C2B">
        <w:rPr>
          <w:rFonts w:cstheme="minorHAnsi"/>
          <w:b/>
          <w:sz w:val="24"/>
          <w:szCs w:val="24"/>
          <w:u w:val="single"/>
        </w:rPr>
        <w:t xml:space="preserve"> DATED</w:t>
      </w:r>
      <w:r w:rsidR="00FA6D98">
        <w:rPr>
          <w:rFonts w:cstheme="minorHAnsi"/>
          <w:b/>
          <w:sz w:val="24"/>
          <w:szCs w:val="24"/>
          <w:u w:val="single"/>
        </w:rPr>
        <w:t xml:space="preserve">  03.06.2025</w:t>
      </w:r>
    </w:p>
    <w:p w:rsidR="009A1822" w:rsidRPr="008D3C2B" w:rsidRDefault="009A1822" w:rsidP="009A1822">
      <w:pPr>
        <w:spacing w:after="0" w:line="240" w:lineRule="auto"/>
        <w:jc w:val="center"/>
        <w:rPr>
          <w:rFonts w:cstheme="minorHAnsi"/>
          <w:b/>
          <w:bCs/>
          <w:sz w:val="24"/>
          <w:szCs w:val="24"/>
        </w:rPr>
      </w:pPr>
      <w:r w:rsidRPr="008D3C2B">
        <w:rPr>
          <w:rFonts w:cstheme="minorHAnsi"/>
          <w:b/>
          <w:bCs/>
          <w:sz w:val="24"/>
          <w:szCs w:val="24"/>
        </w:rPr>
        <w:t>****</w:t>
      </w:r>
    </w:p>
    <w:p w:rsidR="009A1822" w:rsidRPr="00494490" w:rsidRDefault="009A1822" w:rsidP="009A1822">
      <w:pPr>
        <w:spacing w:after="0" w:line="240" w:lineRule="auto"/>
        <w:jc w:val="both"/>
        <w:rPr>
          <w:rFonts w:ascii="Segoe UI" w:hAnsi="Segoe UI" w:cs="Segoe UI"/>
          <w:bCs/>
          <w:sz w:val="24"/>
          <w:szCs w:val="24"/>
        </w:rPr>
      </w:pPr>
      <w:r w:rsidRPr="008D3C2B">
        <w:rPr>
          <w:rFonts w:eastAsia="Arial Unicode MS" w:cstheme="minorHAnsi"/>
          <w:b/>
          <w:bCs/>
          <w:sz w:val="24"/>
          <w:szCs w:val="24"/>
        </w:rPr>
        <w:tab/>
      </w:r>
      <w:r w:rsidRPr="00494490">
        <w:rPr>
          <w:rFonts w:ascii="Segoe UI" w:hAnsi="Segoe UI" w:cs="Segoe UI"/>
          <w:bCs/>
          <w:sz w:val="24"/>
          <w:szCs w:val="24"/>
        </w:rPr>
        <w:t>Paid a surprise visit to Kodangipatti BO a/w</w:t>
      </w:r>
      <w:r w:rsidR="00CD2A2C">
        <w:rPr>
          <w:rFonts w:ascii="Segoe UI" w:hAnsi="Segoe UI" w:cs="Segoe UI"/>
          <w:bCs/>
          <w:sz w:val="24"/>
          <w:szCs w:val="24"/>
        </w:rPr>
        <w:t>Thanthonimalai SO on 03.06.2025</w:t>
      </w:r>
      <w:r w:rsidR="001A0DF6" w:rsidRPr="00494490">
        <w:rPr>
          <w:rFonts w:ascii="Segoe UI" w:hAnsi="Segoe UI" w:cs="Segoe UI"/>
          <w:bCs/>
          <w:sz w:val="24"/>
          <w:szCs w:val="24"/>
        </w:rPr>
        <w:t xml:space="preserve">and carried out   its </w:t>
      </w:r>
      <w:r w:rsidR="001A0DF6" w:rsidRPr="00494490">
        <w:rPr>
          <w:rFonts w:ascii="Segoe UI" w:eastAsia="Arial Unicode MS" w:hAnsi="Segoe UI" w:cs="Segoe UI"/>
          <w:sz w:val="24"/>
          <w:szCs w:val="24"/>
        </w:rPr>
        <w:t>annual  inspection for the year 2025.</w:t>
      </w:r>
    </w:p>
    <w:p w:rsidR="001C7328" w:rsidRPr="00494490" w:rsidRDefault="001C7328" w:rsidP="001C7328">
      <w:pPr>
        <w:spacing w:after="0" w:line="240" w:lineRule="auto"/>
        <w:jc w:val="both"/>
        <w:rPr>
          <w:rFonts w:ascii="Segoe UI" w:eastAsia="Times New Roman" w:hAnsi="Segoe UI" w:cs="Segoe UI"/>
          <w:b/>
          <w:sz w:val="24"/>
          <w:szCs w:val="24"/>
          <w:u w:val="single"/>
        </w:rPr>
      </w:pPr>
    </w:p>
    <w:p w:rsidR="001C7328" w:rsidRPr="00494490" w:rsidRDefault="001C7328" w:rsidP="001C7328">
      <w:pPr>
        <w:numPr>
          <w:ilvl w:val="0"/>
          <w:numId w:val="2"/>
        </w:numPr>
        <w:spacing w:after="0" w:line="240" w:lineRule="auto"/>
        <w:contextualSpacing/>
        <w:jc w:val="both"/>
        <w:rPr>
          <w:rFonts w:ascii="Segoe UI" w:eastAsia="Times New Roman" w:hAnsi="Segoe UI" w:cs="Segoe UI"/>
          <w:b/>
          <w:sz w:val="24"/>
          <w:szCs w:val="24"/>
        </w:rPr>
      </w:pPr>
      <w:r w:rsidRPr="00494490">
        <w:rPr>
          <w:rFonts w:ascii="Segoe UI" w:eastAsia="Times New Roman" w:hAnsi="Segoe UI" w:cs="Segoe UI"/>
          <w:b/>
          <w:sz w:val="24"/>
          <w:szCs w:val="24"/>
        </w:rPr>
        <w:t>Administration:</w:t>
      </w:r>
    </w:p>
    <w:p w:rsidR="001C7328" w:rsidRPr="00494490" w:rsidRDefault="001C7328" w:rsidP="001C7328">
      <w:pPr>
        <w:numPr>
          <w:ilvl w:val="0"/>
          <w:numId w:val="4"/>
        </w:numPr>
        <w:spacing w:after="0" w:line="240" w:lineRule="auto"/>
        <w:contextualSpacing/>
        <w:jc w:val="both"/>
        <w:rPr>
          <w:rFonts w:ascii="Segoe UI" w:eastAsia="Times New Roman" w:hAnsi="Segoe UI" w:cs="Segoe UI"/>
          <w:b/>
          <w:sz w:val="24"/>
          <w:szCs w:val="24"/>
        </w:rPr>
      </w:pPr>
      <w:r w:rsidRPr="00494490">
        <w:rPr>
          <w:rFonts w:ascii="Segoe UI" w:eastAsia="Times New Roman" w:hAnsi="Segoe UI" w:cs="Segoe UI"/>
          <w:b/>
          <w:sz w:val="24"/>
          <w:szCs w:val="24"/>
        </w:rPr>
        <w:t>General information about the Branch Post Office</w:t>
      </w:r>
    </w:p>
    <w:p w:rsidR="001C7328" w:rsidRPr="00494490" w:rsidRDefault="001C7328" w:rsidP="001C7328">
      <w:pPr>
        <w:spacing w:after="0" w:line="240" w:lineRule="auto"/>
        <w:contextualSpacing/>
        <w:jc w:val="both"/>
        <w:rPr>
          <w:rFonts w:ascii="Segoe UI" w:eastAsia="Times New Roman" w:hAnsi="Segoe UI" w:cs="Segoe UI"/>
          <w:sz w:val="24"/>
          <w:szCs w:val="24"/>
        </w:rPr>
      </w:pPr>
    </w:p>
    <w:tbl>
      <w:tblPr>
        <w:tblStyle w:val="TableGrid"/>
        <w:tblW w:w="7938" w:type="dxa"/>
        <w:tblInd w:w="817" w:type="dxa"/>
        <w:tblLayout w:type="fixed"/>
        <w:tblLook w:val="04A0"/>
      </w:tblPr>
      <w:tblGrid>
        <w:gridCol w:w="567"/>
        <w:gridCol w:w="4253"/>
        <w:gridCol w:w="3118"/>
      </w:tblGrid>
      <w:tr w:rsidR="001C7328" w:rsidRPr="00494490" w:rsidTr="001C7328">
        <w:tc>
          <w:tcPr>
            <w:tcW w:w="567"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SL No</w:t>
            </w:r>
          </w:p>
        </w:tc>
        <w:tc>
          <w:tcPr>
            <w:tcW w:w="4253" w:type="dxa"/>
          </w:tcPr>
          <w:p w:rsidR="001C7328" w:rsidRPr="00494490" w:rsidRDefault="001C7328" w:rsidP="00F65E04">
            <w:pPr>
              <w:tabs>
                <w:tab w:val="left" w:pos="3080"/>
              </w:tabs>
              <w:contextualSpacing/>
              <w:jc w:val="both"/>
              <w:rPr>
                <w:rFonts w:ascii="Segoe UI" w:eastAsia="Times New Roman" w:hAnsi="Segoe UI" w:cs="Segoe UI"/>
                <w:sz w:val="24"/>
                <w:szCs w:val="24"/>
              </w:rPr>
            </w:pPr>
            <w:r w:rsidRPr="00494490">
              <w:rPr>
                <w:rFonts w:ascii="Segoe UI" w:eastAsia="Times New Roman" w:hAnsi="Segoe UI" w:cs="Segoe UI"/>
                <w:sz w:val="24"/>
                <w:szCs w:val="24"/>
              </w:rPr>
              <w:t>Information</w:t>
            </w:r>
            <w:r w:rsidR="00F65E04" w:rsidRPr="00494490">
              <w:rPr>
                <w:rFonts w:ascii="Segoe UI" w:eastAsia="Times New Roman" w:hAnsi="Segoe UI" w:cs="Segoe UI"/>
                <w:sz w:val="24"/>
                <w:szCs w:val="24"/>
              </w:rPr>
              <w:tab/>
            </w:r>
          </w:p>
        </w:tc>
        <w:tc>
          <w:tcPr>
            <w:tcW w:w="3118"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Details</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1</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Name of the Branch Office (BO)</w:t>
            </w:r>
          </w:p>
        </w:tc>
        <w:tc>
          <w:tcPr>
            <w:tcW w:w="3118" w:type="dxa"/>
          </w:tcPr>
          <w:p w:rsidR="001C7328" w:rsidRPr="00494490" w:rsidRDefault="00FA0B0A"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Kodangipatti</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2</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Name of the Account Office (AO)</w:t>
            </w:r>
          </w:p>
        </w:tc>
        <w:tc>
          <w:tcPr>
            <w:tcW w:w="3118" w:type="dxa"/>
          </w:tcPr>
          <w:p w:rsidR="001C7328" w:rsidRPr="00494490" w:rsidRDefault="00FA0B0A" w:rsidP="001C7328">
            <w:pPr>
              <w:contextualSpacing/>
              <w:jc w:val="both"/>
              <w:rPr>
                <w:rFonts w:ascii="Segoe UI" w:eastAsia="Times New Roman" w:hAnsi="Segoe UI" w:cs="Segoe UI"/>
                <w:bCs/>
                <w:sz w:val="24"/>
                <w:szCs w:val="24"/>
              </w:rPr>
            </w:pPr>
            <w:r w:rsidRPr="00494490">
              <w:rPr>
                <w:rFonts w:ascii="Segoe UI" w:eastAsia="Times New Roman" w:hAnsi="Segoe UI" w:cs="Segoe UI"/>
                <w:bCs/>
                <w:sz w:val="24"/>
                <w:szCs w:val="24"/>
              </w:rPr>
              <w:t>Thanthonimalai</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3</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Name of the Head Office</w:t>
            </w:r>
          </w:p>
        </w:tc>
        <w:tc>
          <w:tcPr>
            <w:tcW w:w="3118" w:type="dxa"/>
          </w:tcPr>
          <w:p w:rsidR="001C7328" w:rsidRPr="00494490" w:rsidRDefault="00FA0B0A"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Karur</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4</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Facility ID of the BO</w:t>
            </w:r>
          </w:p>
        </w:tc>
        <w:tc>
          <w:tcPr>
            <w:tcW w:w="3118" w:type="dxa"/>
          </w:tcPr>
          <w:p w:rsidR="001C7328" w:rsidRPr="00494490" w:rsidRDefault="0052247D" w:rsidP="00360B79">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BO29301133015</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5</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Profit/Cost Centre ID of the BO</w:t>
            </w:r>
          </w:p>
        </w:tc>
        <w:tc>
          <w:tcPr>
            <w:tcW w:w="3118" w:type="dxa"/>
          </w:tcPr>
          <w:p w:rsidR="001C7328" w:rsidRPr="00494490" w:rsidRDefault="00D3465C" w:rsidP="00550320">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2942011901</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6</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Date of Opening of the BO</w:t>
            </w:r>
          </w:p>
        </w:tc>
        <w:tc>
          <w:tcPr>
            <w:tcW w:w="3118"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7</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Date of last inspection/visit by divisional head</w:t>
            </w:r>
          </w:p>
        </w:tc>
        <w:tc>
          <w:tcPr>
            <w:tcW w:w="3118" w:type="dxa"/>
          </w:tcPr>
          <w:p w:rsidR="001C7328" w:rsidRPr="00494490" w:rsidRDefault="00FA0B0A"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05.10.2016</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8</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Date of Last Inspection</w:t>
            </w:r>
          </w:p>
        </w:tc>
        <w:tc>
          <w:tcPr>
            <w:tcW w:w="3118" w:type="dxa"/>
          </w:tcPr>
          <w:p w:rsidR="00FA0B0A" w:rsidRPr="00494490" w:rsidRDefault="002A6D75" w:rsidP="00FA0B0A">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1</w:t>
            </w:r>
            <w:r w:rsidR="00D4250A" w:rsidRPr="00494490">
              <w:rPr>
                <w:rFonts w:ascii="Segoe UI" w:eastAsia="Times New Roman" w:hAnsi="Segoe UI" w:cs="Segoe UI"/>
                <w:sz w:val="24"/>
                <w:szCs w:val="24"/>
              </w:rPr>
              <w:t>1.06.2024</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9</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Last inspected by</w:t>
            </w:r>
          </w:p>
        </w:tc>
        <w:tc>
          <w:tcPr>
            <w:tcW w:w="3118" w:type="dxa"/>
          </w:tcPr>
          <w:p w:rsidR="005D5391" w:rsidRPr="00494490" w:rsidRDefault="00FA0B0A" w:rsidP="00B8008A">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Shri.</w:t>
            </w:r>
            <w:r w:rsidR="00D4250A" w:rsidRPr="00494490">
              <w:rPr>
                <w:rFonts w:ascii="Segoe UI" w:eastAsia="Times New Roman" w:hAnsi="Segoe UI" w:cs="Segoe UI"/>
                <w:color w:val="000000" w:themeColor="text1"/>
                <w:sz w:val="24"/>
                <w:szCs w:val="24"/>
              </w:rPr>
              <w:t>S.Manoj</w:t>
            </w:r>
            <w:r w:rsidR="00894927" w:rsidRPr="00494490">
              <w:rPr>
                <w:rFonts w:ascii="Segoe UI" w:eastAsia="Times New Roman" w:hAnsi="Segoe UI" w:cs="Segoe UI"/>
                <w:color w:val="000000" w:themeColor="text1"/>
                <w:sz w:val="24"/>
                <w:szCs w:val="24"/>
              </w:rPr>
              <w:t xml:space="preserve"> ,</w:t>
            </w:r>
            <w:r w:rsidR="00D4250A" w:rsidRPr="00494490">
              <w:rPr>
                <w:rFonts w:ascii="Segoe UI" w:eastAsia="Times New Roman" w:hAnsi="Segoe UI" w:cs="Segoe UI"/>
                <w:color w:val="000000" w:themeColor="text1"/>
                <w:sz w:val="24"/>
                <w:szCs w:val="24"/>
              </w:rPr>
              <w:t>IP(CS),Krrdn</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10</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Dates of subsequent visits by Sub Divisional Head</w:t>
            </w:r>
          </w:p>
        </w:tc>
        <w:tc>
          <w:tcPr>
            <w:tcW w:w="3118" w:type="dxa"/>
          </w:tcPr>
          <w:p w:rsidR="001C7328" w:rsidRPr="00494490" w:rsidRDefault="001E417D"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NIL</w:t>
            </w:r>
          </w:p>
        </w:tc>
      </w:tr>
      <w:tr w:rsidR="001C7328" w:rsidRPr="00494490" w:rsidTr="001C7328">
        <w:tc>
          <w:tcPr>
            <w:tcW w:w="56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11</w:t>
            </w:r>
          </w:p>
        </w:tc>
        <w:tc>
          <w:tcPr>
            <w:tcW w:w="4253" w:type="dxa"/>
          </w:tcPr>
          <w:p w:rsidR="001C7328" w:rsidRPr="00494490" w:rsidRDefault="001C7328" w:rsidP="001C7328">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Dates of subsequent visits by Mail Overseer</w:t>
            </w:r>
          </w:p>
        </w:tc>
        <w:tc>
          <w:tcPr>
            <w:tcW w:w="3118" w:type="dxa"/>
          </w:tcPr>
          <w:p w:rsidR="001C7328" w:rsidRPr="00494490" w:rsidRDefault="00D4250A" w:rsidP="00A27E2A">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16.01.25,01.04.25 –MO-I</w:t>
            </w:r>
          </w:p>
          <w:p w:rsidR="00EC6CDC" w:rsidRPr="00494490" w:rsidRDefault="00D4250A" w:rsidP="00D4250A">
            <w:pPr>
              <w:contextualSpacing/>
              <w:jc w:val="both"/>
              <w:rPr>
                <w:rFonts w:ascii="Segoe UI" w:eastAsia="Times New Roman" w:hAnsi="Segoe UI" w:cs="Segoe UI"/>
                <w:sz w:val="24"/>
                <w:szCs w:val="24"/>
              </w:rPr>
            </w:pPr>
            <w:r w:rsidRPr="00494490">
              <w:rPr>
                <w:rFonts w:ascii="Segoe UI" w:eastAsia="Times New Roman" w:hAnsi="Segoe UI" w:cs="Segoe UI"/>
                <w:sz w:val="24"/>
                <w:szCs w:val="24"/>
              </w:rPr>
              <w:t>04.10.24 ,02.07.</w:t>
            </w:r>
            <w:r w:rsidR="00EC6CDC" w:rsidRPr="00494490">
              <w:rPr>
                <w:rFonts w:ascii="Segoe UI" w:eastAsia="Times New Roman" w:hAnsi="Segoe UI" w:cs="Segoe UI"/>
                <w:sz w:val="24"/>
                <w:szCs w:val="24"/>
              </w:rPr>
              <w:t>24- MO-I</w:t>
            </w:r>
            <w:r w:rsidRPr="00494490">
              <w:rPr>
                <w:rFonts w:ascii="Segoe UI" w:eastAsia="Times New Roman" w:hAnsi="Segoe UI" w:cs="Segoe UI"/>
                <w:sz w:val="24"/>
                <w:szCs w:val="24"/>
              </w:rPr>
              <w:t>I</w:t>
            </w:r>
          </w:p>
        </w:tc>
      </w:tr>
    </w:tbl>
    <w:p w:rsidR="001C7328" w:rsidRPr="00494490" w:rsidRDefault="001C7328" w:rsidP="001C7328">
      <w:pPr>
        <w:spacing w:after="0" w:line="240" w:lineRule="auto"/>
        <w:jc w:val="both"/>
        <w:rPr>
          <w:rFonts w:ascii="Segoe UI" w:eastAsia="Times New Roman" w:hAnsi="Segoe UI" w:cs="Segoe UI"/>
          <w:sz w:val="24"/>
          <w:szCs w:val="24"/>
        </w:rPr>
      </w:pPr>
    </w:p>
    <w:p w:rsidR="001C7328" w:rsidRPr="00494490" w:rsidRDefault="001C7328" w:rsidP="00683AFA">
      <w:pPr>
        <w:spacing w:after="0" w:line="240" w:lineRule="auto"/>
        <w:ind w:left="360"/>
        <w:contextualSpacing/>
        <w:jc w:val="both"/>
        <w:rPr>
          <w:rFonts w:ascii="Segoe UI" w:eastAsia="Times New Roman" w:hAnsi="Segoe UI" w:cs="Segoe UI"/>
          <w:sz w:val="24"/>
          <w:szCs w:val="24"/>
        </w:rPr>
      </w:pPr>
      <w:r w:rsidRPr="00494490">
        <w:rPr>
          <w:rFonts w:ascii="Segoe UI" w:eastAsia="Times New Roman" w:hAnsi="Segoe UI" w:cs="Segoe UI"/>
          <w:sz w:val="24"/>
          <w:szCs w:val="24"/>
        </w:rPr>
        <w:t>Technical Information about the BO</w:t>
      </w:r>
    </w:p>
    <w:tbl>
      <w:tblPr>
        <w:tblStyle w:val="TableGrid"/>
        <w:tblW w:w="10825" w:type="dxa"/>
        <w:tblInd w:w="-754" w:type="dxa"/>
        <w:tblLook w:val="04A0"/>
      </w:tblPr>
      <w:tblGrid>
        <w:gridCol w:w="537"/>
        <w:gridCol w:w="1809"/>
        <w:gridCol w:w="2712"/>
        <w:gridCol w:w="1706"/>
        <w:gridCol w:w="4061"/>
      </w:tblGrid>
      <w:tr w:rsidR="00253197"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SL No</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Information</w:t>
            </w:r>
          </w:p>
        </w:tc>
        <w:tc>
          <w:tcPr>
            <w:tcW w:w="2712"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Activities</w:t>
            </w:r>
          </w:p>
        </w:tc>
        <w:tc>
          <w:tcPr>
            <w:tcW w:w="1706"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Details</w:t>
            </w:r>
          </w:p>
        </w:tc>
        <w:tc>
          <w:tcPr>
            <w:tcW w:w="4061"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Remarks</w:t>
            </w:r>
          </w:p>
        </w:tc>
      </w:tr>
      <w:tr w:rsidR="00253197" w:rsidRPr="00494490" w:rsidTr="00683AFA">
        <w:tc>
          <w:tcPr>
            <w:tcW w:w="537" w:type="dxa"/>
            <w:vMerge w:val="restart"/>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1</w:t>
            </w:r>
          </w:p>
        </w:tc>
        <w:tc>
          <w:tcPr>
            <w:tcW w:w="1809" w:type="dxa"/>
            <w:vMerge w:val="restart"/>
          </w:tcPr>
          <w:p w:rsidR="001C7328" w:rsidRPr="00494490" w:rsidRDefault="001C7328"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Working Hours</w:t>
            </w:r>
          </w:p>
          <w:p w:rsidR="00D4250A" w:rsidRPr="00494490" w:rsidRDefault="00D4250A" w:rsidP="00D4250A">
            <w:pPr>
              <w:pStyle w:val="ListParagraph"/>
              <w:ind w:left="0"/>
              <w:jc w:val="both"/>
              <w:rPr>
                <w:rFonts w:ascii="Segoe UI" w:hAnsi="Segoe UI" w:cs="Segoe UI"/>
              </w:rPr>
            </w:pPr>
            <w:r w:rsidRPr="00494490">
              <w:rPr>
                <w:rFonts w:ascii="Segoe UI" w:hAnsi="Segoe UI" w:cs="Segoe UI"/>
              </w:rPr>
              <w:t>10.30 AM –</w:t>
            </w:r>
          </w:p>
          <w:p w:rsidR="001C7328" w:rsidRPr="00494490" w:rsidRDefault="00D4250A" w:rsidP="00D4250A">
            <w:pPr>
              <w:jc w:val="both"/>
              <w:rPr>
                <w:rFonts w:ascii="Segoe UI" w:eastAsia="Times New Roman" w:hAnsi="Segoe UI" w:cs="Segoe UI"/>
                <w:color w:val="000000" w:themeColor="text1"/>
                <w:sz w:val="24"/>
                <w:szCs w:val="24"/>
              </w:rPr>
            </w:pPr>
            <w:r w:rsidRPr="00494490">
              <w:rPr>
                <w:rFonts w:ascii="Segoe UI" w:hAnsi="Segoe UI" w:cs="Segoe UI"/>
                <w:sz w:val="24"/>
                <w:szCs w:val="24"/>
              </w:rPr>
              <w:t>14.30 PM</w:t>
            </w:r>
          </w:p>
        </w:tc>
        <w:tc>
          <w:tcPr>
            <w:tcW w:w="2712" w:type="dxa"/>
          </w:tcPr>
          <w:p w:rsidR="001C7328" w:rsidRPr="00494490" w:rsidRDefault="001C7328"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Receipt of Mail</w:t>
            </w:r>
          </w:p>
        </w:tc>
        <w:tc>
          <w:tcPr>
            <w:tcW w:w="1706" w:type="dxa"/>
          </w:tcPr>
          <w:p w:rsidR="001C7328" w:rsidRPr="00494490" w:rsidRDefault="00E54120" w:rsidP="00636202">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1045</w:t>
            </w:r>
          </w:p>
        </w:tc>
        <w:tc>
          <w:tcPr>
            <w:tcW w:w="4061" w:type="dxa"/>
            <w:vMerge w:val="restart"/>
          </w:tcPr>
          <w:p w:rsidR="001C7328" w:rsidRPr="00494490" w:rsidRDefault="00D4250A" w:rsidP="001C7328">
            <w:pPr>
              <w:jc w:val="both"/>
              <w:rPr>
                <w:rFonts w:ascii="Segoe UI" w:eastAsia="Times New Roman" w:hAnsi="Segoe UI" w:cs="Segoe UI"/>
                <w:color w:val="FF0000"/>
                <w:sz w:val="24"/>
                <w:szCs w:val="24"/>
              </w:rPr>
            </w:pPr>
            <w:r w:rsidRPr="00494490">
              <w:rPr>
                <w:rFonts w:ascii="Segoe UI" w:hAnsi="Segoe UI" w:cs="Segoe UI"/>
                <w:sz w:val="24"/>
                <w:szCs w:val="24"/>
              </w:rPr>
              <w:t>This BO is functioning as per norms of minimum four hours and maximum five hours.</w:t>
            </w:r>
          </w:p>
        </w:tc>
      </w:tr>
      <w:tr w:rsidR="00253197" w:rsidRPr="00494490" w:rsidTr="00683AFA">
        <w:tc>
          <w:tcPr>
            <w:tcW w:w="537" w:type="dxa"/>
            <w:vMerge/>
          </w:tcPr>
          <w:p w:rsidR="001C7328" w:rsidRPr="00494490" w:rsidRDefault="001C7328" w:rsidP="001C7328">
            <w:pPr>
              <w:jc w:val="both"/>
              <w:rPr>
                <w:rFonts w:ascii="Segoe UI" w:eastAsia="Times New Roman" w:hAnsi="Segoe UI" w:cs="Segoe UI"/>
                <w:sz w:val="24"/>
                <w:szCs w:val="24"/>
              </w:rPr>
            </w:pPr>
          </w:p>
        </w:tc>
        <w:tc>
          <w:tcPr>
            <w:tcW w:w="1809" w:type="dxa"/>
            <w:vMerge/>
          </w:tcPr>
          <w:p w:rsidR="001C7328" w:rsidRPr="00494490" w:rsidRDefault="001C7328" w:rsidP="001C7328">
            <w:pPr>
              <w:jc w:val="both"/>
              <w:rPr>
                <w:rFonts w:ascii="Segoe UI" w:eastAsia="Times New Roman" w:hAnsi="Segoe UI" w:cs="Segoe UI"/>
                <w:color w:val="000000" w:themeColor="text1"/>
                <w:sz w:val="24"/>
                <w:szCs w:val="24"/>
              </w:rPr>
            </w:pPr>
          </w:p>
        </w:tc>
        <w:tc>
          <w:tcPr>
            <w:tcW w:w="2712" w:type="dxa"/>
          </w:tcPr>
          <w:p w:rsidR="001C7328" w:rsidRPr="00494490" w:rsidRDefault="001C7328"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Delivery of Mail</w:t>
            </w:r>
          </w:p>
        </w:tc>
        <w:tc>
          <w:tcPr>
            <w:tcW w:w="1706" w:type="dxa"/>
          </w:tcPr>
          <w:p w:rsidR="001C7328" w:rsidRPr="00494490" w:rsidRDefault="00E54120" w:rsidP="000811FF">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1100</w:t>
            </w:r>
          </w:p>
        </w:tc>
        <w:tc>
          <w:tcPr>
            <w:tcW w:w="4061" w:type="dxa"/>
            <w:vMerge/>
          </w:tcPr>
          <w:p w:rsidR="001C7328" w:rsidRPr="00494490" w:rsidRDefault="001C7328" w:rsidP="001C7328">
            <w:pPr>
              <w:jc w:val="both"/>
              <w:rPr>
                <w:rFonts w:ascii="Segoe UI" w:eastAsia="Times New Roman" w:hAnsi="Segoe UI" w:cs="Segoe UI"/>
                <w:color w:val="FF0000"/>
                <w:sz w:val="24"/>
                <w:szCs w:val="24"/>
              </w:rPr>
            </w:pPr>
          </w:p>
        </w:tc>
      </w:tr>
      <w:tr w:rsidR="00253197" w:rsidRPr="00494490" w:rsidTr="00683AFA">
        <w:tc>
          <w:tcPr>
            <w:tcW w:w="537" w:type="dxa"/>
            <w:vMerge/>
          </w:tcPr>
          <w:p w:rsidR="001C7328" w:rsidRPr="00494490" w:rsidRDefault="001C7328" w:rsidP="001C7328">
            <w:pPr>
              <w:jc w:val="both"/>
              <w:rPr>
                <w:rFonts w:ascii="Segoe UI" w:eastAsia="Times New Roman" w:hAnsi="Segoe UI" w:cs="Segoe UI"/>
                <w:sz w:val="24"/>
                <w:szCs w:val="24"/>
              </w:rPr>
            </w:pPr>
          </w:p>
        </w:tc>
        <w:tc>
          <w:tcPr>
            <w:tcW w:w="1809" w:type="dxa"/>
            <w:vMerge/>
          </w:tcPr>
          <w:p w:rsidR="001C7328" w:rsidRPr="00494490" w:rsidRDefault="001C7328" w:rsidP="001C7328">
            <w:pPr>
              <w:jc w:val="both"/>
              <w:rPr>
                <w:rFonts w:ascii="Segoe UI" w:eastAsia="Times New Roman" w:hAnsi="Segoe UI" w:cs="Segoe UI"/>
                <w:color w:val="000000" w:themeColor="text1"/>
                <w:sz w:val="24"/>
                <w:szCs w:val="24"/>
              </w:rPr>
            </w:pPr>
          </w:p>
        </w:tc>
        <w:tc>
          <w:tcPr>
            <w:tcW w:w="2712" w:type="dxa"/>
          </w:tcPr>
          <w:p w:rsidR="001C7328" w:rsidRPr="00494490" w:rsidRDefault="001C7328"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LB Clearance</w:t>
            </w:r>
          </w:p>
        </w:tc>
        <w:tc>
          <w:tcPr>
            <w:tcW w:w="1706" w:type="dxa"/>
          </w:tcPr>
          <w:p w:rsidR="001C7328"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1415</w:t>
            </w:r>
          </w:p>
        </w:tc>
        <w:tc>
          <w:tcPr>
            <w:tcW w:w="4061" w:type="dxa"/>
            <w:vMerge/>
          </w:tcPr>
          <w:p w:rsidR="001C7328" w:rsidRPr="00494490" w:rsidRDefault="001C7328" w:rsidP="001C7328">
            <w:pPr>
              <w:jc w:val="both"/>
              <w:rPr>
                <w:rFonts w:ascii="Segoe UI" w:eastAsia="Times New Roman" w:hAnsi="Segoe UI" w:cs="Segoe UI"/>
                <w:color w:val="FF0000"/>
                <w:sz w:val="24"/>
                <w:szCs w:val="24"/>
              </w:rPr>
            </w:pPr>
          </w:p>
        </w:tc>
      </w:tr>
      <w:tr w:rsidR="00253197" w:rsidRPr="00494490" w:rsidTr="00683AFA">
        <w:tc>
          <w:tcPr>
            <w:tcW w:w="537" w:type="dxa"/>
            <w:vMerge/>
          </w:tcPr>
          <w:p w:rsidR="001C7328" w:rsidRPr="00494490" w:rsidRDefault="001C7328" w:rsidP="001C7328">
            <w:pPr>
              <w:jc w:val="both"/>
              <w:rPr>
                <w:rFonts w:ascii="Segoe UI" w:eastAsia="Times New Roman" w:hAnsi="Segoe UI" w:cs="Segoe UI"/>
                <w:sz w:val="24"/>
                <w:szCs w:val="24"/>
              </w:rPr>
            </w:pPr>
          </w:p>
        </w:tc>
        <w:tc>
          <w:tcPr>
            <w:tcW w:w="1809" w:type="dxa"/>
            <w:vMerge/>
          </w:tcPr>
          <w:p w:rsidR="001C7328" w:rsidRPr="00494490" w:rsidRDefault="001C7328" w:rsidP="001C7328">
            <w:pPr>
              <w:jc w:val="both"/>
              <w:rPr>
                <w:rFonts w:ascii="Segoe UI" w:eastAsia="Times New Roman" w:hAnsi="Segoe UI" w:cs="Segoe UI"/>
                <w:color w:val="000000" w:themeColor="text1"/>
                <w:sz w:val="24"/>
                <w:szCs w:val="24"/>
              </w:rPr>
            </w:pPr>
          </w:p>
        </w:tc>
        <w:tc>
          <w:tcPr>
            <w:tcW w:w="2712" w:type="dxa"/>
          </w:tcPr>
          <w:p w:rsidR="001C7328" w:rsidRPr="00494490" w:rsidRDefault="001C7328"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Despatch of Mail</w:t>
            </w:r>
          </w:p>
        </w:tc>
        <w:tc>
          <w:tcPr>
            <w:tcW w:w="1706" w:type="dxa"/>
          </w:tcPr>
          <w:p w:rsidR="001C7328"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1430</w:t>
            </w:r>
          </w:p>
        </w:tc>
        <w:tc>
          <w:tcPr>
            <w:tcW w:w="4061" w:type="dxa"/>
            <w:vMerge/>
          </w:tcPr>
          <w:p w:rsidR="001C7328" w:rsidRPr="00494490" w:rsidRDefault="001C7328" w:rsidP="001C7328">
            <w:pPr>
              <w:jc w:val="both"/>
              <w:rPr>
                <w:rFonts w:ascii="Segoe UI" w:eastAsia="Times New Roman" w:hAnsi="Segoe UI" w:cs="Segoe UI"/>
                <w:color w:val="FF0000"/>
                <w:sz w:val="24"/>
                <w:szCs w:val="24"/>
              </w:rPr>
            </w:pPr>
          </w:p>
        </w:tc>
      </w:tr>
      <w:tr w:rsidR="00253197" w:rsidRPr="00494490" w:rsidTr="00683AFA">
        <w:tc>
          <w:tcPr>
            <w:tcW w:w="537" w:type="dxa"/>
            <w:vMerge w:val="restart"/>
          </w:tcPr>
          <w:p w:rsidR="00E54120" w:rsidRPr="00494490" w:rsidRDefault="00E54120" w:rsidP="001C7328">
            <w:pPr>
              <w:jc w:val="both"/>
              <w:rPr>
                <w:rFonts w:ascii="Segoe UI" w:eastAsia="Times New Roman" w:hAnsi="Segoe UI" w:cs="Segoe UI"/>
                <w:sz w:val="24"/>
                <w:szCs w:val="24"/>
              </w:rPr>
            </w:pPr>
            <w:r w:rsidRPr="00494490">
              <w:rPr>
                <w:rFonts w:ascii="Segoe UI" w:eastAsia="Times New Roman" w:hAnsi="Segoe UI" w:cs="Segoe UI"/>
                <w:sz w:val="24"/>
                <w:szCs w:val="24"/>
              </w:rPr>
              <w:t>2</w:t>
            </w:r>
          </w:p>
        </w:tc>
        <w:tc>
          <w:tcPr>
            <w:tcW w:w="1809" w:type="dxa"/>
            <w:vMerge w:val="restart"/>
          </w:tcPr>
          <w:p w:rsidR="00E54120"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Authorised Balances</w:t>
            </w:r>
          </w:p>
        </w:tc>
        <w:tc>
          <w:tcPr>
            <w:tcW w:w="2712" w:type="dxa"/>
          </w:tcPr>
          <w:p w:rsidR="00E54120"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Minimum Cash</w:t>
            </w:r>
          </w:p>
        </w:tc>
        <w:tc>
          <w:tcPr>
            <w:tcW w:w="1706" w:type="dxa"/>
          </w:tcPr>
          <w:p w:rsidR="00E54120"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5000</w:t>
            </w:r>
          </w:p>
        </w:tc>
        <w:tc>
          <w:tcPr>
            <w:tcW w:w="4061" w:type="dxa"/>
            <w:vMerge w:val="restart"/>
          </w:tcPr>
          <w:p w:rsidR="00E54120" w:rsidRPr="00494490" w:rsidRDefault="00E54120" w:rsidP="0083025A">
            <w:pPr>
              <w:jc w:val="both"/>
              <w:rPr>
                <w:rFonts w:ascii="Segoe UI" w:eastAsia="Times New Roman" w:hAnsi="Segoe UI" w:cs="Segoe UI"/>
                <w:color w:val="FF0000"/>
                <w:sz w:val="24"/>
                <w:szCs w:val="24"/>
              </w:rPr>
            </w:pPr>
            <w:r w:rsidRPr="00494490">
              <w:rPr>
                <w:rFonts w:ascii="Segoe UI" w:eastAsia="Times New Roman" w:hAnsi="Segoe UI" w:cs="Segoe UI"/>
                <w:sz w:val="24"/>
                <w:szCs w:val="24"/>
              </w:rPr>
              <w:t>IR/MAB/19-1 dated 29.05.2021</w:t>
            </w:r>
          </w:p>
        </w:tc>
      </w:tr>
      <w:tr w:rsidR="00253197" w:rsidRPr="00494490" w:rsidTr="00683AFA">
        <w:tc>
          <w:tcPr>
            <w:tcW w:w="537" w:type="dxa"/>
            <w:vMerge/>
          </w:tcPr>
          <w:p w:rsidR="00E54120" w:rsidRPr="00494490" w:rsidRDefault="00E54120" w:rsidP="001C7328">
            <w:pPr>
              <w:jc w:val="both"/>
              <w:rPr>
                <w:rFonts w:ascii="Segoe UI" w:eastAsia="Times New Roman" w:hAnsi="Segoe UI" w:cs="Segoe UI"/>
                <w:sz w:val="24"/>
                <w:szCs w:val="24"/>
              </w:rPr>
            </w:pPr>
          </w:p>
        </w:tc>
        <w:tc>
          <w:tcPr>
            <w:tcW w:w="1809" w:type="dxa"/>
            <w:vMerge/>
          </w:tcPr>
          <w:p w:rsidR="00E54120" w:rsidRPr="00494490" w:rsidRDefault="00E54120" w:rsidP="001C7328">
            <w:pPr>
              <w:jc w:val="both"/>
              <w:rPr>
                <w:rFonts w:ascii="Segoe UI" w:eastAsia="Times New Roman" w:hAnsi="Segoe UI" w:cs="Segoe UI"/>
                <w:color w:val="000000" w:themeColor="text1"/>
                <w:sz w:val="24"/>
                <w:szCs w:val="24"/>
              </w:rPr>
            </w:pPr>
          </w:p>
        </w:tc>
        <w:tc>
          <w:tcPr>
            <w:tcW w:w="2712" w:type="dxa"/>
          </w:tcPr>
          <w:p w:rsidR="00E54120"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Maximum Cash</w:t>
            </w:r>
          </w:p>
        </w:tc>
        <w:tc>
          <w:tcPr>
            <w:tcW w:w="1706" w:type="dxa"/>
          </w:tcPr>
          <w:p w:rsidR="00E54120" w:rsidRPr="00494490" w:rsidRDefault="00E54120" w:rsidP="001C7328">
            <w:pPr>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7500</w:t>
            </w:r>
          </w:p>
        </w:tc>
        <w:tc>
          <w:tcPr>
            <w:tcW w:w="4061" w:type="dxa"/>
            <w:vMerge/>
          </w:tcPr>
          <w:p w:rsidR="00E54120" w:rsidRPr="00494490" w:rsidRDefault="00E54120" w:rsidP="0083025A">
            <w:pPr>
              <w:jc w:val="both"/>
              <w:rPr>
                <w:rFonts w:ascii="Segoe UI" w:eastAsia="Times New Roman" w:hAnsi="Segoe UI" w:cs="Segoe UI"/>
                <w:sz w:val="24"/>
                <w:szCs w:val="24"/>
              </w:rPr>
            </w:pPr>
          </w:p>
        </w:tc>
      </w:tr>
      <w:tr w:rsidR="00253197" w:rsidRPr="00494490" w:rsidTr="00683AFA">
        <w:tc>
          <w:tcPr>
            <w:tcW w:w="537" w:type="dxa"/>
            <w:vMerge/>
          </w:tcPr>
          <w:p w:rsidR="00E54120" w:rsidRPr="00494490" w:rsidRDefault="00E54120" w:rsidP="001C7328">
            <w:pPr>
              <w:jc w:val="both"/>
              <w:rPr>
                <w:rFonts w:ascii="Segoe UI" w:eastAsia="Times New Roman" w:hAnsi="Segoe UI" w:cs="Segoe UI"/>
                <w:sz w:val="24"/>
                <w:szCs w:val="24"/>
              </w:rPr>
            </w:pPr>
          </w:p>
        </w:tc>
        <w:tc>
          <w:tcPr>
            <w:tcW w:w="1809" w:type="dxa"/>
            <w:vMerge w:val="restart"/>
          </w:tcPr>
          <w:p w:rsidR="00E54120" w:rsidRPr="00494490" w:rsidRDefault="00E54120" w:rsidP="001C7328">
            <w:pPr>
              <w:jc w:val="both"/>
              <w:rPr>
                <w:rFonts w:ascii="Segoe UI" w:eastAsia="Times New Roman" w:hAnsi="Segoe UI" w:cs="Segoe UI"/>
                <w:sz w:val="24"/>
                <w:szCs w:val="24"/>
              </w:rPr>
            </w:pPr>
            <w:r w:rsidRPr="00494490">
              <w:rPr>
                <w:rFonts w:ascii="Segoe UI" w:eastAsia="Times New Roman" w:hAnsi="Segoe UI" w:cs="Segoe UI"/>
                <w:sz w:val="24"/>
                <w:szCs w:val="24"/>
              </w:rPr>
              <w:t>Authorised Stamp Balance</w:t>
            </w:r>
          </w:p>
        </w:tc>
        <w:tc>
          <w:tcPr>
            <w:tcW w:w="2712" w:type="dxa"/>
          </w:tcPr>
          <w:p w:rsidR="00E54120" w:rsidRPr="00494490" w:rsidRDefault="00E54120" w:rsidP="001C7328">
            <w:pPr>
              <w:jc w:val="both"/>
              <w:rPr>
                <w:rFonts w:ascii="Segoe UI" w:eastAsia="Times New Roman" w:hAnsi="Segoe UI" w:cs="Segoe UI"/>
                <w:sz w:val="24"/>
                <w:szCs w:val="24"/>
              </w:rPr>
            </w:pPr>
            <w:r w:rsidRPr="00494490">
              <w:rPr>
                <w:rFonts w:ascii="Segoe UI" w:eastAsia="Times New Roman" w:hAnsi="Segoe UI" w:cs="Segoe UI"/>
                <w:sz w:val="24"/>
                <w:szCs w:val="24"/>
              </w:rPr>
              <w:t>Postage</w:t>
            </w:r>
          </w:p>
        </w:tc>
        <w:tc>
          <w:tcPr>
            <w:tcW w:w="1706" w:type="dxa"/>
          </w:tcPr>
          <w:p w:rsidR="00E54120" w:rsidRPr="00494490" w:rsidRDefault="00E54120" w:rsidP="00523945">
            <w:pPr>
              <w:jc w:val="both"/>
              <w:rPr>
                <w:rFonts w:ascii="Segoe UI" w:eastAsia="Times New Roman" w:hAnsi="Segoe UI" w:cs="Segoe UI"/>
                <w:sz w:val="24"/>
                <w:szCs w:val="24"/>
              </w:rPr>
            </w:pPr>
            <w:r w:rsidRPr="00494490">
              <w:rPr>
                <w:rFonts w:ascii="Segoe UI" w:eastAsia="Times New Roman" w:hAnsi="Segoe UI" w:cs="Segoe UI"/>
                <w:sz w:val="24"/>
                <w:szCs w:val="24"/>
              </w:rPr>
              <w:t>300</w:t>
            </w:r>
          </w:p>
        </w:tc>
        <w:tc>
          <w:tcPr>
            <w:tcW w:w="4061" w:type="dxa"/>
            <w:vMerge/>
          </w:tcPr>
          <w:p w:rsidR="00E54120" w:rsidRPr="00494490" w:rsidRDefault="00E54120" w:rsidP="0083025A">
            <w:pPr>
              <w:jc w:val="both"/>
              <w:rPr>
                <w:rFonts w:ascii="Segoe UI" w:eastAsia="Times New Roman" w:hAnsi="Segoe UI" w:cs="Segoe UI"/>
                <w:sz w:val="24"/>
                <w:szCs w:val="24"/>
              </w:rPr>
            </w:pPr>
          </w:p>
        </w:tc>
      </w:tr>
      <w:tr w:rsidR="00253197" w:rsidRPr="00494490" w:rsidTr="00683AFA">
        <w:tc>
          <w:tcPr>
            <w:tcW w:w="537" w:type="dxa"/>
            <w:vMerge/>
          </w:tcPr>
          <w:p w:rsidR="00E54120" w:rsidRPr="00494490" w:rsidRDefault="00E54120" w:rsidP="001C7328">
            <w:pPr>
              <w:jc w:val="both"/>
              <w:rPr>
                <w:rFonts w:ascii="Segoe UI" w:eastAsia="Times New Roman" w:hAnsi="Segoe UI" w:cs="Segoe UI"/>
                <w:sz w:val="24"/>
                <w:szCs w:val="24"/>
              </w:rPr>
            </w:pPr>
          </w:p>
        </w:tc>
        <w:tc>
          <w:tcPr>
            <w:tcW w:w="1809" w:type="dxa"/>
            <w:vMerge/>
          </w:tcPr>
          <w:p w:rsidR="00E54120" w:rsidRPr="00494490" w:rsidRDefault="00E54120" w:rsidP="001C7328">
            <w:pPr>
              <w:jc w:val="both"/>
              <w:rPr>
                <w:rFonts w:ascii="Segoe UI" w:eastAsia="Times New Roman" w:hAnsi="Segoe UI" w:cs="Segoe UI"/>
                <w:sz w:val="24"/>
                <w:szCs w:val="24"/>
              </w:rPr>
            </w:pPr>
          </w:p>
        </w:tc>
        <w:tc>
          <w:tcPr>
            <w:tcW w:w="2712" w:type="dxa"/>
          </w:tcPr>
          <w:p w:rsidR="00E54120" w:rsidRPr="00494490" w:rsidRDefault="00E54120" w:rsidP="001C7328">
            <w:pPr>
              <w:jc w:val="both"/>
              <w:rPr>
                <w:rFonts w:ascii="Segoe UI" w:eastAsia="Times New Roman" w:hAnsi="Segoe UI" w:cs="Segoe UI"/>
                <w:sz w:val="24"/>
                <w:szCs w:val="24"/>
              </w:rPr>
            </w:pPr>
            <w:r w:rsidRPr="00494490">
              <w:rPr>
                <w:rFonts w:ascii="Segoe UI" w:eastAsia="Times New Roman" w:hAnsi="Segoe UI" w:cs="Segoe UI"/>
                <w:sz w:val="24"/>
                <w:szCs w:val="24"/>
              </w:rPr>
              <w:t>Revenue</w:t>
            </w:r>
          </w:p>
        </w:tc>
        <w:tc>
          <w:tcPr>
            <w:tcW w:w="1706" w:type="dxa"/>
          </w:tcPr>
          <w:p w:rsidR="00E54120" w:rsidRPr="00494490" w:rsidRDefault="00E54120" w:rsidP="0083025A">
            <w:pPr>
              <w:jc w:val="both"/>
              <w:rPr>
                <w:rFonts w:ascii="Segoe UI" w:eastAsia="Times New Roman" w:hAnsi="Segoe UI" w:cs="Segoe UI"/>
                <w:sz w:val="24"/>
                <w:szCs w:val="24"/>
              </w:rPr>
            </w:pPr>
            <w:r w:rsidRPr="00494490">
              <w:rPr>
                <w:rFonts w:ascii="Segoe UI" w:eastAsia="Times New Roman" w:hAnsi="Segoe UI" w:cs="Segoe UI"/>
                <w:sz w:val="24"/>
                <w:szCs w:val="24"/>
              </w:rPr>
              <w:t>50</w:t>
            </w:r>
          </w:p>
        </w:tc>
        <w:tc>
          <w:tcPr>
            <w:tcW w:w="4061" w:type="dxa"/>
            <w:vMerge/>
          </w:tcPr>
          <w:p w:rsidR="00E54120" w:rsidRPr="00494490" w:rsidRDefault="00E54120" w:rsidP="001C7328">
            <w:pPr>
              <w:jc w:val="both"/>
              <w:rPr>
                <w:rFonts w:ascii="Segoe UI" w:eastAsia="Times New Roman" w:hAnsi="Segoe UI" w:cs="Segoe UI"/>
                <w:sz w:val="24"/>
                <w:szCs w:val="24"/>
              </w:rPr>
            </w:pPr>
          </w:p>
        </w:tc>
      </w:tr>
      <w:tr w:rsidR="001C7328"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3</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Location of the BO</w:t>
            </w:r>
          </w:p>
        </w:tc>
        <w:tc>
          <w:tcPr>
            <w:tcW w:w="8479" w:type="dxa"/>
            <w:gridSpan w:val="3"/>
          </w:tcPr>
          <w:p w:rsidR="001C7328" w:rsidRPr="00494490" w:rsidRDefault="00707542" w:rsidP="006F2246">
            <w:pPr>
              <w:jc w:val="both"/>
              <w:rPr>
                <w:rFonts w:ascii="Segoe UI" w:eastAsia="Times New Roman" w:hAnsi="Segoe UI" w:cs="Segoe UI"/>
                <w:sz w:val="24"/>
                <w:szCs w:val="24"/>
              </w:rPr>
            </w:pPr>
            <w:r>
              <w:rPr>
                <w:rFonts w:ascii="Segoe UI" w:eastAsia="Times New Roman" w:hAnsi="Segoe UI" w:cs="Segoe UI"/>
                <w:sz w:val="24"/>
                <w:szCs w:val="24"/>
              </w:rPr>
              <w:t xml:space="preserve">Located in the private rented building with </w:t>
            </w:r>
            <w:r w:rsidR="001C7328" w:rsidRPr="00494490">
              <w:rPr>
                <w:rFonts w:ascii="Segoe UI" w:eastAsia="Times New Roman" w:hAnsi="Segoe UI" w:cs="Segoe UI"/>
                <w:sz w:val="24"/>
                <w:szCs w:val="24"/>
              </w:rPr>
              <w:t xml:space="preserve"> current facility</w:t>
            </w:r>
          </w:p>
        </w:tc>
      </w:tr>
      <w:tr w:rsidR="001C7328"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4</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Village Served</w:t>
            </w:r>
          </w:p>
        </w:tc>
        <w:tc>
          <w:tcPr>
            <w:tcW w:w="8479" w:type="dxa"/>
            <w:gridSpan w:val="3"/>
          </w:tcPr>
          <w:p w:rsidR="004B0843" w:rsidRPr="00494490" w:rsidRDefault="00002BB7" w:rsidP="00227F27">
            <w:pPr>
              <w:jc w:val="both"/>
              <w:rPr>
                <w:rFonts w:ascii="Segoe UI" w:eastAsia="Times New Roman" w:hAnsi="Segoe UI" w:cs="Segoe UI"/>
                <w:sz w:val="24"/>
                <w:szCs w:val="24"/>
              </w:rPr>
            </w:pPr>
            <w:r w:rsidRPr="00494490">
              <w:rPr>
                <w:rFonts w:ascii="Segoe UI" w:eastAsia="Times New Roman" w:hAnsi="Segoe UI" w:cs="Segoe UI"/>
                <w:sz w:val="24"/>
                <w:szCs w:val="24"/>
              </w:rPr>
              <w:t>Chinnamanaickenpatti,Perumalpatti,Vellagoundannagar,Malamanaickenpatti,K M pudhur,Ponkumarnagar,Nachiyappanagar, Ponnagar,Arugampalayam, Chetancity,Veenusnagar,Apnanagar, Balajinagar</w:t>
            </w:r>
          </w:p>
        </w:tc>
      </w:tr>
      <w:tr w:rsidR="001C7328"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5</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Panchayat Head Quarters</w:t>
            </w:r>
          </w:p>
        </w:tc>
        <w:tc>
          <w:tcPr>
            <w:tcW w:w="8479" w:type="dxa"/>
            <w:gridSpan w:val="3"/>
          </w:tcPr>
          <w:p w:rsidR="004B0843" w:rsidRPr="00494490" w:rsidRDefault="001C7328" w:rsidP="005A3B3D">
            <w:pPr>
              <w:jc w:val="both"/>
              <w:rPr>
                <w:rFonts w:ascii="Segoe UI" w:eastAsia="Times New Roman" w:hAnsi="Segoe UI" w:cs="Segoe UI"/>
                <w:sz w:val="24"/>
                <w:szCs w:val="24"/>
              </w:rPr>
            </w:pPr>
            <w:r w:rsidRPr="00494490">
              <w:rPr>
                <w:rFonts w:ascii="Segoe UI" w:eastAsia="Times New Roman" w:hAnsi="Segoe UI" w:cs="Segoe UI"/>
                <w:sz w:val="24"/>
                <w:szCs w:val="24"/>
              </w:rPr>
              <w:t xml:space="preserve">BO located in Panchayat Head Quarters of </w:t>
            </w:r>
            <w:r w:rsidR="005A3B3D" w:rsidRPr="00494490">
              <w:rPr>
                <w:rFonts w:ascii="Segoe UI" w:eastAsia="Times New Roman" w:hAnsi="Segoe UI" w:cs="Segoe UI"/>
                <w:sz w:val="24"/>
                <w:szCs w:val="24"/>
              </w:rPr>
              <w:t>Kodangipatti</w:t>
            </w:r>
          </w:p>
        </w:tc>
      </w:tr>
      <w:tr w:rsidR="001C7328"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lastRenderedPageBreak/>
              <w:t>6</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Mail Arrangement</w:t>
            </w:r>
          </w:p>
        </w:tc>
        <w:tc>
          <w:tcPr>
            <w:tcW w:w="8479" w:type="dxa"/>
            <w:gridSpan w:val="3"/>
          </w:tcPr>
          <w:p w:rsidR="001C7328" w:rsidRPr="00494490" w:rsidRDefault="00C87C72" w:rsidP="008140A6">
            <w:pPr>
              <w:jc w:val="both"/>
              <w:rPr>
                <w:rFonts w:ascii="Segoe UI" w:eastAsia="Times New Roman" w:hAnsi="Segoe UI" w:cs="Segoe UI"/>
                <w:sz w:val="24"/>
                <w:szCs w:val="24"/>
              </w:rPr>
            </w:pPr>
            <w:r w:rsidRPr="00494490">
              <w:rPr>
                <w:rFonts w:ascii="Segoe UI" w:eastAsia="Times New Roman" w:hAnsi="Segoe UI" w:cs="Segoe UI"/>
                <w:sz w:val="24"/>
                <w:szCs w:val="24"/>
              </w:rPr>
              <w:t>ABPM  is  conveying  bags in both ways .</w:t>
            </w:r>
          </w:p>
        </w:tc>
      </w:tr>
      <w:tr w:rsidR="001C7328" w:rsidRPr="00494490" w:rsidTr="00683AFA">
        <w:tc>
          <w:tcPr>
            <w:tcW w:w="537"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7</w:t>
            </w:r>
          </w:p>
        </w:tc>
        <w:tc>
          <w:tcPr>
            <w:tcW w:w="1809" w:type="dxa"/>
          </w:tcPr>
          <w:p w:rsidR="001C7328" w:rsidRPr="00494490" w:rsidRDefault="001C7328" w:rsidP="001C7328">
            <w:pPr>
              <w:jc w:val="both"/>
              <w:rPr>
                <w:rFonts w:ascii="Segoe UI" w:eastAsia="Times New Roman" w:hAnsi="Segoe UI" w:cs="Segoe UI"/>
                <w:sz w:val="24"/>
                <w:szCs w:val="24"/>
              </w:rPr>
            </w:pPr>
            <w:r w:rsidRPr="00494490">
              <w:rPr>
                <w:rFonts w:ascii="Segoe UI" w:eastAsia="Times New Roman" w:hAnsi="Segoe UI" w:cs="Segoe UI"/>
                <w:sz w:val="24"/>
                <w:szCs w:val="24"/>
              </w:rPr>
              <w:t>Check the currency of FG bonds/Security deposit</w:t>
            </w:r>
          </w:p>
        </w:tc>
        <w:tc>
          <w:tcPr>
            <w:tcW w:w="8479" w:type="dxa"/>
            <w:gridSpan w:val="3"/>
          </w:tcPr>
          <w:p w:rsidR="001C7328" w:rsidRPr="00494490" w:rsidRDefault="001C7328" w:rsidP="00930D43">
            <w:pPr>
              <w:jc w:val="both"/>
              <w:rPr>
                <w:rFonts w:ascii="Segoe UI" w:eastAsia="Times New Roman" w:hAnsi="Segoe UI" w:cs="Segoe UI"/>
                <w:sz w:val="24"/>
                <w:szCs w:val="24"/>
              </w:rPr>
            </w:pPr>
            <w:r w:rsidRPr="00494490">
              <w:rPr>
                <w:rFonts w:ascii="Segoe UI" w:eastAsia="Times New Roman" w:hAnsi="Segoe UI" w:cs="Segoe UI"/>
                <w:sz w:val="24"/>
                <w:szCs w:val="24"/>
              </w:rPr>
              <w:t>Security Bond</w:t>
            </w:r>
            <w:r w:rsidR="00E54120" w:rsidRPr="00494490">
              <w:rPr>
                <w:rFonts w:ascii="Segoe UI" w:eastAsia="Times New Roman" w:hAnsi="Segoe UI" w:cs="Segoe UI"/>
                <w:sz w:val="24"/>
                <w:szCs w:val="24"/>
              </w:rPr>
              <w:t xml:space="preserve"> has been discontinued</w:t>
            </w:r>
            <w:r w:rsidR="00930D43" w:rsidRPr="00494490">
              <w:rPr>
                <w:rFonts w:ascii="Segoe UI" w:eastAsia="Times New Roman" w:hAnsi="Segoe UI" w:cs="Segoe UI"/>
                <w:sz w:val="24"/>
                <w:szCs w:val="24"/>
              </w:rPr>
              <w:t xml:space="preserve">. </w:t>
            </w:r>
            <w:r w:rsidR="00E54120" w:rsidRPr="00494490">
              <w:rPr>
                <w:rFonts w:ascii="Segoe UI" w:eastAsia="Times New Roman" w:hAnsi="Segoe UI" w:cs="Segoe UI"/>
                <w:sz w:val="24"/>
                <w:szCs w:val="24"/>
              </w:rPr>
              <w:t>OA Staff-II and PM, Karur HO should ensure availability of existing security bond and its currency</w:t>
            </w:r>
          </w:p>
          <w:p w:rsidR="00930D43" w:rsidRPr="00494490" w:rsidRDefault="00930D43" w:rsidP="00457CB9">
            <w:pPr>
              <w:jc w:val="both"/>
              <w:rPr>
                <w:rFonts w:ascii="Segoe UI" w:eastAsia="Times New Roman" w:hAnsi="Segoe UI" w:cs="Segoe UI"/>
                <w:color w:val="FF0000"/>
                <w:sz w:val="24"/>
                <w:szCs w:val="24"/>
              </w:rPr>
            </w:pPr>
          </w:p>
        </w:tc>
      </w:tr>
    </w:tbl>
    <w:p w:rsidR="001C7328" w:rsidRPr="00494490" w:rsidRDefault="001C7328" w:rsidP="001C7328">
      <w:pPr>
        <w:spacing w:after="0" w:line="240" w:lineRule="auto"/>
        <w:jc w:val="both"/>
        <w:rPr>
          <w:rFonts w:ascii="Segoe UI" w:eastAsia="Times New Roman" w:hAnsi="Segoe UI" w:cs="Segoe UI"/>
          <w:sz w:val="24"/>
          <w:szCs w:val="24"/>
        </w:rPr>
      </w:pPr>
    </w:p>
    <w:p w:rsidR="001C7328" w:rsidRPr="00494490" w:rsidRDefault="001C7328" w:rsidP="001C7328">
      <w:pPr>
        <w:numPr>
          <w:ilvl w:val="0"/>
          <w:numId w:val="4"/>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Information about the Establishment of the BO:</w:t>
      </w:r>
    </w:p>
    <w:tbl>
      <w:tblPr>
        <w:tblStyle w:val="TableGrid"/>
        <w:tblW w:w="9072" w:type="dxa"/>
        <w:tblInd w:w="534" w:type="dxa"/>
        <w:tblLayout w:type="fixed"/>
        <w:tblLook w:val="04A0"/>
      </w:tblPr>
      <w:tblGrid>
        <w:gridCol w:w="513"/>
        <w:gridCol w:w="1896"/>
        <w:gridCol w:w="1132"/>
        <w:gridCol w:w="1420"/>
        <w:gridCol w:w="992"/>
        <w:gridCol w:w="1559"/>
        <w:gridCol w:w="1560"/>
      </w:tblGrid>
      <w:tr w:rsidR="001C7328" w:rsidRPr="00494490" w:rsidTr="00683AFA">
        <w:tc>
          <w:tcPr>
            <w:tcW w:w="51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SL No</w:t>
            </w:r>
          </w:p>
        </w:tc>
        <w:tc>
          <w:tcPr>
            <w:tcW w:w="1896"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Name of the incumbent</w:t>
            </w:r>
          </w:p>
        </w:tc>
        <w:tc>
          <w:tcPr>
            <w:tcW w:w="113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Designation</w:t>
            </w:r>
          </w:p>
        </w:tc>
        <w:tc>
          <w:tcPr>
            <w:tcW w:w="1420"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Employee ID</w:t>
            </w:r>
          </w:p>
        </w:tc>
        <w:tc>
          <w:tcPr>
            <w:tcW w:w="99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TRCA</w:t>
            </w:r>
          </w:p>
        </w:tc>
        <w:tc>
          <w:tcPr>
            <w:tcW w:w="1559"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DOB</w:t>
            </w:r>
          </w:p>
        </w:tc>
        <w:tc>
          <w:tcPr>
            <w:tcW w:w="1560"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 of Appointment</w:t>
            </w:r>
          </w:p>
        </w:tc>
      </w:tr>
      <w:tr w:rsidR="001C7328" w:rsidRPr="00494490" w:rsidTr="00683AFA">
        <w:tc>
          <w:tcPr>
            <w:tcW w:w="51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w:t>
            </w:r>
          </w:p>
        </w:tc>
        <w:tc>
          <w:tcPr>
            <w:tcW w:w="1896" w:type="dxa"/>
          </w:tcPr>
          <w:p w:rsidR="001C7328" w:rsidRPr="00494490" w:rsidRDefault="00312D90" w:rsidP="00360B79">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R.Kaviya</w:t>
            </w:r>
          </w:p>
        </w:tc>
        <w:tc>
          <w:tcPr>
            <w:tcW w:w="113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BPM</w:t>
            </w:r>
          </w:p>
        </w:tc>
        <w:tc>
          <w:tcPr>
            <w:tcW w:w="1420" w:type="dxa"/>
          </w:tcPr>
          <w:p w:rsidR="001C7328" w:rsidRPr="00494490" w:rsidRDefault="00312D90"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50645682</w:t>
            </w:r>
          </w:p>
        </w:tc>
        <w:tc>
          <w:tcPr>
            <w:tcW w:w="992" w:type="dxa"/>
          </w:tcPr>
          <w:p w:rsidR="001C7328" w:rsidRPr="00494490" w:rsidRDefault="00312D90"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12000</w:t>
            </w:r>
          </w:p>
        </w:tc>
        <w:tc>
          <w:tcPr>
            <w:tcW w:w="1559" w:type="dxa"/>
          </w:tcPr>
          <w:p w:rsidR="00B331ED" w:rsidRPr="00494490" w:rsidRDefault="00312D90"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06.09.1999</w:t>
            </w:r>
          </w:p>
        </w:tc>
        <w:tc>
          <w:tcPr>
            <w:tcW w:w="1560" w:type="dxa"/>
          </w:tcPr>
          <w:p w:rsidR="001C7328" w:rsidRPr="00494490" w:rsidRDefault="00312D90"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20.09.2024</w:t>
            </w:r>
          </w:p>
        </w:tc>
      </w:tr>
      <w:tr w:rsidR="001C7328" w:rsidRPr="00494490" w:rsidTr="00683AFA">
        <w:tc>
          <w:tcPr>
            <w:tcW w:w="51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w:t>
            </w:r>
          </w:p>
        </w:tc>
        <w:tc>
          <w:tcPr>
            <w:tcW w:w="1896" w:type="dxa"/>
          </w:tcPr>
          <w:p w:rsidR="001C7328" w:rsidRPr="00494490" w:rsidRDefault="00171DCE" w:rsidP="00360B79">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Sh.V.Gowtham</w:t>
            </w:r>
          </w:p>
        </w:tc>
        <w:tc>
          <w:tcPr>
            <w:tcW w:w="113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ABPM</w:t>
            </w:r>
          </w:p>
        </w:tc>
        <w:tc>
          <w:tcPr>
            <w:tcW w:w="1420" w:type="dxa"/>
          </w:tcPr>
          <w:p w:rsidR="001C7328" w:rsidRPr="00494490" w:rsidRDefault="001E14C3"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50548132</w:t>
            </w:r>
          </w:p>
        </w:tc>
        <w:tc>
          <w:tcPr>
            <w:tcW w:w="992" w:type="dxa"/>
          </w:tcPr>
          <w:p w:rsidR="001C7328" w:rsidRPr="00494490" w:rsidRDefault="00B331ED"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10000</w:t>
            </w:r>
          </w:p>
        </w:tc>
        <w:tc>
          <w:tcPr>
            <w:tcW w:w="1559" w:type="dxa"/>
          </w:tcPr>
          <w:p w:rsidR="001C7328" w:rsidRPr="00494490" w:rsidRDefault="00171DCE"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11.12.2000</w:t>
            </w:r>
          </w:p>
        </w:tc>
        <w:tc>
          <w:tcPr>
            <w:tcW w:w="1560" w:type="dxa"/>
          </w:tcPr>
          <w:p w:rsidR="001C7328" w:rsidRPr="00494490" w:rsidRDefault="00171DCE"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16.09.2022</w:t>
            </w:r>
          </w:p>
        </w:tc>
      </w:tr>
    </w:tbl>
    <w:p w:rsidR="000E1B8C" w:rsidRPr="00494490" w:rsidRDefault="000E1B8C" w:rsidP="000E1B8C">
      <w:pPr>
        <w:spacing w:after="0" w:line="240" w:lineRule="auto"/>
        <w:ind w:left="720"/>
        <w:contextualSpacing/>
        <w:jc w:val="both"/>
        <w:rPr>
          <w:rFonts w:ascii="Segoe UI" w:eastAsia="Times New Roman" w:hAnsi="Segoe UI" w:cs="Segoe UI"/>
          <w:sz w:val="24"/>
          <w:szCs w:val="24"/>
        </w:rPr>
      </w:pPr>
    </w:p>
    <w:p w:rsidR="00EC567E" w:rsidRPr="00494490" w:rsidRDefault="00EC567E" w:rsidP="00EC567E">
      <w:pPr>
        <w:numPr>
          <w:ilvl w:val="0"/>
          <w:numId w:val="4"/>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Substit</w:t>
      </w:r>
      <w:r w:rsidR="00BA23EA" w:rsidRPr="00494490">
        <w:rPr>
          <w:rFonts w:ascii="Segoe UI" w:eastAsia="Times New Roman" w:hAnsi="Segoe UI" w:cs="Segoe UI"/>
          <w:sz w:val="24"/>
          <w:szCs w:val="24"/>
        </w:rPr>
        <w:t xml:space="preserve">ute’s and Mail Overseer have </w:t>
      </w:r>
      <w:r w:rsidRPr="00494490">
        <w:rPr>
          <w:rFonts w:ascii="Segoe UI" w:eastAsia="Times New Roman" w:hAnsi="Segoe UI" w:cs="Segoe UI"/>
          <w:sz w:val="24"/>
          <w:szCs w:val="24"/>
        </w:rPr>
        <w:t>been f</w:t>
      </w:r>
      <w:r w:rsidR="00BA23EA" w:rsidRPr="00494490">
        <w:rPr>
          <w:rFonts w:ascii="Segoe UI" w:eastAsia="Times New Roman" w:hAnsi="Segoe UI" w:cs="Segoe UI"/>
          <w:sz w:val="24"/>
          <w:szCs w:val="24"/>
        </w:rPr>
        <w:t xml:space="preserve">ound mapped for this BO. The </w:t>
      </w:r>
      <w:r w:rsidRPr="00494490">
        <w:rPr>
          <w:rFonts w:ascii="Segoe UI" w:eastAsia="Times New Roman" w:hAnsi="Segoe UI" w:cs="Segoe UI"/>
          <w:sz w:val="24"/>
          <w:szCs w:val="24"/>
        </w:rPr>
        <w:t xml:space="preserve"> should ensure mapping of Substitutes and MO for the BO to work as substitutes.</w:t>
      </w:r>
    </w:p>
    <w:p w:rsidR="001C7328" w:rsidRPr="00494490" w:rsidRDefault="001C7328" w:rsidP="001C7328">
      <w:pPr>
        <w:spacing w:after="0" w:line="240" w:lineRule="auto"/>
        <w:contextualSpacing/>
        <w:jc w:val="both"/>
        <w:rPr>
          <w:rFonts w:ascii="Segoe UI" w:eastAsia="Times New Roman" w:hAnsi="Segoe UI" w:cs="Segoe UI"/>
          <w:sz w:val="24"/>
          <w:szCs w:val="24"/>
        </w:rPr>
      </w:pPr>
    </w:p>
    <w:p w:rsidR="001C7328" w:rsidRPr="00494490" w:rsidRDefault="001C7328" w:rsidP="001C7328">
      <w:pPr>
        <w:numPr>
          <w:ilvl w:val="0"/>
          <w:numId w:val="4"/>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They were unable apply through the application, they were not able to get salary slip.</w:t>
      </w:r>
    </w:p>
    <w:p w:rsidR="001C7328" w:rsidRPr="00494490" w:rsidRDefault="001C7328" w:rsidP="001C7328">
      <w:pPr>
        <w:spacing w:after="0" w:line="240" w:lineRule="auto"/>
        <w:contextualSpacing/>
        <w:jc w:val="both"/>
        <w:rPr>
          <w:rFonts w:ascii="Segoe UI" w:eastAsia="Times New Roman" w:hAnsi="Segoe UI" w:cs="Segoe UI"/>
          <w:color w:val="FF0000"/>
          <w:sz w:val="24"/>
          <w:szCs w:val="24"/>
        </w:rPr>
      </w:pPr>
    </w:p>
    <w:p w:rsidR="001C7328" w:rsidRPr="00494490" w:rsidRDefault="001C7328" w:rsidP="001C7328">
      <w:pPr>
        <w:numPr>
          <w:ilvl w:val="0"/>
          <w:numId w:val="4"/>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 xml:space="preserve">Last establishment reviewed during </w:t>
      </w:r>
      <w:r w:rsidR="00E81079" w:rsidRPr="00494490">
        <w:rPr>
          <w:rFonts w:ascii="Segoe UI" w:eastAsia="Times New Roman" w:hAnsi="Segoe UI" w:cs="Segoe UI"/>
          <w:sz w:val="24"/>
          <w:szCs w:val="24"/>
        </w:rPr>
        <w:t>2020</w:t>
      </w:r>
      <w:r w:rsidRPr="00494490">
        <w:rPr>
          <w:rFonts w:ascii="Segoe UI" w:eastAsia="Times New Roman" w:hAnsi="Segoe UI" w:cs="Segoe UI"/>
          <w:sz w:val="24"/>
          <w:szCs w:val="24"/>
        </w:rPr>
        <w:t>, r</w:t>
      </w:r>
      <w:r w:rsidR="00E81079" w:rsidRPr="00494490">
        <w:rPr>
          <w:rFonts w:ascii="Segoe UI" w:eastAsia="Times New Roman" w:hAnsi="Segoe UI" w:cs="Segoe UI"/>
          <w:sz w:val="24"/>
          <w:szCs w:val="24"/>
        </w:rPr>
        <w:t>etention granted from 01.03.2019</w:t>
      </w:r>
      <w:r w:rsidRPr="00494490">
        <w:rPr>
          <w:rFonts w:ascii="Segoe UI" w:eastAsia="Times New Roman" w:hAnsi="Segoe UI" w:cs="Segoe UI"/>
          <w:sz w:val="24"/>
          <w:szCs w:val="24"/>
        </w:rPr>
        <w:t xml:space="preserve"> to 28.02.202</w:t>
      </w:r>
      <w:r w:rsidR="00E81079" w:rsidRPr="00494490">
        <w:rPr>
          <w:rFonts w:ascii="Segoe UI" w:eastAsia="Times New Roman" w:hAnsi="Segoe UI" w:cs="Segoe UI"/>
          <w:sz w:val="24"/>
          <w:szCs w:val="24"/>
        </w:rPr>
        <w:t>2</w:t>
      </w:r>
      <w:r w:rsidRPr="00494490">
        <w:rPr>
          <w:rFonts w:ascii="Segoe UI" w:eastAsia="Times New Roman" w:hAnsi="Segoe UI" w:cs="Segoe UI"/>
          <w:sz w:val="24"/>
          <w:szCs w:val="24"/>
        </w:rPr>
        <w:t>.</w:t>
      </w:r>
    </w:p>
    <w:p w:rsidR="001C7328" w:rsidRPr="00494490" w:rsidRDefault="001C7328" w:rsidP="001C7328">
      <w:pPr>
        <w:spacing w:after="0" w:line="240" w:lineRule="auto"/>
        <w:contextualSpacing/>
        <w:jc w:val="both"/>
        <w:rPr>
          <w:rFonts w:ascii="Segoe UI" w:eastAsia="Times New Roman" w:hAnsi="Segoe UI" w:cs="Segoe UI"/>
          <w:color w:val="FF0000"/>
          <w:sz w:val="24"/>
          <w:szCs w:val="24"/>
        </w:rPr>
      </w:pPr>
    </w:p>
    <w:p w:rsidR="001C7328" w:rsidRPr="00494490" w:rsidRDefault="001C7328" w:rsidP="001C7328">
      <w:pPr>
        <w:numPr>
          <w:ilvl w:val="0"/>
          <w:numId w:val="4"/>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MO </w:t>
      </w:r>
      <w:r w:rsidR="003C1CDF" w:rsidRPr="00494490">
        <w:rPr>
          <w:rFonts w:ascii="Segoe UI" w:eastAsia="Times New Roman" w:hAnsi="Segoe UI" w:cs="Segoe UI"/>
          <w:color w:val="000000" w:themeColor="text1"/>
          <w:sz w:val="24"/>
          <w:szCs w:val="24"/>
        </w:rPr>
        <w:t>has</w:t>
      </w:r>
      <w:r w:rsidRPr="00494490">
        <w:rPr>
          <w:rFonts w:ascii="Segoe UI" w:eastAsia="Times New Roman" w:hAnsi="Segoe UI" w:cs="Segoe UI"/>
          <w:color w:val="000000" w:themeColor="text1"/>
          <w:sz w:val="24"/>
          <w:szCs w:val="24"/>
        </w:rPr>
        <w:t xml:space="preserve"> visited this BO o</w:t>
      </w:r>
      <w:r w:rsidR="003C1CDF" w:rsidRPr="00494490">
        <w:rPr>
          <w:rFonts w:ascii="Segoe UI" w:eastAsia="Times New Roman" w:hAnsi="Segoe UI" w:cs="Segoe UI"/>
          <w:color w:val="000000" w:themeColor="text1"/>
          <w:sz w:val="24"/>
          <w:szCs w:val="24"/>
        </w:rPr>
        <w:t>nce in a quarter as prescribed</w:t>
      </w:r>
      <w:r w:rsidR="00190747" w:rsidRPr="00494490">
        <w:rPr>
          <w:rFonts w:ascii="Segoe UI" w:eastAsia="Times New Roman" w:hAnsi="Segoe UI" w:cs="Segoe UI"/>
          <w:color w:val="000000" w:themeColor="text1"/>
          <w:sz w:val="24"/>
          <w:szCs w:val="24"/>
        </w:rPr>
        <w:t>.</w:t>
      </w:r>
      <w:r w:rsidRPr="00494490">
        <w:rPr>
          <w:rFonts w:ascii="Segoe UI" w:eastAsia="Times New Roman" w:hAnsi="Segoe UI" w:cs="Segoe UI"/>
          <w:color w:val="000000" w:themeColor="text1"/>
          <w:sz w:val="24"/>
          <w:szCs w:val="24"/>
        </w:rPr>
        <w:t xml:space="preserve"> MO should verify transactions with customers independently without taking assistance from Branch Post Office Staff. MO is familiar with DARPAN applications and they are capable to carry out checks prescribed in the digital environment.</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1C7328">
      <w:pPr>
        <w:numPr>
          <w:ilvl w:val="0"/>
          <w:numId w:val="4"/>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Stock Verification: </w:t>
      </w:r>
    </w:p>
    <w:p w:rsidR="001C7328" w:rsidRPr="00494490" w:rsidRDefault="001C7328" w:rsidP="001C7328">
      <w:pPr>
        <w:numPr>
          <w:ilvl w:val="0"/>
          <w:numId w:val="5"/>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Carried out the physical verification of items of stock with reference to the stock register, stock register found very old and damaged condition, my office will obtain and supply new register from PSD, SDH should rewrite in the new register and report compliance. </w:t>
      </w:r>
    </w:p>
    <w:p w:rsidR="001C7328" w:rsidRPr="00494490" w:rsidRDefault="001C7328" w:rsidP="001C7328">
      <w:pPr>
        <w:numPr>
          <w:ilvl w:val="0"/>
          <w:numId w:val="5"/>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Found entries regarding receipt of DARPAN device and peripherals and devices received under IPPB. </w:t>
      </w:r>
    </w:p>
    <w:p w:rsidR="001C7328" w:rsidRPr="00494490" w:rsidRDefault="00E534E6" w:rsidP="001C7328">
      <w:pPr>
        <w:numPr>
          <w:ilvl w:val="0"/>
          <w:numId w:val="5"/>
        </w:numPr>
        <w:spacing w:after="0" w:line="240" w:lineRule="auto"/>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One  Plastic chair may be provided to this BO for  customers</w:t>
      </w:r>
      <w:r w:rsidR="001C7328" w:rsidRPr="00494490">
        <w:rPr>
          <w:rFonts w:ascii="Segoe UI" w:eastAsia="Times New Roman" w:hAnsi="Segoe UI" w:cs="Segoe UI"/>
          <w:color w:val="000000" w:themeColor="text1"/>
          <w:sz w:val="24"/>
          <w:szCs w:val="24"/>
        </w:rPr>
        <w:t>.</w:t>
      </w:r>
    </w:p>
    <w:p w:rsidR="001C7328" w:rsidRPr="00494490" w:rsidRDefault="001C7328" w:rsidP="001C7328">
      <w:pPr>
        <w:numPr>
          <w:ilvl w:val="0"/>
          <w:numId w:val="5"/>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Required forms were found available, my office rendering close monitoring of supply of forms.</w:t>
      </w:r>
    </w:p>
    <w:p w:rsidR="001C7328" w:rsidRPr="00494490" w:rsidRDefault="001C7328" w:rsidP="001C7328">
      <w:pPr>
        <w:numPr>
          <w:ilvl w:val="0"/>
          <w:numId w:val="5"/>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Check whether the following registers/books/records are maintained correctly:</w:t>
      </w:r>
    </w:p>
    <w:p w:rsidR="001C7328" w:rsidRPr="00494490" w:rsidRDefault="00E21BC9" w:rsidP="001C7328">
      <w:pPr>
        <w:numPr>
          <w:ilvl w:val="0"/>
          <w:numId w:val="6"/>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Seen</w:t>
      </w:r>
      <w:r w:rsidR="001C7328" w:rsidRPr="00494490">
        <w:rPr>
          <w:rFonts w:ascii="Segoe UI" w:eastAsia="Times New Roman" w:hAnsi="Segoe UI" w:cs="Segoe UI"/>
          <w:color w:val="000000" w:themeColor="text1"/>
          <w:sz w:val="24"/>
          <w:szCs w:val="24"/>
        </w:rPr>
        <w:t xml:space="preserve"> Village Sorting List found available</w:t>
      </w:r>
      <w:r w:rsidRPr="00494490">
        <w:rPr>
          <w:rFonts w:ascii="Segoe UI" w:eastAsia="Times New Roman" w:hAnsi="Segoe UI" w:cs="Segoe UI"/>
          <w:color w:val="000000" w:themeColor="text1"/>
          <w:sz w:val="24"/>
          <w:szCs w:val="24"/>
        </w:rPr>
        <w:t>.</w:t>
      </w:r>
    </w:p>
    <w:p w:rsidR="001C7328" w:rsidRPr="00494490" w:rsidRDefault="001C7328" w:rsidP="001C7328">
      <w:pPr>
        <w:numPr>
          <w:ilvl w:val="0"/>
          <w:numId w:val="6"/>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Route List an</w:t>
      </w:r>
      <w:r w:rsidR="00D4250A" w:rsidRPr="00494490">
        <w:rPr>
          <w:rFonts w:ascii="Segoe UI" w:eastAsia="Times New Roman" w:hAnsi="Segoe UI" w:cs="Segoe UI"/>
          <w:color w:val="000000" w:themeColor="text1"/>
          <w:sz w:val="24"/>
          <w:szCs w:val="24"/>
        </w:rPr>
        <w:t>d Beat Map found available.</w:t>
      </w:r>
    </w:p>
    <w:p w:rsidR="001C7328" w:rsidRPr="00494490" w:rsidRDefault="001C7328" w:rsidP="001C7328">
      <w:pPr>
        <w:numPr>
          <w:ilvl w:val="0"/>
          <w:numId w:val="6"/>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Seen Book of Postmarks found maintained, impressions were found distinct and clear.</w:t>
      </w:r>
    </w:p>
    <w:p w:rsidR="001C7328" w:rsidRPr="00494490" w:rsidRDefault="001C7328" w:rsidP="001C7328">
      <w:pPr>
        <w:numPr>
          <w:ilvl w:val="0"/>
          <w:numId w:val="6"/>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 xml:space="preserve">Seen Error Book found </w:t>
      </w:r>
      <w:r w:rsidR="00F509F6" w:rsidRPr="00494490">
        <w:rPr>
          <w:rFonts w:ascii="Segoe UI" w:eastAsia="Times New Roman" w:hAnsi="Segoe UI" w:cs="Segoe UI"/>
          <w:color w:val="000000" w:themeColor="text1"/>
          <w:sz w:val="24"/>
          <w:szCs w:val="24"/>
        </w:rPr>
        <w:t>Error number not noted</w:t>
      </w:r>
      <w:r w:rsidRPr="00494490">
        <w:rPr>
          <w:rFonts w:ascii="Segoe UI" w:eastAsia="Times New Roman" w:hAnsi="Segoe UI" w:cs="Segoe UI"/>
          <w:color w:val="000000" w:themeColor="text1"/>
          <w:sz w:val="24"/>
          <w:szCs w:val="24"/>
        </w:rPr>
        <w:t>,</w:t>
      </w:r>
      <w:r w:rsidR="00D4250A" w:rsidRPr="00494490">
        <w:rPr>
          <w:rFonts w:ascii="Segoe UI" w:eastAsia="Times New Roman" w:hAnsi="Segoe UI" w:cs="Segoe UI"/>
          <w:color w:val="000000" w:themeColor="text1"/>
          <w:sz w:val="24"/>
          <w:szCs w:val="24"/>
        </w:rPr>
        <w:t xml:space="preserve"> last error dated 22.02.25 for wallet balance not updated.</w:t>
      </w:r>
      <w:r w:rsidRPr="00494490">
        <w:rPr>
          <w:rFonts w:ascii="Segoe UI" w:eastAsia="Times New Roman" w:hAnsi="Segoe UI" w:cs="Segoe UI"/>
          <w:color w:val="000000" w:themeColor="text1"/>
          <w:sz w:val="24"/>
          <w:szCs w:val="24"/>
        </w:rPr>
        <w:t xml:space="preserve"> BPM instructed strictly regarding maintaining of the same.</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D4250A" w:rsidRPr="00494490" w:rsidRDefault="00385F5D" w:rsidP="0097753E">
      <w:pPr>
        <w:numPr>
          <w:ilvl w:val="0"/>
          <w:numId w:val="5"/>
        </w:numPr>
        <w:spacing w:before="240" w:after="0" w:line="240" w:lineRule="auto"/>
        <w:contextualSpacing/>
        <w:jc w:val="both"/>
        <w:rPr>
          <w:rFonts w:ascii="Segoe UI" w:hAnsi="Segoe UI" w:cs="Segoe UI"/>
          <w:b/>
          <w:sz w:val="24"/>
          <w:szCs w:val="24"/>
        </w:rPr>
      </w:pPr>
      <w:r w:rsidRPr="00494490">
        <w:rPr>
          <w:rFonts w:ascii="Segoe UI" w:eastAsia="Times New Roman" w:hAnsi="Segoe UI" w:cs="Segoe UI"/>
          <w:color w:val="000000" w:themeColor="text1"/>
          <w:sz w:val="24"/>
          <w:szCs w:val="24"/>
        </w:rPr>
        <w:t>O</w:t>
      </w:r>
      <w:r w:rsidR="001C7328" w:rsidRPr="00494490">
        <w:rPr>
          <w:rFonts w:ascii="Segoe UI" w:eastAsia="Times New Roman" w:hAnsi="Segoe UI" w:cs="Segoe UI"/>
          <w:color w:val="000000" w:themeColor="text1"/>
          <w:sz w:val="24"/>
          <w:szCs w:val="24"/>
        </w:rPr>
        <w:t xml:space="preserve">ld records </w:t>
      </w:r>
      <w:r w:rsidR="00D4250A" w:rsidRPr="00494490">
        <w:rPr>
          <w:rFonts w:ascii="Segoe UI" w:eastAsia="Times New Roman" w:hAnsi="Segoe UI" w:cs="Segoe UI"/>
          <w:color w:val="000000" w:themeColor="text1"/>
          <w:sz w:val="24"/>
          <w:szCs w:val="24"/>
        </w:rPr>
        <w:t>last weeded out on 18.06.2024.</w:t>
      </w:r>
    </w:p>
    <w:p w:rsidR="00D4250A" w:rsidRPr="00494490" w:rsidRDefault="00D4250A" w:rsidP="00D4250A">
      <w:pPr>
        <w:spacing w:before="240" w:after="0" w:line="240" w:lineRule="auto"/>
        <w:ind w:left="1080"/>
        <w:contextualSpacing/>
        <w:jc w:val="both"/>
        <w:rPr>
          <w:rFonts w:ascii="Segoe UI" w:hAnsi="Segoe UI" w:cs="Segoe UI"/>
          <w:b/>
          <w:sz w:val="24"/>
          <w:szCs w:val="24"/>
        </w:rPr>
      </w:pPr>
    </w:p>
    <w:p w:rsidR="0097753E" w:rsidRPr="001A689C" w:rsidRDefault="001C7328" w:rsidP="0097753E">
      <w:pPr>
        <w:numPr>
          <w:ilvl w:val="0"/>
          <w:numId w:val="5"/>
        </w:numPr>
        <w:spacing w:before="240" w:after="0" w:line="240" w:lineRule="auto"/>
        <w:contextualSpacing/>
        <w:jc w:val="both"/>
        <w:rPr>
          <w:rFonts w:ascii="Segoe UI" w:hAnsi="Segoe UI" w:cs="Segoe UI"/>
          <w:b/>
          <w:sz w:val="24"/>
          <w:szCs w:val="24"/>
        </w:rPr>
      </w:pPr>
      <w:r w:rsidRPr="00494490">
        <w:rPr>
          <w:rFonts w:ascii="Segoe UI" w:eastAsia="Times New Roman" w:hAnsi="Segoe UI" w:cs="Segoe UI"/>
          <w:color w:val="000000" w:themeColor="text1"/>
          <w:sz w:val="24"/>
          <w:szCs w:val="24"/>
        </w:rPr>
        <w:t>No marginal remarks found made in the last IRs</w:t>
      </w:r>
      <w:r w:rsidR="0097753E" w:rsidRPr="00494490">
        <w:rPr>
          <w:rFonts w:ascii="Segoe UI" w:eastAsia="Times New Roman" w:hAnsi="Segoe UI" w:cs="Segoe UI"/>
          <w:color w:val="000000" w:themeColor="text1"/>
          <w:sz w:val="24"/>
          <w:szCs w:val="24"/>
        </w:rPr>
        <w:t>.</w:t>
      </w:r>
      <w:r w:rsidR="0097753E" w:rsidRPr="00494490">
        <w:rPr>
          <w:rFonts w:ascii="Segoe UI" w:hAnsi="Segoe UI" w:cs="Segoe UI"/>
          <w:sz w:val="24"/>
          <w:szCs w:val="24"/>
        </w:rPr>
        <w:t>BPM is instructed to submit compliance report duly noting marginal remarks in the order Book.</w:t>
      </w:r>
    </w:p>
    <w:p w:rsidR="001A689C" w:rsidRDefault="001A689C" w:rsidP="001A689C">
      <w:pPr>
        <w:pStyle w:val="ListParagraph"/>
        <w:rPr>
          <w:rFonts w:ascii="Segoe UI" w:hAnsi="Segoe UI" w:cs="Segoe UI"/>
          <w:b/>
        </w:rPr>
      </w:pPr>
    </w:p>
    <w:p w:rsidR="001C7328" w:rsidRPr="00494490" w:rsidRDefault="001C7328" w:rsidP="001C7328">
      <w:pPr>
        <w:numPr>
          <w:ilvl w:val="0"/>
          <w:numId w:val="2"/>
        </w:numPr>
        <w:spacing w:after="0" w:line="240" w:lineRule="auto"/>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TECHNOLOGY AND DARPAN</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DB7F26" w:rsidRPr="00494490" w:rsidRDefault="00DB7F26" w:rsidP="00DB7F26">
      <w:pPr>
        <w:pStyle w:val="ListParagraph"/>
        <w:jc w:val="both"/>
        <w:rPr>
          <w:rFonts w:ascii="Segoe UI" w:hAnsi="Segoe UI" w:cs="Segoe UI"/>
        </w:rPr>
      </w:pPr>
      <w:r w:rsidRPr="00494490">
        <w:rPr>
          <w:rFonts w:ascii="Segoe UI" w:hAnsi="Segoe UI" w:cs="Segoe UI"/>
        </w:rPr>
        <w:t>10(a).</w:t>
      </w:r>
      <w:r w:rsidRPr="00494490">
        <w:rPr>
          <w:rFonts w:ascii="Segoe UI" w:hAnsi="Segoe UI" w:cs="Segoe UI"/>
        </w:rPr>
        <w:tab/>
        <w:t>Checked the DARPAN device and IPPB smart phones and its peripherals. Serial number of each peripheral is as follows:-</w:t>
      </w:r>
    </w:p>
    <w:p w:rsidR="00DB7F26" w:rsidRPr="00494490" w:rsidRDefault="00DB7F26" w:rsidP="00DB7F26">
      <w:pPr>
        <w:pStyle w:val="ListParagraph"/>
        <w:jc w:val="both"/>
        <w:rPr>
          <w:rFonts w:ascii="Segoe UI" w:hAnsi="Segoe UI" w:cs="Segoe UI"/>
        </w:rPr>
      </w:pPr>
    </w:p>
    <w:tbl>
      <w:tblPr>
        <w:tblStyle w:val="TableGrid"/>
        <w:tblW w:w="0" w:type="auto"/>
        <w:jc w:val="center"/>
        <w:tblLook w:val="04A0"/>
      </w:tblPr>
      <w:tblGrid>
        <w:gridCol w:w="1151"/>
        <w:gridCol w:w="4547"/>
        <w:gridCol w:w="2346"/>
      </w:tblGrid>
      <w:tr w:rsidR="00DB7F26" w:rsidRPr="00494490" w:rsidTr="00D96F93">
        <w:trPr>
          <w:trHeight w:val="281"/>
          <w:jc w:val="center"/>
        </w:trPr>
        <w:tc>
          <w:tcPr>
            <w:tcW w:w="1151" w:type="dxa"/>
          </w:tcPr>
          <w:p w:rsidR="00DB7F26" w:rsidRPr="00494490" w:rsidRDefault="00DB7F26" w:rsidP="00D96F93">
            <w:pPr>
              <w:contextualSpacing/>
              <w:jc w:val="center"/>
              <w:rPr>
                <w:rFonts w:ascii="Segoe UI" w:hAnsi="Segoe UI" w:cs="Segoe UI"/>
                <w:b/>
                <w:sz w:val="24"/>
                <w:szCs w:val="24"/>
              </w:rPr>
            </w:pPr>
            <w:r w:rsidRPr="00494490">
              <w:rPr>
                <w:rFonts w:ascii="Segoe UI" w:hAnsi="Segoe UI" w:cs="Segoe UI"/>
                <w:b/>
                <w:sz w:val="24"/>
                <w:szCs w:val="24"/>
              </w:rPr>
              <w:t>Sl. no.</w:t>
            </w:r>
          </w:p>
        </w:tc>
        <w:tc>
          <w:tcPr>
            <w:tcW w:w="4547" w:type="dxa"/>
          </w:tcPr>
          <w:p w:rsidR="00DB7F26" w:rsidRPr="00494490" w:rsidRDefault="00DB7F26" w:rsidP="00D96F93">
            <w:pPr>
              <w:contextualSpacing/>
              <w:jc w:val="center"/>
              <w:rPr>
                <w:rFonts w:ascii="Segoe UI" w:hAnsi="Segoe UI" w:cs="Segoe UI"/>
                <w:b/>
                <w:sz w:val="24"/>
                <w:szCs w:val="24"/>
              </w:rPr>
            </w:pPr>
            <w:r w:rsidRPr="00494490">
              <w:rPr>
                <w:rFonts w:ascii="Segoe UI" w:hAnsi="Segoe UI" w:cs="Segoe UI"/>
                <w:b/>
                <w:sz w:val="24"/>
                <w:szCs w:val="24"/>
              </w:rPr>
              <w:t>Devices &amp; Peripherals</w:t>
            </w:r>
          </w:p>
        </w:tc>
        <w:tc>
          <w:tcPr>
            <w:tcW w:w="2341" w:type="dxa"/>
          </w:tcPr>
          <w:p w:rsidR="00DB7F26" w:rsidRPr="00494490" w:rsidRDefault="00DB7F26" w:rsidP="00D96F93">
            <w:pPr>
              <w:contextualSpacing/>
              <w:jc w:val="center"/>
              <w:rPr>
                <w:rFonts w:ascii="Segoe UI" w:hAnsi="Segoe UI" w:cs="Segoe UI"/>
                <w:b/>
                <w:sz w:val="24"/>
                <w:szCs w:val="24"/>
              </w:rPr>
            </w:pPr>
            <w:r w:rsidRPr="00494490">
              <w:rPr>
                <w:rFonts w:ascii="Segoe UI" w:hAnsi="Segoe UI" w:cs="Segoe UI"/>
                <w:b/>
                <w:sz w:val="24"/>
                <w:szCs w:val="24"/>
              </w:rPr>
              <w:t>Serial Number</w:t>
            </w:r>
          </w:p>
        </w:tc>
      </w:tr>
      <w:tr w:rsidR="00DB7F26" w:rsidRPr="00494490" w:rsidTr="00D96F93">
        <w:trPr>
          <w:trHeight w:val="720"/>
          <w:jc w:val="center"/>
        </w:trPr>
        <w:tc>
          <w:tcPr>
            <w:tcW w:w="1151" w:type="dxa"/>
            <w:vAlign w:val="center"/>
          </w:tcPr>
          <w:p w:rsidR="00DB7F26" w:rsidRPr="00494490" w:rsidRDefault="00DB7F26" w:rsidP="00D96F93">
            <w:pPr>
              <w:contextualSpacing/>
              <w:jc w:val="center"/>
              <w:rPr>
                <w:rFonts w:ascii="Segoe UI" w:hAnsi="Segoe UI" w:cs="Segoe UI"/>
                <w:sz w:val="24"/>
                <w:szCs w:val="24"/>
              </w:rPr>
            </w:pPr>
            <w:r w:rsidRPr="00494490">
              <w:rPr>
                <w:rFonts w:ascii="Segoe UI" w:hAnsi="Segoe UI" w:cs="Segoe UI"/>
                <w:sz w:val="24"/>
                <w:szCs w:val="24"/>
              </w:rPr>
              <w:t>(i)</w:t>
            </w:r>
          </w:p>
        </w:tc>
        <w:tc>
          <w:tcPr>
            <w:tcW w:w="4547" w:type="dxa"/>
            <w:vAlign w:val="center"/>
          </w:tcPr>
          <w:p w:rsidR="00DB7F26" w:rsidRPr="00494490" w:rsidRDefault="00DB7F26" w:rsidP="00D96F93">
            <w:pPr>
              <w:contextualSpacing/>
              <w:jc w:val="both"/>
              <w:rPr>
                <w:rFonts w:ascii="Segoe UI" w:hAnsi="Segoe UI" w:cs="Segoe UI"/>
                <w:sz w:val="24"/>
                <w:szCs w:val="24"/>
              </w:rPr>
            </w:pPr>
            <w:r w:rsidRPr="00494490">
              <w:rPr>
                <w:rFonts w:ascii="Segoe UI" w:hAnsi="Segoe UI" w:cs="Segoe UI"/>
                <w:sz w:val="24"/>
                <w:szCs w:val="24"/>
              </w:rPr>
              <w:t>IPPB mobile supplied to BPM/ABPM</w:t>
            </w:r>
          </w:p>
          <w:p w:rsidR="00DB7F26" w:rsidRPr="00494490" w:rsidRDefault="00DB7F26" w:rsidP="00D96F93">
            <w:pPr>
              <w:contextualSpacing/>
              <w:jc w:val="both"/>
              <w:rPr>
                <w:rFonts w:ascii="Segoe UI" w:hAnsi="Segoe UI" w:cs="Segoe UI"/>
                <w:sz w:val="24"/>
                <w:szCs w:val="24"/>
              </w:rPr>
            </w:pPr>
          </w:p>
        </w:tc>
        <w:tc>
          <w:tcPr>
            <w:tcW w:w="2341" w:type="dxa"/>
          </w:tcPr>
          <w:p w:rsidR="00DB7F26" w:rsidRPr="00494490" w:rsidRDefault="00DB7F26" w:rsidP="00D96F93">
            <w:pPr>
              <w:jc w:val="both"/>
              <w:rPr>
                <w:rFonts w:ascii="Segoe UI" w:hAnsi="Segoe UI" w:cs="Segoe UI"/>
                <w:sz w:val="24"/>
                <w:szCs w:val="24"/>
              </w:rPr>
            </w:pPr>
            <w:r w:rsidRPr="00494490">
              <w:rPr>
                <w:rFonts w:ascii="Segoe UI" w:hAnsi="Segoe UI" w:cs="Segoe UI"/>
                <w:sz w:val="24"/>
                <w:szCs w:val="24"/>
              </w:rPr>
              <w:t>i)</w:t>
            </w:r>
            <w:r w:rsidR="00CE2DEC" w:rsidRPr="00494490">
              <w:rPr>
                <w:rFonts w:ascii="Segoe UI" w:hAnsi="Segoe UI" w:cs="Segoe UI"/>
                <w:sz w:val="24"/>
                <w:szCs w:val="24"/>
              </w:rPr>
              <w:t>351733715095981</w:t>
            </w:r>
          </w:p>
          <w:p w:rsidR="00DB7F26" w:rsidRPr="00494490" w:rsidRDefault="00DB7F26" w:rsidP="00CE2DEC">
            <w:pPr>
              <w:jc w:val="both"/>
              <w:rPr>
                <w:rFonts w:ascii="Segoe UI" w:hAnsi="Segoe UI" w:cs="Segoe UI"/>
                <w:sz w:val="24"/>
                <w:szCs w:val="24"/>
              </w:rPr>
            </w:pPr>
            <w:r w:rsidRPr="00494490">
              <w:rPr>
                <w:rFonts w:ascii="Segoe UI" w:hAnsi="Segoe UI" w:cs="Segoe UI"/>
                <w:sz w:val="24"/>
                <w:szCs w:val="24"/>
              </w:rPr>
              <w:t>ii)</w:t>
            </w:r>
            <w:r w:rsidR="00CE2DEC" w:rsidRPr="00494490">
              <w:rPr>
                <w:rFonts w:ascii="Segoe UI" w:hAnsi="Segoe UI" w:cs="Segoe UI"/>
                <w:sz w:val="24"/>
                <w:szCs w:val="24"/>
              </w:rPr>
              <w:t>356722395095986</w:t>
            </w:r>
          </w:p>
        </w:tc>
      </w:tr>
      <w:tr w:rsidR="00DB7F26" w:rsidRPr="00494490" w:rsidTr="00D96F93">
        <w:trPr>
          <w:trHeight w:val="295"/>
          <w:jc w:val="center"/>
        </w:trPr>
        <w:tc>
          <w:tcPr>
            <w:tcW w:w="1151" w:type="dxa"/>
            <w:vAlign w:val="center"/>
          </w:tcPr>
          <w:p w:rsidR="00DB7F26" w:rsidRPr="00494490" w:rsidRDefault="00DB7F26" w:rsidP="00D96F93">
            <w:pPr>
              <w:jc w:val="center"/>
              <w:rPr>
                <w:rFonts w:ascii="Segoe UI" w:hAnsi="Segoe UI" w:cs="Segoe UI"/>
                <w:sz w:val="24"/>
                <w:szCs w:val="24"/>
              </w:rPr>
            </w:pPr>
            <w:r w:rsidRPr="00494490">
              <w:rPr>
                <w:rFonts w:ascii="Segoe UI" w:hAnsi="Segoe UI" w:cs="Segoe UI"/>
                <w:sz w:val="24"/>
                <w:szCs w:val="24"/>
              </w:rPr>
              <w:t>(ii)</w:t>
            </w:r>
          </w:p>
        </w:tc>
        <w:tc>
          <w:tcPr>
            <w:tcW w:w="4547" w:type="dxa"/>
            <w:vAlign w:val="center"/>
          </w:tcPr>
          <w:p w:rsidR="00DB7F26" w:rsidRPr="00494490" w:rsidRDefault="00DB7F26" w:rsidP="00D96F93">
            <w:pPr>
              <w:jc w:val="both"/>
              <w:rPr>
                <w:rFonts w:ascii="Segoe UI" w:hAnsi="Segoe UI" w:cs="Segoe UI"/>
                <w:sz w:val="24"/>
                <w:szCs w:val="24"/>
              </w:rPr>
            </w:pPr>
            <w:r w:rsidRPr="00494490">
              <w:rPr>
                <w:rFonts w:ascii="Segoe UI" w:hAnsi="Segoe UI" w:cs="Segoe UI"/>
                <w:sz w:val="24"/>
                <w:szCs w:val="24"/>
              </w:rPr>
              <w:t>Solar UPS</w:t>
            </w:r>
          </w:p>
        </w:tc>
        <w:tc>
          <w:tcPr>
            <w:tcW w:w="2341" w:type="dxa"/>
          </w:tcPr>
          <w:p w:rsidR="00DB7F26" w:rsidRPr="00494490" w:rsidRDefault="00DB7F26" w:rsidP="00D96F93">
            <w:pPr>
              <w:pStyle w:val="ListParagraph"/>
              <w:ind w:left="1440" w:hanging="1440"/>
              <w:jc w:val="both"/>
              <w:rPr>
                <w:rFonts w:ascii="Segoe UI" w:hAnsi="Segoe UI" w:cs="Segoe UI"/>
              </w:rPr>
            </w:pPr>
            <w:r w:rsidRPr="00494490">
              <w:rPr>
                <w:rFonts w:ascii="Segoe UI" w:hAnsi="Segoe UI" w:cs="Segoe UI"/>
              </w:rPr>
              <w:t>TT-S528050119</w:t>
            </w:r>
          </w:p>
        </w:tc>
      </w:tr>
      <w:tr w:rsidR="00DB7F26" w:rsidRPr="00494490" w:rsidTr="00D96F93">
        <w:trPr>
          <w:trHeight w:val="887"/>
          <w:jc w:val="center"/>
        </w:trPr>
        <w:tc>
          <w:tcPr>
            <w:tcW w:w="1151" w:type="dxa"/>
            <w:vAlign w:val="center"/>
          </w:tcPr>
          <w:p w:rsidR="00DB7F26" w:rsidRPr="00494490" w:rsidRDefault="00DB7F26" w:rsidP="00D96F93">
            <w:pPr>
              <w:jc w:val="center"/>
              <w:rPr>
                <w:rFonts w:ascii="Segoe UI" w:hAnsi="Segoe UI" w:cs="Segoe UI"/>
                <w:sz w:val="24"/>
                <w:szCs w:val="24"/>
              </w:rPr>
            </w:pPr>
            <w:r w:rsidRPr="00494490">
              <w:rPr>
                <w:rFonts w:ascii="Segoe UI" w:hAnsi="Segoe UI" w:cs="Segoe UI"/>
                <w:sz w:val="24"/>
                <w:szCs w:val="24"/>
              </w:rPr>
              <w:t>(iii)</w:t>
            </w:r>
          </w:p>
        </w:tc>
        <w:tc>
          <w:tcPr>
            <w:tcW w:w="4547" w:type="dxa"/>
            <w:vAlign w:val="center"/>
          </w:tcPr>
          <w:p w:rsidR="00DB7F26" w:rsidRPr="00494490" w:rsidRDefault="00DB7F26" w:rsidP="00D96F93">
            <w:pPr>
              <w:jc w:val="both"/>
              <w:rPr>
                <w:rFonts w:ascii="Segoe UI" w:hAnsi="Segoe UI" w:cs="Segoe UI"/>
                <w:sz w:val="24"/>
                <w:szCs w:val="24"/>
              </w:rPr>
            </w:pPr>
            <w:r w:rsidRPr="00494490">
              <w:rPr>
                <w:rFonts w:ascii="Segoe UI" w:hAnsi="Segoe UI" w:cs="Segoe UI"/>
                <w:sz w:val="24"/>
                <w:szCs w:val="24"/>
              </w:rPr>
              <w:t>Type of the NSP SIM (Airtel/ BSNL/ Vodafone/Idea) supplied and activated in the Device.</w:t>
            </w:r>
          </w:p>
        </w:tc>
        <w:tc>
          <w:tcPr>
            <w:tcW w:w="2341" w:type="dxa"/>
          </w:tcPr>
          <w:p w:rsidR="00DB7F26" w:rsidRPr="00494490" w:rsidRDefault="00CE2DEC" w:rsidP="00D96F93">
            <w:pPr>
              <w:pStyle w:val="ListParagraph"/>
              <w:ind w:left="0"/>
              <w:jc w:val="both"/>
              <w:rPr>
                <w:rFonts w:ascii="Segoe UI" w:hAnsi="Segoe UI" w:cs="Segoe UI"/>
              </w:rPr>
            </w:pPr>
            <w:r w:rsidRPr="00494490">
              <w:rPr>
                <w:rFonts w:ascii="Segoe UI" w:hAnsi="Segoe UI" w:cs="Segoe UI"/>
              </w:rPr>
              <w:t>Airtel</w:t>
            </w:r>
          </w:p>
        </w:tc>
      </w:tr>
    </w:tbl>
    <w:p w:rsidR="00DB7F26" w:rsidRPr="00494490" w:rsidRDefault="00DB7F26" w:rsidP="00DB7F26">
      <w:pPr>
        <w:pStyle w:val="ListParagraph"/>
        <w:jc w:val="both"/>
        <w:rPr>
          <w:rFonts w:ascii="Segoe UI" w:hAnsi="Segoe UI" w:cs="Segoe UI"/>
          <w:color w:val="FF0000"/>
        </w:rPr>
      </w:pPr>
    </w:p>
    <w:p w:rsidR="00DB0C64" w:rsidRDefault="00DB0C64" w:rsidP="00253197">
      <w:pPr>
        <w:pStyle w:val="ListParagraph"/>
        <w:rPr>
          <w:rFonts w:ascii="Segoe UI" w:hAnsi="Segoe UI" w:cs="Segoe UI"/>
        </w:rPr>
      </w:pPr>
      <w:r>
        <w:rPr>
          <w:rFonts w:ascii="Segoe UI" w:hAnsi="Segoe UI" w:cs="Segoe UI"/>
        </w:rPr>
        <w:t>Electronic weighing scale available and in working condition.</w:t>
      </w:r>
    </w:p>
    <w:p w:rsidR="00DB7F26" w:rsidRPr="00494490" w:rsidRDefault="00DB7F26" w:rsidP="00253197">
      <w:pPr>
        <w:pStyle w:val="ListParagraph"/>
        <w:rPr>
          <w:rFonts w:ascii="Segoe UI" w:hAnsi="Segoe UI" w:cs="Segoe UI"/>
        </w:rPr>
      </w:pPr>
      <w:r w:rsidRPr="00494490">
        <w:rPr>
          <w:rFonts w:ascii="Segoe UI" w:hAnsi="Segoe UI" w:cs="Segoe UI"/>
        </w:rPr>
        <w:t>10 (b).</w:t>
      </w:r>
      <w:r w:rsidRPr="00494490">
        <w:rPr>
          <w:rFonts w:ascii="Segoe UI" w:hAnsi="Segoe UI" w:cs="Segoe UI"/>
        </w:rPr>
        <w:tab/>
        <w:t>Checked the versions of DARPAN and IPPB application installed in the devices</w:t>
      </w:r>
      <w:r w:rsidRPr="00494490">
        <w:rPr>
          <w:rFonts w:ascii="Segoe UI" w:hAnsi="Segoe UI" w:cs="Segoe UI"/>
          <w:color w:val="FF0000"/>
        </w:rPr>
        <w:t>.</w:t>
      </w:r>
      <w:r w:rsidRPr="00494490">
        <w:rPr>
          <w:rFonts w:ascii="Segoe UI" w:hAnsi="Segoe UI" w:cs="Segoe UI"/>
          <w:color w:val="FF0000"/>
        </w:rPr>
        <w:br/>
      </w:r>
      <w:r w:rsidRPr="00494490">
        <w:rPr>
          <w:rFonts w:ascii="Segoe UI" w:hAnsi="Segoe UI" w:cs="Segoe UI"/>
        </w:rPr>
        <w:t>11. DARPAN 2.0 rolled out on 03.10.2023. Hence this para not able to be checked.</w:t>
      </w:r>
    </w:p>
    <w:p w:rsidR="00DB7F26" w:rsidRPr="00494490" w:rsidRDefault="00DB7F26" w:rsidP="00DB7F26">
      <w:pPr>
        <w:jc w:val="both"/>
        <w:rPr>
          <w:rFonts w:ascii="Segoe UI" w:hAnsi="Segoe UI" w:cs="Segoe UI"/>
          <w:sz w:val="24"/>
          <w:szCs w:val="24"/>
        </w:rPr>
      </w:pPr>
      <w:r w:rsidRPr="00494490">
        <w:rPr>
          <w:rFonts w:ascii="Segoe UI" w:hAnsi="Segoe UI" w:cs="Segoe UI"/>
          <w:sz w:val="24"/>
          <w:szCs w:val="24"/>
        </w:rPr>
        <w:t>12.No instances of connections issue/power issues and device issues recorded in error book by the BPM.</w:t>
      </w:r>
    </w:p>
    <w:p w:rsidR="00DB7F26" w:rsidRPr="00494490" w:rsidRDefault="00DB7F26" w:rsidP="00DB7F26">
      <w:pPr>
        <w:jc w:val="both"/>
        <w:rPr>
          <w:rFonts w:ascii="Segoe UI" w:hAnsi="Segoe UI" w:cs="Segoe UI"/>
          <w:sz w:val="24"/>
          <w:szCs w:val="24"/>
        </w:rPr>
      </w:pPr>
      <w:r w:rsidRPr="00494490">
        <w:rPr>
          <w:rFonts w:ascii="Segoe UI" w:hAnsi="Segoe UI" w:cs="Segoe UI"/>
          <w:sz w:val="24"/>
          <w:szCs w:val="24"/>
        </w:rPr>
        <w:t>13.BPM is not aware of the procedure of raising ticket for the connectivity issues/Power issues. BPM is contacting System Admin for resolving such issues.</w:t>
      </w:r>
    </w:p>
    <w:p w:rsidR="00E12A75" w:rsidRPr="00D25B8D" w:rsidRDefault="00DB7F26" w:rsidP="00E12A75">
      <w:pPr>
        <w:jc w:val="both"/>
        <w:rPr>
          <w:rFonts w:ascii="Segoe UI" w:hAnsi="Segoe UI" w:cs="Segoe UI"/>
          <w:sz w:val="24"/>
          <w:szCs w:val="24"/>
        </w:rPr>
      </w:pPr>
      <w:r w:rsidRPr="00494490">
        <w:rPr>
          <w:rFonts w:ascii="Segoe UI" w:hAnsi="Segoe UI" w:cs="Segoe UI"/>
          <w:sz w:val="24"/>
          <w:szCs w:val="24"/>
        </w:rPr>
        <w:t>14.</w:t>
      </w:r>
      <w:r w:rsidRPr="00494490">
        <w:rPr>
          <w:rFonts w:ascii="Segoe UI" w:hAnsi="Segoe UI" w:cs="Segoe UI"/>
          <w:sz w:val="24"/>
          <w:szCs w:val="24"/>
        </w:rPr>
        <w:tab/>
      </w:r>
      <w:r w:rsidR="00E12A75" w:rsidRPr="00D25B8D">
        <w:rPr>
          <w:rFonts w:ascii="Segoe UI" w:eastAsia="Times New Roman" w:hAnsi="Segoe UI" w:cs="Segoe UI"/>
          <w:sz w:val="24"/>
          <w:szCs w:val="24"/>
        </w:rPr>
        <w:t>Solar panel was found installed but not working</w:t>
      </w:r>
      <w:r w:rsidR="00E12A75" w:rsidRPr="00D25B8D">
        <w:rPr>
          <w:rFonts w:ascii="Segoe UI" w:hAnsi="Segoe UI" w:cs="Segoe UI"/>
          <w:sz w:val="24"/>
          <w:szCs w:val="24"/>
        </w:rPr>
        <w:t>.</w:t>
      </w:r>
      <w:r w:rsidR="00E12A75" w:rsidRPr="00D25B8D">
        <w:rPr>
          <w:rFonts w:ascii="Segoe UI" w:hAnsi="Segoe UI" w:cs="Segoe UI"/>
          <w:sz w:val="24"/>
          <w:szCs w:val="24"/>
        </w:rPr>
        <w:br/>
        <w:t>15.1.</w:t>
      </w:r>
      <w:r w:rsidR="00E12A75" w:rsidRPr="00D25B8D">
        <w:rPr>
          <w:rFonts w:ascii="Segoe UI" w:hAnsi="Segoe UI" w:cs="Segoe UI"/>
          <w:sz w:val="24"/>
          <w:szCs w:val="24"/>
        </w:rPr>
        <w:tab/>
      </w:r>
      <w:r w:rsidR="00E12A75" w:rsidRPr="00D25B8D">
        <w:rPr>
          <w:rFonts w:ascii="Segoe UI" w:eastAsia="Times New Roman" w:hAnsi="Segoe UI" w:cs="Segoe UI"/>
          <w:sz w:val="24"/>
          <w:szCs w:val="24"/>
        </w:rPr>
        <w:t>Verified user information in Darpan 2.0 device i.e. BO name, BO ID, user name, user ID and user role with satisfactory result</w:t>
      </w:r>
      <w:r w:rsidR="00E12A75" w:rsidRPr="00D25B8D">
        <w:rPr>
          <w:rFonts w:ascii="Segoe UI" w:hAnsi="Segoe UI" w:cs="Segoe UI"/>
          <w:sz w:val="24"/>
          <w:szCs w:val="24"/>
        </w:rPr>
        <w:br/>
        <w:t>15.2</w:t>
      </w:r>
      <w:r w:rsidR="00E12A75" w:rsidRPr="00D25B8D">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E12A75" w:rsidRPr="00D25B8D" w:rsidRDefault="00E12A75" w:rsidP="00E12A75">
      <w:pPr>
        <w:spacing w:before="240" w:after="0"/>
        <w:jc w:val="both"/>
        <w:rPr>
          <w:rFonts w:ascii="Segoe UI" w:hAnsi="Segoe UI" w:cs="Segoe UI"/>
          <w:sz w:val="24"/>
          <w:szCs w:val="24"/>
        </w:rPr>
      </w:pPr>
      <w:r w:rsidRPr="00D25B8D">
        <w:rPr>
          <w:rFonts w:ascii="Segoe UI" w:hAnsi="Segoe UI" w:cs="Segoe UI"/>
          <w:sz w:val="24"/>
          <w:szCs w:val="24"/>
        </w:rPr>
        <w:t>15.3.</w:t>
      </w:r>
      <w:r w:rsidRPr="00D25B8D">
        <w:rPr>
          <w:rFonts w:ascii="Segoe UI" w:hAnsi="Segoe UI" w:cs="Segoe UI"/>
          <w:sz w:val="24"/>
          <w:szCs w:val="24"/>
        </w:rPr>
        <w:tab/>
        <w:t>Thispara deleted vide Dte Lr.No.16-01/2017-Inspn-(Pt-II) dated 12.8.21.</w:t>
      </w:r>
    </w:p>
    <w:p w:rsidR="00B3178A" w:rsidRPr="00D25B8D" w:rsidRDefault="00B3178A" w:rsidP="00B3178A">
      <w:pPr>
        <w:spacing w:before="240" w:after="0"/>
        <w:jc w:val="both"/>
        <w:rPr>
          <w:rFonts w:ascii="Segoe UI" w:eastAsia="Times New Roman" w:hAnsi="Segoe UI" w:cs="Segoe UI"/>
          <w:sz w:val="24"/>
          <w:szCs w:val="24"/>
        </w:rPr>
      </w:pPr>
      <w:r w:rsidRPr="00D25B8D">
        <w:rPr>
          <w:rFonts w:ascii="Segoe UI" w:hAnsi="Segoe UI" w:cs="Segoe UI"/>
          <w:sz w:val="24"/>
          <w:szCs w:val="24"/>
        </w:rPr>
        <w:t>15.4</w:t>
      </w:r>
      <w:r w:rsidRPr="00D25B8D">
        <w:rPr>
          <w:rFonts w:ascii="Segoe UI" w:hAnsi="Segoe UI" w:cs="Segoe UI"/>
          <w:sz w:val="24"/>
          <w:szCs w:val="24"/>
        </w:rPr>
        <w:tab/>
      </w:r>
      <w:r w:rsidRPr="00D25B8D">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B3178A" w:rsidRPr="00D25B8D" w:rsidRDefault="00B3178A" w:rsidP="00B3178A">
      <w:pPr>
        <w:spacing w:before="240" w:after="0"/>
        <w:jc w:val="both"/>
        <w:rPr>
          <w:rFonts w:ascii="Segoe UI" w:hAnsi="Segoe UI" w:cs="Segoe UI"/>
          <w:sz w:val="24"/>
          <w:szCs w:val="24"/>
        </w:rPr>
      </w:pPr>
      <w:r w:rsidRPr="00D25B8D">
        <w:rPr>
          <w:rFonts w:ascii="Segoe UI" w:hAnsi="Segoe UI" w:cs="Segoe UI"/>
          <w:sz w:val="24"/>
          <w:szCs w:val="24"/>
        </w:rPr>
        <w:lastRenderedPageBreak/>
        <w:t>15.5</w:t>
      </w:r>
      <w:r w:rsidRPr="00D25B8D">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B3178A" w:rsidRPr="00D25B8D" w:rsidRDefault="00B3178A" w:rsidP="00B3178A">
      <w:pPr>
        <w:spacing w:before="240" w:after="0"/>
        <w:jc w:val="both"/>
        <w:rPr>
          <w:rFonts w:ascii="Segoe UI" w:hAnsi="Segoe UI" w:cs="Segoe UI"/>
          <w:sz w:val="24"/>
          <w:szCs w:val="24"/>
        </w:rPr>
      </w:pPr>
      <w:r w:rsidRPr="00D25B8D">
        <w:rPr>
          <w:rFonts w:ascii="Segoe UI" w:hAnsi="Segoe UI" w:cs="Segoe UI"/>
          <w:sz w:val="24"/>
          <w:szCs w:val="24"/>
        </w:rPr>
        <w:t>15.6</w:t>
      </w:r>
      <w:r w:rsidRPr="00D25B8D">
        <w:rPr>
          <w:rFonts w:ascii="Segoe UI" w:hAnsi="Segoe UI" w:cs="Segoe UI"/>
          <w:sz w:val="24"/>
          <w:szCs w:val="24"/>
        </w:rPr>
        <w:tab/>
        <w:t>Thispara deleted vide Dte Lr.No.16-01/2017-Inspn-(Pt-II) dated 12.8.21.</w:t>
      </w:r>
    </w:p>
    <w:p w:rsidR="00B3178A" w:rsidRPr="00D25B8D" w:rsidRDefault="00B3178A" w:rsidP="00B3178A">
      <w:pPr>
        <w:spacing w:before="240" w:after="0"/>
        <w:jc w:val="both"/>
        <w:rPr>
          <w:rFonts w:ascii="Segoe UI" w:hAnsi="Segoe UI" w:cs="Segoe UI"/>
          <w:sz w:val="24"/>
          <w:szCs w:val="24"/>
        </w:rPr>
      </w:pPr>
      <w:r w:rsidRPr="00D25B8D">
        <w:rPr>
          <w:rFonts w:ascii="Segoe UI" w:hAnsi="Segoe UI" w:cs="Segoe UI"/>
          <w:sz w:val="24"/>
          <w:szCs w:val="24"/>
        </w:rPr>
        <w:t>15.7</w:t>
      </w:r>
      <w:r w:rsidRPr="00D25B8D">
        <w:rPr>
          <w:rFonts w:ascii="Segoe UI" w:hAnsi="Segoe UI" w:cs="Segoe UI"/>
          <w:sz w:val="24"/>
          <w:szCs w:val="24"/>
        </w:rPr>
        <w:tab/>
        <w:t xml:space="preserve">No ticket has been raised by DO/SA on CSI help desk about Hardware/network connectivity issues. </w:t>
      </w:r>
    </w:p>
    <w:p w:rsidR="00B3178A" w:rsidRPr="00D25B8D" w:rsidRDefault="00B3178A" w:rsidP="00B3178A">
      <w:pPr>
        <w:spacing w:before="240" w:after="0"/>
        <w:jc w:val="both"/>
        <w:rPr>
          <w:rFonts w:ascii="Segoe UI" w:hAnsi="Segoe UI" w:cs="Segoe UI"/>
          <w:sz w:val="24"/>
          <w:szCs w:val="24"/>
        </w:rPr>
      </w:pPr>
      <w:r w:rsidRPr="00D25B8D">
        <w:rPr>
          <w:rFonts w:ascii="Segoe UI" w:hAnsi="Segoe UI" w:cs="Segoe UI"/>
          <w:sz w:val="24"/>
          <w:szCs w:val="24"/>
        </w:rPr>
        <w:t>15.8</w:t>
      </w:r>
      <w:r w:rsidRPr="00D25B8D">
        <w:rPr>
          <w:rFonts w:ascii="Segoe UI" w:hAnsi="Segoe UI" w:cs="Segoe UI"/>
          <w:sz w:val="24"/>
          <w:szCs w:val="24"/>
        </w:rPr>
        <w:tab/>
        <w:t>No hardware issues found so far at this BO.</w:t>
      </w:r>
    </w:p>
    <w:p w:rsidR="00B3178A" w:rsidRPr="00D25B8D" w:rsidRDefault="00B3178A" w:rsidP="00B3178A">
      <w:pPr>
        <w:spacing w:before="240" w:after="0"/>
        <w:jc w:val="both"/>
        <w:rPr>
          <w:rFonts w:ascii="Segoe UI" w:hAnsi="Segoe UI" w:cs="Segoe UI"/>
          <w:sz w:val="24"/>
          <w:szCs w:val="24"/>
        </w:rPr>
      </w:pPr>
      <w:r w:rsidRPr="00D25B8D">
        <w:rPr>
          <w:rFonts w:ascii="Segoe UI" w:hAnsi="Segoe UI" w:cs="Segoe UI"/>
          <w:sz w:val="24"/>
          <w:szCs w:val="24"/>
        </w:rPr>
        <w:t>15.9</w:t>
      </w:r>
      <w:r w:rsidRPr="00D25B8D">
        <w:rPr>
          <w:rFonts w:ascii="Segoe UI" w:hAnsi="Segoe UI" w:cs="Segoe UI"/>
          <w:sz w:val="24"/>
          <w:szCs w:val="24"/>
        </w:rPr>
        <w:tab/>
        <w:t>Solar panel and UPS are not working. Alternate power supply is not available.</w:t>
      </w:r>
    </w:p>
    <w:p w:rsidR="00B3178A" w:rsidRPr="00D25B8D" w:rsidRDefault="00B3178A" w:rsidP="00B3178A">
      <w:pPr>
        <w:spacing w:before="240" w:line="240" w:lineRule="auto"/>
        <w:jc w:val="both"/>
        <w:rPr>
          <w:rFonts w:ascii="Segoe UI" w:eastAsia="Times New Roman" w:hAnsi="Segoe UI" w:cs="Segoe UI"/>
          <w:sz w:val="24"/>
          <w:szCs w:val="24"/>
        </w:rPr>
      </w:pPr>
      <w:r w:rsidRPr="00D25B8D">
        <w:rPr>
          <w:rFonts w:ascii="Segoe UI" w:hAnsi="Segoe UI" w:cs="Segoe UI"/>
          <w:sz w:val="24"/>
          <w:szCs w:val="24"/>
        </w:rPr>
        <w:t>15.10</w:t>
      </w:r>
      <w:r w:rsidRPr="00D25B8D">
        <w:rPr>
          <w:rFonts w:ascii="Segoe UI" w:hAnsi="Segoe UI" w:cs="Segoe UI"/>
          <w:sz w:val="24"/>
          <w:szCs w:val="24"/>
        </w:rPr>
        <w:tab/>
      </w:r>
      <w:r w:rsidRPr="00D25B8D">
        <w:rPr>
          <w:rFonts w:ascii="Segoe UI" w:eastAsia="Times New Roman" w:hAnsi="Segoe UI" w:cs="Segoe UI"/>
          <w:sz w:val="24"/>
          <w:szCs w:val="24"/>
        </w:rPr>
        <w:t>DARPAN 2.0 rolled out on 03.10.2023. Hence this para not able to checked.</w:t>
      </w:r>
    </w:p>
    <w:p w:rsidR="00B3178A" w:rsidRPr="00D25B8D" w:rsidRDefault="00B3178A" w:rsidP="00B3178A">
      <w:pPr>
        <w:spacing w:before="240" w:after="0"/>
        <w:jc w:val="both"/>
        <w:rPr>
          <w:rFonts w:ascii="Segoe UI" w:eastAsia="Times New Roman" w:hAnsi="Segoe UI" w:cs="Segoe UI"/>
          <w:sz w:val="24"/>
          <w:szCs w:val="24"/>
        </w:rPr>
      </w:pPr>
      <w:r w:rsidRPr="00D25B8D">
        <w:rPr>
          <w:rFonts w:ascii="Segoe UI" w:hAnsi="Segoe UI" w:cs="Segoe UI"/>
          <w:sz w:val="24"/>
          <w:szCs w:val="24"/>
        </w:rPr>
        <w:t>15.11</w:t>
      </w:r>
      <w:r w:rsidRPr="00D25B8D">
        <w:rPr>
          <w:rFonts w:ascii="Segoe UI" w:hAnsi="Segoe UI" w:cs="Segoe UI"/>
          <w:sz w:val="24"/>
          <w:szCs w:val="24"/>
        </w:rPr>
        <w:tab/>
      </w:r>
      <w:r w:rsidRPr="00D25B8D">
        <w:rPr>
          <w:rFonts w:ascii="Segoe UI" w:eastAsia="Times New Roman" w:hAnsi="Segoe UI" w:cs="Segoe UI"/>
          <w:sz w:val="24"/>
          <w:szCs w:val="24"/>
        </w:rPr>
        <w:t>Knowledge and skill of the BPM in operating the Device and handling the peripherals is found to be satisfactory.</w:t>
      </w:r>
    </w:p>
    <w:p w:rsidR="00B3178A" w:rsidRDefault="00B3178A" w:rsidP="00E12A75">
      <w:pPr>
        <w:rPr>
          <w:rFonts w:ascii="Segoe UI" w:hAnsi="Segoe UI" w:cs="Segoe UI"/>
          <w:sz w:val="24"/>
          <w:szCs w:val="24"/>
        </w:rPr>
      </w:pPr>
    </w:p>
    <w:p w:rsidR="00BA23EA" w:rsidRDefault="00DB7F26" w:rsidP="00E12A75">
      <w:pPr>
        <w:rPr>
          <w:rFonts w:ascii="Segoe UI" w:eastAsia="Times New Roman" w:hAnsi="Segoe UI" w:cs="Segoe UI"/>
          <w:sz w:val="24"/>
          <w:szCs w:val="24"/>
        </w:rPr>
      </w:pPr>
      <w:r w:rsidRPr="00494490">
        <w:rPr>
          <w:rFonts w:ascii="Segoe UI" w:hAnsi="Segoe UI" w:cs="Segoe UI"/>
          <w:sz w:val="24"/>
          <w:szCs w:val="24"/>
        </w:rPr>
        <w:t>16.1.</w:t>
      </w:r>
      <w:r w:rsidRPr="00494490">
        <w:rPr>
          <w:rFonts w:ascii="Segoe UI" w:hAnsi="Segoe UI" w:cs="Segoe UI"/>
          <w:sz w:val="24"/>
          <w:szCs w:val="24"/>
        </w:rPr>
        <w:tab/>
      </w:r>
      <w:r w:rsidRPr="00494490">
        <w:rPr>
          <w:rFonts w:ascii="Segoe UI" w:eastAsia="Times New Roman" w:hAnsi="Segoe UI" w:cs="Segoe UI"/>
          <w:sz w:val="24"/>
          <w:szCs w:val="24"/>
        </w:rPr>
        <w:t>Verified user information in Darpan 2.0 device i.e. BO name, BO ID, user name, user ID and user role with satisfactory result</w:t>
      </w:r>
    </w:p>
    <w:p w:rsidR="00683AFA" w:rsidRPr="00494490" w:rsidRDefault="00683AFA" w:rsidP="00DB7F26">
      <w:pPr>
        <w:spacing w:after="0"/>
        <w:rPr>
          <w:rFonts w:ascii="Segoe UI" w:eastAsia="Times New Roman" w:hAnsi="Segoe UI" w:cs="Segoe UI"/>
          <w:sz w:val="24"/>
          <w:szCs w:val="24"/>
        </w:rPr>
      </w:pPr>
    </w:p>
    <w:tbl>
      <w:tblPr>
        <w:tblStyle w:val="TableGrid"/>
        <w:tblW w:w="0" w:type="auto"/>
        <w:tblInd w:w="1809" w:type="dxa"/>
        <w:tblLook w:val="04A0"/>
      </w:tblPr>
      <w:tblGrid>
        <w:gridCol w:w="2241"/>
        <w:gridCol w:w="2838"/>
      </w:tblGrid>
      <w:tr w:rsidR="00BA23EA" w:rsidRPr="00494490" w:rsidTr="00BA23EA">
        <w:trPr>
          <w:trHeight w:val="240"/>
        </w:trPr>
        <w:tc>
          <w:tcPr>
            <w:tcW w:w="2241" w:type="dxa"/>
            <w:vAlign w:val="center"/>
          </w:tcPr>
          <w:p w:rsidR="00BA23EA" w:rsidRPr="00494490" w:rsidRDefault="00BA23EA" w:rsidP="004D57C7">
            <w:pPr>
              <w:spacing w:afterLines="20"/>
              <w:jc w:val="both"/>
              <w:rPr>
                <w:rFonts w:ascii="Segoe UI" w:hAnsi="Segoe UI" w:cs="Segoe UI"/>
                <w:sz w:val="24"/>
                <w:szCs w:val="24"/>
              </w:rPr>
            </w:pPr>
            <w:r w:rsidRPr="00494490">
              <w:rPr>
                <w:rFonts w:ascii="Segoe UI" w:hAnsi="Segoe UI" w:cs="Segoe UI"/>
                <w:sz w:val="24"/>
                <w:szCs w:val="24"/>
              </w:rPr>
              <w:t>BO name</w:t>
            </w:r>
          </w:p>
        </w:tc>
        <w:tc>
          <w:tcPr>
            <w:tcW w:w="2838" w:type="dxa"/>
            <w:vAlign w:val="center"/>
          </w:tcPr>
          <w:p w:rsidR="00BA23EA" w:rsidRPr="00494490" w:rsidRDefault="00263231" w:rsidP="00BA23EA">
            <w:pPr>
              <w:rPr>
                <w:rFonts w:ascii="Segoe UI" w:hAnsi="Segoe UI" w:cs="Segoe UI"/>
                <w:sz w:val="24"/>
                <w:szCs w:val="24"/>
              </w:rPr>
            </w:pPr>
            <w:r w:rsidRPr="00494490">
              <w:rPr>
                <w:rFonts w:ascii="Segoe UI" w:hAnsi="Segoe UI" w:cs="Segoe UI"/>
                <w:sz w:val="24"/>
                <w:szCs w:val="24"/>
              </w:rPr>
              <w:t>Kodangipatti BO</w:t>
            </w:r>
          </w:p>
        </w:tc>
      </w:tr>
      <w:tr w:rsidR="00BA23EA" w:rsidRPr="00494490" w:rsidTr="00BA23EA">
        <w:trPr>
          <w:trHeight w:val="240"/>
        </w:trPr>
        <w:tc>
          <w:tcPr>
            <w:tcW w:w="2241" w:type="dxa"/>
            <w:vAlign w:val="center"/>
          </w:tcPr>
          <w:p w:rsidR="00BA23EA" w:rsidRPr="00494490" w:rsidRDefault="00BA23EA" w:rsidP="004D57C7">
            <w:pPr>
              <w:spacing w:afterLines="20"/>
              <w:jc w:val="both"/>
              <w:rPr>
                <w:rFonts w:ascii="Segoe UI" w:hAnsi="Segoe UI" w:cs="Segoe UI"/>
                <w:sz w:val="24"/>
                <w:szCs w:val="24"/>
              </w:rPr>
            </w:pPr>
            <w:r w:rsidRPr="00494490">
              <w:rPr>
                <w:rFonts w:ascii="Segoe UI" w:hAnsi="Segoe UI" w:cs="Segoe UI"/>
                <w:sz w:val="24"/>
                <w:szCs w:val="24"/>
              </w:rPr>
              <w:t>BO CSI facility id</w:t>
            </w:r>
          </w:p>
        </w:tc>
        <w:tc>
          <w:tcPr>
            <w:tcW w:w="2838" w:type="dxa"/>
            <w:vAlign w:val="center"/>
          </w:tcPr>
          <w:p w:rsidR="00BA23EA" w:rsidRPr="00494490" w:rsidRDefault="00263231" w:rsidP="00BA23EA">
            <w:pPr>
              <w:jc w:val="both"/>
              <w:rPr>
                <w:rFonts w:ascii="Segoe UI" w:hAnsi="Segoe UI" w:cs="Segoe UI"/>
                <w:sz w:val="24"/>
                <w:szCs w:val="24"/>
              </w:rPr>
            </w:pPr>
            <w:r w:rsidRPr="00494490">
              <w:rPr>
                <w:rFonts w:ascii="Segoe UI" w:eastAsia="Times New Roman" w:hAnsi="Segoe UI" w:cs="Segoe UI"/>
                <w:sz w:val="24"/>
                <w:szCs w:val="24"/>
              </w:rPr>
              <w:t>BO29301133015</w:t>
            </w:r>
          </w:p>
        </w:tc>
      </w:tr>
      <w:tr w:rsidR="00BA23EA" w:rsidRPr="00494490" w:rsidTr="00BA23EA">
        <w:trPr>
          <w:trHeight w:val="240"/>
        </w:trPr>
        <w:tc>
          <w:tcPr>
            <w:tcW w:w="2241" w:type="dxa"/>
            <w:vAlign w:val="center"/>
          </w:tcPr>
          <w:p w:rsidR="00BA23EA" w:rsidRPr="00494490" w:rsidRDefault="00BA23EA" w:rsidP="004D57C7">
            <w:pPr>
              <w:spacing w:afterLines="20"/>
              <w:jc w:val="both"/>
              <w:rPr>
                <w:rFonts w:ascii="Segoe UI" w:hAnsi="Segoe UI" w:cs="Segoe UI"/>
                <w:sz w:val="24"/>
                <w:szCs w:val="24"/>
              </w:rPr>
            </w:pPr>
            <w:r w:rsidRPr="00494490">
              <w:rPr>
                <w:rFonts w:ascii="Segoe UI" w:hAnsi="Segoe UI" w:cs="Segoe UI"/>
                <w:sz w:val="24"/>
                <w:szCs w:val="24"/>
              </w:rPr>
              <w:t>User name</w:t>
            </w:r>
          </w:p>
        </w:tc>
        <w:tc>
          <w:tcPr>
            <w:tcW w:w="2838" w:type="dxa"/>
            <w:vAlign w:val="center"/>
          </w:tcPr>
          <w:p w:rsidR="00BA23EA" w:rsidRPr="00494490" w:rsidRDefault="00263231" w:rsidP="00BA23EA">
            <w:pPr>
              <w:rPr>
                <w:rFonts w:ascii="Segoe UI" w:hAnsi="Segoe UI" w:cs="Segoe UI"/>
                <w:sz w:val="24"/>
                <w:szCs w:val="24"/>
              </w:rPr>
            </w:pPr>
            <w:r w:rsidRPr="00494490">
              <w:rPr>
                <w:rFonts w:ascii="Segoe UI" w:hAnsi="Segoe UI" w:cs="Segoe UI"/>
                <w:sz w:val="24"/>
                <w:szCs w:val="24"/>
              </w:rPr>
              <w:t>R.Kaviya</w:t>
            </w:r>
          </w:p>
        </w:tc>
      </w:tr>
      <w:tr w:rsidR="00BA23EA" w:rsidRPr="00494490" w:rsidTr="00BA23EA">
        <w:trPr>
          <w:trHeight w:val="251"/>
        </w:trPr>
        <w:tc>
          <w:tcPr>
            <w:tcW w:w="2241" w:type="dxa"/>
            <w:vAlign w:val="center"/>
          </w:tcPr>
          <w:p w:rsidR="00BA23EA" w:rsidRPr="00494490" w:rsidRDefault="00BA23EA" w:rsidP="004D57C7">
            <w:pPr>
              <w:spacing w:afterLines="20"/>
              <w:jc w:val="both"/>
              <w:rPr>
                <w:rFonts w:ascii="Segoe UI" w:hAnsi="Segoe UI" w:cs="Segoe UI"/>
                <w:sz w:val="24"/>
                <w:szCs w:val="24"/>
              </w:rPr>
            </w:pPr>
            <w:r w:rsidRPr="00494490">
              <w:rPr>
                <w:rFonts w:ascii="Segoe UI" w:hAnsi="Segoe UI" w:cs="Segoe UI"/>
                <w:sz w:val="24"/>
                <w:szCs w:val="24"/>
              </w:rPr>
              <w:t>User id</w:t>
            </w:r>
          </w:p>
        </w:tc>
        <w:tc>
          <w:tcPr>
            <w:tcW w:w="2838" w:type="dxa"/>
            <w:vAlign w:val="center"/>
          </w:tcPr>
          <w:p w:rsidR="00BA23EA" w:rsidRPr="00494490" w:rsidRDefault="00263231" w:rsidP="00BA23EA">
            <w:pPr>
              <w:rPr>
                <w:rFonts w:ascii="Segoe UI" w:hAnsi="Segoe UI" w:cs="Segoe UI"/>
                <w:sz w:val="24"/>
                <w:szCs w:val="24"/>
              </w:rPr>
            </w:pPr>
            <w:r w:rsidRPr="00494490">
              <w:rPr>
                <w:rFonts w:ascii="Segoe UI" w:eastAsia="Times New Roman" w:hAnsi="Segoe UI" w:cs="Segoe UI"/>
                <w:color w:val="000000" w:themeColor="text1"/>
                <w:sz w:val="24"/>
                <w:szCs w:val="24"/>
              </w:rPr>
              <w:t>50645682</w:t>
            </w:r>
          </w:p>
        </w:tc>
      </w:tr>
      <w:tr w:rsidR="00BA23EA" w:rsidRPr="00494490" w:rsidTr="00BA23EA">
        <w:trPr>
          <w:trHeight w:val="251"/>
        </w:trPr>
        <w:tc>
          <w:tcPr>
            <w:tcW w:w="2241" w:type="dxa"/>
            <w:vAlign w:val="center"/>
          </w:tcPr>
          <w:p w:rsidR="00BA23EA" w:rsidRPr="00494490" w:rsidRDefault="00BA23EA" w:rsidP="004D57C7">
            <w:pPr>
              <w:spacing w:afterLines="20"/>
              <w:jc w:val="both"/>
              <w:rPr>
                <w:rFonts w:ascii="Segoe UI" w:hAnsi="Segoe UI" w:cs="Segoe UI"/>
                <w:sz w:val="24"/>
                <w:szCs w:val="24"/>
              </w:rPr>
            </w:pPr>
            <w:r w:rsidRPr="00494490">
              <w:rPr>
                <w:rFonts w:ascii="Segoe UI" w:hAnsi="Segoe UI" w:cs="Segoe UI"/>
                <w:sz w:val="24"/>
                <w:szCs w:val="24"/>
              </w:rPr>
              <w:t>User role</w:t>
            </w:r>
          </w:p>
        </w:tc>
        <w:tc>
          <w:tcPr>
            <w:tcW w:w="2838" w:type="dxa"/>
            <w:vAlign w:val="center"/>
          </w:tcPr>
          <w:p w:rsidR="00BA23EA" w:rsidRPr="00494490" w:rsidRDefault="00263231" w:rsidP="00BA23EA">
            <w:pPr>
              <w:rPr>
                <w:rFonts w:ascii="Segoe UI" w:hAnsi="Segoe UI" w:cs="Segoe UI"/>
                <w:sz w:val="24"/>
                <w:szCs w:val="24"/>
              </w:rPr>
            </w:pPr>
            <w:r w:rsidRPr="00494490">
              <w:rPr>
                <w:rFonts w:ascii="Segoe UI" w:hAnsi="Segoe UI" w:cs="Segoe UI"/>
                <w:sz w:val="24"/>
                <w:szCs w:val="24"/>
              </w:rPr>
              <w:t>BPM</w:t>
            </w:r>
          </w:p>
        </w:tc>
      </w:tr>
    </w:tbl>
    <w:p w:rsidR="00DB7F26" w:rsidRPr="00494490" w:rsidRDefault="00DB7F26" w:rsidP="00DB7F26">
      <w:pPr>
        <w:spacing w:after="0"/>
        <w:rPr>
          <w:rFonts w:ascii="Segoe UI" w:hAnsi="Segoe UI" w:cs="Segoe UI"/>
          <w:sz w:val="24"/>
          <w:szCs w:val="24"/>
        </w:rPr>
      </w:pPr>
      <w:r w:rsidRPr="00494490">
        <w:rPr>
          <w:rFonts w:ascii="Segoe UI" w:hAnsi="Segoe UI" w:cs="Segoe UI"/>
          <w:sz w:val="24"/>
          <w:szCs w:val="24"/>
        </w:rPr>
        <w:br/>
        <w:t>16.2</w:t>
      </w:r>
      <w:r w:rsidRPr="00494490">
        <w:rPr>
          <w:rFonts w:ascii="Segoe UI" w:hAnsi="Segoe UI" w:cs="Segoe UI"/>
          <w:sz w:val="24"/>
          <w:szCs w:val="24"/>
        </w:rPr>
        <w:tab/>
        <w:t>Checked the device information of the BOviz., Device ID, DM client version and Environment details available in menu bar and information taken from MDM portal with satisfactory result.</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t>16.3. Thispara deleted vide Dte Lr.No.16-01/2017-Inspn-(Pt-II) dated 12.8.21.</w:t>
      </w:r>
    </w:p>
    <w:p w:rsidR="00DB7F26" w:rsidRPr="00494490" w:rsidRDefault="00DB7F26" w:rsidP="00DB7F26">
      <w:pPr>
        <w:spacing w:before="240" w:after="0"/>
        <w:jc w:val="both"/>
        <w:rPr>
          <w:rFonts w:ascii="Segoe UI" w:eastAsia="Times New Roman" w:hAnsi="Segoe UI" w:cs="Segoe UI"/>
          <w:sz w:val="24"/>
          <w:szCs w:val="24"/>
        </w:rPr>
      </w:pPr>
      <w:r w:rsidRPr="00494490">
        <w:rPr>
          <w:rFonts w:ascii="Segoe UI" w:hAnsi="Segoe UI" w:cs="Segoe UI"/>
          <w:sz w:val="24"/>
          <w:szCs w:val="24"/>
        </w:rPr>
        <w:t xml:space="preserve">16.4 </w:t>
      </w:r>
      <w:r w:rsidRPr="00494490">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t>16.5</w:t>
      </w:r>
      <w:r w:rsidRPr="00494490">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t>16.6</w:t>
      </w:r>
      <w:r w:rsidRPr="00494490">
        <w:rPr>
          <w:rFonts w:ascii="Segoe UI" w:hAnsi="Segoe UI" w:cs="Segoe UI"/>
          <w:sz w:val="24"/>
          <w:szCs w:val="24"/>
        </w:rPr>
        <w:tab/>
        <w:t>Thispara deleted vide Dte Lr.No.16-01/2017-Inspn-(Pt-II) dated 12.8.21.</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lastRenderedPageBreak/>
        <w:t>16.7</w:t>
      </w:r>
      <w:r w:rsidRPr="00494490">
        <w:rPr>
          <w:rFonts w:ascii="Segoe UI" w:hAnsi="Segoe UI" w:cs="Segoe UI"/>
          <w:sz w:val="24"/>
          <w:szCs w:val="24"/>
        </w:rPr>
        <w:tab/>
        <w:t xml:space="preserve">No ticket has been raised by DO/SA on CSI help desk about Hardware/network connectivity issues. </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t>16.8</w:t>
      </w:r>
      <w:r w:rsidRPr="00494490">
        <w:rPr>
          <w:rFonts w:ascii="Segoe UI" w:hAnsi="Segoe UI" w:cs="Segoe UI"/>
          <w:sz w:val="24"/>
          <w:szCs w:val="24"/>
        </w:rPr>
        <w:tab/>
        <w:t>No hardware issues found so far at this BO.</w:t>
      </w:r>
    </w:p>
    <w:p w:rsidR="00DB7F26" w:rsidRPr="00494490" w:rsidRDefault="00DB7F26" w:rsidP="00DB7F26">
      <w:pPr>
        <w:spacing w:before="240" w:after="0"/>
        <w:jc w:val="both"/>
        <w:rPr>
          <w:rFonts w:ascii="Segoe UI" w:hAnsi="Segoe UI" w:cs="Segoe UI"/>
          <w:sz w:val="24"/>
          <w:szCs w:val="24"/>
        </w:rPr>
      </w:pPr>
      <w:r w:rsidRPr="00494490">
        <w:rPr>
          <w:rFonts w:ascii="Segoe UI" w:hAnsi="Segoe UI" w:cs="Segoe UI"/>
          <w:sz w:val="24"/>
          <w:szCs w:val="24"/>
        </w:rPr>
        <w:t>16.9</w:t>
      </w:r>
      <w:r w:rsidRPr="00494490">
        <w:rPr>
          <w:rFonts w:ascii="Segoe UI" w:hAnsi="Segoe UI" w:cs="Segoe UI"/>
          <w:sz w:val="24"/>
          <w:szCs w:val="24"/>
        </w:rPr>
        <w:tab/>
        <w:t>Solar panel and UPS are not working. Alternate power supply is not available.</w:t>
      </w:r>
    </w:p>
    <w:p w:rsidR="00DB7F26" w:rsidRPr="00494490" w:rsidRDefault="00DB7F26" w:rsidP="00DB7F26">
      <w:pPr>
        <w:spacing w:before="240" w:line="240" w:lineRule="auto"/>
        <w:jc w:val="both"/>
        <w:rPr>
          <w:rFonts w:ascii="Segoe UI" w:eastAsia="Times New Roman" w:hAnsi="Segoe UI" w:cs="Segoe UI"/>
          <w:sz w:val="24"/>
          <w:szCs w:val="24"/>
        </w:rPr>
      </w:pPr>
      <w:r w:rsidRPr="00494490">
        <w:rPr>
          <w:rFonts w:ascii="Segoe UI" w:hAnsi="Segoe UI" w:cs="Segoe UI"/>
          <w:sz w:val="24"/>
          <w:szCs w:val="24"/>
        </w:rPr>
        <w:t>16.10</w:t>
      </w:r>
      <w:r w:rsidRPr="00494490">
        <w:rPr>
          <w:rFonts w:ascii="Segoe UI" w:hAnsi="Segoe UI" w:cs="Segoe UI"/>
          <w:sz w:val="24"/>
          <w:szCs w:val="24"/>
        </w:rPr>
        <w:tab/>
      </w:r>
      <w:r w:rsidRPr="00494490">
        <w:rPr>
          <w:rFonts w:ascii="Segoe UI" w:eastAsia="Times New Roman" w:hAnsi="Segoe UI" w:cs="Segoe UI"/>
          <w:sz w:val="24"/>
          <w:szCs w:val="24"/>
        </w:rPr>
        <w:t>DARPAN 2.0 rolled out on 03.10.2023. Hence this para not able to checked.</w:t>
      </w:r>
    </w:p>
    <w:p w:rsidR="00DB7F26" w:rsidRPr="00494490" w:rsidRDefault="00DB7F26" w:rsidP="00DB7F26">
      <w:pPr>
        <w:spacing w:before="240" w:after="0"/>
        <w:jc w:val="both"/>
        <w:rPr>
          <w:rFonts w:ascii="Segoe UI" w:eastAsia="Times New Roman" w:hAnsi="Segoe UI" w:cs="Segoe UI"/>
          <w:sz w:val="24"/>
          <w:szCs w:val="24"/>
        </w:rPr>
      </w:pPr>
      <w:r w:rsidRPr="00494490">
        <w:rPr>
          <w:rFonts w:ascii="Segoe UI" w:hAnsi="Segoe UI" w:cs="Segoe UI"/>
          <w:sz w:val="24"/>
          <w:szCs w:val="24"/>
        </w:rPr>
        <w:t>16.11</w:t>
      </w:r>
      <w:r w:rsidRPr="00494490">
        <w:rPr>
          <w:rFonts w:ascii="Segoe UI" w:hAnsi="Segoe UI" w:cs="Segoe UI"/>
          <w:sz w:val="24"/>
          <w:szCs w:val="24"/>
        </w:rPr>
        <w:tab/>
      </w:r>
      <w:r w:rsidRPr="00494490">
        <w:rPr>
          <w:rFonts w:ascii="Segoe UI" w:eastAsia="Times New Roman" w:hAnsi="Segoe UI" w:cs="Segoe UI"/>
          <w:sz w:val="24"/>
          <w:szCs w:val="24"/>
        </w:rPr>
        <w:t>Knowledge and skill of the BPM in operating the Device and handling the peripherals is found to be satisfactory.</w:t>
      </w:r>
    </w:p>
    <w:p w:rsidR="00DB7F26" w:rsidRPr="00494490" w:rsidRDefault="00DB7F26" w:rsidP="00DB7F26">
      <w:pPr>
        <w:spacing w:before="240" w:after="0"/>
        <w:jc w:val="both"/>
        <w:rPr>
          <w:rFonts w:ascii="Segoe UI" w:hAnsi="Segoe UI" w:cs="Segoe UI"/>
          <w:b/>
          <w:sz w:val="24"/>
          <w:szCs w:val="24"/>
        </w:rPr>
      </w:pPr>
      <w:r w:rsidRPr="00494490">
        <w:rPr>
          <w:rFonts w:ascii="Segoe UI" w:hAnsi="Segoe UI" w:cs="Segoe UI"/>
          <w:sz w:val="24"/>
          <w:szCs w:val="24"/>
        </w:rPr>
        <w:t xml:space="preserve">16.12 BPM expressed that </w:t>
      </w:r>
      <w:r w:rsidR="00E50424">
        <w:rPr>
          <w:rFonts w:ascii="Segoe UI" w:hAnsi="Segoe UI" w:cs="Segoe UI"/>
          <w:sz w:val="24"/>
          <w:szCs w:val="24"/>
        </w:rPr>
        <w:t>s</w:t>
      </w:r>
      <w:r w:rsidRPr="00494490">
        <w:rPr>
          <w:rFonts w:ascii="Segoe UI" w:hAnsi="Segoe UI" w:cs="Segoe UI"/>
          <w:sz w:val="24"/>
          <w:szCs w:val="24"/>
        </w:rPr>
        <w:t xml:space="preserve">he had no issues in implementation of technology.BPM is good enough to operate/ handle the device. </w:t>
      </w:r>
    </w:p>
    <w:p w:rsidR="001C7328" w:rsidRPr="00494490" w:rsidRDefault="001C7328" w:rsidP="001C7328">
      <w:pPr>
        <w:spacing w:after="0" w:line="240" w:lineRule="auto"/>
        <w:jc w:val="both"/>
        <w:rPr>
          <w:rFonts w:ascii="Segoe UI" w:eastAsia="Times New Roman" w:hAnsi="Segoe UI" w:cs="Segoe UI"/>
          <w:sz w:val="24"/>
          <w:szCs w:val="24"/>
        </w:rPr>
      </w:pPr>
    </w:p>
    <w:p w:rsidR="001C7328" w:rsidRPr="00494490" w:rsidRDefault="001C7328" w:rsidP="001C7328">
      <w:pPr>
        <w:numPr>
          <w:ilvl w:val="0"/>
          <w:numId w:val="2"/>
        </w:numPr>
        <w:spacing w:after="0" w:line="240" w:lineRule="auto"/>
        <w:contextualSpacing/>
        <w:jc w:val="both"/>
        <w:rPr>
          <w:rFonts w:ascii="Segoe UI" w:eastAsia="Times New Roman" w:hAnsi="Segoe UI" w:cs="Segoe UI"/>
          <w:b/>
          <w:sz w:val="24"/>
          <w:szCs w:val="24"/>
        </w:rPr>
      </w:pPr>
      <w:r w:rsidRPr="00494490">
        <w:rPr>
          <w:rFonts w:ascii="Segoe UI" w:eastAsia="Times New Roman" w:hAnsi="Segoe UI" w:cs="Segoe UI"/>
          <w:b/>
          <w:sz w:val="24"/>
          <w:szCs w:val="24"/>
        </w:rPr>
        <w:t>MAILS</w:t>
      </w:r>
    </w:p>
    <w:p w:rsidR="001C7328" w:rsidRPr="00494490" w:rsidRDefault="001C7328" w:rsidP="001C7328">
      <w:pPr>
        <w:spacing w:after="0" w:line="240" w:lineRule="auto"/>
        <w:contextualSpacing/>
        <w:jc w:val="both"/>
        <w:rPr>
          <w:rFonts w:ascii="Segoe UI" w:eastAsia="Times New Roman" w:hAnsi="Segoe UI" w:cs="Segoe UI"/>
          <w:sz w:val="24"/>
          <w:szCs w:val="24"/>
        </w:rPr>
      </w:pP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17.</w:t>
      </w:r>
      <w:r w:rsidRPr="00494490">
        <w:rPr>
          <w:rFonts w:ascii="Segoe UI" w:hAnsi="Segoe UI" w:cs="Segoe UI"/>
          <w:sz w:val="24"/>
          <w:szCs w:val="24"/>
        </w:rPr>
        <w:tab/>
        <w:t>Pr</w:t>
      </w:r>
      <w:r w:rsidR="00114ECB">
        <w:rPr>
          <w:rFonts w:ascii="Segoe UI" w:hAnsi="Segoe UI" w:cs="Segoe UI"/>
          <w:sz w:val="24"/>
          <w:szCs w:val="24"/>
        </w:rPr>
        <w:t>e</w:t>
      </w:r>
      <w:r w:rsidRPr="00494490">
        <w:rPr>
          <w:rFonts w:ascii="Segoe UI" w:hAnsi="Segoe UI" w:cs="Segoe UI"/>
          <w:sz w:val="24"/>
          <w:szCs w:val="24"/>
        </w:rPr>
        <w:t>scribed procedure is being followed at the time of opening of BO bag in DARPAN CSI environment.</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18.</w:t>
      </w:r>
      <w:r w:rsidRPr="00494490">
        <w:rPr>
          <w:rFonts w:ascii="Segoe UI" w:hAnsi="Segoe UI" w:cs="Segoe UI"/>
          <w:sz w:val="24"/>
          <w:szCs w:val="24"/>
        </w:rPr>
        <w:tab/>
        <w:t>BPM is issuing the accountable articles by using DARPAN CSI app.</w:t>
      </w:r>
    </w:p>
    <w:p w:rsidR="00BA23EA" w:rsidRPr="00494490" w:rsidRDefault="0068309A" w:rsidP="004D57C7">
      <w:pPr>
        <w:spacing w:before="40" w:afterLines="40" w:line="240" w:lineRule="auto"/>
        <w:jc w:val="both"/>
        <w:rPr>
          <w:rFonts w:ascii="Segoe UI" w:hAnsi="Segoe UI" w:cs="Segoe UI"/>
          <w:sz w:val="24"/>
          <w:szCs w:val="24"/>
        </w:rPr>
      </w:pPr>
      <w:r w:rsidRPr="00494490">
        <w:rPr>
          <w:rFonts w:ascii="Segoe UI" w:hAnsi="Segoe UI" w:cs="Segoe UI"/>
          <w:sz w:val="24"/>
          <w:szCs w:val="24"/>
        </w:rPr>
        <w:t>19</w:t>
      </w:r>
      <w:r w:rsidRPr="00494490">
        <w:rPr>
          <w:rFonts w:ascii="Segoe UI" w:eastAsia="Times New Roman" w:hAnsi="Segoe UI" w:cs="Segoe UI"/>
          <w:sz w:val="24"/>
          <w:szCs w:val="24"/>
        </w:rPr>
        <w:t xml:space="preserve">a) Checked the articles in deposit during inspection </w:t>
      </w:r>
      <w:r w:rsidR="00BA23EA" w:rsidRPr="00494490">
        <w:rPr>
          <w:rFonts w:ascii="Segoe UI" w:hAnsi="Segoe UI" w:cs="Segoe UI"/>
          <w:sz w:val="24"/>
          <w:szCs w:val="24"/>
        </w:rPr>
        <w:t>and found that in DARPAN, 15 articles  are in Deposit   at BO and 9 articles delivery remarks not noted.</w:t>
      </w:r>
      <w:r w:rsidR="00114ECB">
        <w:rPr>
          <w:rFonts w:ascii="Segoe UI" w:hAnsi="Segoe UI" w:cs="Segoe UI"/>
          <w:sz w:val="24"/>
          <w:szCs w:val="24"/>
        </w:rPr>
        <w:t>On the day of inspection , substitute  is  doing ABPM work due to leave of regular ABPM. However BPM is st</w:t>
      </w:r>
      <w:r w:rsidR="00BA23EA" w:rsidRPr="00494490">
        <w:rPr>
          <w:rFonts w:ascii="Segoe UI" w:hAnsi="Segoe UI" w:cs="Segoe UI"/>
          <w:sz w:val="24"/>
          <w:szCs w:val="24"/>
        </w:rPr>
        <w:t>rictly instruct</w:t>
      </w:r>
      <w:r w:rsidR="00114ECB">
        <w:rPr>
          <w:rFonts w:ascii="Segoe UI" w:hAnsi="Segoe UI" w:cs="Segoe UI"/>
          <w:sz w:val="24"/>
          <w:szCs w:val="24"/>
        </w:rPr>
        <w:t>ed to watch over the delivery work and report compliance.</w:t>
      </w:r>
    </w:p>
    <w:p w:rsidR="0068309A" w:rsidRPr="00494490" w:rsidRDefault="0068309A" w:rsidP="00BA23EA">
      <w:pPr>
        <w:spacing w:before="240" w:after="0"/>
        <w:jc w:val="both"/>
        <w:rPr>
          <w:rFonts w:ascii="Segoe UI" w:eastAsia="Times New Roman" w:hAnsi="Segoe UI" w:cs="Segoe UI"/>
          <w:sz w:val="24"/>
          <w:szCs w:val="24"/>
        </w:rPr>
      </w:pPr>
      <w:r w:rsidRPr="00494490">
        <w:rPr>
          <w:rFonts w:ascii="Segoe UI" w:hAnsi="Segoe UI" w:cs="Segoe UI"/>
          <w:sz w:val="24"/>
          <w:szCs w:val="24"/>
        </w:rPr>
        <w:t>(b)</w:t>
      </w:r>
      <w:r w:rsidRPr="00494490">
        <w:rPr>
          <w:rFonts w:ascii="Segoe UI" w:hAnsi="Segoe UI" w:cs="Segoe UI"/>
          <w:sz w:val="24"/>
          <w:szCs w:val="24"/>
        </w:rPr>
        <w:tab/>
      </w:r>
      <w:r w:rsidRPr="00494490">
        <w:rPr>
          <w:rFonts w:ascii="Segoe UI" w:eastAsia="Times New Roman" w:hAnsi="Segoe UI" w:cs="Segoe UI"/>
          <w:sz w:val="24"/>
          <w:szCs w:val="24"/>
        </w:rPr>
        <w:t xml:space="preserve">BPM is instructed to dealt RLs/ SP articles through CSI without fail daily. </w:t>
      </w:r>
    </w:p>
    <w:p w:rsidR="0068309A" w:rsidRPr="00494490" w:rsidRDefault="0068309A" w:rsidP="0068309A">
      <w:pPr>
        <w:spacing w:before="240" w:after="0"/>
        <w:rPr>
          <w:rFonts w:ascii="Segoe UI" w:eastAsia="Times New Roman" w:hAnsi="Segoe UI" w:cs="Segoe UI"/>
          <w:sz w:val="24"/>
          <w:szCs w:val="24"/>
        </w:rPr>
      </w:pPr>
      <w:r w:rsidRPr="00494490">
        <w:rPr>
          <w:rFonts w:ascii="Segoe UI" w:hAnsi="Segoe UI" w:cs="Segoe UI"/>
          <w:sz w:val="24"/>
          <w:szCs w:val="24"/>
        </w:rPr>
        <w:t xml:space="preserve"> (c) </w:t>
      </w:r>
      <w:r w:rsidRPr="00494490">
        <w:rPr>
          <w:rFonts w:ascii="Segoe UI" w:hAnsi="Segoe UI" w:cs="Segoe UI"/>
          <w:sz w:val="24"/>
          <w:szCs w:val="24"/>
        </w:rPr>
        <w:tab/>
      </w:r>
      <w:r w:rsidRPr="00494490">
        <w:rPr>
          <w:rFonts w:ascii="Segoe UI" w:eastAsia="Times New Roman" w:hAnsi="Segoe UI" w:cs="Segoe UI"/>
          <w:sz w:val="24"/>
          <w:szCs w:val="24"/>
        </w:rPr>
        <w:t>Checked the disposal of below articles delivered at BO at random by using Post-info mobile app and found satisfactory.</w:t>
      </w:r>
    </w:p>
    <w:p w:rsidR="0068309A" w:rsidRPr="00494490" w:rsidRDefault="0068309A" w:rsidP="00002D86">
      <w:pPr>
        <w:spacing w:before="240" w:after="0"/>
        <w:rPr>
          <w:rFonts w:ascii="Segoe UI" w:hAnsi="Segoe UI" w:cs="Segoe UI"/>
          <w:sz w:val="24"/>
          <w:szCs w:val="24"/>
        </w:rPr>
      </w:pPr>
      <w:r w:rsidRPr="00494490">
        <w:rPr>
          <w:rFonts w:ascii="Segoe UI" w:hAnsi="Segoe UI" w:cs="Segoe UI"/>
          <w:sz w:val="24"/>
          <w:szCs w:val="24"/>
        </w:rPr>
        <w:t xml:space="preserve"> (d)</w:t>
      </w:r>
      <w:r w:rsidRPr="00494490">
        <w:rPr>
          <w:rFonts w:ascii="Segoe UI" w:hAnsi="Segoe UI" w:cs="Segoe UI"/>
          <w:sz w:val="24"/>
          <w:szCs w:val="24"/>
        </w:rPr>
        <w:tab/>
        <w:t>BPM is educated about making standard remarks on the deposit articles.</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(e)</w:t>
      </w:r>
      <w:r w:rsidRPr="00494490">
        <w:rPr>
          <w:rFonts w:ascii="Segoe UI" w:hAnsi="Segoe UI" w:cs="Segoe UI"/>
          <w:sz w:val="24"/>
          <w:szCs w:val="24"/>
        </w:rPr>
        <w:tab/>
        <w:t>No missent articles are received on the date of inspection.</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(f)</w:t>
      </w:r>
      <w:r w:rsidRPr="00494490">
        <w:rPr>
          <w:rFonts w:ascii="Segoe UI" w:hAnsi="Segoe UI" w:cs="Segoe UI"/>
          <w:sz w:val="24"/>
          <w:szCs w:val="24"/>
        </w:rPr>
        <w:tab/>
        <w:t>Issue of redirection of articles through the device is not being done. BPM is instructed.</w:t>
      </w:r>
    </w:p>
    <w:p w:rsidR="0068309A" w:rsidRDefault="0068309A" w:rsidP="0068309A">
      <w:pPr>
        <w:spacing w:before="240" w:after="0"/>
        <w:rPr>
          <w:rFonts w:ascii="Segoe UI" w:hAnsi="Segoe UI" w:cs="Segoe UI"/>
          <w:sz w:val="24"/>
          <w:szCs w:val="24"/>
        </w:rPr>
      </w:pPr>
      <w:r w:rsidRPr="00494490">
        <w:rPr>
          <w:rFonts w:ascii="Segoe UI" w:hAnsi="Segoe UI" w:cs="Segoe UI"/>
          <w:sz w:val="24"/>
          <w:szCs w:val="24"/>
        </w:rPr>
        <w:t>(g)</w:t>
      </w:r>
      <w:r w:rsidRPr="00494490">
        <w:rPr>
          <w:rFonts w:ascii="Segoe UI" w:hAnsi="Segoe UI" w:cs="Segoe UI"/>
          <w:sz w:val="24"/>
          <w:szCs w:val="24"/>
        </w:rPr>
        <w:tab/>
        <w:t>Checked the articles found in deposit are in good condition.</w:t>
      </w:r>
      <w:r w:rsidRPr="00494490">
        <w:rPr>
          <w:rFonts w:ascii="Segoe UI" w:hAnsi="Segoe UI" w:cs="Segoe UI"/>
          <w:color w:val="FF0000"/>
          <w:sz w:val="24"/>
          <w:szCs w:val="24"/>
        </w:rPr>
        <w:br/>
      </w:r>
      <w:r w:rsidRPr="00494490">
        <w:rPr>
          <w:rFonts w:ascii="Segoe UI" w:hAnsi="Segoe UI" w:cs="Segoe UI"/>
          <w:color w:val="FF0000"/>
          <w:sz w:val="24"/>
          <w:szCs w:val="24"/>
        </w:rPr>
        <w:br/>
      </w:r>
      <w:r w:rsidRPr="00494490">
        <w:rPr>
          <w:rFonts w:ascii="Segoe UI" w:hAnsi="Segoe UI" w:cs="Segoe UI"/>
          <w:sz w:val="24"/>
          <w:szCs w:val="24"/>
        </w:rPr>
        <w:t>20.</w:t>
      </w:r>
      <w:r w:rsidRPr="00494490">
        <w:rPr>
          <w:rFonts w:ascii="Segoe UI" w:hAnsi="Segoe UI" w:cs="Segoe UI"/>
          <w:sz w:val="24"/>
          <w:szCs w:val="24"/>
        </w:rPr>
        <w:tab/>
        <w:t>VPMOs had been booked by the BPM for all the articles delivered since DLI.  Checked the VP Clearing GL code and found it zero.</w:t>
      </w:r>
    </w:p>
    <w:p w:rsidR="00266561" w:rsidRPr="00494490" w:rsidRDefault="00266561" w:rsidP="0068309A">
      <w:pPr>
        <w:spacing w:before="240" w:after="0"/>
        <w:rPr>
          <w:rFonts w:ascii="Segoe UI" w:hAnsi="Segoe UI" w:cs="Segoe UI"/>
          <w:sz w:val="24"/>
          <w:szCs w:val="24"/>
        </w:rPr>
      </w:pPr>
    </w:p>
    <w:tbl>
      <w:tblPr>
        <w:tblpPr w:leftFromText="180" w:rightFromText="180" w:vertAnchor="text" w:tblpXSpec="center" w:tblpY="1"/>
        <w:tblOverlap w:val="never"/>
        <w:tblW w:w="6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23"/>
        <w:gridCol w:w="1978"/>
        <w:gridCol w:w="1553"/>
        <w:gridCol w:w="1223"/>
        <w:gridCol w:w="1222"/>
      </w:tblGrid>
      <w:tr w:rsidR="00D904B7" w:rsidRPr="00494490" w:rsidTr="00BA23EA">
        <w:trPr>
          <w:trHeight w:val="146"/>
        </w:trPr>
        <w:tc>
          <w:tcPr>
            <w:tcW w:w="486" w:type="dxa"/>
          </w:tcPr>
          <w:p w:rsidR="00D904B7" w:rsidRPr="00494490" w:rsidRDefault="00D904B7"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lastRenderedPageBreak/>
              <w:t>S.no</w:t>
            </w:r>
          </w:p>
        </w:tc>
        <w:tc>
          <w:tcPr>
            <w:tcW w:w="1984" w:type="dxa"/>
            <w:vAlign w:val="center"/>
          </w:tcPr>
          <w:p w:rsidR="00D904B7" w:rsidRPr="00494490" w:rsidRDefault="00D904B7"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t>Article no</w:t>
            </w:r>
          </w:p>
        </w:tc>
        <w:tc>
          <w:tcPr>
            <w:tcW w:w="1569" w:type="dxa"/>
          </w:tcPr>
          <w:p w:rsidR="00D904B7" w:rsidRPr="00494490" w:rsidRDefault="00D904B7"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t>Date of receipt</w:t>
            </w:r>
          </w:p>
        </w:tc>
        <w:tc>
          <w:tcPr>
            <w:tcW w:w="1230" w:type="dxa"/>
          </w:tcPr>
          <w:p w:rsidR="00D904B7" w:rsidRPr="00494490" w:rsidRDefault="00D904B7"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t>Date of delivery</w:t>
            </w:r>
          </w:p>
        </w:tc>
        <w:tc>
          <w:tcPr>
            <w:tcW w:w="1230" w:type="dxa"/>
            <w:vAlign w:val="center"/>
          </w:tcPr>
          <w:p w:rsidR="00D904B7" w:rsidRPr="00494490" w:rsidRDefault="00D904B7" w:rsidP="00BA23EA">
            <w:pPr>
              <w:spacing w:after="0" w:line="240" w:lineRule="auto"/>
              <w:jc w:val="center"/>
              <w:rPr>
                <w:rFonts w:ascii="Segoe UI" w:eastAsia="Microsoft YaHei UI" w:hAnsi="Segoe UI" w:cs="Segoe UI"/>
                <w:b/>
                <w:bCs/>
                <w:sz w:val="24"/>
                <w:szCs w:val="24"/>
                <w:lang w:val="en-CA"/>
              </w:rPr>
            </w:pPr>
            <w:r w:rsidRPr="00494490">
              <w:rPr>
                <w:rFonts w:ascii="Segoe UI" w:eastAsia="Microsoft YaHei UI" w:hAnsi="Segoe UI" w:cs="Segoe UI"/>
                <w:b/>
                <w:bCs/>
                <w:sz w:val="24"/>
                <w:szCs w:val="24"/>
              </w:rPr>
              <w:t>VP/</w:t>
            </w:r>
            <w:r w:rsidRPr="00494490">
              <w:rPr>
                <w:rFonts w:ascii="Segoe UI" w:eastAsia="Microsoft YaHei UI" w:hAnsi="Segoe UI" w:cs="Segoe UI"/>
                <w:b/>
                <w:bCs/>
                <w:sz w:val="24"/>
                <w:szCs w:val="24"/>
                <w:lang w:val="en-CA"/>
              </w:rPr>
              <w:t xml:space="preserve"> COD</w:t>
            </w:r>
          </w:p>
          <w:p w:rsidR="00D904B7" w:rsidRPr="00494490" w:rsidRDefault="00D904B7" w:rsidP="00BA23EA">
            <w:pPr>
              <w:spacing w:after="0" w:line="240" w:lineRule="auto"/>
              <w:jc w:val="center"/>
              <w:rPr>
                <w:rFonts w:ascii="Segoe UI" w:eastAsia="Microsoft YaHei UI" w:hAnsi="Segoe UI" w:cs="Segoe UI"/>
                <w:b/>
                <w:bCs/>
                <w:sz w:val="24"/>
                <w:szCs w:val="24"/>
                <w:lang w:val="en-CA"/>
              </w:rPr>
            </w:pPr>
            <w:r w:rsidRPr="00494490">
              <w:rPr>
                <w:rFonts w:ascii="Segoe UI" w:eastAsia="Microsoft YaHei UI" w:hAnsi="Segoe UI" w:cs="Segoe UI"/>
                <w:b/>
                <w:bCs/>
                <w:sz w:val="24"/>
                <w:szCs w:val="24"/>
                <w:lang w:val="en-CA"/>
              </w:rPr>
              <w:t>amount</w:t>
            </w:r>
          </w:p>
        </w:tc>
      </w:tr>
      <w:tr w:rsidR="00D904B7" w:rsidRPr="00494490" w:rsidTr="00BA23EA">
        <w:trPr>
          <w:trHeight w:val="146"/>
        </w:trPr>
        <w:tc>
          <w:tcPr>
            <w:tcW w:w="486" w:type="dxa"/>
          </w:tcPr>
          <w:p w:rsidR="00D904B7" w:rsidRPr="00494490" w:rsidRDefault="00D904B7"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1984" w:type="dxa"/>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RT510912297IN</w:t>
            </w:r>
          </w:p>
        </w:tc>
        <w:tc>
          <w:tcPr>
            <w:tcW w:w="1569" w:type="dxa"/>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19.06.24</w:t>
            </w:r>
          </w:p>
        </w:tc>
        <w:tc>
          <w:tcPr>
            <w:tcW w:w="1230" w:type="dxa"/>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20.06.24</w:t>
            </w:r>
          </w:p>
        </w:tc>
        <w:tc>
          <w:tcPr>
            <w:tcW w:w="1230" w:type="dxa"/>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284</w:t>
            </w:r>
          </w:p>
        </w:tc>
      </w:tr>
      <w:tr w:rsidR="00D904B7" w:rsidRPr="00494490" w:rsidTr="00BA23EA">
        <w:trPr>
          <w:trHeight w:val="146"/>
        </w:trPr>
        <w:tc>
          <w:tcPr>
            <w:tcW w:w="486" w:type="dxa"/>
          </w:tcPr>
          <w:p w:rsidR="00D904B7" w:rsidRPr="00494490" w:rsidRDefault="00D904B7"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1984" w:type="dxa"/>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RT442750187IN</w:t>
            </w:r>
          </w:p>
        </w:tc>
        <w:tc>
          <w:tcPr>
            <w:tcW w:w="1569" w:type="dxa"/>
            <w:vAlign w:val="center"/>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04.09.24</w:t>
            </w:r>
          </w:p>
        </w:tc>
        <w:tc>
          <w:tcPr>
            <w:tcW w:w="1230" w:type="dxa"/>
            <w:vAlign w:val="center"/>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10.09.24</w:t>
            </w:r>
          </w:p>
        </w:tc>
        <w:tc>
          <w:tcPr>
            <w:tcW w:w="1230" w:type="dxa"/>
            <w:vAlign w:val="center"/>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137</w:t>
            </w:r>
          </w:p>
        </w:tc>
      </w:tr>
      <w:tr w:rsidR="00D904B7" w:rsidRPr="00494490" w:rsidTr="00BA23EA">
        <w:trPr>
          <w:trHeight w:val="146"/>
        </w:trPr>
        <w:tc>
          <w:tcPr>
            <w:tcW w:w="486" w:type="dxa"/>
          </w:tcPr>
          <w:p w:rsidR="00D904B7" w:rsidRPr="00494490" w:rsidRDefault="00D904B7"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1984" w:type="dxa"/>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CA406889245IN</w:t>
            </w:r>
          </w:p>
        </w:tc>
        <w:tc>
          <w:tcPr>
            <w:tcW w:w="1569" w:type="dxa"/>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04.09.24</w:t>
            </w:r>
          </w:p>
        </w:tc>
        <w:tc>
          <w:tcPr>
            <w:tcW w:w="1230" w:type="dxa"/>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10.09.24</w:t>
            </w:r>
          </w:p>
        </w:tc>
        <w:tc>
          <w:tcPr>
            <w:tcW w:w="1230" w:type="dxa"/>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1097</w:t>
            </w:r>
          </w:p>
        </w:tc>
      </w:tr>
      <w:tr w:rsidR="00D904B7" w:rsidRPr="00494490" w:rsidTr="00BA23EA">
        <w:trPr>
          <w:trHeight w:val="146"/>
        </w:trPr>
        <w:tc>
          <w:tcPr>
            <w:tcW w:w="486" w:type="dxa"/>
          </w:tcPr>
          <w:p w:rsidR="00D904B7" w:rsidRPr="00494490" w:rsidRDefault="00D904B7"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1984" w:type="dxa"/>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CT387077692IN</w:t>
            </w:r>
          </w:p>
        </w:tc>
        <w:tc>
          <w:tcPr>
            <w:tcW w:w="1569" w:type="dxa"/>
            <w:vAlign w:val="center"/>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16.01.25</w:t>
            </w:r>
          </w:p>
        </w:tc>
        <w:tc>
          <w:tcPr>
            <w:tcW w:w="1230" w:type="dxa"/>
            <w:vAlign w:val="center"/>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22.01.25</w:t>
            </w:r>
          </w:p>
        </w:tc>
        <w:tc>
          <w:tcPr>
            <w:tcW w:w="1230" w:type="dxa"/>
            <w:vAlign w:val="center"/>
          </w:tcPr>
          <w:p w:rsidR="00D904B7"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1050</w:t>
            </w:r>
          </w:p>
        </w:tc>
      </w:tr>
      <w:tr w:rsidR="005B618C" w:rsidRPr="00494490" w:rsidTr="00BA23EA">
        <w:trPr>
          <w:trHeight w:val="146"/>
        </w:trPr>
        <w:tc>
          <w:tcPr>
            <w:tcW w:w="486" w:type="dxa"/>
          </w:tcPr>
          <w:p w:rsidR="005B618C"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1984" w:type="dxa"/>
          </w:tcPr>
          <w:p w:rsidR="005B618C"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CT392019250IN</w:t>
            </w:r>
          </w:p>
        </w:tc>
        <w:tc>
          <w:tcPr>
            <w:tcW w:w="1569" w:type="dxa"/>
            <w:vAlign w:val="center"/>
          </w:tcPr>
          <w:p w:rsidR="005B618C"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26.04.25</w:t>
            </w:r>
          </w:p>
        </w:tc>
        <w:tc>
          <w:tcPr>
            <w:tcW w:w="1230" w:type="dxa"/>
            <w:vAlign w:val="center"/>
          </w:tcPr>
          <w:p w:rsidR="005B618C"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01.05.25</w:t>
            </w:r>
          </w:p>
        </w:tc>
        <w:tc>
          <w:tcPr>
            <w:tcW w:w="1230" w:type="dxa"/>
            <w:vAlign w:val="center"/>
          </w:tcPr>
          <w:p w:rsidR="005B618C" w:rsidRPr="00494490" w:rsidRDefault="005B618C"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1103</w:t>
            </w:r>
          </w:p>
        </w:tc>
      </w:tr>
    </w:tbl>
    <w:p w:rsidR="0068309A" w:rsidRPr="00494490" w:rsidRDefault="00BA23EA" w:rsidP="0068309A">
      <w:pPr>
        <w:spacing w:before="240" w:after="0"/>
        <w:jc w:val="both"/>
        <w:rPr>
          <w:rFonts w:ascii="Segoe UI" w:hAnsi="Segoe UI" w:cs="Segoe UI"/>
          <w:sz w:val="24"/>
          <w:szCs w:val="24"/>
        </w:rPr>
      </w:pPr>
      <w:r w:rsidRPr="00494490">
        <w:rPr>
          <w:rFonts w:ascii="Segoe UI" w:hAnsi="Segoe UI" w:cs="Segoe UI"/>
          <w:sz w:val="24"/>
          <w:szCs w:val="24"/>
        </w:rPr>
        <w:br w:type="textWrapping" w:clear="all"/>
      </w:r>
      <w:r w:rsidR="0068309A" w:rsidRPr="00494490">
        <w:rPr>
          <w:rFonts w:ascii="Segoe UI" w:hAnsi="Segoe UI" w:cs="Segoe UI"/>
          <w:sz w:val="24"/>
          <w:szCs w:val="24"/>
        </w:rPr>
        <w:t>21. (i)</w:t>
      </w:r>
      <w:r w:rsidR="0068309A" w:rsidRPr="00494490">
        <w:rPr>
          <w:rFonts w:ascii="Segoe UI" w:hAnsi="Segoe UI" w:cs="Segoe UI"/>
          <w:sz w:val="24"/>
          <w:szCs w:val="24"/>
        </w:rPr>
        <w:tab/>
        <w:t>Letter box available only at BO premises and i</w:t>
      </w:r>
      <w:r w:rsidR="00CD2A2C">
        <w:rPr>
          <w:rFonts w:ascii="Segoe UI" w:eastAsia="Microsoft YaHei UI" w:hAnsi="Segoe UI" w:cs="Segoe UI"/>
          <w:sz w:val="24"/>
          <w:szCs w:val="24"/>
        </w:rPr>
        <w:t>t was in  good condition</w:t>
      </w:r>
      <w:r w:rsidR="0068309A" w:rsidRPr="00494490">
        <w:rPr>
          <w:rFonts w:ascii="Segoe UI" w:eastAsia="Microsoft YaHei UI" w:hAnsi="Segoe UI" w:cs="Segoe UI"/>
          <w:sz w:val="24"/>
          <w:szCs w:val="24"/>
        </w:rPr>
        <w:t>.</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 xml:space="preserve">     (ii)</w:t>
      </w:r>
      <w:r w:rsidRPr="00494490">
        <w:rPr>
          <w:rFonts w:ascii="Segoe UI" w:hAnsi="Segoe UI" w:cs="Segoe UI"/>
          <w:sz w:val="24"/>
          <w:szCs w:val="24"/>
        </w:rPr>
        <w:tab/>
        <w:t>The present timings for LB clearance are suitable.  LB was being cleared punctually.</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 xml:space="preserve">     (iii)</w:t>
      </w:r>
      <w:r w:rsidRPr="00494490">
        <w:rPr>
          <w:rFonts w:ascii="Segoe UI" w:hAnsi="Segoe UI" w:cs="Segoe UI"/>
          <w:sz w:val="24"/>
          <w:szCs w:val="24"/>
        </w:rPr>
        <w:tab/>
        <w:t>No URLs posted on the day of inspection.  BPM is instructed that mails cleared from LBs and those received missent should be included in the dispatch of the same day.</w:t>
      </w:r>
    </w:p>
    <w:p w:rsidR="0068309A" w:rsidRPr="00494490" w:rsidRDefault="0068309A" w:rsidP="0068309A">
      <w:pPr>
        <w:spacing w:before="240" w:after="0"/>
        <w:jc w:val="both"/>
        <w:rPr>
          <w:rFonts w:ascii="Segoe UI" w:hAnsi="Segoe UI" w:cs="Segoe UI"/>
          <w:sz w:val="24"/>
          <w:szCs w:val="24"/>
        </w:rPr>
      </w:pPr>
      <w:r w:rsidRPr="00494490">
        <w:rPr>
          <w:rFonts w:ascii="Segoe UI" w:hAnsi="Segoe UI" w:cs="Segoe UI"/>
          <w:sz w:val="24"/>
          <w:szCs w:val="24"/>
        </w:rPr>
        <w:t>22.     Reviewed the working hours of the BO, hours of receipt, delivery and dispatch of mail keeping in view of mode of transport from AO and workload of the BO &amp; the present working hours are suitable.</w:t>
      </w:r>
    </w:p>
    <w:p w:rsidR="0068309A" w:rsidRPr="00494490" w:rsidRDefault="0068309A" w:rsidP="0068309A">
      <w:pPr>
        <w:spacing w:before="240"/>
        <w:jc w:val="both"/>
        <w:rPr>
          <w:rFonts w:ascii="Segoe UI" w:hAnsi="Segoe UI" w:cs="Segoe UI"/>
          <w:sz w:val="24"/>
          <w:szCs w:val="24"/>
        </w:rPr>
      </w:pPr>
      <w:r w:rsidRPr="00494490">
        <w:rPr>
          <w:rFonts w:ascii="Segoe UI" w:hAnsi="Segoe UI" w:cs="Segoe UI"/>
          <w:sz w:val="24"/>
          <w:szCs w:val="24"/>
        </w:rPr>
        <w:t>23.      Examined the contents of BO bag LBT</w:t>
      </w:r>
      <w:r w:rsidR="000E066D" w:rsidRPr="00494490">
        <w:rPr>
          <w:rFonts w:ascii="Segoe UI" w:hAnsi="Segoe UI" w:cs="Segoe UI"/>
          <w:sz w:val="24"/>
          <w:szCs w:val="24"/>
        </w:rPr>
        <w:t>6574301761 acknowledged  for RS.139</w:t>
      </w:r>
      <w:r w:rsidR="001D6F7C" w:rsidRPr="00494490">
        <w:rPr>
          <w:rFonts w:ascii="Segoe UI" w:hAnsi="Segoe UI" w:cs="Segoe UI"/>
          <w:sz w:val="24"/>
          <w:szCs w:val="24"/>
        </w:rPr>
        <w:t>/-</w:t>
      </w:r>
      <w:r w:rsidRPr="00494490">
        <w:rPr>
          <w:rFonts w:ascii="Segoe UI" w:hAnsi="Segoe UI" w:cs="Segoe UI"/>
          <w:sz w:val="24"/>
          <w:szCs w:val="24"/>
        </w:rPr>
        <w:t>received on the day of inspection and the following articles U</w:t>
      </w:r>
      <w:r w:rsidRPr="00494490">
        <w:rPr>
          <w:rFonts w:ascii="Segoe UI" w:eastAsia="Microsoft YaHei UI" w:hAnsi="Segoe UI" w:cs="Segoe UI"/>
          <w:sz w:val="24"/>
          <w:szCs w:val="24"/>
        </w:rPr>
        <w:t>RL-</w:t>
      </w:r>
      <w:r w:rsidR="000E066D" w:rsidRPr="00494490">
        <w:rPr>
          <w:rFonts w:ascii="Segoe UI" w:eastAsia="Microsoft YaHei UI" w:hAnsi="Segoe UI" w:cs="Segoe UI"/>
          <w:sz w:val="24"/>
          <w:szCs w:val="24"/>
        </w:rPr>
        <w:t>11</w:t>
      </w:r>
      <w:r w:rsidRPr="00494490">
        <w:rPr>
          <w:rFonts w:ascii="Segoe UI" w:eastAsia="Microsoft YaHei UI" w:hAnsi="Segoe UI" w:cs="Segoe UI"/>
          <w:sz w:val="24"/>
          <w:szCs w:val="24"/>
        </w:rPr>
        <w:t>, SP-</w:t>
      </w:r>
      <w:r w:rsidR="00122CE5" w:rsidRPr="00494490">
        <w:rPr>
          <w:rFonts w:ascii="Segoe UI" w:eastAsia="Microsoft YaHei UI" w:hAnsi="Segoe UI" w:cs="Segoe UI"/>
          <w:sz w:val="24"/>
          <w:szCs w:val="24"/>
        </w:rPr>
        <w:t>0</w:t>
      </w:r>
      <w:r w:rsidR="000E066D" w:rsidRPr="00494490">
        <w:rPr>
          <w:rFonts w:ascii="Segoe UI" w:eastAsia="Microsoft YaHei UI" w:hAnsi="Segoe UI" w:cs="Segoe UI"/>
          <w:sz w:val="24"/>
          <w:szCs w:val="24"/>
        </w:rPr>
        <w:t>2</w:t>
      </w:r>
      <w:r w:rsidRPr="00494490">
        <w:rPr>
          <w:rFonts w:ascii="Segoe UI" w:eastAsia="Microsoft YaHei UI" w:hAnsi="Segoe UI" w:cs="Segoe UI"/>
          <w:sz w:val="24"/>
          <w:szCs w:val="24"/>
        </w:rPr>
        <w:t>, RL -0</w:t>
      </w:r>
      <w:r w:rsidR="000E066D" w:rsidRPr="00494490">
        <w:rPr>
          <w:rFonts w:ascii="Segoe UI" w:eastAsia="Microsoft YaHei UI" w:hAnsi="Segoe UI" w:cs="Segoe UI"/>
          <w:sz w:val="24"/>
          <w:szCs w:val="24"/>
        </w:rPr>
        <w:t xml:space="preserve">2 </w:t>
      </w:r>
      <w:r w:rsidRPr="00494490">
        <w:rPr>
          <w:rFonts w:ascii="Segoe UI" w:eastAsia="Microsoft YaHei UI" w:hAnsi="Segoe UI" w:cs="Segoe UI"/>
          <w:sz w:val="24"/>
          <w:szCs w:val="24"/>
        </w:rPr>
        <w:t xml:space="preserve"> are</w:t>
      </w:r>
      <w:r w:rsidRPr="00494490">
        <w:rPr>
          <w:rFonts w:ascii="Segoe UI" w:hAnsi="Segoe UI" w:cs="Segoe UI"/>
          <w:sz w:val="24"/>
          <w:szCs w:val="24"/>
        </w:rPr>
        <w:t xml:space="preserve"> received for delivery. Checked and all articles were received within the transit norms. DTR dated </w:t>
      </w:r>
      <w:r w:rsidR="000E066D" w:rsidRPr="00494490">
        <w:rPr>
          <w:rFonts w:ascii="Segoe UI" w:hAnsi="Segoe UI" w:cs="Segoe UI"/>
          <w:sz w:val="24"/>
          <w:szCs w:val="24"/>
        </w:rPr>
        <w:t>30</w:t>
      </w:r>
      <w:r w:rsidRPr="00494490">
        <w:rPr>
          <w:rFonts w:ascii="Segoe UI" w:hAnsi="Segoe UI" w:cs="Segoe UI"/>
          <w:sz w:val="24"/>
          <w:szCs w:val="24"/>
        </w:rPr>
        <w:t>.0</w:t>
      </w:r>
      <w:r w:rsidR="000E066D" w:rsidRPr="00494490">
        <w:rPr>
          <w:rFonts w:ascii="Segoe UI" w:hAnsi="Segoe UI" w:cs="Segoe UI"/>
          <w:sz w:val="24"/>
          <w:szCs w:val="24"/>
        </w:rPr>
        <w:t>5</w:t>
      </w:r>
      <w:r w:rsidRPr="00494490">
        <w:rPr>
          <w:rFonts w:ascii="Segoe UI" w:hAnsi="Segoe UI" w:cs="Segoe UI"/>
          <w:sz w:val="24"/>
          <w:szCs w:val="24"/>
        </w:rPr>
        <w:t>.24 received with  CB: Rs.</w:t>
      </w:r>
      <w:r w:rsidR="000E066D" w:rsidRPr="00494490">
        <w:rPr>
          <w:rFonts w:ascii="Segoe UI" w:hAnsi="Segoe UI" w:cs="Segoe UI"/>
          <w:sz w:val="24"/>
          <w:szCs w:val="24"/>
        </w:rPr>
        <w:t>1639</w:t>
      </w:r>
      <w:r w:rsidRPr="00494490">
        <w:rPr>
          <w:rFonts w:ascii="Segoe UI" w:hAnsi="Segoe UI" w:cs="Segoe UI"/>
          <w:sz w:val="24"/>
          <w:szCs w:val="24"/>
        </w:rPr>
        <w:t xml:space="preserve">/- </w:t>
      </w:r>
      <w:r w:rsidR="00122CE5" w:rsidRPr="00494490">
        <w:rPr>
          <w:rFonts w:ascii="Segoe UI" w:hAnsi="Segoe UI" w:cs="Segoe UI"/>
          <w:sz w:val="24"/>
          <w:szCs w:val="24"/>
        </w:rPr>
        <w:t>.</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1C7328">
      <w:pPr>
        <w:numPr>
          <w:ilvl w:val="0"/>
          <w:numId w:val="2"/>
        </w:numPr>
        <w:spacing w:after="0" w:line="240" w:lineRule="auto"/>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FINANCE AND ACCOUNTING</w:t>
      </w:r>
    </w:p>
    <w:p w:rsidR="001C7328" w:rsidRPr="00494490" w:rsidRDefault="001C7328" w:rsidP="001C7328">
      <w:pPr>
        <w:spacing w:after="0" w:line="240" w:lineRule="auto"/>
        <w:contextualSpacing/>
        <w:jc w:val="both"/>
        <w:rPr>
          <w:rFonts w:ascii="Segoe UI" w:eastAsia="Times New Roman" w:hAnsi="Segoe UI" w:cs="Segoe UI"/>
          <w:color w:val="FF0000"/>
          <w:sz w:val="24"/>
          <w:szCs w:val="24"/>
        </w:rPr>
      </w:pPr>
    </w:p>
    <w:p w:rsidR="001C7328" w:rsidRPr="00494490" w:rsidRDefault="001C7328" w:rsidP="00F0148B">
      <w:pPr>
        <w:pStyle w:val="ListParagraph"/>
        <w:numPr>
          <w:ilvl w:val="0"/>
          <w:numId w:val="17"/>
        </w:numPr>
        <w:jc w:val="both"/>
        <w:rPr>
          <w:rFonts w:ascii="Segoe UI" w:hAnsi="Segoe UI" w:cs="Segoe UI"/>
          <w:color w:val="000000" w:themeColor="text1"/>
        </w:rPr>
      </w:pPr>
      <w:r w:rsidRPr="00494490">
        <w:rPr>
          <w:rFonts w:ascii="Segoe UI" w:hAnsi="Segoe UI" w:cs="Segoe UI"/>
          <w:color w:val="000000" w:themeColor="text1"/>
        </w:rPr>
        <w:t>Verified the AO acknowledged BO Balance on the day of visit</w:t>
      </w:r>
      <w:r w:rsidR="00495335" w:rsidRPr="00494490">
        <w:rPr>
          <w:rFonts w:ascii="Segoe UI" w:hAnsi="Segoe UI" w:cs="Segoe UI"/>
          <w:color w:val="000000" w:themeColor="text1"/>
        </w:rPr>
        <w:t xml:space="preserve"> of Rs.</w:t>
      </w:r>
      <w:r w:rsidR="000E066D" w:rsidRPr="00494490">
        <w:rPr>
          <w:rFonts w:ascii="Segoe UI" w:hAnsi="Segoe UI" w:cs="Segoe UI"/>
          <w:color w:val="000000" w:themeColor="text1"/>
        </w:rPr>
        <w:t>139</w:t>
      </w:r>
      <w:r w:rsidR="00495335" w:rsidRPr="00494490">
        <w:rPr>
          <w:rFonts w:ascii="Segoe UI" w:hAnsi="Segoe UI" w:cs="Segoe UI"/>
          <w:color w:val="000000" w:themeColor="text1"/>
        </w:rPr>
        <w:t>/-</w:t>
      </w:r>
      <w:r w:rsidR="00422627" w:rsidRPr="00494490">
        <w:rPr>
          <w:rFonts w:ascii="Segoe UI" w:hAnsi="Segoe UI" w:cs="Segoe UI"/>
          <w:color w:val="000000" w:themeColor="text1"/>
        </w:rPr>
        <w:t>. BO Balance as per Wallet found as Rs.</w:t>
      </w:r>
      <w:r w:rsidR="000E066D" w:rsidRPr="00494490">
        <w:rPr>
          <w:rFonts w:ascii="Segoe UI" w:hAnsi="Segoe UI" w:cs="Segoe UI"/>
          <w:color w:val="000000" w:themeColor="text1"/>
        </w:rPr>
        <w:t>139</w:t>
      </w:r>
      <w:r w:rsidR="00422627" w:rsidRPr="00494490">
        <w:rPr>
          <w:rFonts w:ascii="Segoe UI" w:hAnsi="Segoe UI" w:cs="Segoe UI"/>
          <w:color w:val="000000" w:themeColor="text1"/>
        </w:rPr>
        <w:t>/-</w:t>
      </w:r>
      <w:r w:rsidR="00E3687E" w:rsidRPr="00494490">
        <w:rPr>
          <w:rFonts w:ascii="Segoe UI" w:hAnsi="Segoe UI" w:cs="Segoe UI"/>
          <w:color w:val="000000" w:themeColor="text1"/>
        </w:rPr>
        <w:t>, found correct</w:t>
      </w:r>
      <w:r w:rsidR="007B0A85" w:rsidRPr="00494490">
        <w:rPr>
          <w:rFonts w:ascii="Segoe UI" w:hAnsi="Segoe UI" w:cs="Segoe UI"/>
          <w:color w:val="000000" w:themeColor="text1"/>
        </w:rPr>
        <w:t xml:space="preserve">. </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C5519C" w:rsidRPr="00494490" w:rsidRDefault="001C7328" w:rsidP="00F0148B">
      <w:pPr>
        <w:pStyle w:val="ListParagraph"/>
        <w:numPr>
          <w:ilvl w:val="0"/>
          <w:numId w:val="17"/>
        </w:numPr>
        <w:jc w:val="both"/>
        <w:rPr>
          <w:rFonts w:ascii="Segoe UI" w:hAnsi="Segoe UI" w:cs="Segoe UI"/>
          <w:color w:val="000000" w:themeColor="text1"/>
        </w:rPr>
      </w:pPr>
      <w:r w:rsidRPr="00494490">
        <w:rPr>
          <w:rFonts w:ascii="Segoe UI" w:hAnsi="Segoe UI" w:cs="Segoe UI"/>
          <w:color w:val="000000" w:themeColor="text1"/>
        </w:rPr>
        <w:t>Verified physical balance of Rs.</w:t>
      </w:r>
      <w:r w:rsidR="000E066D" w:rsidRPr="00494490">
        <w:rPr>
          <w:rFonts w:ascii="Segoe UI" w:hAnsi="Segoe UI" w:cs="Segoe UI"/>
          <w:color w:val="000000" w:themeColor="text1"/>
        </w:rPr>
        <w:t>139</w:t>
      </w:r>
      <w:r w:rsidR="004A4915" w:rsidRPr="00494490">
        <w:rPr>
          <w:rFonts w:ascii="Segoe UI" w:hAnsi="Segoe UI" w:cs="Segoe UI"/>
          <w:color w:val="000000" w:themeColor="text1"/>
        </w:rPr>
        <w:t xml:space="preserve">/- </w:t>
      </w:r>
      <w:r w:rsidR="00DF6D9D">
        <w:rPr>
          <w:rFonts w:ascii="Segoe UI" w:hAnsi="Segoe UI" w:cs="Segoe UI"/>
          <w:color w:val="000000" w:themeColor="text1"/>
        </w:rPr>
        <w:t>(</w:t>
      </w:r>
      <w:r w:rsidR="000E066D" w:rsidRPr="00494490">
        <w:rPr>
          <w:rFonts w:ascii="Segoe UI" w:hAnsi="Segoe UI" w:cs="Segoe UI"/>
          <w:color w:val="000000" w:themeColor="text1"/>
        </w:rPr>
        <w:t>One hundred Thirty Nine</w:t>
      </w:r>
      <w:r w:rsidR="004A4915" w:rsidRPr="00494490">
        <w:rPr>
          <w:rFonts w:ascii="Segoe UI" w:hAnsi="Segoe UI" w:cs="Segoe UI"/>
          <w:color w:val="000000" w:themeColor="text1"/>
        </w:rPr>
        <w:t xml:space="preserve"> o</w:t>
      </w:r>
      <w:r w:rsidRPr="00494490">
        <w:rPr>
          <w:rFonts w:ascii="Segoe UI" w:hAnsi="Segoe UI" w:cs="Segoe UI"/>
          <w:color w:val="000000" w:themeColor="text1"/>
        </w:rPr>
        <w:t>nly</w:t>
      </w:r>
      <w:r w:rsidR="00DF6D9D">
        <w:rPr>
          <w:rFonts w:ascii="Segoe UI" w:hAnsi="Segoe UI" w:cs="Segoe UI"/>
          <w:color w:val="000000" w:themeColor="text1"/>
        </w:rPr>
        <w:t>)</w:t>
      </w:r>
      <w:r w:rsidR="00B25166" w:rsidRPr="00494490">
        <w:rPr>
          <w:rFonts w:ascii="Segoe UI" w:hAnsi="Segoe UI" w:cs="Segoe UI"/>
          <w:color w:val="000000" w:themeColor="text1"/>
        </w:rPr>
        <w:t>found</w:t>
      </w:r>
      <w:r w:rsidR="00E3687E" w:rsidRPr="00494490">
        <w:rPr>
          <w:rFonts w:ascii="Segoe UI" w:hAnsi="Segoe UI" w:cs="Segoe UI"/>
          <w:color w:val="000000" w:themeColor="text1"/>
        </w:rPr>
        <w:t xml:space="preserve"> correct </w:t>
      </w:r>
      <w:r w:rsidRPr="00494490">
        <w:rPr>
          <w:rFonts w:ascii="Segoe UI" w:hAnsi="Segoe UI" w:cs="Segoe UI"/>
          <w:color w:val="000000" w:themeColor="text1"/>
        </w:rPr>
        <w:t>through BO slip</w:t>
      </w:r>
      <w:r w:rsidR="00291DB5" w:rsidRPr="00494490">
        <w:rPr>
          <w:rFonts w:ascii="Segoe UI" w:hAnsi="Segoe UI" w:cs="Segoe UI"/>
          <w:color w:val="000000" w:themeColor="text1"/>
        </w:rPr>
        <w:t xml:space="preserve"> and DTR received</w:t>
      </w:r>
      <w:r w:rsidRPr="00494490">
        <w:rPr>
          <w:rFonts w:ascii="Segoe UI" w:hAnsi="Segoe UI" w:cs="Segoe UI"/>
          <w:color w:val="000000" w:themeColor="text1"/>
        </w:rPr>
        <w:t>.</w:t>
      </w:r>
    </w:p>
    <w:p w:rsidR="00C5519C" w:rsidRPr="00494490" w:rsidRDefault="00C5519C" w:rsidP="00C5519C">
      <w:pPr>
        <w:pStyle w:val="ListParagraph"/>
        <w:rPr>
          <w:rFonts w:ascii="Segoe UI" w:hAnsi="Segoe UI" w:cs="Segoe UI"/>
          <w:color w:val="000000" w:themeColor="text1"/>
        </w:rPr>
      </w:pPr>
    </w:p>
    <w:p w:rsidR="00F0148B" w:rsidRPr="00494490" w:rsidRDefault="00F0148B" w:rsidP="00F0148B">
      <w:pPr>
        <w:pStyle w:val="ListParagraph"/>
        <w:numPr>
          <w:ilvl w:val="0"/>
          <w:numId w:val="17"/>
        </w:numPr>
        <w:spacing w:before="240" w:after="240"/>
        <w:jc w:val="both"/>
        <w:rPr>
          <w:rFonts w:ascii="Segoe UI" w:hAnsi="Segoe UI" w:cs="Segoe UI"/>
        </w:rPr>
      </w:pPr>
      <w:r w:rsidRPr="00494490">
        <w:rPr>
          <w:rFonts w:ascii="Segoe UI" w:hAnsi="Segoe UI" w:cs="Segoe UI"/>
          <w:color w:val="000000" w:themeColor="text1"/>
        </w:rPr>
        <w:t xml:space="preserve">i) </w:t>
      </w:r>
      <w:r w:rsidR="00555911" w:rsidRPr="00494490">
        <w:rPr>
          <w:rFonts w:ascii="Segoe UI" w:hAnsi="Segoe UI" w:cs="Segoe UI"/>
          <w:color w:val="000000" w:themeColor="text1"/>
        </w:rPr>
        <w:t xml:space="preserve">Postage </w:t>
      </w:r>
      <w:r w:rsidR="000E066D" w:rsidRPr="00494490">
        <w:rPr>
          <w:rFonts w:ascii="Segoe UI" w:hAnsi="Segoe UI" w:cs="Segoe UI"/>
          <w:color w:val="000000" w:themeColor="text1"/>
        </w:rPr>
        <w:t xml:space="preserve">RS.95/- </w:t>
      </w:r>
      <w:r w:rsidR="00DF6D9D">
        <w:rPr>
          <w:rFonts w:ascii="Segoe UI" w:hAnsi="Segoe UI" w:cs="Segoe UI"/>
          <w:color w:val="000000" w:themeColor="text1"/>
        </w:rPr>
        <w:t xml:space="preserve">with cash of Rs.5/- </w:t>
      </w:r>
      <w:r w:rsidR="00E3687E" w:rsidRPr="00494490">
        <w:rPr>
          <w:rFonts w:ascii="Segoe UI" w:hAnsi="Segoe UI" w:cs="Segoe UI"/>
          <w:color w:val="000000" w:themeColor="text1"/>
        </w:rPr>
        <w:t xml:space="preserve">and Revenue Stamp </w:t>
      </w:r>
      <w:r w:rsidR="000E066D" w:rsidRPr="00494490">
        <w:rPr>
          <w:rFonts w:ascii="Segoe UI" w:hAnsi="Segoe UI" w:cs="Segoe UI"/>
          <w:color w:val="000000" w:themeColor="text1"/>
        </w:rPr>
        <w:t>NIL</w:t>
      </w:r>
      <w:r w:rsidRPr="00494490">
        <w:rPr>
          <w:rFonts w:ascii="Segoe UI" w:hAnsi="Segoe UI" w:cs="Segoe UI"/>
        </w:rPr>
        <w:t>as mentioned in BO account as correct. Checked with  Inventory report and found correct. SPM should supply the stamps to this BO immediately.</w:t>
      </w:r>
    </w:p>
    <w:p w:rsidR="00F0148B" w:rsidRPr="00494490" w:rsidRDefault="00F0148B" w:rsidP="00F0148B">
      <w:pPr>
        <w:spacing w:before="240" w:after="240" w:line="240" w:lineRule="auto"/>
        <w:jc w:val="both"/>
        <w:rPr>
          <w:rFonts w:ascii="Segoe UI" w:hAnsi="Segoe UI" w:cs="Segoe UI"/>
          <w:sz w:val="24"/>
          <w:szCs w:val="24"/>
        </w:rPr>
      </w:pPr>
      <w:r w:rsidRPr="00494490">
        <w:rPr>
          <w:rFonts w:ascii="Segoe UI" w:hAnsi="Segoe UI" w:cs="Segoe UI"/>
          <w:sz w:val="24"/>
          <w:szCs w:val="24"/>
        </w:rPr>
        <w:t>(ii)  BPM is instructed to acknowledge stamps in Darpan device whenever stamps received from AO.</w:t>
      </w:r>
    </w:p>
    <w:p w:rsidR="00F0148B" w:rsidRPr="00494490" w:rsidRDefault="00F0148B" w:rsidP="00F0148B">
      <w:pPr>
        <w:spacing w:before="240" w:after="240" w:line="240" w:lineRule="auto"/>
        <w:jc w:val="both"/>
        <w:rPr>
          <w:rFonts w:ascii="Segoe UI" w:hAnsi="Segoe UI" w:cs="Segoe UI"/>
          <w:sz w:val="24"/>
          <w:szCs w:val="24"/>
        </w:rPr>
      </w:pPr>
      <w:r w:rsidRPr="00494490">
        <w:rPr>
          <w:rFonts w:ascii="Segoe UI" w:hAnsi="Segoe UI" w:cs="Segoe UI"/>
          <w:sz w:val="24"/>
          <w:szCs w:val="24"/>
        </w:rPr>
        <w:t>(iii) BPM is educated to show the stamp sales under product sale in then and there.</w:t>
      </w:r>
    </w:p>
    <w:p w:rsidR="00F0148B" w:rsidRPr="00494490" w:rsidRDefault="00F0148B" w:rsidP="00F0148B">
      <w:pPr>
        <w:spacing w:before="240" w:after="240" w:line="240" w:lineRule="auto"/>
        <w:jc w:val="both"/>
        <w:rPr>
          <w:rFonts w:ascii="Segoe UI" w:hAnsi="Segoe UI" w:cs="Segoe UI"/>
          <w:sz w:val="24"/>
          <w:szCs w:val="24"/>
        </w:rPr>
      </w:pPr>
      <w:r w:rsidRPr="00494490">
        <w:rPr>
          <w:rFonts w:ascii="Segoe UI" w:hAnsi="Segoe UI" w:cs="Segoe UI"/>
          <w:sz w:val="24"/>
          <w:szCs w:val="24"/>
        </w:rPr>
        <w:lastRenderedPageBreak/>
        <w:t>(iv)  The present authorized balances of the BO are adequate in view of receipts and payments.</w:t>
      </w:r>
    </w:p>
    <w:p w:rsidR="000E563B" w:rsidRPr="00494490" w:rsidRDefault="000E563B" w:rsidP="000E563B">
      <w:pPr>
        <w:pStyle w:val="ListParagraph"/>
        <w:numPr>
          <w:ilvl w:val="0"/>
          <w:numId w:val="17"/>
        </w:numPr>
        <w:spacing w:before="240" w:after="240"/>
        <w:jc w:val="both"/>
        <w:rPr>
          <w:rFonts w:ascii="Segoe UI" w:hAnsi="Segoe UI" w:cs="Segoe UI"/>
        </w:rPr>
      </w:pPr>
      <w:r w:rsidRPr="00494490">
        <w:rPr>
          <w:rFonts w:ascii="Segoe UI" w:hAnsi="Segoe UI" w:cs="Segoe UI"/>
        </w:rPr>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5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97"/>
        <w:gridCol w:w="1898"/>
        <w:gridCol w:w="1852"/>
      </w:tblGrid>
      <w:tr w:rsidR="000E563B" w:rsidRPr="00494490" w:rsidTr="00C6596F">
        <w:trPr>
          <w:trHeight w:val="607"/>
          <w:jc w:val="center"/>
        </w:trPr>
        <w:tc>
          <w:tcPr>
            <w:tcW w:w="1397" w:type="dxa"/>
            <w:vAlign w:val="center"/>
          </w:tcPr>
          <w:p w:rsidR="000E563B" w:rsidRPr="00494490" w:rsidRDefault="000E563B" w:rsidP="00D96F93">
            <w:pPr>
              <w:spacing w:after="0" w:line="240" w:lineRule="auto"/>
              <w:jc w:val="center"/>
              <w:rPr>
                <w:rFonts w:ascii="Segoe UI" w:eastAsia="Arial Unicode MS" w:hAnsi="Segoe UI" w:cs="Segoe UI"/>
                <w:b/>
                <w:sz w:val="24"/>
                <w:szCs w:val="24"/>
              </w:rPr>
            </w:pPr>
            <w:r w:rsidRPr="00494490">
              <w:rPr>
                <w:rFonts w:ascii="Segoe UI" w:eastAsia="Arial Unicode MS" w:hAnsi="Segoe UI" w:cs="Segoe UI"/>
                <w:b/>
                <w:sz w:val="24"/>
                <w:szCs w:val="24"/>
              </w:rPr>
              <w:t>Date</w:t>
            </w:r>
          </w:p>
        </w:tc>
        <w:tc>
          <w:tcPr>
            <w:tcW w:w="1898" w:type="dxa"/>
            <w:tcBorders>
              <w:right w:val="single" w:sz="4" w:space="0" w:color="auto"/>
            </w:tcBorders>
            <w:vAlign w:val="center"/>
          </w:tcPr>
          <w:p w:rsidR="000E563B" w:rsidRPr="00494490" w:rsidRDefault="000E563B" w:rsidP="00D96F93">
            <w:pPr>
              <w:spacing w:after="0" w:line="240" w:lineRule="auto"/>
              <w:jc w:val="center"/>
              <w:rPr>
                <w:rFonts w:ascii="Segoe UI" w:eastAsia="Arial Unicode MS" w:hAnsi="Segoe UI" w:cs="Segoe UI"/>
                <w:b/>
                <w:sz w:val="24"/>
                <w:szCs w:val="24"/>
              </w:rPr>
            </w:pPr>
            <w:r w:rsidRPr="00494490">
              <w:rPr>
                <w:rFonts w:ascii="Segoe UI" w:eastAsia="Arial Unicode MS" w:hAnsi="Segoe UI" w:cs="Segoe UI"/>
                <w:b/>
                <w:sz w:val="24"/>
                <w:szCs w:val="24"/>
              </w:rPr>
              <w:t>BO balance as per BO account</w:t>
            </w:r>
          </w:p>
        </w:tc>
        <w:tc>
          <w:tcPr>
            <w:tcW w:w="1852" w:type="dxa"/>
            <w:tcBorders>
              <w:right w:val="single" w:sz="4" w:space="0" w:color="auto"/>
            </w:tcBorders>
            <w:vAlign w:val="center"/>
          </w:tcPr>
          <w:p w:rsidR="000E563B" w:rsidRPr="00494490" w:rsidRDefault="000E563B" w:rsidP="00D96F93">
            <w:pPr>
              <w:spacing w:after="0" w:line="240" w:lineRule="auto"/>
              <w:jc w:val="center"/>
              <w:rPr>
                <w:rFonts w:ascii="Segoe UI" w:eastAsia="Arial Unicode MS" w:hAnsi="Segoe UI" w:cs="Segoe UI"/>
                <w:b/>
                <w:sz w:val="24"/>
                <w:szCs w:val="24"/>
              </w:rPr>
            </w:pPr>
            <w:r w:rsidRPr="00494490">
              <w:rPr>
                <w:rFonts w:ascii="Segoe UI" w:eastAsia="Arial Unicode MS" w:hAnsi="Segoe UI" w:cs="Segoe UI"/>
                <w:b/>
                <w:sz w:val="24"/>
                <w:szCs w:val="24"/>
              </w:rPr>
              <w:t>BO balance</w:t>
            </w:r>
          </w:p>
          <w:p w:rsidR="000E563B" w:rsidRPr="00494490" w:rsidRDefault="000E563B" w:rsidP="00D96F93">
            <w:pPr>
              <w:spacing w:after="0" w:line="240" w:lineRule="auto"/>
              <w:jc w:val="center"/>
              <w:rPr>
                <w:rFonts w:ascii="Segoe UI" w:eastAsia="Arial Unicode MS" w:hAnsi="Segoe UI" w:cs="Segoe UI"/>
                <w:b/>
                <w:sz w:val="24"/>
                <w:szCs w:val="24"/>
              </w:rPr>
            </w:pPr>
            <w:r w:rsidRPr="00494490">
              <w:rPr>
                <w:rFonts w:ascii="Segoe UI" w:eastAsia="Arial Unicode MS" w:hAnsi="Segoe UI" w:cs="Segoe UI"/>
                <w:b/>
                <w:sz w:val="24"/>
                <w:szCs w:val="24"/>
              </w:rPr>
              <w:t>acknowledged</w:t>
            </w:r>
          </w:p>
        </w:tc>
      </w:tr>
      <w:tr w:rsidR="00E5624A" w:rsidRPr="00494490" w:rsidTr="00C6596F">
        <w:trPr>
          <w:trHeight w:val="268"/>
          <w:jc w:val="center"/>
        </w:trPr>
        <w:tc>
          <w:tcPr>
            <w:tcW w:w="1397" w:type="dxa"/>
            <w:vAlign w:val="center"/>
          </w:tcPr>
          <w:p w:rsidR="00E5624A" w:rsidRPr="00494490" w:rsidRDefault="00E5624A" w:rsidP="00E5624A">
            <w:pPr>
              <w:pStyle w:val="ListParagraph"/>
              <w:ind w:left="0"/>
              <w:jc w:val="center"/>
              <w:rPr>
                <w:rFonts w:ascii="Segoe UI" w:eastAsia="Microsoft YaHei UI" w:hAnsi="Segoe UI" w:cs="Segoe UI"/>
              </w:rPr>
            </w:pPr>
            <w:r w:rsidRPr="00494490">
              <w:rPr>
                <w:rFonts w:ascii="Segoe UI" w:eastAsia="Microsoft YaHei UI" w:hAnsi="Segoe UI" w:cs="Segoe UI"/>
              </w:rPr>
              <w:t>18.06.24</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5087</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5087</w:t>
            </w:r>
          </w:p>
        </w:tc>
      </w:tr>
      <w:tr w:rsidR="00E5624A" w:rsidRPr="00494490" w:rsidTr="00C6596F">
        <w:trPr>
          <w:trHeight w:val="268"/>
          <w:jc w:val="center"/>
        </w:trPr>
        <w:tc>
          <w:tcPr>
            <w:tcW w:w="1397" w:type="dxa"/>
            <w:vAlign w:val="center"/>
          </w:tcPr>
          <w:p w:rsidR="00E5624A" w:rsidRPr="00494490" w:rsidRDefault="00E5624A" w:rsidP="00E5624A">
            <w:pPr>
              <w:pStyle w:val="ListParagraph"/>
              <w:ind w:left="0"/>
              <w:jc w:val="center"/>
              <w:rPr>
                <w:rFonts w:ascii="Segoe UI" w:eastAsia="Microsoft YaHei UI" w:hAnsi="Segoe UI" w:cs="Segoe UI"/>
              </w:rPr>
            </w:pPr>
            <w:r w:rsidRPr="00494490">
              <w:rPr>
                <w:rFonts w:ascii="Segoe UI" w:eastAsia="Microsoft YaHei UI" w:hAnsi="Segoe UI" w:cs="Segoe UI"/>
              </w:rPr>
              <w:t>10.07.24</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5003</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5003</w:t>
            </w:r>
          </w:p>
        </w:tc>
      </w:tr>
      <w:tr w:rsidR="00E5624A" w:rsidRPr="00494490" w:rsidTr="00C6596F">
        <w:trPr>
          <w:trHeight w:val="268"/>
          <w:jc w:val="center"/>
        </w:trPr>
        <w:tc>
          <w:tcPr>
            <w:tcW w:w="1397" w:type="dxa"/>
            <w:vAlign w:val="center"/>
          </w:tcPr>
          <w:p w:rsidR="00E5624A" w:rsidRPr="00494490" w:rsidRDefault="00E5624A" w:rsidP="00E5624A">
            <w:pPr>
              <w:pStyle w:val="ListParagraph"/>
              <w:ind w:left="0"/>
              <w:jc w:val="center"/>
              <w:rPr>
                <w:rFonts w:ascii="Segoe UI" w:eastAsia="Microsoft YaHei UI" w:hAnsi="Segoe UI" w:cs="Segoe UI"/>
              </w:rPr>
            </w:pPr>
            <w:r w:rsidRPr="00494490">
              <w:rPr>
                <w:rFonts w:ascii="Segoe UI" w:eastAsia="Microsoft YaHei UI" w:hAnsi="Segoe UI" w:cs="Segoe UI"/>
              </w:rPr>
              <w:t>26.08.24</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4052</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4052</w:t>
            </w:r>
          </w:p>
        </w:tc>
      </w:tr>
      <w:tr w:rsidR="00E5624A" w:rsidRPr="00494490" w:rsidTr="00C6596F">
        <w:trPr>
          <w:trHeight w:val="268"/>
          <w:jc w:val="center"/>
        </w:trPr>
        <w:tc>
          <w:tcPr>
            <w:tcW w:w="1397" w:type="dxa"/>
            <w:vAlign w:val="center"/>
          </w:tcPr>
          <w:p w:rsidR="00E5624A" w:rsidRPr="00494490" w:rsidRDefault="00E5624A" w:rsidP="00E5624A">
            <w:pPr>
              <w:pStyle w:val="ListParagraph"/>
              <w:ind w:left="0"/>
              <w:jc w:val="center"/>
              <w:rPr>
                <w:rFonts w:ascii="Segoe UI" w:eastAsia="Microsoft YaHei UI" w:hAnsi="Segoe UI" w:cs="Segoe UI"/>
              </w:rPr>
            </w:pPr>
            <w:r w:rsidRPr="00494490">
              <w:rPr>
                <w:rFonts w:ascii="Segoe UI" w:eastAsia="Microsoft YaHei UI" w:hAnsi="Segoe UI" w:cs="Segoe UI"/>
              </w:rPr>
              <w:t>05.09.24</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4971</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4971</w:t>
            </w:r>
          </w:p>
        </w:tc>
      </w:tr>
      <w:tr w:rsidR="00E5624A" w:rsidRPr="00494490" w:rsidTr="00C6596F">
        <w:trPr>
          <w:trHeight w:val="268"/>
          <w:jc w:val="center"/>
        </w:trPr>
        <w:tc>
          <w:tcPr>
            <w:tcW w:w="1397" w:type="dxa"/>
            <w:vAlign w:val="center"/>
          </w:tcPr>
          <w:p w:rsidR="00E5624A" w:rsidRPr="00494490" w:rsidRDefault="00E5624A" w:rsidP="00E5624A">
            <w:pPr>
              <w:pStyle w:val="ListParagraph"/>
              <w:ind w:left="0"/>
              <w:jc w:val="center"/>
              <w:rPr>
                <w:rFonts w:ascii="Segoe UI" w:eastAsia="Microsoft YaHei UI" w:hAnsi="Segoe UI" w:cs="Segoe UI"/>
              </w:rPr>
            </w:pPr>
            <w:r w:rsidRPr="00494490">
              <w:rPr>
                <w:rFonts w:ascii="Segoe UI" w:eastAsia="Microsoft YaHei UI" w:hAnsi="Segoe UI" w:cs="Segoe UI"/>
              </w:rPr>
              <w:t>01.10.24</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5001</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5001</w:t>
            </w:r>
          </w:p>
        </w:tc>
      </w:tr>
      <w:tr w:rsidR="00E5624A" w:rsidRPr="00494490" w:rsidTr="00C6596F">
        <w:trPr>
          <w:trHeight w:val="268"/>
          <w:jc w:val="center"/>
        </w:trPr>
        <w:tc>
          <w:tcPr>
            <w:tcW w:w="1397" w:type="dxa"/>
            <w:vAlign w:val="center"/>
          </w:tcPr>
          <w:p w:rsidR="00E5624A" w:rsidRPr="00494490" w:rsidRDefault="00E5624A" w:rsidP="00E5624A">
            <w:pPr>
              <w:pStyle w:val="ListParagraph"/>
              <w:ind w:left="0"/>
              <w:jc w:val="center"/>
              <w:rPr>
                <w:rFonts w:ascii="Segoe UI" w:eastAsia="Microsoft YaHei UI" w:hAnsi="Segoe UI" w:cs="Segoe UI"/>
              </w:rPr>
            </w:pPr>
            <w:r w:rsidRPr="00494490">
              <w:rPr>
                <w:rFonts w:ascii="Segoe UI" w:eastAsia="Microsoft YaHei UI" w:hAnsi="Segoe UI" w:cs="Segoe UI"/>
              </w:rPr>
              <w:t>06.11.24</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2387</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2387</w:t>
            </w:r>
          </w:p>
        </w:tc>
      </w:tr>
      <w:tr w:rsidR="00E5624A" w:rsidRPr="00494490" w:rsidTr="00C6596F">
        <w:trPr>
          <w:trHeight w:val="268"/>
          <w:jc w:val="center"/>
        </w:trPr>
        <w:tc>
          <w:tcPr>
            <w:tcW w:w="1397" w:type="dxa"/>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17.12.24</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3262</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3262</w:t>
            </w:r>
          </w:p>
        </w:tc>
      </w:tr>
      <w:tr w:rsidR="00E5624A" w:rsidRPr="00494490" w:rsidTr="00C6596F">
        <w:trPr>
          <w:trHeight w:val="268"/>
          <w:jc w:val="center"/>
        </w:trPr>
        <w:tc>
          <w:tcPr>
            <w:tcW w:w="1397" w:type="dxa"/>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22.01.25</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2375</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2375</w:t>
            </w:r>
          </w:p>
        </w:tc>
      </w:tr>
      <w:tr w:rsidR="00E5624A" w:rsidRPr="00494490" w:rsidTr="00C6596F">
        <w:trPr>
          <w:trHeight w:val="268"/>
          <w:jc w:val="center"/>
        </w:trPr>
        <w:tc>
          <w:tcPr>
            <w:tcW w:w="1397" w:type="dxa"/>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07.02.25</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5007</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5007</w:t>
            </w:r>
          </w:p>
        </w:tc>
      </w:tr>
      <w:tr w:rsidR="00E5624A" w:rsidRPr="00494490" w:rsidTr="00C6596F">
        <w:trPr>
          <w:trHeight w:val="268"/>
          <w:jc w:val="center"/>
        </w:trPr>
        <w:tc>
          <w:tcPr>
            <w:tcW w:w="1397" w:type="dxa"/>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01.03.25</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1047</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1047</w:t>
            </w:r>
          </w:p>
        </w:tc>
      </w:tr>
      <w:tr w:rsidR="00E5624A" w:rsidRPr="00494490" w:rsidTr="00C6596F">
        <w:trPr>
          <w:trHeight w:val="268"/>
          <w:jc w:val="center"/>
        </w:trPr>
        <w:tc>
          <w:tcPr>
            <w:tcW w:w="1397" w:type="dxa"/>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07.05.25</w:t>
            </w:r>
          </w:p>
        </w:tc>
        <w:tc>
          <w:tcPr>
            <w:tcW w:w="1898" w:type="dxa"/>
            <w:tcBorders>
              <w:right w:val="single" w:sz="4" w:space="0" w:color="auto"/>
            </w:tcBorders>
            <w:vAlign w:val="center"/>
          </w:tcPr>
          <w:p w:rsidR="00E5624A" w:rsidRPr="00494490" w:rsidRDefault="00E5624A" w:rsidP="00D96F93">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5064</w:t>
            </w:r>
          </w:p>
        </w:tc>
        <w:tc>
          <w:tcPr>
            <w:tcW w:w="1852" w:type="dxa"/>
            <w:tcBorders>
              <w:right w:val="single" w:sz="4" w:space="0" w:color="auto"/>
            </w:tcBorders>
            <w:vAlign w:val="center"/>
          </w:tcPr>
          <w:p w:rsidR="00E5624A" w:rsidRPr="00494490" w:rsidRDefault="00E5624A" w:rsidP="00E5624A">
            <w:pPr>
              <w:spacing w:after="0" w:line="240" w:lineRule="auto"/>
              <w:jc w:val="center"/>
              <w:rPr>
                <w:rFonts w:ascii="Segoe UI" w:eastAsia="Arial Unicode MS" w:hAnsi="Segoe UI" w:cs="Segoe UI"/>
                <w:sz w:val="24"/>
                <w:szCs w:val="24"/>
              </w:rPr>
            </w:pPr>
            <w:r w:rsidRPr="00494490">
              <w:rPr>
                <w:rFonts w:ascii="Segoe UI" w:eastAsia="Arial Unicode MS" w:hAnsi="Segoe UI" w:cs="Segoe UI"/>
                <w:sz w:val="24"/>
                <w:szCs w:val="24"/>
              </w:rPr>
              <w:t>5064</w:t>
            </w:r>
          </w:p>
        </w:tc>
      </w:tr>
    </w:tbl>
    <w:p w:rsidR="00B43421" w:rsidRPr="00494490" w:rsidRDefault="00B43421" w:rsidP="001C7328">
      <w:pPr>
        <w:spacing w:after="0" w:line="240" w:lineRule="auto"/>
        <w:jc w:val="both"/>
        <w:rPr>
          <w:rFonts w:ascii="Segoe UI" w:eastAsia="Times New Roman" w:hAnsi="Segoe UI" w:cs="Segoe UI"/>
          <w:color w:val="FF0000"/>
          <w:sz w:val="24"/>
          <w:szCs w:val="24"/>
        </w:rPr>
      </w:pPr>
      <w:r w:rsidRPr="00494490">
        <w:rPr>
          <w:rFonts w:ascii="Segoe UI" w:eastAsia="Times New Roman" w:hAnsi="Segoe UI" w:cs="Segoe UI"/>
          <w:color w:val="000000" w:themeColor="text1"/>
          <w:sz w:val="24"/>
          <w:szCs w:val="24"/>
        </w:rPr>
        <w:tab/>
      </w:r>
    </w:p>
    <w:p w:rsidR="001C7328" w:rsidRPr="00494490" w:rsidRDefault="00BE64C1" w:rsidP="00BE64C1">
      <w:pPr>
        <w:pStyle w:val="ListParagraph"/>
        <w:numPr>
          <w:ilvl w:val="0"/>
          <w:numId w:val="17"/>
        </w:numPr>
        <w:jc w:val="both"/>
        <w:rPr>
          <w:rFonts w:ascii="Segoe UI" w:hAnsi="Segoe UI" w:cs="Segoe UI"/>
          <w:color w:val="FF0000"/>
        </w:rPr>
      </w:pPr>
      <w:r w:rsidRPr="00494490">
        <w:rPr>
          <w:rFonts w:ascii="Segoe UI" w:hAnsi="Segoe UI" w:cs="Segoe UI"/>
        </w:rPr>
        <w:t xml:space="preserve">Examined the BO account since the date of last inspection there are no unnecessary excess cash retentions at this BO since DLI.  It is observed that the BPM is keeping cash below the authorized limit. He is instructed to keep minimum cash balance at BO to attend the public demands.   </w:t>
      </w:r>
    </w:p>
    <w:p w:rsidR="004A5742" w:rsidRPr="00494490" w:rsidRDefault="004A5742" w:rsidP="00F0148B">
      <w:pPr>
        <w:numPr>
          <w:ilvl w:val="0"/>
          <w:numId w:val="17"/>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i) Money Orders booked since DLI with concerned records furnished below,</w:t>
      </w:r>
    </w:p>
    <w:p w:rsidR="00A30FD6" w:rsidRPr="00494490" w:rsidRDefault="004A5742" w:rsidP="004A5742">
      <w:pPr>
        <w:spacing w:after="0" w:line="240" w:lineRule="auto"/>
        <w:ind w:left="720"/>
        <w:contextualSpacing/>
        <w:jc w:val="both"/>
        <w:rPr>
          <w:rFonts w:ascii="Segoe UI" w:eastAsia="Times New Roman" w:hAnsi="Segoe UI" w:cs="Segoe UI"/>
          <w:bCs/>
          <w:sz w:val="24"/>
          <w:szCs w:val="24"/>
        </w:rPr>
      </w:pPr>
      <w:r w:rsidRPr="00494490">
        <w:rPr>
          <w:rFonts w:ascii="Segoe UI" w:eastAsia="Times New Roman" w:hAnsi="Segoe UI" w:cs="Segoe UI"/>
          <w:bCs/>
          <w:sz w:val="24"/>
          <w:szCs w:val="24"/>
        </w:rPr>
        <w:t>BO receipts MS87(a)</w:t>
      </w:r>
      <w:r w:rsidR="00CE5C14">
        <w:rPr>
          <w:rFonts w:ascii="Segoe UI" w:eastAsia="Times New Roman" w:hAnsi="Segoe UI" w:cs="Segoe UI"/>
          <w:bCs/>
          <w:sz w:val="24"/>
          <w:szCs w:val="24"/>
        </w:rPr>
        <w:t>:</w:t>
      </w:r>
    </w:p>
    <w:p w:rsidR="00A30FD6" w:rsidRPr="00494490" w:rsidRDefault="00A30FD6" w:rsidP="004A5742">
      <w:pPr>
        <w:spacing w:after="0" w:line="240" w:lineRule="auto"/>
        <w:ind w:left="720"/>
        <w:contextualSpacing/>
        <w:jc w:val="both"/>
        <w:rPr>
          <w:rFonts w:ascii="Segoe UI" w:eastAsia="Times New Roman" w:hAnsi="Segoe UI" w:cs="Segoe UI"/>
          <w:bCs/>
          <w:sz w:val="24"/>
          <w:szCs w:val="24"/>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02"/>
        <w:gridCol w:w="1146"/>
        <w:gridCol w:w="1366"/>
        <w:gridCol w:w="1052"/>
        <w:gridCol w:w="1112"/>
        <w:gridCol w:w="1072"/>
      </w:tblGrid>
      <w:tr w:rsidR="00A30FD6" w:rsidRPr="00494490" w:rsidTr="00D96F93">
        <w:tc>
          <w:tcPr>
            <w:tcW w:w="1202"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From Receipt</w:t>
            </w:r>
          </w:p>
        </w:tc>
        <w:tc>
          <w:tcPr>
            <w:tcW w:w="1146"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1366"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Amount</w:t>
            </w:r>
          </w:p>
        </w:tc>
        <w:tc>
          <w:tcPr>
            <w:tcW w:w="1052"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To Receipt</w:t>
            </w:r>
          </w:p>
        </w:tc>
        <w:tc>
          <w:tcPr>
            <w:tcW w:w="1112"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996" w:type="dxa"/>
          </w:tcPr>
          <w:p w:rsidR="00A30FD6" w:rsidRPr="00494490" w:rsidRDefault="00A30FD6"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Amount</w:t>
            </w:r>
          </w:p>
        </w:tc>
      </w:tr>
      <w:tr w:rsidR="00A30FD6" w:rsidRPr="00494490" w:rsidTr="00D96F93">
        <w:tc>
          <w:tcPr>
            <w:tcW w:w="1202" w:type="dxa"/>
          </w:tcPr>
          <w:p w:rsidR="00A30FD6" w:rsidRPr="00494490" w:rsidRDefault="00E5624A"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005</w:t>
            </w:r>
          </w:p>
        </w:tc>
        <w:tc>
          <w:tcPr>
            <w:tcW w:w="1146" w:type="dxa"/>
          </w:tcPr>
          <w:p w:rsidR="00A30FD6" w:rsidRPr="00494490" w:rsidRDefault="00E5624A"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29.10.24</w:t>
            </w:r>
          </w:p>
        </w:tc>
        <w:tc>
          <w:tcPr>
            <w:tcW w:w="1366" w:type="dxa"/>
          </w:tcPr>
          <w:p w:rsidR="00A30FD6" w:rsidRPr="00494490" w:rsidRDefault="00E5624A"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31/PL</w:t>
            </w:r>
          </w:p>
        </w:tc>
        <w:tc>
          <w:tcPr>
            <w:tcW w:w="1052" w:type="dxa"/>
          </w:tcPr>
          <w:p w:rsidR="00A30FD6" w:rsidRPr="00494490" w:rsidRDefault="00E5624A"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23</w:t>
            </w:r>
          </w:p>
        </w:tc>
        <w:tc>
          <w:tcPr>
            <w:tcW w:w="1112" w:type="dxa"/>
          </w:tcPr>
          <w:p w:rsidR="00A30FD6" w:rsidRPr="00494490" w:rsidRDefault="00E5624A"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05.04.25</w:t>
            </w:r>
          </w:p>
        </w:tc>
        <w:tc>
          <w:tcPr>
            <w:tcW w:w="996" w:type="dxa"/>
          </w:tcPr>
          <w:p w:rsidR="00A30FD6" w:rsidRPr="00494490" w:rsidRDefault="00E5624A" w:rsidP="00D96F93">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60/SP</w:t>
            </w:r>
          </w:p>
        </w:tc>
      </w:tr>
    </w:tbl>
    <w:p w:rsidR="00A30FD6" w:rsidRPr="00494490" w:rsidRDefault="00A30FD6" w:rsidP="004A5742">
      <w:pPr>
        <w:spacing w:after="0" w:line="240" w:lineRule="auto"/>
        <w:ind w:left="720"/>
        <w:contextualSpacing/>
        <w:jc w:val="both"/>
        <w:rPr>
          <w:rFonts w:ascii="Segoe UI" w:eastAsia="Times New Roman" w:hAnsi="Segoe UI" w:cs="Segoe UI"/>
          <w:bCs/>
          <w:sz w:val="24"/>
          <w:szCs w:val="24"/>
        </w:rPr>
      </w:pPr>
    </w:p>
    <w:p w:rsidR="004A5742" w:rsidRDefault="004A5742" w:rsidP="004A5742">
      <w:pPr>
        <w:spacing w:after="0" w:line="240" w:lineRule="auto"/>
        <w:ind w:left="720"/>
        <w:contextualSpacing/>
        <w:jc w:val="both"/>
        <w:rPr>
          <w:rFonts w:ascii="Segoe UI" w:eastAsia="Times New Roman" w:hAnsi="Segoe UI" w:cs="Segoe UI"/>
          <w:sz w:val="24"/>
          <w:szCs w:val="24"/>
        </w:rPr>
      </w:pPr>
      <w:r w:rsidRPr="00494490">
        <w:rPr>
          <w:rFonts w:ascii="Segoe UI" w:eastAsia="Times New Roman" w:hAnsi="Segoe UI" w:cs="Segoe UI"/>
          <w:sz w:val="24"/>
          <w:szCs w:val="24"/>
        </w:rPr>
        <w:t xml:space="preserve">Unused </w:t>
      </w:r>
      <w:r w:rsidRPr="00494490">
        <w:rPr>
          <w:rFonts w:ascii="Segoe UI" w:eastAsia="Times New Roman" w:hAnsi="Segoe UI" w:cs="Segoe UI"/>
          <w:sz w:val="24"/>
          <w:szCs w:val="24"/>
        </w:rPr>
        <w:tab/>
      </w:r>
      <w:r w:rsidR="00E5624A" w:rsidRPr="00494490">
        <w:rPr>
          <w:rFonts w:ascii="Segoe UI" w:eastAsia="Times New Roman" w:hAnsi="Segoe UI" w:cs="Segoe UI"/>
          <w:sz w:val="24"/>
          <w:szCs w:val="24"/>
        </w:rPr>
        <w:t>024</w:t>
      </w:r>
      <w:r w:rsidRPr="00494490">
        <w:rPr>
          <w:rFonts w:ascii="Segoe UI" w:eastAsia="Times New Roman" w:hAnsi="Segoe UI" w:cs="Segoe UI"/>
          <w:sz w:val="24"/>
          <w:szCs w:val="24"/>
        </w:rPr>
        <w:tab/>
      </w:r>
      <w:r w:rsidRPr="00494490">
        <w:rPr>
          <w:rFonts w:ascii="Segoe UI" w:eastAsia="Times New Roman" w:hAnsi="Segoe UI" w:cs="Segoe UI"/>
          <w:bCs/>
          <w:sz w:val="24"/>
          <w:szCs w:val="24"/>
        </w:rPr>
        <w:t xml:space="preserve"> to </w:t>
      </w:r>
      <w:r w:rsidRPr="00494490">
        <w:rPr>
          <w:rFonts w:ascii="Segoe UI" w:eastAsia="Times New Roman" w:hAnsi="Segoe UI" w:cs="Segoe UI"/>
          <w:bCs/>
          <w:sz w:val="24"/>
          <w:szCs w:val="24"/>
        </w:rPr>
        <w:tab/>
        <w:t>100</w:t>
      </w:r>
      <w:r w:rsidRPr="00494490">
        <w:rPr>
          <w:rFonts w:ascii="Segoe UI" w:eastAsia="Times New Roman" w:hAnsi="Segoe UI" w:cs="Segoe UI"/>
          <w:bCs/>
          <w:sz w:val="24"/>
          <w:szCs w:val="24"/>
        </w:rPr>
        <w:tab/>
      </w:r>
      <w:r w:rsidR="00CE5C14">
        <w:rPr>
          <w:rFonts w:ascii="Segoe UI" w:eastAsia="Times New Roman" w:hAnsi="Segoe UI" w:cs="Segoe UI"/>
          <w:sz w:val="24"/>
          <w:szCs w:val="24"/>
        </w:rPr>
        <w:t xml:space="preserve">found intact. </w:t>
      </w:r>
    </w:p>
    <w:p w:rsidR="00CE5C14" w:rsidRPr="00494490" w:rsidRDefault="00CE5C14" w:rsidP="004A5742">
      <w:pPr>
        <w:spacing w:after="0" w:line="240" w:lineRule="auto"/>
        <w:ind w:left="720"/>
        <w:contextualSpacing/>
        <w:jc w:val="both"/>
        <w:rPr>
          <w:rFonts w:ascii="Segoe UI" w:eastAsia="Times New Roman" w:hAnsi="Segoe UI" w:cs="Segoe UI"/>
          <w:sz w:val="24"/>
          <w:szCs w:val="24"/>
        </w:rPr>
      </w:pPr>
    </w:p>
    <w:p w:rsidR="004A5742" w:rsidRPr="00494490" w:rsidRDefault="004A5742" w:rsidP="004A5742">
      <w:pPr>
        <w:spacing w:after="0" w:line="240" w:lineRule="auto"/>
        <w:ind w:left="720"/>
        <w:contextualSpacing/>
        <w:jc w:val="both"/>
        <w:rPr>
          <w:rFonts w:ascii="Segoe UI" w:eastAsia="Times New Roman" w:hAnsi="Segoe UI" w:cs="Segoe UI"/>
          <w:sz w:val="24"/>
          <w:szCs w:val="24"/>
        </w:rPr>
      </w:pPr>
      <w:r w:rsidRPr="00494490">
        <w:rPr>
          <w:rFonts w:ascii="Segoe UI" w:eastAsia="Times New Roman" w:hAnsi="Segoe UI" w:cs="Segoe UI"/>
          <w:sz w:val="24"/>
          <w:szCs w:val="24"/>
        </w:rPr>
        <w:t>ii)BPM instructed to retain eMO forms in the BO custody and preserve upto 18 months.</w:t>
      </w:r>
    </w:p>
    <w:p w:rsidR="00213E42" w:rsidRPr="00494490" w:rsidRDefault="00213E42" w:rsidP="00213E42">
      <w:pPr>
        <w:spacing w:after="0" w:line="240" w:lineRule="auto"/>
        <w:ind w:left="720"/>
        <w:contextualSpacing/>
        <w:jc w:val="both"/>
        <w:rPr>
          <w:rFonts w:ascii="Segoe UI" w:eastAsia="Times New Roman" w:hAnsi="Segoe UI" w:cs="Segoe UI"/>
          <w:b/>
          <w:sz w:val="24"/>
          <w:szCs w:val="24"/>
        </w:rPr>
      </w:pPr>
    </w:p>
    <w:p w:rsidR="001C7328" w:rsidRDefault="001C7328" w:rsidP="00F0148B">
      <w:pPr>
        <w:numPr>
          <w:ilvl w:val="0"/>
          <w:numId w:val="17"/>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Checked </w:t>
      </w:r>
      <w:r w:rsidR="00857011" w:rsidRPr="00494490">
        <w:rPr>
          <w:rFonts w:ascii="Segoe UI" w:eastAsia="Times New Roman" w:hAnsi="Segoe UI" w:cs="Segoe UI"/>
          <w:color w:val="000000" w:themeColor="text1"/>
          <w:sz w:val="24"/>
          <w:szCs w:val="24"/>
        </w:rPr>
        <w:t xml:space="preserve">selected dates </w:t>
      </w:r>
      <w:r w:rsidRPr="00494490">
        <w:rPr>
          <w:rFonts w:ascii="Segoe UI" w:eastAsia="Times New Roman" w:hAnsi="Segoe UI" w:cs="Segoe UI"/>
          <w:color w:val="000000" w:themeColor="text1"/>
          <w:sz w:val="24"/>
          <w:szCs w:val="24"/>
        </w:rPr>
        <w:t>MOs received for Payment since DLI</w:t>
      </w:r>
      <w:r w:rsidR="002D19FD" w:rsidRPr="00494490">
        <w:rPr>
          <w:rFonts w:ascii="Segoe UI" w:eastAsia="Times New Roman" w:hAnsi="Segoe UI" w:cs="Segoe UI"/>
          <w:color w:val="000000" w:themeColor="text1"/>
          <w:sz w:val="24"/>
          <w:szCs w:val="24"/>
        </w:rPr>
        <w:t xml:space="preserve"> found no abnormal delay in payment noticed</w:t>
      </w:r>
      <w:r w:rsidRPr="00494490">
        <w:rPr>
          <w:rFonts w:ascii="Segoe UI" w:eastAsia="Times New Roman" w:hAnsi="Segoe UI" w:cs="Segoe UI"/>
          <w:color w:val="000000" w:themeColor="text1"/>
          <w:sz w:val="24"/>
          <w:szCs w:val="24"/>
        </w:rPr>
        <w:t xml:space="preserve">. </w:t>
      </w:r>
    </w:p>
    <w:p w:rsidR="003A7313" w:rsidRDefault="003A7313" w:rsidP="003A7313">
      <w:pPr>
        <w:spacing w:after="0" w:line="240" w:lineRule="auto"/>
        <w:contextualSpacing/>
        <w:jc w:val="both"/>
        <w:rPr>
          <w:rFonts w:ascii="Segoe UI" w:eastAsia="Times New Roman" w:hAnsi="Segoe UI" w:cs="Segoe UI"/>
          <w:color w:val="000000" w:themeColor="text1"/>
          <w:sz w:val="24"/>
          <w:szCs w:val="24"/>
        </w:rPr>
      </w:pPr>
    </w:p>
    <w:p w:rsidR="003A7313" w:rsidRDefault="003A7313" w:rsidP="003A7313">
      <w:pPr>
        <w:spacing w:after="0" w:line="240" w:lineRule="auto"/>
        <w:contextualSpacing/>
        <w:jc w:val="both"/>
        <w:rPr>
          <w:rFonts w:ascii="Segoe UI" w:eastAsia="Times New Roman" w:hAnsi="Segoe UI" w:cs="Segoe UI"/>
          <w:color w:val="000000" w:themeColor="text1"/>
          <w:sz w:val="24"/>
          <w:szCs w:val="24"/>
        </w:rPr>
      </w:pPr>
    </w:p>
    <w:p w:rsidR="003A7313" w:rsidRPr="00494490" w:rsidRDefault="003A7313" w:rsidP="003A7313">
      <w:pPr>
        <w:spacing w:after="0" w:line="240" w:lineRule="auto"/>
        <w:contextualSpacing/>
        <w:jc w:val="both"/>
        <w:rPr>
          <w:rFonts w:ascii="Segoe UI" w:eastAsia="Times New Roman" w:hAnsi="Segoe UI" w:cs="Segoe UI"/>
          <w:color w:val="000000" w:themeColor="text1"/>
          <w:sz w:val="24"/>
          <w:szCs w:val="24"/>
        </w:rPr>
      </w:pPr>
    </w:p>
    <w:tbl>
      <w:tblPr>
        <w:tblW w:w="3883" w:type="dxa"/>
        <w:jc w:val="center"/>
        <w:tblInd w:w="3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605"/>
        <w:gridCol w:w="2278"/>
      </w:tblGrid>
      <w:tr w:rsidR="00BA23EA" w:rsidRPr="00494490" w:rsidTr="00263231">
        <w:trPr>
          <w:trHeight w:val="146"/>
          <w:jc w:val="center"/>
        </w:trPr>
        <w:tc>
          <w:tcPr>
            <w:tcW w:w="1605" w:type="dxa"/>
            <w:vAlign w:val="center"/>
          </w:tcPr>
          <w:p w:rsidR="00BA23EA" w:rsidRPr="00494490" w:rsidRDefault="00BA23EA"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lastRenderedPageBreak/>
              <w:t>Date</w:t>
            </w:r>
          </w:p>
        </w:tc>
        <w:tc>
          <w:tcPr>
            <w:tcW w:w="2278" w:type="dxa"/>
            <w:vAlign w:val="center"/>
          </w:tcPr>
          <w:p w:rsidR="00BA23EA" w:rsidRPr="00494490" w:rsidRDefault="00263231" w:rsidP="00BA23EA">
            <w:pPr>
              <w:spacing w:after="0" w:line="240" w:lineRule="auto"/>
              <w:jc w:val="center"/>
              <w:rPr>
                <w:rFonts w:ascii="Segoe UI" w:eastAsia="Microsoft YaHei UI" w:hAnsi="Segoe UI" w:cs="Segoe UI"/>
                <w:b/>
                <w:bCs/>
                <w:sz w:val="24"/>
                <w:szCs w:val="24"/>
              </w:rPr>
            </w:pPr>
            <w:r w:rsidRPr="00494490">
              <w:rPr>
                <w:rFonts w:ascii="Segoe UI" w:eastAsia="Microsoft YaHei UI" w:hAnsi="Segoe UI" w:cs="Segoe UI"/>
                <w:b/>
                <w:bCs/>
                <w:sz w:val="24"/>
                <w:szCs w:val="24"/>
              </w:rPr>
              <w:t>E</w:t>
            </w:r>
            <w:r w:rsidR="00BA23EA" w:rsidRPr="00494490">
              <w:rPr>
                <w:rFonts w:ascii="Segoe UI" w:eastAsia="Microsoft YaHei UI" w:hAnsi="Segoe UI" w:cs="Segoe UI"/>
                <w:b/>
                <w:bCs/>
                <w:sz w:val="24"/>
                <w:szCs w:val="24"/>
              </w:rPr>
              <w:t>MO paid</w:t>
            </w:r>
          </w:p>
        </w:tc>
      </w:tr>
      <w:tr w:rsidR="00BA23EA" w:rsidRPr="00494490" w:rsidTr="00263231">
        <w:trPr>
          <w:trHeight w:val="146"/>
          <w:jc w:val="center"/>
        </w:trPr>
        <w:tc>
          <w:tcPr>
            <w:tcW w:w="1605" w:type="dxa"/>
            <w:vAlign w:val="center"/>
          </w:tcPr>
          <w:p w:rsidR="00BA23EA"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19.06.24</w:t>
            </w:r>
          </w:p>
        </w:tc>
        <w:tc>
          <w:tcPr>
            <w:tcW w:w="2278" w:type="dxa"/>
            <w:vAlign w:val="center"/>
          </w:tcPr>
          <w:p w:rsidR="00BA23EA"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200</w:t>
            </w:r>
          </w:p>
        </w:tc>
      </w:tr>
      <w:tr w:rsidR="00BA23EA" w:rsidRPr="00494490" w:rsidTr="00263231">
        <w:trPr>
          <w:trHeight w:val="146"/>
          <w:jc w:val="center"/>
        </w:trPr>
        <w:tc>
          <w:tcPr>
            <w:tcW w:w="1605" w:type="dxa"/>
            <w:vAlign w:val="center"/>
          </w:tcPr>
          <w:p w:rsidR="00BA23EA"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19.09.24</w:t>
            </w:r>
          </w:p>
        </w:tc>
        <w:tc>
          <w:tcPr>
            <w:tcW w:w="2278" w:type="dxa"/>
            <w:vAlign w:val="center"/>
          </w:tcPr>
          <w:p w:rsidR="00BA23EA"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1500</w:t>
            </w:r>
          </w:p>
        </w:tc>
      </w:tr>
      <w:tr w:rsidR="00BA23EA" w:rsidRPr="00494490" w:rsidTr="00263231">
        <w:trPr>
          <w:trHeight w:val="146"/>
          <w:jc w:val="center"/>
        </w:trPr>
        <w:tc>
          <w:tcPr>
            <w:tcW w:w="1605" w:type="dxa"/>
            <w:vAlign w:val="center"/>
          </w:tcPr>
          <w:p w:rsidR="00BA23EA"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19.12.24</w:t>
            </w:r>
          </w:p>
        </w:tc>
        <w:tc>
          <w:tcPr>
            <w:tcW w:w="2278" w:type="dxa"/>
            <w:vAlign w:val="center"/>
          </w:tcPr>
          <w:p w:rsidR="00BA23EA"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1500</w:t>
            </w:r>
          </w:p>
        </w:tc>
      </w:tr>
      <w:tr w:rsidR="00BA23EA" w:rsidRPr="00494490" w:rsidTr="00263231">
        <w:trPr>
          <w:trHeight w:val="146"/>
          <w:jc w:val="center"/>
        </w:trPr>
        <w:tc>
          <w:tcPr>
            <w:tcW w:w="1605" w:type="dxa"/>
            <w:vAlign w:val="center"/>
          </w:tcPr>
          <w:p w:rsidR="00BA23EA"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18.01.25</w:t>
            </w:r>
          </w:p>
        </w:tc>
        <w:tc>
          <w:tcPr>
            <w:tcW w:w="2278" w:type="dxa"/>
            <w:vAlign w:val="center"/>
          </w:tcPr>
          <w:p w:rsidR="00BA23EA"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1500</w:t>
            </w:r>
          </w:p>
        </w:tc>
      </w:tr>
      <w:tr w:rsidR="00BA23EA" w:rsidRPr="00494490" w:rsidTr="00263231">
        <w:trPr>
          <w:trHeight w:val="146"/>
          <w:jc w:val="center"/>
        </w:trPr>
        <w:tc>
          <w:tcPr>
            <w:tcW w:w="1605" w:type="dxa"/>
            <w:vAlign w:val="center"/>
          </w:tcPr>
          <w:p w:rsidR="00BA23EA"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13.03.25</w:t>
            </w:r>
          </w:p>
        </w:tc>
        <w:tc>
          <w:tcPr>
            <w:tcW w:w="2278" w:type="dxa"/>
            <w:vAlign w:val="center"/>
          </w:tcPr>
          <w:p w:rsidR="00BA23EA"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6300</w:t>
            </w:r>
          </w:p>
        </w:tc>
      </w:tr>
      <w:tr w:rsidR="00263231" w:rsidRPr="00494490" w:rsidTr="00263231">
        <w:trPr>
          <w:trHeight w:val="146"/>
          <w:jc w:val="center"/>
        </w:trPr>
        <w:tc>
          <w:tcPr>
            <w:tcW w:w="1605" w:type="dxa"/>
            <w:vAlign w:val="center"/>
          </w:tcPr>
          <w:p w:rsidR="00263231"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09.05.25</w:t>
            </w:r>
          </w:p>
        </w:tc>
        <w:tc>
          <w:tcPr>
            <w:tcW w:w="2278" w:type="dxa"/>
            <w:vAlign w:val="center"/>
          </w:tcPr>
          <w:p w:rsidR="00263231" w:rsidRPr="00494490" w:rsidRDefault="00263231" w:rsidP="00BA23EA">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6300</w:t>
            </w:r>
          </w:p>
        </w:tc>
      </w:tr>
    </w:tbl>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BO Journal: MOs received were less in numbers written on BO journal and Postman book, cash handed over to the ABPM maintained as per limits.</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 xml:space="preserve">ABPM authorized to carry stamps for public use, BPM instructed suitably. Postman book </w:t>
      </w:r>
      <w:r w:rsidR="00AF3A60">
        <w:rPr>
          <w:rFonts w:ascii="Segoe UI" w:eastAsia="Times New Roman" w:hAnsi="Segoe UI" w:cs="Segoe UI"/>
          <w:sz w:val="24"/>
          <w:szCs w:val="24"/>
        </w:rPr>
        <w:t xml:space="preserve">and </w:t>
      </w:r>
      <w:r w:rsidRPr="00494490">
        <w:rPr>
          <w:rFonts w:ascii="Segoe UI" w:eastAsia="Times New Roman" w:hAnsi="Segoe UI" w:cs="Segoe UI"/>
          <w:sz w:val="24"/>
          <w:szCs w:val="24"/>
        </w:rPr>
        <w:t xml:space="preserve"> visit book </w:t>
      </w:r>
      <w:r w:rsidR="00AF3A60">
        <w:rPr>
          <w:rFonts w:ascii="Segoe UI" w:eastAsia="Times New Roman" w:hAnsi="Segoe UI" w:cs="Segoe UI"/>
          <w:sz w:val="24"/>
          <w:szCs w:val="24"/>
        </w:rPr>
        <w:t>maintained in combination .</w:t>
      </w:r>
    </w:p>
    <w:p w:rsidR="001C7328" w:rsidRPr="00494490" w:rsidRDefault="001C7328" w:rsidP="001C7328">
      <w:pPr>
        <w:spacing w:after="0" w:line="240" w:lineRule="auto"/>
        <w:contextualSpacing/>
        <w:jc w:val="both"/>
        <w:rPr>
          <w:rFonts w:ascii="Segoe UI" w:eastAsia="Times New Roman" w:hAnsi="Segoe UI" w:cs="Segoe UI"/>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 xml:space="preserve">BO daily account found generated through device. Examined the daily account and other contents of the BO bag made ready for dispatch. No articles dispatched as no articles posted in the letter box and no </w:t>
      </w:r>
      <w:r w:rsidR="00A538AC" w:rsidRPr="00494490">
        <w:rPr>
          <w:rFonts w:ascii="Segoe UI" w:eastAsia="Times New Roman" w:hAnsi="Segoe UI" w:cs="Segoe UI"/>
          <w:sz w:val="24"/>
          <w:szCs w:val="24"/>
        </w:rPr>
        <w:t xml:space="preserve">misspent </w:t>
      </w:r>
      <w:r w:rsidRPr="00494490">
        <w:rPr>
          <w:rFonts w:ascii="Segoe UI" w:eastAsia="Times New Roman" w:hAnsi="Segoe UI" w:cs="Segoe UI"/>
          <w:sz w:val="24"/>
          <w:szCs w:val="24"/>
        </w:rPr>
        <w:t>letters received. No lock and key provided, cash bag sealed and weighed properly and weight noted in the relevant records. No prescribed BO bag labels being used. Postmaster of concerned HOs should be instructed to place indent for supply of new Leather Cash bags to PSD. My office will take suitable action for sufficient supply of the same.</w:t>
      </w:r>
    </w:p>
    <w:p w:rsidR="001C7328" w:rsidRPr="00494490" w:rsidRDefault="001C7328" w:rsidP="001C7328">
      <w:pPr>
        <w:spacing w:after="0" w:line="240" w:lineRule="auto"/>
        <w:contextualSpacing/>
        <w:jc w:val="both"/>
        <w:rPr>
          <w:rFonts w:ascii="Segoe UI" w:eastAsia="Times New Roman" w:hAnsi="Segoe UI" w:cs="Segoe UI"/>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SAVINGS BANK</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Checked all the SB-26 receipts issued since DLI with concerned records furnished below, </w:t>
      </w:r>
    </w:p>
    <w:p w:rsidR="001C7328" w:rsidRPr="00494490" w:rsidRDefault="00C67B10" w:rsidP="001C7328">
      <w:pPr>
        <w:numPr>
          <w:ilvl w:val="0"/>
          <w:numId w:val="9"/>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sz w:val="24"/>
          <w:szCs w:val="24"/>
        </w:rPr>
        <w:t>Unused</w:t>
      </w:r>
      <w:r w:rsidR="007E41AB" w:rsidRPr="00494490">
        <w:rPr>
          <w:rFonts w:ascii="Segoe UI" w:eastAsia="Times New Roman" w:hAnsi="Segoe UI" w:cs="Segoe UI"/>
          <w:sz w:val="24"/>
          <w:szCs w:val="24"/>
        </w:rPr>
        <w:t xml:space="preserve"> receipt</w:t>
      </w:r>
      <w:r w:rsidRPr="00494490">
        <w:rPr>
          <w:rFonts w:ascii="Segoe UI" w:eastAsia="Times New Roman" w:hAnsi="Segoe UI" w:cs="Segoe UI"/>
          <w:sz w:val="24"/>
          <w:szCs w:val="24"/>
        </w:rPr>
        <w:t>s</w:t>
      </w:r>
      <w:r w:rsidR="00D04FC8" w:rsidRPr="00494490">
        <w:rPr>
          <w:rFonts w:ascii="Segoe UI" w:eastAsia="Times New Roman" w:hAnsi="Segoe UI" w:cs="Segoe UI"/>
          <w:sz w:val="24"/>
          <w:szCs w:val="24"/>
        </w:rPr>
        <w:tab/>
      </w:r>
      <w:r w:rsidR="00297E90" w:rsidRPr="00494490">
        <w:rPr>
          <w:rFonts w:ascii="Segoe UI" w:eastAsia="Times New Roman" w:hAnsi="Segoe UI" w:cs="Segoe UI"/>
          <w:sz w:val="24"/>
          <w:szCs w:val="24"/>
        </w:rPr>
        <w:t>07</w:t>
      </w:r>
      <w:r w:rsidR="005E2D30" w:rsidRPr="00494490">
        <w:rPr>
          <w:rFonts w:ascii="Segoe UI" w:eastAsia="Times New Roman" w:hAnsi="Segoe UI" w:cs="Segoe UI"/>
          <w:sz w:val="24"/>
          <w:szCs w:val="24"/>
        </w:rPr>
        <w:tab/>
      </w:r>
      <w:r w:rsidR="001C7328" w:rsidRPr="00494490">
        <w:rPr>
          <w:rFonts w:ascii="Segoe UI" w:eastAsia="Times New Roman" w:hAnsi="Segoe UI" w:cs="Segoe UI"/>
          <w:sz w:val="24"/>
          <w:szCs w:val="24"/>
        </w:rPr>
        <w:t xml:space="preserve"> to </w:t>
      </w:r>
      <w:r w:rsidR="006E59D0" w:rsidRPr="00494490">
        <w:rPr>
          <w:rFonts w:ascii="Segoe UI" w:eastAsia="Times New Roman" w:hAnsi="Segoe UI" w:cs="Segoe UI"/>
          <w:sz w:val="24"/>
          <w:szCs w:val="24"/>
        </w:rPr>
        <w:tab/>
      </w:r>
      <w:r w:rsidR="00456B05" w:rsidRPr="00494490">
        <w:rPr>
          <w:rFonts w:ascii="Segoe UI" w:eastAsia="Times New Roman" w:hAnsi="Segoe UI" w:cs="Segoe UI"/>
          <w:sz w:val="24"/>
          <w:szCs w:val="24"/>
        </w:rPr>
        <w:t>50</w:t>
      </w:r>
      <w:r w:rsidR="005E2D30" w:rsidRPr="00494490">
        <w:rPr>
          <w:rFonts w:ascii="Segoe UI" w:eastAsia="Times New Roman" w:hAnsi="Segoe UI" w:cs="Segoe UI"/>
          <w:sz w:val="24"/>
          <w:szCs w:val="24"/>
        </w:rPr>
        <w:tab/>
      </w:r>
      <w:r w:rsidR="001C7328" w:rsidRPr="00494490">
        <w:rPr>
          <w:rFonts w:ascii="Segoe UI" w:eastAsia="Times New Roman" w:hAnsi="Segoe UI" w:cs="Segoe UI"/>
          <w:sz w:val="24"/>
          <w:szCs w:val="24"/>
        </w:rPr>
        <w:t>found intact</w:t>
      </w:r>
      <w:r w:rsidR="001C7328" w:rsidRPr="00494490">
        <w:rPr>
          <w:rFonts w:ascii="Segoe UI" w:eastAsia="Times New Roman" w:hAnsi="Segoe UI" w:cs="Segoe UI"/>
          <w:color w:val="000000" w:themeColor="text1"/>
          <w:sz w:val="24"/>
          <w:szCs w:val="24"/>
        </w:rPr>
        <w:t>:-</w:t>
      </w:r>
    </w:p>
    <w:tbl>
      <w:tblPr>
        <w:tblW w:w="9061"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93"/>
        <w:gridCol w:w="1002"/>
        <w:gridCol w:w="1097"/>
        <w:gridCol w:w="1139"/>
        <w:gridCol w:w="1002"/>
        <w:gridCol w:w="1097"/>
        <w:gridCol w:w="1072"/>
        <w:gridCol w:w="1659"/>
      </w:tblGrid>
      <w:tr w:rsidR="00F55C3F" w:rsidRPr="00494490" w:rsidTr="00683AFA">
        <w:tc>
          <w:tcPr>
            <w:tcW w:w="993"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Book no</w:t>
            </w:r>
          </w:p>
        </w:tc>
        <w:tc>
          <w:tcPr>
            <w:tcW w:w="100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From Receipt</w:t>
            </w:r>
          </w:p>
        </w:tc>
        <w:tc>
          <w:tcPr>
            <w:tcW w:w="1097"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1139"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Amount</w:t>
            </w:r>
          </w:p>
        </w:tc>
        <w:tc>
          <w:tcPr>
            <w:tcW w:w="100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To Receipt</w:t>
            </w:r>
          </w:p>
        </w:tc>
        <w:tc>
          <w:tcPr>
            <w:tcW w:w="1097"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107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Amount</w:t>
            </w:r>
          </w:p>
        </w:tc>
        <w:tc>
          <w:tcPr>
            <w:tcW w:w="1659" w:type="dxa"/>
          </w:tcPr>
          <w:p w:rsidR="00F55C3F" w:rsidRPr="00494490" w:rsidRDefault="00F55C3F" w:rsidP="00D4250A">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Remarks</w:t>
            </w:r>
          </w:p>
        </w:tc>
      </w:tr>
      <w:tr w:rsidR="00F55C3F" w:rsidRPr="00494490" w:rsidTr="00683AFA">
        <w:tc>
          <w:tcPr>
            <w:tcW w:w="993"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011836</w:t>
            </w:r>
          </w:p>
        </w:tc>
        <w:tc>
          <w:tcPr>
            <w:tcW w:w="100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48</w:t>
            </w:r>
          </w:p>
        </w:tc>
        <w:tc>
          <w:tcPr>
            <w:tcW w:w="1097"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24.06.24</w:t>
            </w:r>
          </w:p>
        </w:tc>
        <w:tc>
          <w:tcPr>
            <w:tcW w:w="1139"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2500/RD</w:t>
            </w:r>
          </w:p>
        </w:tc>
        <w:tc>
          <w:tcPr>
            <w:tcW w:w="100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50</w:t>
            </w:r>
          </w:p>
        </w:tc>
        <w:tc>
          <w:tcPr>
            <w:tcW w:w="1097"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08.07.24</w:t>
            </w:r>
          </w:p>
        </w:tc>
        <w:tc>
          <w:tcPr>
            <w:tcW w:w="107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500/SB</w:t>
            </w:r>
          </w:p>
        </w:tc>
        <w:tc>
          <w:tcPr>
            <w:tcW w:w="1659" w:type="dxa"/>
          </w:tcPr>
          <w:p w:rsidR="00F55C3F" w:rsidRPr="00494490" w:rsidRDefault="00F55C3F" w:rsidP="00D4250A">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w:t>
            </w:r>
          </w:p>
        </w:tc>
      </w:tr>
      <w:tr w:rsidR="00F55C3F" w:rsidRPr="00494490" w:rsidTr="00683AFA">
        <w:tc>
          <w:tcPr>
            <w:tcW w:w="993"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26444</w:t>
            </w:r>
          </w:p>
        </w:tc>
        <w:tc>
          <w:tcPr>
            <w:tcW w:w="100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01</w:t>
            </w:r>
          </w:p>
        </w:tc>
        <w:tc>
          <w:tcPr>
            <w:tcW w:w="1097"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11.07.24</w:t>
            </w:r>
          </w:p>
        </w:tc>
        <w:tc>
          <w:tcPr>
            <w:tcW w:w="1139"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200/RD</w:t>
            </w:r>
          </w:p>
        </w:tc>
        <w:tc>
          <w:tcPr>
            <w:tcW w:w="100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44</w:t>
            </w:r>
          </w:p>
        </w:tc>
        <w:tc>
          <w:tcPr>
            <w:tcW w:w="1097"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20.05.25</w:t>
            </w:r>
          </w:p>
        </w:tc>
        <w:tc>
          <w:tcPr>
            <w:tcW w:w="1072" w:type="dxa"/>
          </w:tcPr>
          <w:p w:rsidR="00F55C3F"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500/RD</w:t>
            </w:r>
          </w:p>
        </w:tc>
        <w:tc>
          <w:tcPr>
            <w:tcW w:w="1659" w:type="dxa"/>
          </w:tcPr>
          <w:p w:rsidR="00F55C3F" w:rsidRPr="00494490" w:rsidRDefault="00F55C3F" w:rsidP="00D4250A">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Original rpt 8,10 witness not available</w:t>
            </w:r>
          </w:p>
        </w:tc>
      </w:tr>
    </w:tbl>
    <w:p w:rsidR="001C7328" w:rsidRDefault="001C7328" w:rsidP="001C7328">
      <w:pPr>
        <w:spacing w:after="0" w:line="240" w:lineRule="auto"/>
        <w:jc w:val="both"/>
        <w:rPr>
          <w:rFonts w:ascii="Segoe UI" w:eastAsia="Times New Roman" w:hAnsi="Segoe UI" w:cs="Segoe UI"/>
          <w:sz w:val="24"/>
          <w:szCs w:val="24"/>
        </w:rPr>
      </w:pPr>
      <w:r w:rsidRPr="00494490">
        <w:rPr>
          <w:rFonts w:ascii="Segoe UI" w:eastAsia="Times New Roman" w:hAnsi="Segoe UI" w:cs="Segoe UI"/>
          <w:sz w:val="24"/>
          <w:szCs w:val="24"/>
        </w:rPr>
        <w:tab/>
      </w:r>
      <w:r w:rsidR="00455FC4" w:rsidRPr="00494490">
        <w:rPr>
          <w:rFonts w:ascii="Segoe UI" w:eastAsia="Times New Roman" w:hAnsi="Segoe UI" w:cs="Segoe UI"/>
          <w:sz w:val="24"/>
          <w:szCs w:val="24"/>
        </w:rPr>
        <w:t xml:space="preserve">Unused </w:t>
      </w:r>
      <w:r w:rsidR="00F55C3F" w:rsidRPr="00494490">
        <w:rPr>
          <w:rFonts w:ascii="Segoe UI" w:eastAsia="Times New Roman" w:hAnsi="Segoe UI" w:cs="Segoe UI"/>
          <w:sz w:val="24"/>
          <w:szCs w:val="24"/>
        </w:rPr>
        <w:tab/>
        <w:t>45</w:t>
      </w:r>
      <w:r w:rsidR="00455FC4" w:rsidRPr="00494490">
        <w:rPr>
          <w:rFonts w:ascii="Segoe UI" w:eastAsia="Times New Roman" w:hAnsi="Segoe UI" w:cs="Segoe UI"/>
          <w:sz w:val="24"/>
          <w:szCs w:val="24"/>
        </w:rPr>
        <w:tab/>
      </w:r>
      <w:r w:rsidR="00455FC4" w:rsidRPr="00494490">
        <w:rPr>
          <w:rFonts w:ascii="Segoe UI" w:eastAsia="Times New Roman" w:hAnsi="Segoe UI" w:cs="Segoe UI"/>
          <w:bCs/>
          <w:sz w:val="24"/>
          <w:szCs w:val="24"/>
        </w:rPr>
        <w:t xml:space="preserve"> to </w:t>
      </w:r>
      <w:r w:rsidR="00455FC4" w:rsidRPr="00494490">
        <w:rPr>
          <w:rFonts w:ascii="Segoe UI" w:eastAsia="Times New Roman" w:hAnsi="Segoe UI" w:cs="Segoe UI"/>
          <w:bCs/>
          <w:sz w:val="24"/>
          <w:szCs w:val="24"/>
        </w:rPr>
        <w:tab/>
        <w:t>50</w:t>
      </w:r>
      <w:r w:rsidR="00455FC4" w:rsidRPr="00494490">
        <w:rPr>
          <w:rFonts w:ascii="Segoe UI" w:eastAsia="Times New Roman" w:hAnsi="Segoe UI" w:cs="Segoe UI"/>
          <w:bCs/>
          <w:sz w:val="24"/>
          <w:szCs w:val="24"/>
        </w:rPr>
        <w:tab/>
      </w:r>
      <w:r w:rsidR="00455FC4" w:rsidRPr="00494490">
        <w:rPr>
          <w:rFonts w:ascii="Segoe UI" w:eastAsia="Times New Roman" w:hAnsi="Segoe UI" w:cs="Segoe UI"/>
          <w:sz w:val="24"/>
          <w:szCs w:val="24"/>
        </w:rPr>
        <w:t>found intact</w:t>
      </w:r>
    </w:p>
    <w:p w:rsidR="00CE5C14" w:rsidRPr="00494490" w:rsidRDefault="00CE5C14" w:rsidP="001C7328">
      <w:pPr>
        <w:spacing w:after="0" w:line="240" w:lineRule="auto"/>
        <w:jc w:val="both"/>
        <w:rPr>
          <w:rFonts w:ascii="Segoe UI" w:eastAsia="Times New Roman" w:hAnsi="Segoe UI" w:cs="Segoe UI"/>
          <w:sz w:val="24"/>
          <w:szCs w:val="24"/>
        </w:rPr>
      </w:pPr>
    </w:p>
    <w:p w:rsidR="001C7328" w:rsidRPr="00494490" w:rsidRDefault="001C7328" w:rsidP="001C7328">
      <w:pPr>
        <w:numPr>
          <w:ilvl w:val="0"/>
          <w:numId w:val="8"/>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BPM hasn’t ha</w:t>
      </w:r>
      <w:r w:rsidR="005C3115" w:rsidRPr="00494490">
        <w:rPr>
          <w:rFonts w:ascii="Segoe UI" w:eastAsia="Times New Roman" w:hAnsi="Segoe UI" w:cs="Segoe UI"/>
          <w:sz w:val="24"/>
          <w:szCs w:val="24"/>
        </w:rPr>
        <w:t>ving</w:t>
      </w:r>
      <w:r w:rsidRPr="00494490">
        <w:rPr>
          <w:rFonts w:ascii="Segoe UI" w:eastAsia="Times New Roman" w:hAnsi="Segoe UI" w:cs="Segoe UI"/>
          <w:sz w:val="24"/>
          <w:szCs w:val="24"/>
        </w:rPr>
        <w:t xml:space="preserve"> the habit of noting the ID generated at the time of opening of new account at the BO, he was instructed suitably.</w:t>
      </w:r>
    </w:p>
    <w:p w:rsidR="001C7328" w:rsidRPr="00494490" w:rsidRDefault="001C7328" w:rsidP="001C7328">
      <w:pPr>
        <w:numPr>
          <w:ilvl w:val="0"/>
          <w:numId w:val="8"/>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While verifying the PBs obtained from the depositors found that first page entries and initial deposit are printed using the PB printers for new accounts by AO.</w:t>
      </w:r>
    </w:p>
    <w:p w:rsidR="001C7328" w:rsidRPr="00494490" w:rsidRDefault="001C7328" w:rsidP="001C7328">
      <w:pPr>
        <w:spacing w:after="0" w:line="240" w:lineRule="auto"/>
        <w:jc w:val="both"/>
        <w:rPr>
          <w:rFonts w:ascii="Segoe UI" w:eastAsia="Times New Roman" w:hAnsi="Segoe UI" w:cs="Segoe UI"/>
          <w:sz w:val="24"/>
          <w:szCs w:val="24"/>
        </w:rPr>
      </w:pPr>
    </w:p>
    <w:p w:rsidR="001C7328" w:rsidRPr="00603DA0" w:rsidRDefault="001C7328" w:rsidP="00603DA0">
      <w:pPr>
        <w:numPr>
          <w:ilvl w:val="0"/>
          <w:numId w:val="17"/>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lastRenderedPageBreak/>
        <w:t xml:space="preserve">a)   Seen maintenance of separate specimen signature books for various types of </w:t>
      </w:r>
      <w:r w:rsidRPr="00603DA0">
        <w:rPr>
          <w:rFonts w:ascii="Segoe UI" w:eastAsia="Times New Roman" w:hAnsi="Segoe UI" w:cs="Segoe UI"/>
          <w:sz w:val="24"/>
          <w:szCs w:val="24"/>
        </w:rPr>
        <w:t xml:space="preserve">savings accounts, all the specimen signatures were found available for the new accounts opened since DLI. </w:t>
      </w:r>
    </w:p>
    <w:p w:rsidR="001C7328" w:rsidRPr="00494490" w:rsidRDefault="001C7328" w:rsidP="001C7328">
      <w:pPr>
        <w:numPr>
          <w:ilvl w:val="0"/>
          <w:numId w:val="9"/>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Checkedrandom for the accounts opened since DLI signatures and photographs available in concerned SS and test checked in CBS app by providing account number found available.</w:t>
      </w:r>
    </w:p>
    <w:p w:rsidR="000431C5" w:rsidRPr="00494490" w:rsidRDefault="000431C5" w:rsidP="000431C5">
      <w:pPr>
        <w:pStyle w:val="ListParagraph"/>
        <w:numPr>
          <w:ilvl w:val="0"/>
          <w:numId w:val="9"/>
        </w:numPr>
        <w:spacing w:before="240" w:after="240"/>
        <w:rPr>
          <w:rFonts w:ascii="Segoe UI" w:hAnsi="Segoe UI" w:cs="Segoe UI"/>
        </w:rPr>
      </w:pPr>
      <w:r w:rsidRPr="00494490">
        <w:rPr>
          <w:rFonts w:ascii="Segoe UI" w:hAnsi="Segoe UI" w:cs="Segoe UI"/>
        </w:rPr>
        <w:t>Verified the SS books and separate books used for each schemes. All SS slips are pasted properly. For depositor already having CIF , is left blank without remarks as “KYC already taken through SB Account primary CIF:________________” . BPM should supply the noted Omissions and intimate compliance.</w:t>
      </w:r>
    </w:p>
    <w:p w:rsidR="00197576" w:rsidRPr="00494490" w:rsidRDefault="00197576" w:rsidP="00197576">
      <w:pPr>
        <w:pStyle w:val="ListParagraph"/>
        <w:numPr>
          <w:ilvl w:val="0"/>
          <w:numId w:val="9"/>
        </w:numPr>
        <w:spacing w:before="240"/>
        <w:jc w:val="both"/>
        <w:rPr>
          <w:rFonts w:ascii="Segoe UI" w:hAnsi="Segoe UI" w:cs="Segoe UI"/>
        </w:rPr>
      </w:pPr>
      <w:r w:rsidRPr="00494490">
        <w:rPr>
          <w:rFonts w:ascii="Segoe UI" w:hAnsi="Segoe UI" w:cs="Segoe UI"/>
        </w:rPr>
        <w:t>Collected one pass book for every two months (i.e. 06 pass book for each scheme DteLr no 16-03/2019 inspn dated 15.0</w:t>
      </w:r>
      <w:bookmarkStart w:id="0" w:name="_GoBack"/>
      <w:bookmarkEnd w:id="0"/>
      <w:r w:rsidRPr="00494490">
        <w:rPr>
          <w:rFonts w:ascii="Segoe UI" w:hAnsi="Segoe UI" w:cs="Segoe UI"/>
        </w:rPr>
        <w:t>4.2021) for account opened/subsequent transaction made for each scheme operated by BO i.e. SB/Basic savings of the following SB/RD/SSA pass books as struck in them compared them with journal and ledger balances available in finacle and found them to be correct. (*) Interest not posted.</w:t>
      </w:r>
    </w:p>
    <w:tbl>
      <w:tblPr>
        <w:tblW w:w="9941" w:type="dxa"/>
        <w:jc w:val="center"/>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44"/>
        <w:gridCol w:w="641"/>
        <w:gridCol w:w="1769"/>
        <w:gridCol w:w="1275"/>
        <w:gridCol w:w="1134"/>
        <w:gridCol w:w="993"/>
        <w:gridCol w:w="1208"/>
        <w:gridCol w:w="2477"/>
      </w:tblGrid>
      <w:tr w:rsidR="00197576" w:rsidRPr="00494490" w:rsidTr="00A86FBB">
        <w:trPr>
          <w:trHeight w:val="18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Sl.</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p>
        </w:tc>
        <w:tc>
          <w:tcPr>
            <w:tcW w:w="1769"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Account no.</w:t>
            </w:r>
          </w:p>
        </w:tc>
        <w:tc>
          <w:tcPr>
            <w:tcW w:w="1275"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DLT</w:t>
            </w:r>
          </w:p>
        </w:tc>
        <w:tc>
          <w:tcPr>
            <w:tcW w:w="1134"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Deposit/</w:t>
            </w:r>
          </w:p>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credit</w:t>
            </w:r>
          </w:p>
        </w:tc>
        <w:tc>
          <w:tcPr>
            <w:tcW w:w="993"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Wdl/</w:t>
            </w:r>
          </w:p>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 xml:space="preserve">Debit </w:t>
            </w:r>
          </w:p>
        </w:tc>
        <w:tc>
          <w:tcPr>
            <w:tcW w:w="1208" w:type="dxa"/>
            <w:vAlign w:val="center"/>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BAT</w:t>
            </w:r>
          </w:p>
        </w:tc>
        <w:tc>
          <w:tcPr>
            <w:tcW w:w="2477" w:type="dxa"/>
          </w:tcPr>
          <w:p w:rsidR="00197576" w:rsidRPr="00494490" w:rsidRDefault="00197576" w:rsidP="00D96F93">
            <w:pPr>
              <w:spacing w:after="0" w:line="240" w:lineRule="auto"/>
              <w:contextualSpacing/>
              <w:jc w:val="center"/>
              <w:rPr>
                <w:rFonts w:ascii="Segoe UI" w:eastAsia="Microsoft YaHei UI" w:hAnsi="Segoe UI" w:cs="Segoe UI"/>
                <w:b/>
                <w:sz w:val="24"/>
                <w:szCs w:val="24"/>
              </w:rPr>
            </w:pPr>
            <w:r w:rsidRPr="00494490">
              <w:rPr>
                <w:rFonts w:ascii="Segoe UI" w:eastAsia="Microsoft YaHei UI" w:hAnsi="Segoe UI" w:cs="Segoe UI"/>
                <w:b/>
                <w:sz w:val="24"/>
                <w:szCs w:val="24"/>
              </w:rPr>
              <w:t>Interest Posting</w:t>
            </w:r>
          </w:p>
        </w:tc>
      </w:tr>
      <w:tr w:rsidR="00197576" w:rsidRPr="00494490" w:rsidTr="00A86FBB">
        <w:trPr>
          <w:trHeight w:val="233"/>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3461621807</w:t>
            </w:r>
          </w:p>
        </w:tc>
        <w:tc>
          <w:tcPr>
            <w:tcW w:w="1275"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03.06.25</w:t>
            </w:r>
          </w:p>
        </w:tc>
        <w:tc>
          <w:tcPr>
            <w:tcW w:w="1134"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993"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2000</w:t>
            </w:r>
          </w:p>
        </w:tc>
        <w:tc>
          <w:tcPr>
            <w:tcW w:w="1208"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3323</w:t>
            </w:r>
          </w:p>
        </w:tc>
        <w:tc>
          <w:tcPr>
            <w:tcW w:w="2477" w:type="dxa"/>
          </w:tcPr>
          <w:p w:rsidR="00197576" w:rsidRPr="00494490" w:rsidRDefault="000248D0" w:rsidP="00197576">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w:t>
            </w:r>
            <w:r w:rsidR="00197576" w:rsidRPr="00494490">
              <w:rPr>
                <w:rFonts w:ascii="Segoe UI" w:eastAsia="Microsoft YaHei UI" w:hAnsi="Segoe UI" w:cs="Segoe UI"/>
                <w:sz w:val="24"/>
                <w:szCs w:val="24"/>
              </w:rPr>
              <w:t xml:space="preserve"> written</w:t>
            </w:r>
          </w:p>
        </w:tc>
      </w:tr>
      <w:tr w:rsidR="00197576" w:rsidRPr="00494490" w:rsidTr="00A86FBB">
        <w:trPr>
          <w:trHeight w:val="233"/>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4200725350</w:t>
            </w:r>
          </w:p>
        </w:tc>
        <w:tc>
          <w:tcPr>
            <w:tcW w:w="1275"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22.05.25</w:t>
            </w:r>
          </w:p>
        </w:tc>
        <w:tc>
          <w:tcPr>
            <w:tcW w:w="1134"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1500</w:t>
            </w:r>
          </w:p>
        </w:tc>
        <w:tc>
          <w:tcPr>
            <w:tcW w:w="993"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4826</w:t>
            </w:r>
          </w:p>
        </w:tc>
        <w:tc>
          <w:tcPr>
            <w:tcW w:w="2477"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33"/>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2140238176</w:t>
            </w:r>
          </w:p>
        </w:tc>
        <w:tc>
          <w:tcPr>
            <w:tcW w:w="1275"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29.04.25</w:t>
            </w:r>
          </w:p>
        </w:tc>
        <w:tc>
          <w:tcPr>
            <w:tcW w:w="1134"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4000</w:t>
            </w:r>
          </w:p>
        </w:tc>
        <w:tc>
          <w:tcPr>
            <w:tcW w:w="993"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19839</w:t>
            </w:r>
          </w:p>
        </w:tc>
        <w:tc>
          <w:tcPr>
            <w:tcW w:w="2477"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33"/>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3838893974</w:t>
            </w:r>
          </w:p>
        </w:tc>
        <w:tc>
          <w:tcPr>
            <w:tcW w:w="1275"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22.04.25</w:t>
            </w:r>
          </w:p>
        </w:tc>
        <w:tc>
          <w:tcPr>
            <w:tcW w:w="1134"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6000</w:t>
            </w:r>
          </w:p>
        </w:tc>
        <w:tc>
          <w:tcPr>
            <w:tcW w:w="993"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21798</w:t>
            </w:r>
          </w:p>
        </w:tc>
        <w:tc>
          <w:tcPr>
            <w:tcW w:w="2477"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SB</w:t>
            </w:r>
          </w:p>
        </w:tc>
        <w:tc>
          <w:tcPr>
            <w:tcW w:w="1769"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010044675262</w:t>
            </w:r>
          </w:p>
        </w:tc>
        <w:tc>
          <w:tcPr>
            <w:tcW w:w="1275"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03.06.25</w:t>
            </w:r>
          </w:p>
        </w:tc>
        <w:tc>
          <w:tcPr>
            <w:tcW w:w="1134"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1000</w:t>
            </w:r>
          </w:p>
        </w:tc>
        <w:tc>
          <w:tcPr>
            <w:tcW w:w="993"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44726</w:t>
            </w:r>
          </w:p>
        </w:tc>
        <w:tc>
          <w:tcPr>
            <w:tcW w:w="2477"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 xml:space="preserve"> SB</w:t>
            </w:r>
          </w:p>
        </w:tc>
        <w:tc>
          <w:tcPr>
            <w:tcW w:w="1769"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010039357194</w:t>
            </w:r>
          </w:p>
        </w:tc>
        <w:tc>
          <w:tcPr>
            <w:tcW w:w="1275"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08.04.25</w:t>
            </w:r>
          </w:p>
        </w:tc>
        <w:tc>
          <w:tcPr>
            <w:tcW w:w="1134"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993"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1000</w:t>
            </w:r>
          </w:p>
        </w:tc>
        <w:tc>
          <w:tcPr>
            <w:tcW w:w="1208" w:type="dxa"/>
            <w:vAlign w:val="center"/>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547</w:t>
            </w:r>
          </w:p>
        </w:tc>
        <w:tc>
          <w:tcPr>
            <w:tcW w:w="2477" w:type="dxa"/>
          </w:tcPr>
          <w:p w:rsidR="00197576" w:rsidRPr="00494490" w:rsidRDefault="000248D0"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1769"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1275"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113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993" w:type="dxa"/>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1208"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c>
          <w:tcPr>
            <w:tcW w:w="2477" w:type="dxa"/>
          </w:tcPr>
          <w:p w:rsidR="00197576" w:rsidRPr="00494490" w:rsidRDefault="00197576" w:rsidP="00D96F93">
            <w:pPr>
              <w:spacing w:after="0" w:line="240" w:lineRule="auto"/>
              <w:contextualSpacing/>
              <w:jc w:val="center"/>
              <w:rPr>
                <w:rFonts w:ascii="Segoe UI" w:eastAsia="Microsoft YaHei UI" w:hAnsi="Segoe UI" w:cs="Segoe UI"/>
                <w:sz w:val="24"/>
                <w:szCs w:val="24"/>
              </w:rPr>
            </w:pPr>
          </w:p>
        </w:tc>
      </w:tr>
      <w:tr w:rsidR="00197576" w:rsidRPr="00494490" w:rsidTr="00A86FBB">
        <w:trPr>
          <w:trHeight w:val="244"/>
          <w:jc w:val="center"/>
        </w:trPr>
        <w:tc>
          <w:tcPr>
            <w:tcW w:w="444" w:type="dxa"/>
            <w:vAlign w:val="center"/>
          </w:tcPr>
          <w:p w:rsidR="00197576" w:rsidRPr="00494490" w:rsidRDefault="00197576"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641" w:type="dxa"/>
            <w:vAlign w:val="center"/>
          </w:tcPr>
          <w:p w:rsidR="00197576" w:rsidRPr="00494490" w:rsidRDefault="00197576"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197576"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020016378223</w:t>
            </w:r>
          </w:p>
        </w:tc>
        <w:tc>
          <w:tcPr>
            <w:tcW w:w="1275" w:type="dxa"/>
            <w:vAlign w:val="center"/>
          </w:tcPr>
          <w:p w:rsidR="00197576"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19.05.25</w:t>
            </w:r>
          </w:p>
        </w:tc>
        <w:tc>
          <w:tcPr>
            <w:tcW w:w="1134" w:type="dxa"/>
            <w:vAlign w:val="center"/>
          </w:tcPr>
          <w:p w:rsidR="00197576"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100</w:t>
            </w:r>
          </w:p>
        </w:tc>
        <w:tc>
          <w:tcPr>
            <w:tcW w:w="993" w:type="dxa"/>
          </w:tcPr>
          <w:p w:rsidR="00197576"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4700</w:t>
            </w:r>
          </w:p>
        </w:tc>
        <w:tc>
          <w:tcPr>
            <w:tcW w:w="2477" w:type="dxa"/>
          </w:tcPr>
          <w:p w:rsidR="00197576"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MAY 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020158552291</w:t>
            </w:r>
          </w:p>
        </w:tc>
        <w:tc>
          <w:tcPr>
            <w:tcW w:w="1275"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23.05.25</w:t>
            </w:r>
          </w:p>
        </w:tc>
        <w:tc>
          <w:tcPr>
            <w:tcW w:w="1134"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100</w:t>
            </w:r>
          </w:p>
        </w:tc>
        <w:tc>
          <w:tcPr>
            <w:tcW w:w="993"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200</w:t>
            </w:r>
          </w:p>
        </w:tc>
        <w:tc>
          <w:tcPr>
            <w:tcW w:w="2477"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MAY 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020088165747</w:t>
            </w:r>
          </w:p>
        </w:tc>
        <w:tc>
          <w:tcPr>
            <w:tcW w:w="1275"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23.05.25</w:t>
            </w:r>
          </w:p>
        </w:tc>
        <w:tc>
          <w:tcPr>
            <w:tcW w:w="1134"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100</w:t>
            </w:r>
          </w:p>
        </w:tc>
        <w:tc>
          <w:tcPr>
            <w:tcW w:w="993"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2100</w:t>
            </w:r>
          </w:p>
        </w:tc>
        <w:tc>
          <w:tcPr>
            <w:tcW w:w="2477"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MAY 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020066872137</w:t>
            </w:r>
          </w:p>
        </w:tc>
        <w:tc>
          <w:tcPr>
            <w:tcW w:w="1275"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30.05.25</w:t>
            </w:r>
          </w:p>
        </w:tc>
        <w:tc>
          <w:tcPr>
            <w:tcW w:w="1134"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300</w:t>
            </w:r>
          </w:p>
        </w:tc>
        <w:tc>
          <w:tcPr>
            <w:tcW w:w="993"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DF-3</w:t>
            </w:r>
          </w:p>
        </w:tc>
        <w:tc>
          <w:tcPr>
            <w:tcW w:w="1208"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2800</w:t>
            </w:r>
          </w:p>
        </w:tc>
        <w:tc>
          <w:tcPr>
            <w:tcW w:w="2477"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MAR25-MAY 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020085904880</w:t>
            </w:r>
          </w:p>
        </w:tc>
        <w:tc>
          <w:tcPr>
            <w:tcW w:w="1275"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03.06.25</w:t>
            </w:r>
          </w:p>
        </w:tc>
        <w:tc>
          <w:tcPr>
            <w:tcW w:w="1134"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100</w:t>
            </w:r>
          </w:p>
        </w:tc>
        <w:tc>
          <w:tcPr>
            <w:tcW w:w="993"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2300</w:t>
            </w:r>
          </w:p>
        </w:tc>
        <w:tc>
          <w:tcPr>
            <w:tcW w:w="2477"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MAY 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w:t>
            </w: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RD</w:t>
            </w:r>
          </w:p>
        </w:tc>
        <w:tc>
          <w:tcPr>
            <w:tcW w:w="1769"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020096175546</w:t>
            </w:r>
          </w:p>
        </w:tc>
        <w:tc>
          <w:tcPr>
            <w:tcW w:w="1275"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09.05.25</w:t>
            </w:r>
          </w:p>
        </w:tc>
        <w:tc>
          <w:tcPr>
            <w:tcW w:w="1134"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400</w:t>
            </w:r>
          </w:p>
        </w:tc>
        <w:tc>
          <w:tcPr>
            <w:tcW w:w="993"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DF-6</w:t>
            </w:r>
          </w:p>
        </w:tc>
        <w:tc>
          <w:tcPr>
            <w:tcW w:w="1208" w:type="dxa"/>
            <w:vAlign w:val="center"/>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1800</w:t>
            </w:r>
          </w:p>
        </w:tc>
        <w:tc>
          <w:tcPr>
            <w:tcW w:w="2477" w:type="dxa"/>
          </w:tcPr>
          <w:p w:rsidR="000248D0" w:rsidRPr="00494490" w:rsidRDefault="00495ACE" w:rsidP="000248D0">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FEB25-MAY 25</w:t>
            </w:r>
          </w:p>
        </w:tc>
      </w:tr>
      <w:tr w:rsidR="000248D0" w:rsidRPr="00494490" w:rsidTr="00A86FBB">
        <w:trPr>
          <w:trHeight w:val="244"/>
          <w:jc w:val="center"/>
        </w:trPr>
        <w:tc>
          <w:tcPr>
            <w:tcW w:w="44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641"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1769"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1275"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1134"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993" w:type="dxa"/>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1208" w:type="dxa"/>
            <w:vAlign w:val="center"/>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c>
          <w:tcPr>
            <w:tcW w:w="2477" w:type="dxa"/>
          </w:tcPr>
          <w:p w:rsidR="000248D0" w:rsidRPr="00494490" w:rsidRDefault="000248D0" w:rsidP="000248D0">
            <w:pPr>
              <w:spacing w:after="0" w:line="240" w:lineRule="auto"/>
              <w:contextualSpacing/>
              <w:jc w:val="center"/>
              <w:rPr>
                <w:rFonts w:ascii="Segoe UI" w:eastAsia="Microsoft YaHei UI" w:hAnsi="Segoe UI" w:cs="Segoe UI"/>
                <w:sz w:val="24"/>
                <w:szCs w:val="24"/>
              </w:rPr>
            </w:pP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3193558297</w:t>
            </w:r>
          </w:p>
        </w:tc>
        <w:tc>
          <w:tcPr>
            <w:tcW w:w="1275"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14.05.25</w:t>
            </w:r>
          </w:p>
        </w:tc>
        <w:tc>
          <w:tcPr>
            <w:tcW w:w="1134"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15585</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010046980514</w:t>
            </w:r>
          </w:p>
        </w:tc>
        <w:tc>
          <w:tcPr>
            <w:tcW w:w="1275"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02.05.25</w:t>
            </w:r>
          </w:p>
        </w:tc>
        <w:tc>
          <w:tcPr>
            <w:tcW w:w="1134"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1000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16335</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010024827169</w:t>
            </w:r>
          </w:p>
        </w:tc>
        <w:tc>
          <w:tcPr>
            <w:tcW w:w="1275"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28.05.25</w:t>
            </w:r>
          </w:p>
        </w:tc>
        <w:tc>
          <w:tcPr>
            <w:tcW w:w="1134"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2000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7037</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not  posted</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641" w:type="dxa"/>
            <w:vAlign w:val="center"/>
          </w:tcPr>
          <w:p w:rsidR="00197576" w:rsidRPr="00494490" w:rsidRDefault="00E84E0F"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3370579855</w:t>
            </w:r>
          </w:p>
        </w:tc>
        <w:tc>
          <w:tcPr>
            <w:tcW w:w="1275"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29.05.25</w:t>
            </w:r>
          </w:p>
        </w:tc>
        <w:tc>
          <w:tcPr>
            <w:tcW w:w="1134"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26639</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010041481328</w:t>
            </w:r>
          </w:p>
        </w:tc>
        <w:tc>
          <w:tcPr>
            <w:tcW w:w="1275"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27.05.25</w:t>
            </w:r>
          </w:p>
        </w:tc>
        <w:tc>
          <w:tcPr>
            <w:tcW w:w="1134"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6000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36087</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r w:rsidR="00197576" w:rsidRPr="00494490" w:rsidTr="00A86FBB">
        <w:trPr>
          <w:trHeight w:val="244"/>
          <w:jc w:val="center"/>
        </w:trPr>
        <w:tc>
          <w:tcPr>
            <w:tcW w:w="444"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6</w:t>
            </w:r>
          </w:p>
        </w:tc>
        <w:tc>
          <w:tcPr>
            <w:tcW w:w="641" w:type="dxa"/>
            <w:vAlign w:val="center"/>
          </w:tcPr>
          <w:p w:rsidR="00197576" w:rsidRPr="00494490" w:rsidRDefault="00197576"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SSA</w:t>
            </w:r>
          </w:p>
        </w:tc>
        <w:tc>
          <w:tcPr>
            <w:tcW w:w="1769"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010028542879</w:t>
            </w:r>
          </w:p>
        </w:tc>
        <w:tc>
          <w:tcPr>
            <w:tcW w:w="1275"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13.05.25</w:t>
            </w:r>
          </w:p>
        </w:tc>
        <w:tc>
          <w:tcPr>
            <w:tcW w:w="1134"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2000</w:t>
            </w:r>
          </w:p>
        </w:tc>
        <w:tc>
          <w:tcPr>
            <w:tcW w:w="993"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w:t>
            </w:r>
          </w:p>
        </w:tc>
        <w:tc>
          <w:tcPr>
            <w:tcW w:w="1208" w:type="dxa"/>
            <w:vAlign w:val="center"/>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27843</w:t>
            </w:r>
          </w:p>
        </w:tc>
        <w:tc>
          <w:tcPr>
            <w:tcW w:w="2477" w:type="dxa"/>
          </w:tcPr>
          <w:p w:rsidR="00197576" w:rsidRPr="00494490" w:rsidRDefault="00495ACE" w:rsidP="00D96F93">
            <w:pPr>
              <w:spacing w:after="0" w:line="240" w:lineRule="auto"/>
              <w:contextualSpacing/>
              <w:jc w:val="center"/>
              <w:rPr>
                <w:rFonts w:ascii="Segoe UI" w:eastAsia="Microsoft YaHei UI" w:hAnsi="Segoe UI" w:cs="Segoe UI"/>
                <w:sz w:val="24"/>
                <w:szCs w:val="24"/>
              </w:rPr>
            </w:pPr>
            <w:r w:rsidRPr="00494490">
              <w:rPr>
                <w:rFonts w:ascii="Segoe UI" w:eastAsia="Microsoft YaHei UI" w:hAnsi="Segoe UI" w:cs="Segoe UI"/>
                <w:sz w:val="24"/>
                <w:szCs w:val="24"/>
              </w:rPr>
              <w:t>Int hand written</w:t>
            </w:r>
          </w:p>
        </w:tc>
      </w:tr>
    </w:tbl>
    <w:p w:rsidR="00F05B22" w:rsidRDefault="00495ACE" w:rsidP="00F05B22">
      <w:pPr>
        <w:spacing w:after="0" w:line="240" w:lineRule="auto"/>
        <w:ind w:left="720"/>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 NO TD ACCOUNTS Since DLI</w:t>
      </w:r>
    </w:p>
    <w:p w:rsidR="00A86FBB" w:rsidRDefault="00A86FBB" w:rsidP="00F05B22">
      <w:pPr>
        <w:spacing w:after="0" w:line="240" w:lineRule="auto"/>
        <w:ind w:left="720"/>
        <w:jc w:val="both"/>
        <w:rPr>
          <w:rFonts w:ascii="Segoe UI" w:eastAsia="Times New Roman" w:hAnsi="Segoe UI" w:cs="Segoe UI"/>
          <w:color w:val="000000" w:themeColor="text1"/>
          <w:sz w:val="24"/>
          <w:szCs w:val="24"/>
        </w:rPr>
      </w:pPr>
    </w:p>
    <w:p w:rsidR="00A86FBB" w:rsidRPr="00494490" w:rsidRDefault="00A86FBB" w:rsidP="00F05B22">
      <w:pPr>
        <w:spacing w:after="0" w:line="240" w:lineRule="auto"/>
        <w:ind w:left="720"/>
        <w:jc w:val="both"/>
        <w:rPr>
          <w:rFonts w:ascii="Segoe UI" w:eastAsia="Times New Roman" w:hAnsi="Segoe UI" w:cs="Segoe UI"/>
          <w:color w:val="000000" w:themeColor="text1"/>
          <w:sz w:val="24"/>
          <w:szCs w:val="24"/>
        </w:rPr>
      </w:pPr>
    </w:p>
    <w:p w:rsidR="001C7328" w:rsidRPr="00494490" w:rsidRDefault="001C7328" w:rsidP="00F0148B">
      <w:pPr>
        <w:numPr>
          <w:ilvl w:val="0"/>
          <w:numId w:val="17"/>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(i)SB 28 receipts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84"/>
        <w:gridCol w:w="2154"/>
        <w:gridCol w:w="1523"/>
        <w:gridCol w:w="1203"/>
        <w:gridCol w:w="1097"/>
      </w:tblGrid>
      <w:tr w:rsidR="001C7328" w:rsidRPr="00494490" w:rsidTr="00E25405">
        <w:tc>
          <w:tcPr>
            <w:tcW w:w="2084" w:type="dxa"/>
          </w:tcPr>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Book no</w:t>
            </w:r>
          </w:p>
        </w:tc>
        <w:tc>
          <w:tcPr>
            <w:tcW w:w="2154" w:type="dxa"/>
          </w:tcPr>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From Receipt</w:t>
            </w:r>
          </w:p>
        </w:tc>
        <w:tc>
          <w:tcPr>
            <w:tcW w:w="1523" w:type="dxa"/>
          </w:tcPr>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c>
          <w:tcPr>
            <w:tcW w:w="1203" w:type="dxa"/>
          </w:tcPr>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To Receipt</w:t>
            </w:r>
          </w:p>
        </w:tc>
        <w:tc>
          <w:tcPr>
            <w:tcW w:w="1047" w:type="dxa"/>
          </w:tcPr>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Date</w:t>
            </w:r>
          </w:p>
        </w:tc>
      </w:tr>
      <w:tr w:rsidR="005C3115" w:rsidRPr="00494490" w:rsidTr="00E25405">
        <w:tc>
          <w:tcPr>
            <w:tcW w:w="2084" w:type="dxa"/>
          </w:tcPr>
          <w:p w:rsidR="005C3115" w:rsidRPr="00494490" w:rsidRDefault="00F55C3F"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6885</w:t>
            </w:r>
          </w:p>
        </w:tc>
        <w:tc>
          <w:tcPr>
            <w:tcW w:w="2154" w:type="dxa"/>
          </w:tcPr>
          <w:p w:rsidR="005C3115" w:rsidRPr="00494490" w:rsidRDefault="00F55C3F" w:rsidP="00F55C3F">
            <w:pPr>
              <w:tabs>
                <w:tab w:val="center" w:pos="969"/>
              </w:tabs>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02</w:t>
            </w:r>
            <w:r w:rsidRPr="00494490">
              <w:rPr>
                <w:rFonts w:ascii="Segoe UI" w:eastAsia="Times New Roman" w:hAnsi="Segoe UI" w:cs="Segoe UI"/>
                <w:color w:val="000000" w:themeColor="text1"/>
                <w:sz w:val="24"/>
                <w:szCs w:val="24"/>
              </w:rPr>
              <w:tab/>
              <w:t>/SB W/D</w:t>
            </w:r>
          </w:p>
        </w:tc>
        <w:tc>
          <w:tcPr>
            <w:tcW w:w="1523" w:type="dxa"/>
          </w:tcPr>
          <w:p w:rsidR="005C3115" w:rsidRPr="00494490" w:rsidRDefault="00F55C3F" w:rsidP="00091C35">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11.06.24</w:t>
            </w:r>
          </w:p>
        </w:tc>
        <w:tc>
          <w:tcPr>
            <w:tcW w:w="1203" w:type="dxa"/>
          </w:tcPr>
          <w:p w:rsidR="005C3115" w:rsidRPr="00494490" w:rsidRDefault="00F55C3F" w:rsidP="00091C35">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29/ SB W/D</w:t>
            </w:r>
          </w:p>
        </w:tc>
        <w:tc>
          <w:tcPr>
            <w:tcW w:w="1047" w:type="dxa"/>
          </w:tcPr>
          <w:p w:rsidR="005C3115" w:rsidRPr="00494490" w:rsidRDefault="00F55C3F" w:rsidP="00091C35">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21.05.25</w:t>
            </w:r>
          </w:p>
        </w:tc>
      </w:tr>
    </w:tbl>
    <w:p w:rsidR="001C7328" w:rsidRPr="00494490" w:rsidRDefault="001C7328" w:rsidP="00AB30F1">
      <w:pPr>
        <w:spacing w:after="0" w:line="240" w:lineRule="auto"/>
        <w:ind w:left="720"/>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Unused </w:t>
      </w:r>
      <w:r w:rsidR="00F55C3F" w:rsidRPr="00494490">
        <w:rPr>
          <w:rFonts w:ascii="Segoe UI" w:eastAsia="Times New Roman" w:hAnsi="Segoe UI" w:cs="Segoe UI"/>
          <w:color w:val="000000" w:themeColor="text1"/>
          <w:sz w:val="24"/>
          <w:szCs w:val="24"/>
        </w:rPr>
        <w:t>30</w:t>
      </w:r>
      <w:r w:rsidR="00495ACE" w:rsidRPr="00494490">
        <w:rPr>
          <w:rFonts w:ascii="Segoe UI" w:eastAsia="Times New Roman" w:hAnsi="Segoe UI" w:cs="Segoe UI"/>
          <w:color w:val="000000" w:themeColor="text1"/>
          <w:sz w:val="24"/>
          <w:szCs w:val="24"/>
        </w:rPr>
        <w:t xml:space="preserve"> t</w:t>
      </w:r>
      <w:r w:rsidRPr="00494490">
        <w:rPr>
          <w:rFonts w:ascii="Segoe UI" w:eastAsia="Times New Roman" w:hAnsi="Segoe UI" w:cs="Segoe UI"/>
          <w:color w:val="000000" w:themeColor="text1"/>
          <w:sz w:val="24"/>
          <w:szCs w:val="24"/>
        </w:rPr>
        <w:t xml:space="preserve">o </w:t>
      </w:r>
      <w:r w:rsidR="005C3115" w:rsidRPr="00494490">
        <w:rPr>
          <w:rFonts w:ascii="Segoe UI" w:eastAsia="Times New Roman" w:hAnsi="Segoe UI" w:cs="Segoe UI"/>
          <w:color w:val="000000" w:themeColor="text1"/>
          <w:sz w:val="24"/>
          <w:szCs w:val="24"/>
        </w:rPr>
        <w:t>50</w:t>
      </w:r>
      <w:r w:rsidRPr="00494490">
        <w:rPr>
          <w:rFonts w:ascii="Segoe UI" w:eastAsia="Times New Roman" w:hAnsi="Segoe UI" w:cs="Segoe UI"/>
          <w:color w:val="000000" w:themeColor="text1"/>
          <w:sz w:val="24"/>
          <w:szCs w:val="24"/>
        </w:rPr>
        <w:t xml:space="preserve">found intact. </w:t>
      </w:r>
    </w:p>
    <w:p w:rsidR="001C7328" w:rsidRPr="00494490" w:rsidRDefault="001C7328" w:rsidP="001C7328">
      <w:pPr>
        <w:spacing w:after="0" w:line="240" w:lineRule="auto"/>
        <w:jc w:val="both"/>
        <w:rPr>
          <w:rFonts w:ascii="Segoe UI" w:eastAsia="Times New Roman" w:hAnsi="Segoe UI" w:cs="Segoe UI"/>
          <w:sz w:val="24"/>
          <w:szCs w:val="24"/>
        </w:rPr>
      </w:pPr>
    </w:p>
    <w:p w:rsidR="001C7328" w:rsidRPr="00494490" w:rsidRDefault="001C7328" w:rsidP="00AB30F1">
      <w:pPr>
        <w:spacing w:after="0" w:line="240" w:lineRule="auto"/>
        <w:ind w:left="360"/>
        <w:jc w:val="both"/>
        <w:rPr>
          <w:rFonts w:ascii="Segoe UI" w:eastAsia="Times New Roman" w:hAnsi="Segoe UI" w:cs="Segoe UI"/>
          <w:sz w:val="24"/>
          <w:szCs w:val="24"/>
        </w:rPr>
      </w:pPr>
      <w:r w:rsidRPr="00494490">
        <w:rPr>
          <w:rFonts w:ascii="Segoe UI" w:eastAsia="Times New Roman" w:hAnsi="Segoe UI" w:cs="Segoe UI"/>
          <w:sz w:val="24"/>
          <w:szCs w:val="24"/>
        </w:rPr>
        <w:t>(ii)</w:t>
      </w:r>
      <w:r w:rsidRPr="00494490">
        <w:rPr>
          <w:rFonts w:ascii="Segoe UI" w:eastAsia="Times New Roman" w:hAnsi="Segoe UI" w:cs="Segoe UI"/>
          <w:sz w:val="24"/>
          <w:szCs w:val="24"/>
        </w:rPr>
        <w:tab/>
        <w:t>BPM hasn’t prepared list of accounts standing at the BO in the prescribed format mentioned in Rule 50 (iv)of POSB (CBS) Manual in duplicate and sent one copy to Account office. The BPM should complete the same and report compliance.</w:t>
      </w:r>
    </w:p>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p>
    <w:p w:rsidR="0087348F" w:rsidRPr="00494490" w:rsidRDefault="0087348F" w:rsidP="0087348F">
      <w:pPr>
        <w:pBdr>
          <w:top w:val="nil"/>
          <w:left w:val="nil"/>
          <w:bottom w:val="nil"/>
          <w:right w:val="nil"/>
          <w:between w:val="nil"/>
        </w:pBdr>
        <w:spacing w:after="0"/>
        <w:jc w:val="both"/>
        <w:rPr>
          <w:rFonts w:ascii="Segoe UI" w:eastAsia="Tahoma" w:hAnsi="Segoe UI" w:cs="Segoe UI"/>
          <w:color w:val="000000"/>
          <w:sz w:val="24"/>
          <w:szCs w:val="24"/>
        </w:rPr>
      </w:pPr>
      <w:r w:rsidRPr="00494490">
        <w:rPr>
          <w:rFonts w:ascii="Segoe UI" w:eastAsia="Tahoma" w:hAnsi="Segoe UI" w:cs="Segoe UI"/>
          <w:color w:val="000000"/>
          <w:sz w:val="24"/>
          <w:szCs w:val="24"/>
        </w:rPr>
        <w:t xml:space="preserve">BPM has not prepared </w:t>
      </w:r>
      <w:r w:rsidRPr="00494490">
        <w:rPr>
          <w:rFonts w:ascii="Segoe UI" w:eastAsia="Tahoma" w:hAnsi="Segoe UI" w:cs="Segoe UI"/>
          <w:sz w:val="24"/>
          <w:szCs w:val="24"/>
        </w:rPr>
        <w:t xml:space="preserve">Register </w:t>
      </w:r>
      <w:r w:rsidRPr="00494490">
        <w:rPr>
          <w:rFonts w:ascii="Segoe UI" w:eastAsia="Tahoma" w:hAnsi="Segoe UI" w:cs="Segoe UI"/>
          <w:color w:val="000000"/>
          <w:sz w:val="24"/>
          <w:szCs w:val="24"/>
        </w:rPr>
        <w:t xml:space="preserve">of accounts standing at this BO in the prescribed format as mentioned in Rule </w:t>
      </w:r>
      <w:r w:rsidRPr="00494490">
        <w:rPr>
          <w:rFonts w:ascii="Segoe UI" w:eastAsia="Tahoma" w:hAnsi="Segoe UI" w:cs="Segoe UI"/>
          <w:sz w:val="24"/>
          <w:szCs w:val="24"/>
        </w:rPr>
        <w:t xml:space="preserve">80 </w:t>
      </w:r>
      <w:r w:rsidRPr="00494490">
        <w:rPr>
          <w:rFonts w:ascii="Segoe UI" w:eastAsia="Tahoma" w:hAnsi="Segoe UI" w:cs="Segoe UI"/>
          <w:color w:val="000000"/>
          <w:sz w:val="24"/>
          <w:szCs w:val="24"/>
        </w:rPr>
        <w:t xml:space="preserve">of POSB manual </w:t>
      </w:r>
      <w:r w:rsidRPr="00494490">
        <w:rPr>
          <w:rFonts w:ascii="Segoe UI" w:eastAsia="Tahoma" w:hAnsi="Segoe UI" w:cs="Segoe UI"/>
          <w:sz w:val="24"/>
          <w:szCs w:val="24"/>
        </w:rPr>
        <w:t xml:space="preserve">.She </w:t>
      </w:r>
      <w:r w:rsidRPr="00494490">
        <w:rPr>
          <w:rFonts w:ascii="Segoe UI" w:eastAsia="Tahoma" w:hAnsi="Segoe UI" w:cs="Segoe UI"/>
          <w:color w:val="000000"/>
          <w:sz w:val="24"/>
          <w:szCs w:val="24"/>
        </w:rPr>
        <w:t xml:space="preserve">was  suitably instructed to prepare list in Duplicate </w:t>
      </w:r>
      <w:r w:rsidRPr="00494490">
        <w:rPr>
          <w:rFonts w:ascii="Segoe UI" w:eastAsia="Tahoma" w:hAnsi="Segoe UI" w:cs="Segoe UI"/>
          <w:sz w:val="24"/>
          <w:szCs w:val="24"/>
        </w:rPr>
        <w:t xml:space="preserve">for </w:t>
      </w:r>
      <w:r w:rsidRPr="00494490">
        <w:rPr>
          <w:rFonts w:ascii="Segoe UI" w:eastAsia="Tahoma" w:hAnsi="Segoe UI" w:cs="Segoe UI"/>
          <w:color w:val="000000"/>
          <w:sz w:val="24"/>
          <w:szCs w:val="24"/>
        </w:rPr>
        <w:t xml:space="preserve"> accounts SB &amp; SSA standing at BO and sent to A.O  and report compliance.</w:t>
      </w:r>
    </w:p>
    <w:p w:rsidR="0087348F" w:rsidRPr="00494490" w:rsidRDefault="0087348F" w:rsidP="0087348F">
      <w:pPr>
        <w:pBdr>
          <w:top w:val="nil"/>
          <w:left w:val="nil"/>
          <w:bottom w:val="nil"/>
          <w:right w:val="nil"/>
          <w:between w:val="nil"/>
        </w:pBdr>
        <w:spacing w:after="0"/>
        <w:jc w:val="both"/>
        <w:rPr>
          <w:rFonts w:ascii="Segoe UI" w:eastAsia="Tahoma" w:hAnsi="Segoe UI" w:cs="Segoe UI"/>
          <w:color w:val="000000"/>
          <w:sz w:val="24"/>
          <w:szCs w:val="24"/>
        </w:rPr>
      </w:pPr>
    </w:p>
    <w:p w:rsidR="0087348F" w:rsidRPr="00494490" w:rsidRDefault="0087348F" w:rsidP="0087348F">
      <w:pPr>
        <w:pBdr>
          <w:top w:val="nil"/>
          <w:left w:val="nil"/>
          <w:bottom w:val="nil"/>
          <w:right w:val="nil"/>
          <w:between w:val="nil"/>
        </w:pBdr>
        <w:spacing w:after="0"/>
        <w:jc w:val="both"/>
        <w:rPr>
          <w:rFonts w:ascii="Segoe UI" w:eastAsia="Tahoma" w:hAnsi="Segoe UI" w:cs="Segoe UI"/>
          <w:color w:val="000000"/>
          <w:sz w:val="24"/>
          <w:szCs w:val="24"/>
        </w:rPr>
      </w:pPr>
      <w:r w:rsidRPr="00494490">
        <w:rPr>
          <w:rFonts w:ascii="Segoe UI" w:eastAsia="Tahoma" w:hAnsi="Segoe UI" w:cs="Segoe UI"/>
          <w:noProof/>
          <w:color w:val="000000"/>
          <w:sz w:val="24"/>
          <w:szCs w:val="24"/>
          <w:lang w:val="en-US" w:eastAsia="en-US"/>
        </w:rPr>
        <w:drawing>
          <wp:inline distT="0" distB="0" distL="0" distR="0">
            <wp:extent cx="4735830" cy="1296670"/>
            <wp:effectExtent l="19050" t="0" r="762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5830" cy="1296670"/>
                    </a:xfrm>
                    <a:prstGeom prst="rect">
                      <a:avLst/>
                    </a:prstGeom>
                    <a:noFill/>
                    <a:ln w="9525">
                      <a:noFill/>
                      <a:miter lim="800000"/>
                      <a:headEnd/>
                      <a:tailEnd/>
                    </a:ln>
                  </pic:spPr>
                </pic:pic>
              </a:graphicData>
            </a:graphic>
          </wp:inline>
        </w:drawing>
      </w:r>
    </w:p>
    <w:p w:rsidR="0087348F" w:rsidRPr="00494490" w:rsidRDefault="0087348F" w:rsidP="0087348F">
      <w:pPr>
        <w:pBdr>
          <w:top w:val="nil"/>
          <w:left w:val="nil"/>
          <w:bottom w:val="nil"/>
          <w:right w:val="nil"/>
          <w:between w:val="nil"/>
        </w:pBdr>
        <w:spacing w:after="0"/>
        <w:jc w:val="both"/>
        <w:rPr>
          <w:rFonts w:ascii="Segoe UI" w:eastAsia="Tahoma" w:hAnsi="Segoe UI" w:cs="Segoe UI"/>
          <w:color w:val="000000"/>
          <w:sz w:val="24"/>
          <w:szCs w:val="24"/>
        </w:rPr>
      </w:pPr>
    </w:p>
    <w:p w:rsidR="0087348F" w:rsidRPr="00494490" w:rsidRDefault="0087348F" w:rsidP="0087348F">
      <w:pPr>
        <w:spacing w:after="0" w:line="240" w:lineRule="auto"/>
        <w:contextualSpacing/>
        <w:jc w:val="both"/>
        <w:rPr>
          <w:rFonts w:ascii="Segoe UI" w:hAnsi="Segoe UI" w:cs="Segoe UI"/>
          <w:sz w:val="24"/>
          <w:szCs w:val="24"/>
        </w:rPr>
      </w:pPr>
      <w:r w:rsidRPr="00494490">
        <w:rPr>
          <w:rFonts w:ascii="Segoe UI" w:hAnsi="Segoe UI" w:cs="Segoe UI"/>
          <w:sz w:val="24"/>
          <w:szCs w:val="24"/>
        </w:rPr>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p w:rsidR="0087348F" w:rsidRPr="00494490" w:rsidRDefault="0087348F" w:rsidP="0087348F">
      <w:pPr>
        <w:spacing w:after="0" w:line="240" w:lineRule="auto"/>
        <w:contextualSpacing/>
        <w:jc w:val="both"/>
        <w:rPr>
          <w:rFonts w:ascii="Segoe UI" w:hAnsi="Segoe UI" w:cs="Segoe UI"/>
          <w:sz w:val="24"/>
          <w:szCs w:val="24"/>
        </w:rPr>
      </w:pPr>
    </w:p>
    <w:tbl>
      <w:tblPr>
        <w:tblW w:w="87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416"/>
        <w:gridCol w:w="917"/>
        <w:gridCol w:w="1100"/>
        <w:gridCol w:w="1267"/>
        <w:gridCol w:w="1267"/>
        <w:gridCol w:w="1267"/>
        <w:gridCol w:w="1267"/>
        <w:gridCol w:w="1267"/>
      </w:tblGrid>
      <w:tr w:rsidR="0087348F" w:rsidRPr="00494490" w:rsidTr="00D96F93">
        <w:trPr>
          <w:trHeight w:val="856"/>
        </w:trPr>
        <w:tc>
          <w:tcPr>
            <w:tcW w:w="416"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S.N</w:t>
            </w:r>
          </w:p>
        </w:tc>
        <w:tc>
          <w:tcPr>
            <w:tcW w:w="917" w:type="dxa"/>
            <w:tcBorders>
              <w:right w:val="single" w:sz="4" w:space="0" w:color="auto"/>
            </w:tcBorders>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Account</w:t>
            </w:r>
          </w:p>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 xml:space="preserve"> No.</w:t>
            </w:r>
          </w:p>
        </w:tc>
        <w:tc>
          <w:tcPr>
            <w:tcW w:w="1100" w:type="dxa"/>
            <w:tcBorders>
              <w:left w:val="single" w:sz="4" w:space="0" w:color="auto"/>
            </w:tcBorders>
            <w:vAlign w:val="center"/>
          </w:tcPr>
          <w:p w:rsidR="0087348F" w:rsidRPr="00494490" w:rsidRDefault="0087348F" w:rsidP="00D96F93">
            <w:pPr>
              <w:rPr>
                <w:rFonts w:ascii="Segoe UI" w:hAnsi="Segoe UI" w:cs="Segoe UI"/>
                <w:sz w:val="24"/>
                <w:szCs w:val="24"/>
              </w:rPr>
            </w:pPr>
            <w:r w:rsidRPr="00494490">
              <w:rPr>
                <w:rFonts w:ascii="Segoe UI" w:hAnsi="Segoe UI" w:cs="Segoe UI"/>
                <w:sz w:val="24"/>
                <w:szCs w:val="24"/>
              </w:rPr>
              <w:t>Name of the depositor</w:t>
            </w:r>
          </w:p>
          <w:p w:rsidR="0087348F" w:rsidRPr="00494490" w:rsidRDefault="0087348F" w:rsidP="00D96F93">
            <w:pPr>
              <w:contextualSpacing/>
              <w:jc w:val="both"/>
              <w:rPr>
                <w:rFonts w:ascii="Segoe UI" w:hAnsi="Segoe UI" w:cs="Segoe UI"/>
                <w:sz w:val="24"/>
                <w:szCs w:val="24"/>
              </w:rPr>
            </w:pPr>
          </w:p>
        </w:tc>
        <w:tc>
          <w:tcPr>
            <w:tcW w:w="1267"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Date of receipt of pass book</w:t>
            </w:r>
          </w:p>
        </w:tc>
        <w:tc>
          <w:tcPr>
            <w:tcW w:w="1267"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Date on which PB sent to AO</w:t>
            </w:r>
          </w:p>
        </w:tc>
        <w:tc>
          <w:tcPr>
            <w:tcW w:w="1267"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Date on which PB received from AO</w:t>
            </w:r>
          </w:p>
        </w:tc>
        <w:tc>
          <w:tcPr>
            <w:tcW w:w="1267"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Date of delivery of PB to the depositor or return of PB to AO for safe custody</w:t>
            </w:r>
          </w:p>
        </w:tc>
        <w:tc>
          <w:tcPr>
            <w:tcW w:w="1267" w:type="dxa"/>
            <w:vAlign w:val="center"/>
          </w:tcPr>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Acquittance</w:t>
            </w:r>
          </w:p>
          <w:p w:rsidR="0087348F" w:rsidRPr="00494490" w:rsidRDefault="0087348F" w:rsidP="00D96F93">
            <w:pPr>
              <w:contextualSpacing/>
              <w:jc w:val="both"/>
              <w:rPr>
                <w:rFonts w:ascii="Segoe UI" w:hAnsi="Segoe UI" w:cs="Segoe UI"/>
                <w:sz w:val="24"/>
                <w:szCs w:val="24"/>
              </w:rPr>
            </w:pPr>
            <w:r w:rsidRPr="00494490">
              <w:rPr>
                <w:rFonts w:ascii="Segoe UI" w:hAnsi="Segoe UI" w:cs="Segoe UI"/>
                <w:sz w:val="24"/>
                <w:szCs w:val="24"/>
              </w:rPr>
              <w:t>of the depositor when the PB is delivered to him</w:t>
            </w:r>
          </w:p>
        </w:tc>
      </w:tr>
    </w:tbl>
    <w:p w:rsidR="00683AFA" w:rsidRDefault="00683AFA" w:rsidP="0040560C">
      <w:pPr>
        <w:spacing w:after="0" w:line="240" w:lineRule="auto"/>
        <w:contextualSpacing/>
        <w:jc w:val="both"/>
        <w:rPr>
          <w:rFonts w:ascii="Segoe UI" w:hAnsi="Segoe UI" w:cs="Segoe UI"/>
          <w:sz w:val="24"/>
          <w:szCs w:val="24"/>
        </w:rPr>
      </w:pPr>
    </w:p>
    <w:p w:rsidR="00683AFA" w:rsidRDefault="00683AFA" w:rsidP="0040560C">
      <w:pPr>
        <w:spacing w:after="0" w:line="240" w:lineRule="auto"/>
        <w:contextualSpacing/>
        <w:jc w:val="both"/>
        <w:rPr>
          <w:rFonts w:ascii="Segoe UI" w:hAnsi="Segoe UI" w:cs="Segoe UI"/>
          <w:sz w:val="24"/>
          <w:szCs w:val="24"/>
        </w:rPr>
      </w:pPr>
    </w:p>
    <w:p w:rsidR="0040560C" w:rsidRDefault="0040560C" w:rsidP="0040560C">
      <w:pPr>
        <w:spacing w:after="0" w:line="240" w:lineRule="auto"/>
        <w:contextualSpacing/>
        <w:jc w:val="both"/>
        <w:rPr>
          <w:rFonts w:ascii="Segoe UI" w:hAnsi="Segoe UI" w:cs="Segoe UI"/>
          <w:sz w:val="24"/>
          <w:szCs w:val="24"/>
        </w:rPr>
      </w:pPr>
      <w:r w:rsidRPr="00494490">
        <w:rPr>
          <w:rFonts w:ascii="Segoe UI" w:hAnsi="Segoe UI" w:cs="Segoe UI"/>
          <w:sz w:val="24"/>
          <w:szCs w:val="24"/>
        </w:rPr>
        <w:lastRenderedPageBreak/>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683AFA" w:rsidRDefault="00683AFA" w:rsidP="0040560C">
      <w:pPr>
        <w:spacing w:after="0" w:line="240" w:lineRule="auto"/>
        <w:contextualSpacing/>
        <w:jc w:val="both"/>
        <w:rPr>
          <w:rFonts w:ascii="Segoe UI" w:hAnsi="Segoe UI" w:cs="Segoe UI"/>
          <w:sz w:val="24"/>
          <w:szCs w:val="24"/>
        </w:rPr>
      </w:pPr>
    </w:p>
    <w:p w:rsidR="0040560C" w:rsidRPr="00494490" w:rsidRDefault="0040560C" w:rsidP="0040560C">
      <w:pPr>
        <w:spacing w:after="0" w:line="240" w:lineRule="auto"/>
        <w:contextualSpacing/>
        <w:jc w:val="both"/>
        <w:rPr>
          <w:rFonts w:ascii="Segoe UI" w:hAnsi="Segoe UI" w:cs="Segoe UI"/>
          <w:sz w:val="24"/>
          <w:szCs w:val="24"/>
        </w:rPr>
      </w:pPr>
      <w:r w:rsidRPr="00494490">
        <w:rPr>
          <w:rFonts w:ascii="Segoe UI" w:hAnsi="Segoe UI" w:cs="Segoe UI"/>
          <w:b/>
          <w:sz w:val="24"/>
          <w:szCs w:val="24"/>
        </w:rPr>
        <w:t>SSA</w:t>
      </w:r>
      <w:r w:rsidRPr="00494490">
        <w:rPr>
          <w:rFonts w:ascii="Segoe UI" w:hAnsi="Segoe UI" w:cs="Segoe UI"/>
          <w:sz w:val="24"/>
          <w:szCs w:val="24"/>
        </w:rPr>
        <w:t>:</w:t>
      </w:r>
    </w:p>
    <w:p w:rsidR="0040560C" w:rsidRPr="00494490" w:rsidRDefault="0040560C" w:rsidP="0040560C">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701"/>
        <w:gridCol w:w="1604"/>
        <w:gridCol w:w="3972"/>
      </w:tblGrid>
      <w:tr w:rsidR="0040560C" w:rsidRPr="00494490" w:rsidTr="00D4250A">
        <w:trPr>
          <w:trHeight w:val="240"/>
        </w:trPr>
        <w:tc>
          <w:tcPr>
            <w:tcW w:w="568" w:type="dxa"/>
            <w:tcBorders>
              <w:top w:val="single" w:sz="4" w:space="0" w:color="auto"/>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40560C" w:rsidRPr="00494490" w:rsidTr="00D4250A">
        <w:trPr>
          <w:trHeight w:val="240"/>
        </w:trPr>
        <w:tc>
          <w:tcPr>
            <w:tcW w:w="568" w:type="dxa"/>
            <w:tcBorders>
              <w:top w:val="single" w:sz="4" w:space="0" w:color="auto"/>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10014831077</w:t>
            </w:r>
          </w:p>
          <w:p w:rsidR="0040560C" w:rsidRPr="00494490" w:rsidRDefault="0040560C" w:rsidP="00D4250A">
            <w:pPr>
              <w:jc w:val="both"/>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C  VARSHINI</w:t>
            </w:r>
          </w:p>
          <w:p w:rsidR="0040560C" w:rsidRPr="00494490" w:rsidRDefault="0040560C" w:rsidP="00D4250A">
            <w:pPr>
              <w:jc w:val="both"/>
              <w:rPr>
                <w:rFonts w:ascii="Segoe UI" w:hAnsi="Segoe UI" w:cs="Segoe UI"/>
                <w:sz w:val="24"/>
                <w:szCs w:val="24"/>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418866621</w:t>
            </w:r>
          </w:p>
          <w:p w:rsidR="0040560C" w:rsidRPr="00494490" w:rsidRDefault="0040560C" w:rsidP="00D4250A">
            <w:pPr>
              <w:jc w:val="both"/>
              <w:rPr>
                <w:rFonts w:ascii="Segoe UI" w:hAnsi="Segoe UI" w:cs="Segoe UI"/>
                <w:sz w:val="24"/>
                <w:szCs w:val="24"/>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31 PERUMALPATTI , ACHIMANGALAM,THANTHONIMALAI,,KARUR,TAMIL NADU,639005</w:t>
            </w:r>
          </w:p>
          <w:p w:rsidR="0040560C" w:rsidRPr="00494490" w:rsidRDefault="0040560C" w:rsidP="00D4250A">
            <w:pPr>
              <w:jc w:val="both"/>
              <w:rPr>
                <w:rFonts w:ascii="Segoe UI" w:hAnsi="Segoe UI" w:cs="Segoe UI"/>
                <w:sz w:val="24"/>
                <w:szCs w:val="24"/>
              </w:rPr>
            </w:pPr>
          </w:p>
        </w:tc>
      </w:tr>
      <w:tr w:rsidR="0040560C" w:rsidRPr="00494490" w:rsidTr="00D4250A">
        <w:trPr>
          <w:trHeight w:val="240"/>
        </w:trPr>
        <w:tc>
          <w:tcPr>
            <w:tcW w:w="568" w:type="dxa"/>
            <w:tcBorders>
              <w:top w:val="nil"/>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10014832099</w:t>
            </w:r>
          </w:p>
          <w:p w:rsidR="0040560C" w:rsidRPr="00494490" w:rsidRDefault="0040560C" w:rsidP="00D4250A">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C  SARMITHA</w:t>
            </w:r>
          </w:p>
          <w:p w:rsidR="0040560C" w:rsidRPr="00494490" w:rsidRDefault="0040560C" w:rsidP="00D4250A">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418867195</w:t>
            </w:r>
          </w:p>
          <w:p w:rsidR="0040560C" w:rsidRPr="00494490" w:rsidRDefault="0040560C" w:rsidP="00D4250A">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31 PERUMALPATTI , ACHIMANGALAM,THANTHONIMALAI,,KARUR,TAMIL NADU,639005</w:t>
            </w:r>
          </w:p>
          <w:p w:rsidR="0040560C" w:rsidRPr="00494490" w:rsidRDefault="0040560C" w:rsidP="00D4250A">
            <w:pPr>
              <w:jc w:val="both"/>
              <w:rPr>
                <w:rFonts w:ascii="Segoe UI" w:hAnsi="Segoe UI" w:cs="Segoe UI"/>
                <w:sz w:val="24"/>
                <w:szCs w:val="24"/>
              </w:rPr>
            </w:pPr>
          </w:p>
        </w:tc>
      </w:tr>
      <w:tr w:rsidR="0040560C" w:rsidRPr="00494490" w:rsidTr="00D4250A">
        <w:trPr>
          <w:trHeight w:val="240"/>
        </w:trPr>
        <w:tc>
          <w:tcPr>
            <w:tcW w:w="568" w:type="dxa"/>
            <w:tcBorders>
              <w:top w:val="nil"/>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10021610410</w:t>
            </w:r>
          </w:p>
          <w:p w:rsidR="0040560C" w:rsidRPr="00494490" w:rsidRDefault="0040560C" w:rsidP="00D4250A">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S SIBISHA</w:t>
            </w:r>
          </w:p>
          <w:p w:rsidR="0040560C" w:rsidRPr="00494490" w:rsidRDefault="0040560C" w:rsidP="00D4250A">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428047817</w:t>
            </w:r>
          </w:p>
          <w:p w:rsidR="0040560C" w:rsidRPr="00494490" w:rsidRDefault="0040560C" w:rsidP="00D4250A">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S/OTHANGARAJ,108 KODANGIPATTI,,KARUR,TAMIL NADU,639005</w:t>
            </w:r>
          </w:p>
          <w:p w:rsidR="0040560C" w:rsidRPr="00494490" w:rsidRDefault="0040560C" w:rsidP="00D4250A">
            <w:pPr>
              <w:jc w:val="both"/>
              <w:rPr>
                <w:rFonts w:ascii="Segoe UI" w:hAnsi="Segoe UI" w:cs="Segoe UI"/>
                <w:sz w:val="24"/>
                <w:szCs w:val="24"/>
              </w:rPr>
            </w:pPr>
          </w:p>
        </w:tc>
      </w:tr>
      <w:tr w:rsidR="0040560C" w:rsidRPr="00494490" w:rsidTr="00D4250A">
        <w:trPr>
          <w:trHeight w:val="240"/>
        </w:trPr>
        <w:tc>
          <w:tcPr>
            <w:tcW w:w="568" w:type="dxa"/>
            <w:tcBorders>
              <w:top w:val="nil"/>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10021772004</w:t>
            </w:r>
          </w:p>
          <w:p w:rsidR="0040560C" w:rsidRPr="00494490" w:rsidRDefault="0040560C" w:rsidP="00D4250A">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P SUBHASHRI</w:t>
            </w:r>
          </w:p>
          <w:p w:rsidR="0040560C" w:rsidRPr="00494490" w:rsidRDefault="0040560C" w:rsidP="00D4250A">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428206348</w:t>
            </w:r>
          </w:p>
          <w:p w:rsidR="0040560C" w:rsidRPr="00494490" w:rsidRDefault="0040560C" w:rsidP="00D4250A">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8/120 CNPATTI,KODANGIPATTI,TMALAI,KARUR,TAMIL NADU,639005</w:t>
            </w:r>
          </w:p>
          <w:p w:rsidR="0040560C" w:rsidRPr="00494490" w:rsidRDefault="0040560C" w:rsidP="00D4250A">
            <w:pPr>
              <w:jc w:val="both"/>
              <w:rPr>
                <w:rFonts w:ascii="Segoe UI" w:hAnsi="Segoe UI" w:cs="Segoe UI"/>
                <w:sz w:val="24"/>
                <w:szCs w:val="24"/>
              </w:rPr>
            </w:pPr>
          </w:p>
        </w:tc>
      </w:tr>
      <w:tr w:rsidR="0040560C" w:rsidRPr="00494490" w:rsidTr="00D4250A">
        <w:trPr>
          <w:trHeight w:val="240"/>
        </w:trPr>
        <w:tc>
          <w:tcPr>
            <w:tcW w:w="568" w:type="dxa"/>
            <w:tcBorders>
              <w:top w:val="nil"/>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10021772767</w:t>
            </w:r>
          </w:p>
          <w:p w:rsidR="0040560C" w:rsidRPr="00494490" w:rsidRDefault="0040560C" w:rsidP="00D4250A">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S PRATHIKSHA</w:t>
            </w:r>
          </w:p>
          <w:p w:rsidR="0040560C" w:rsidRPr="00494490" w:rsidRDefault="0040560C" w:rsidP="00D4250A">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428183378</w:t>
            </w:r>
          </w:p>
          <w:p w:rsidR="0040560C" w:rsidRPr="00494490" w:rsidRDefault="0040560C" w:rsidP="00D4250A">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8/203 CNPATTI,MKURICHI,,KARUR,TAMIL NADU,639005</w:t>
            </w:r>
          </w:p>
          <w:p w:rsidR="0040560C" w:rsidRPr="00494490" w:rsidRDefault="0040560C" w:rsidP="00D4250A">
            <w:pPr>
              <w:jc w:val="both"/>
              <w:rPr>
                <w:rFonts w:ascii="Segoe UI" w:hAnsi="Segoe UI" w:cs="Segoe UI"/>
                <w:sz w:val="24"/>
                <w:szCs w:val="24"/>
              </w:rPr>
            </w:pPr>
          </w:p>
        </w:tc>
      </w:tr>
    </w:tbl>
    <w:p w:rsidR="0040560C" w:rsidRPr="00494490" w:rsidRDefault="0040560C" w:rsidP="0040560C">
      <w:pPr>
        <w:spacing w:after="0" w:line="240" w:lineRule="auto"/>
        <w:contextualSpacing/>
        <w:jc w:val="both"/>
        <w:rPr>
          <w:rFonts w:ascii="Segoe UI" w:hAnsi="Segoe UI" w:cs="Segoe UI"/>
          <w:sz w:val="24"/>
          <w:szCs w:val="24"/>
        </w:rPr>
      </w:pPr>
      <w:r w:rsidRPr="00494490">
        <w:rPr>
          <w:rFonts w:ascii="Segoe UI" w:hAnsi="Segoe UI" w:cs="Segoe UI"/>
          <w:b/>
          <w:sz w:val="24"/>
          <w:szCs w:val="24"/>
        </w:rPr>
        <w:t>SB</w:t>
      </w:r>
      <w:r w:rsidRPr="00494490">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40560C" w:rsidRPr="00494490" w:rsidTr="00D4250A">
        <w:trPr>
          <w:trHeight w:val="255"/>
        </w:trPr>
        <w:tc>
          <w:tcPr>
            <w:tcW w:w="709" w:type="dxa"/>
            <w:tcBorders>
              <w:top w:val="single" w:sz="4" w:space="0" w:color="auto"/>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40560C" w:rsidRPr="00494490" w:rsidTr="00D4250A">
        <w:trPr>
          <w:trHeight w:val="255"/>
        </w:trPr>
        <w:tc>
          <w:tcPr>
            <w:tcW w:w="709" w:type="dxa"/>
            <w:tcBorders>
              <w:top w:val="nil"/>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10008852120</w:t>
            </w:r>
          </w:p>
          <w:p w:rsidR="0040560C" w:rsidRPr="00494490" w:rsidRDefault="0040560C" w:rsidP="00D4250A">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RAMKUMAR S</w:t>
            </w:r>
          </w:p>
          <w:p w:rsidR="0040560C" w:rsidRPr="00494490" w:rsidRDefault="0040560C" w:rsidP="00D4250A">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409954680</w:t>
            </w:r>
          </w:p>
          <w:p w:rsidR="0040560C" w:rsidRPr="00494490" w:rsidRDefault="0040560C" w:rsidP="00D4250A">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18 A GANAPATHIPALAYAM NORTH,,,KARUR,TAMIL NADU,639005</w:t>
            </w:r>
          </w:p>
          <w:p w:rsidR="0040560C" w:rsidRPr="00494490" w:rsidRDefault="0040560C" w:rsidP="00D4250A">
            <w:pPr>
              <w:spacing w:after="0" w:line="240" w:lineRule="auto"/>
              <w:jc w:val="both"/>
              <w:rPr>
                <w:rFonts w:ascii="Segoe UI" w:hAnsi="Segoe UI" w:cs="Segoe UI"/>
                <w:sz w:val="24"/>
                <w:szCs w:val="24"/>
              </w:rPr>
            </w:pPr>
          </w:p>
        </w:tc>
      </w:tr>
      <w:tr w:rsidR="0040560C" w:rsidRPr="00494490" w:rsidTr="00D4250A">
        <w:trPr>
          <w:trHeight w:val="255"/>
        </w:trPr>
        <w:tc>
          <w:tcPr>
            <w:tcW w:w="709" w:type="dxa"/>
            <w:tcBorders>
              <w:top w:val="nil"/>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lastRenderedPageBreak/>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10016895834</w:t>
            </w:r>
          </w:p>
          <w:p w:rsidR="0040560C" w:rsidRPr="00494490" w:rsidRDefault="0040560C" w:rsidP="00D4250A">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P PALANI</w:t>
            </w:r>
          </w:p>
          <w:p w:rsidR="0040560C" w:rsidRPr="00494490" w:rsidRDefault="0040560C" w:rsidP="00D4250A">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421151389</w:t>
            </w:r>
          </w:p>
          <w:p w:rsidR="0040560C" w:rsidRPr="00494490" w:rsidRDefault="0040560C" w:rsidP="00D4250A">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146 KODANGIPATTI ACHIMANGALAM,THANTHONIMALAI,,KARUR,TAMIL NADU,639005</w:t>
            </w:r>
          </w:p>
          <w:p w:rsidR="0040560C" w:rsidRPr="00494490" w:rsidRDefault="0040560C" w:rsidP="00D4250A">
            <w:pPr>
              <w:spacing w:after="0" w:line="240" w:lineRule="auto"/>
              <w:jc w:val="both"/>
              <w:rPr>
                <w:rFonts w:ascii="Segoe UI" w:hAnsi="Segoe UI" w:cs="Segoe UI"/>
                <w:sz w:val="24"/>
                <w:szCs w:val="24"/>
              </w:rPr>
            </w:pPr>
          </w:p>
        </w:tc>
      </w:tr>
      <w:tr w:rsidR="0040560C" w:rsidRPr="00494490" w:rsidTr="00D4250A">
        <w:trPr>
          <w:trHeight w:val="255"/>
        </w:trPr>
        <w:tc>
          <w:tcPr>
            <w:tcW w:w="709" w:type="dxa"/>
            <w:tcBorders>
              <w:top w:val="nil"/>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10025874475</w:t>
            </w:r>
          </w:p>
          <w:p w:rsidR="0040560C" w:rsidRPr="00494490" w:rsidRDefault="0040560C" w:rsidP="00D4250A">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ANBALAGAN K</w:t>
            </w:r>
          </w:p>
          <w:p w:rsidR="0040560C" w:rsidRPr="00494490" w:rsidRDefault="0040560C" w:rsidP="00D4250A">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434862218</w:t>
            </w:r>
          </w:p>
          <w:p w:rsidR="0040560C" w:rsidRPr="00494490" w:rsidRDefault="0040560C" w:rsidP="00D4250A">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107, KODANGIPATTI,TMALAI,,KARUR,TAMIL NADU,639005</w:t>
            </w:r>
          </w:p>
          <w:p w:rsidR="0040560C" w:rsidRPr="00494490" w:rsidRDefault="0040560C" w:rsidP="00D4250A">
            <w:pPr>
              <w:spacing w:after="0" w:line="240" w:lineRule="auto"/>
              <w:jc w:val="both"/>
              <w:rPr>
                <w:rFonts w:ascii="Segoe UI" w:hAnsi="Segoe UI" w:cs="Segoe UI"/>
                <w:sz w:val="24"/>
                <w:szCs w:val="24"/>
              </w:rPr>
            </w:pPr>
          </w:p>
        </w:tc>
      </w:tr>
      <w:tr w:rsidR="0040560C" w:rsidRPr="00494490" w:rsidTr="00D4250A">
        <w:trPr>
          <w:trHeight w:val="255"/>
        </w:trPr>
        <w:tc>
          <w:tcPr>
            <w:tcW w:w="709" w:type="dxa"/>
            <w:tcBorders>
              <w:top w:val="nil"/>
              <w:left w:val="single" w:sz="4" w:space="0" w:color="auto"/>
              <w:bottom w:val="single" w:sz="4" w:space="0" w:color="auto"/>
              <w:right w:val="single" w:sz="4" w:space="0" w:color="auto"/>
            </w:tcBorders>
          </w:tcPr>
          <w:p w:rsidR="0040560C" w:rsidRPr="00494490" w:rsidRDefault="0040560C" w:rsidP="00D4250A">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10020669662</w:t>
            </w:r>
          </w:p>
          <w:p w:rsidR="0040560C" w:rsidRPr="00494490" w:rsidRDefault="0040560C" w:rsidP="00D4250A">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LAKSHMI P</w:t>
            </w:r>
          </w:p>
          <w:p w:rsidR="0040560C" w:rsidRPr="00494490" w:rsidRDefault="0040560C" w:rsidP="00D4250A">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426709975</w:t>
            </w:r>
          </w:p>
          <w:p w:rsidR="0040560C" w:rsidRPr="00494490" w:rsidRDefault="0040560C" w:rsidP="00D4250A">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F34119" w:rsidRPr="00494490" w:rsidRDefault="00F34119" w:rsidP="00F34119">
            <w:pPr>
              <w:jc w:val="both"/>
              <w:rPr>
                <w:rFonts w:ascii="Segoe UI" w:hAnsi="Segoe UI" w:cs="Segoe UI"/>
                <w:color w:val="000000"/>
                <w:sz w:val="24"/>
                <w:szCs w:val="24"/>
              </w:rPr>
            </w:pPr>
            <w:r w:rsidRPr="00494490">
              <w:rPr>
                <w:rFonts w:ascii="Segoe UI" w:hAnsi="Segoe UI" w:cs="Segoe UI"/>
                <w:color w:val="000000"/>
                <w:sz w:val="24"/>
                <w:szCs w:val="24"/>
              </w:rPr>
              <w:t>114/1 KODANGIPATTI,ACHIMANGALAM,,KARUR,TAMIL NADU,639005</w:t>
            </w:r>
          </w:p>
          <w:p w:rsidR="0040560C" w:rsidRPr="00494490" w:rsidRDefault="0040560C" w:rsidP="00D4250A">
            <w:pPr>
              <w:spacing w:after="0" w:line="240" w:lineRule="auto"/>
              <w:jc w:val="both"/>
              <w:rPr>
                <w:rFonts w:ascii="Segoe UI" w:hAnsi="Segoe UI" w:cs="Segoe UI"/>
                <w:sz w:val="24"/>
                <w:szCs w:val="24"/>
              </w:rPr>
            </w:pPr>
          </w:p>
        </w:tc>
      </w:tr>
    </w:tbl>
    <w:p w:rsidR="0040560C" w:rsidRPr="00494490" w:rsidRDefault="0040560C" w:rsidP="0040560C">
      <w:pPr>
        <w:spacing w:after="0" w:line="240" w:lineRule="auto"/>
        <w:contextualSpacing/>
        <w:jc w:val="both"/>
        <w:rPr>
          <w:rFonts w:ascii="Segoe UI" w:hAnsi="Segoe UI" w:cs="Segoe UI"/>
          <w:sz w:val="24"/>
          <w:szCs w:val="24"/>
        </w:rPr>
      </w:pPr>
    </w:p>
    <w:p w:rsidR="0087348F" w:rsidRPr="00494490" w:rsidRDefault="0087348F" w:rsidP="0087348F">
      <w:pPr>
        <w:spacing w:after="0" w:line="240" w:lineRule="auto"/>
        <w:contextualSpacing/>
        <w:jc w:val="both"/>
        <w:rPr>
          <w:rFonts w:ascii="Segoe UI" w:hAnsi="Segoe UI" w:cs="Segoe UI"/>
          <w:sz w:val="24"/>
          <w:szCs w:val="24"/>
        </w:rPr>
      </w:pPr>
    </w:p>
    <w:p w:rsidR="002F06C9" w:rsidRPr="00494490" w:rsidRDefault="0087348F" w:rsidP="0087348F">
      <w:pPr>
        <w:spacing w:after="0" w:line="240" w:lineRule="auto"/>
        <w:contextualSpacing/>
        <w:jc w:val="both"/>
        <w:rPr>
          <w:rFonts w:ascii="Segoe UI" w:hAnsi="Segoe UI" w:cs="Segoe UI"/>
          <w:sz w:val="24"/>
          <w:szCs w:val="24"/>
        </w:rPr>
      </w:pPr>
      <w:r w:rsidRPr="00494490">
        <w:rPr>
          <w:rFonts w:ascii="Segoe UI" w:hAnsi="Segoe UI" w:cs="Segoe UI"/>
          <w:sz w:val="24"/>
          <w:szCs w:val="24"/>
        </w:rPr>
        <w:t>39.</w:t>
      </w:r>
      <w:r w:rsidRPr="00494490">
        <w:rPr>
          <w:rFonts w:ascii="Segoe UI" w:hAnsi="Segoe UI" w:cs="Segoe UI"/>
          <w:sz w:val="24"/>
          <w:szCs w:val="24"/>
        </w:rPr>
        <w:tab/>
        <w:t>Verified the totals of deposits and withdrawals of following SB/RD/RPLI/SSA/TD transactions on the dates selected at random including one day in each quarter, compared the credits/debits with BO account/DTRs/LOT and found them to be correct.</w:t>
      </w:r>
    </w:p>
    <w:p w:rsidR="0087348F" w:rsidRPr="00494490" w:rsidRDefault="0087348F" w:rsidP="0087348F">
      <w:pPr>
        <w:spacing w:after="0" w:line="240" w:lineRule="auto"/>
        <w:contextualSpacing/>
        <w:jc w:val="both"/>
        <w:rPr>
          <w:rFonts w:ascii="Segoe UI" w:hAnsi="Segoe UI" w:cs="Segoe UI"/>
          <w:sz w:val="24"/>
          <w:szCs w:val="24"/>
        </w:rPr>
      </w:pPr>
    </w:p>
    <w:tbl>
      <w:tblPr>
        <w:tblW w:w="69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12"/>
        <w:gridCol w:w="1018"/>
        <w:gridCol w:w="1233"/>
        <w:gridCol w:w="1276"/>
        <w:gridCol w:w="992"/>
        <w:gridCol w:w="1152"/>
      </w:tblGrid>
      <w:tr w:rsidR="00495ACE" w:rsidRPr="00494490" w:rsidTr="00E5624A">
        <w:trPr>
          <w:trHeight w:val="310"/>
          <w:jc w:val="center"/>
        </w:trPr>
        <w:tc>
          <w:tcPr>
            <w:tcW w:w="1312" w:type="dxa"/>
            <w:shd w:val="clear" w:color="auto" w:fill="auto"/>
            <w:vAlign w:val="center"/>
          </w:tcPr>
          <w:p w:rsidR="00495ACE" w:rsidRPr="00494490" w:rsidRDefault="00495ACE" w:rsidP="00E5624A">
            <w:pPr>
              <w:pStyle w:val="ListParagraph"/>
              <w:ind w:left="0"/>
              <w:contextualSpacing w:val="0"/>
              <w:rPr>
                <w:rFonts w:ascii="Segoe UI" w:eastAsia="Microsoft YaHei UI" w:hAnsi="Segoe UI" w:cs="Segoe UI"/>
                <w:b/>
              </w:rPr>
            </w:pPr>
            <w:r w:rsidRPr="00494490">
              <w:rPr>
                <w:rFonts w:ascii="Segoe UI" w:eastAsia="Microsoft YaHei UI" w:hAnsi="Segoe UI" w:cs="Segoe UI"/>
              </w:rPr>
              <w:t>DATE</w:t>
            </w:r>
          </w:p>
        </w:tc>
        <w:tc>
          <w:tcPr>
            <w:tcW w:w="1018" w:type="dxa"/>
            <w:shd w:val="clear" w:color="auto" w:fill="auto"/>
            <w:vAlign w:val="center"/>
          </w:tcPr>
          <w:p w:rsidR="00495ACE" w:rsidRPr="00494490" w:rsidRDefault="00495ACE"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SB DEP</w:t>
            </w:r>
          </w:p>
        </w:tc>
        <w:tc>
          <w:tcPr>
            <w:tcW w:w="1233" w:type="dxa"/>
            <w:shd w:val="clear" w:color="auto" w:fill="auto"/>
            <w:vAlign w:val="center"/>
          </w:tcPr>
          <w:p w:rsidR="00495ACE" w:rsidRPr="00494490" w:rsidRDefault="00495ACE"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RD DEP</w:t>
            </w:r>
          </w:p>
        </w:tc>
        <w:tc>
          <w:tcPr>
            <w:tcW w:w="1276" w:type="dxa"/>
            <w:shd w:val="clear" w:color="auto" w:fill="auto"/>
            <w:vAlign w:val="center"/>
          </w:tcPr>
          <w:p w:rsidR="00495ACE" w:rsidRPr="00494490" w:rsidRDefault="00495ACE"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SSA DEP</w:t>
            </w:r>
          </w:p>
        </w:tc>
        <w:tc>
          <w:tcPr>
            <w:tcW w:w="992" w:type="dxa"/>
            <w:shd w:val="clear" w:color="auto" w:fill="auto"/>
            <w:vAlign w:val="center"/>
          </w:tcPr>
          <w:p w:rsidR="00495ACE" w:rsidRPr="00494490" w:rsidRDefault="00495ACE"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 xml:space="preserve">SB WD </w:t>
            </w:r>
          </w:p>
        </w:tc>
        <w:tc>
          <w:tcPr>
            <w:tcW w:w="1152" w:type="dxa"/>
            <w:shd w:val="clear" w:color="auto" w:fill="auto"/>
            <w:vAlign w:val="center"/>
          </w:tcPr>
          <w:p w:rsidR="00495ACE" w:rsidRPr="00494490" w:rsidRDefault="00495ACE"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IPPB WD</w:t>
            </w:r>
          </w:p>
        </w:tc>
      </w:tr>
      <w:tr w:rsidR="00495ACE" w:rsidRPr="00494490" w:rsidTr="00E5624A">
        <w:trPr>
          <w:trHeight w:val="264"/>
          <w:jc w:val="center"/>
        </w:trPr>
        <w:tc>
          <w:tcPr>
            <w:tcW w:w="131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18.06.24</w:t>
            </w:r>
          </w:p>
        </w:tc>
        <w:tc>
          <w:tcPr>
            <w:tcW w:w="1018"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2200</w:t>
            </w:r>
          </w:p>
        </w:tc>
        <w:tc>
          <w:tcPr>
            <w:tcW w:w="1233"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3000</w:t>
            </w:r>
          </w:p>
        </w:tc>
        <w:tc>
          <w:tcPr>
            <w:tcW w:w="1276"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500</w:t>
            </w:r>
          </w:p>
        </w:tc>
        <w:tc>
          <w:tcPr>
            <w:tcW w:w="99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w:t>
            </w:r>
          </w:p>
        </w:tc>
        <w:tc>
          <w:tcPr>
            <w:tcW w:w="115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4000</w:t>
            </w:r>
          </w:p>
        </w:tc>
      </w:tr>
      <w:tr w:rsidR="00495ACE" w:rsidRPr="00494490" w:rsidTr="00E5624A">
        <w:trPr>
          <w:trHeight w:val="256"/>
          <w:jc w:val="center"/>
        </w:trPr>
        <w:tc>
          <w:tcPr>
            <w:tcW w:w="131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19.08.24</w:t>
            </w:r>
          </w:p>
        </w:tc>
        <w:tc>
          <w:tcPr>
            <w:tcW w:w="1018"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600</w:t>
            </w:r>
          </w:p>
        </w:tc>
        <w:tc>
          <w:tcPr>
            <w:tcW w:w="1233"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1500</w:t>
            </w:r>
          </w:p>
        </w:tc>
        <w:tc>
          <w:tcPr>
            <w:tcW w:w="1276"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500</w:t>
            </w:r>
          </w:p>
        </w:tc>
        <w:tc>
          <w:tcPr>
            <w:tcW w:w="99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10000</w:t>
            </w:r>
          </w:p>
        </w:tc>
        <w:tc>
          <w:tcPr>
            <w:tcW w:w="115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4000</w:t>
            </w:r>
          </w:p>
        </w:tc>
      </w:tr>
      <w:tr w:rsidR="00495ACE" w:rsidRPr="00494490" w:rsidTr="00E5624A">
        <w:trPr>
          <w:trHeight w:val="220"/>
          <w:jc w:val="center"/>
        </w:trPr>
        <w:tc>
          <w:tcPr>
            <w:tcW w:w="131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01.10.24</w:t>
            </w:r>
          </w:p>
        </w:tc>
        <w:tc>
          <w:tcPr>
            <w:tcW w:w="1018"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12000</w:t>
            </w:r>
          </w:p>
        </w:tc>
        <w:tc>
          <w:tcPr>
            <w:tcW w:w="1233"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1500</w:t>
            </w:r>
          </w:p>
        </w:tc>
        <w:tc>
          <w:tcPr>
            <w:tcW w:w="1276"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w:t>
            </w:r>
          </w:p>
        </w:tc>
        <w:tc>
          <w:tcPr>
            <w:tcW w:w="99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900</w:t>
            </w:r>
          </w:p>
        </w:tc>
        <w:tc>
          <w:tcPr>
            <w:tcW w:w="115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6000</w:t>
            </w:r>
          </w:p>
        </w:tc>
      </w:tr>
      <w:tr w:rsidR="00495ACE" w:rsidRPr="00494490" w:rsidTr="00E5624A">
        <w:trPr>
          <w:trHeight w:val="184"/>
          <w:jc w:val="center"/>
        </w:trPr>
        <w:tc>
          <w:tcPr>
            <w:tcW w:w="131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17.12.24</w:t>
            </w:r>
          </w:p>
        </w:tc>
        <w:tc>
          <w:tcPr>
            <w:tcW w:w="1018"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800</w:t>
            </w:r>
          </w:p>
        </w:tc>
        <w:tc>
          <w:tcPr>
            <w:tcW w:w="1233"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500</w:t>
            </w:r>
          </w:p>
        </w:tc>
        <w:tc>
          <w:tcPr>
            <w:tcW w:w="1276"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5000</w:t>
            </w:r>
          </w:p>
        </w:tc>
        <w:tc>
          <w:tcPr>
            <w:tcW w:w="99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w:t>
            </w:r>
          </w:p>
        </w:tc>
        <w:tc>
          <w:tcPr>
            <w:tcW w:w="115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12200</w:t>
            </w:r>
          </w:p>
        </w:tc>
      </w:tr>
      <w:tr w:rsidR="00495ACE" w:rsidRPr="00494490" w:rsidTr="00E5624A">
        <w:trPr>
          <w:trHeight w:val="184"/>
          <w:jc w:val="center"/>
        </w:trPr>
        <w:tc>
          <w:tcPr>
            <w:tcW w:w="131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22.01.25</w:t>
            </w:r>
          </w:p>
        </w:tc>
        <w:tc>
          <w:tcPr>
            <w:tcW w:w="1018"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7700</w:t>
            </w:r>
          </w:p>
        </w:tc>
        <w:tc>
          <w:tcPr>
            <w:tcW w:w="1233"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1000</w:t>
            </w:r>
          </w:p>
        </w:tc>
        <w:tc>
          <w:tcPr>
            <w:tcW w:w="1276"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w:t>
            </w:r>
          </w:p>
        </w:tc>
        <w:tc>
          <w:tcPr>
            <w:tcW w:w="99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96000</w:t>
            </w:r>
          </w:p>
        </w:tc>
        <w:tc>
          <w:tcPr>
            <w:tcW w:w="115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1500</w:t>
            </w:r>
          </w:p>
        </w:tc>
      </w:tr>
      <w:tr w:rsidR="00495ACE" w:rsidRPr="00494490" w:rsidTr="00E5624A">
        <w:trPr>
          <w:trHeight w:val="184"/>
          <w:jc w:val="center"/>
        </w:trPr>
        <w:tc>
          <w:tcPr>
            <w:tcW w:w="131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07.02.25</w:t>
            </w:r>
          </w:p>
        </w:tc>
        <w:tc>
          <w:tcPr>
            <w:tcW w:w="1018"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1800</w:t>
            </w:r>
          </w:p>
        </w:tc>
        <w:tc>
          <w:tcPr>
            <w:tcW w:w="1233"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12500</w:t>
            </w:r>
          </w:p>
        </w:tc>
        <w:tc>
          <w:tcPr>
            <w:tcW w:w="1276"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500</w:t>
            </w:r>
          </w:p>
        </w:tc>
        <w:tc>
          <w:tcPr>
            <w:tcW w:w="99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7000</w:t>
            </w:r>
          </w:p>
        </w:tc>
        <w:tc>
          <w:tcPr>
            <w:tcW w:w="115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6000</w:t>
            </w:r>
          </w:p>
        </w:tc>
      </w:tr>
      <w:tr w:rsidR="00495ACE" w:rsidRPr="00494490" w:rsidTr="00E5624A">
        <w:trPr>
          <w:trHeight w:val="184"/>
          <w:jc w:val="center"/>
        </w:trPr>
        <w:tc>
          <w:tcPr>
            <w:tcW w:w="131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01.03.25</w:t>
            </w:r>
          </w:p>
        </w:tc>
        <w:tc>
          <w:tcPr>
            <w:tcW w:w="1018"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w:t>
            </w:r>
          </w:p>
        </w:tc>
        <w:tc>
          <w:tcPr>
            <w:tcW w:w="1233"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3500</w:t>
            </w:r>
          </w:p>
        </w:tc>
        <w:tc>
          <w:tcPr>
            <w:tcW w:w="1276"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2200</w:t>
            </w:r>
          </w:p>
        </w:tc>
        <w:tc>
          <w:tcPr>
            <w:tcW w:w="99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5000</w:t>
            </w:r>
          </w:p>
        </w:tc>
        <w:tc>
          <w:tcPr>
            <w:tcW w:w="115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3900</w:t>
            </w:r>
          </w:p>
        </w:tc>
      </w:tr>
      <w:tr w:rsidR="00495ACE" w:rsidRPr="00494490" w:rsidTr="00E5624A">
        <w:trPr>
          <w:trHeight w:val="184"/>
          <w:jc w:val="center"/>
        </w:trPr>
        <w:tc>
          <w:tcPr>
            <w:tcW w:w="131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08.04.25</w:t>
            </w:r>
          </w:p>
        </w:tc>
        <w:tc>
          <w:tcPr>
            <w:tcW w:w="1018"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7700</w:t>
            </w:r>
          </w:p>
        </w:tc>
        <w:tc>
          <w:tcPr>
            <w:tcW w:w="1233"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1000</w:t>
            </w:r>
          </w:p>
        </w:tc>
        <w:tc>
          <w:tcPr>
            <w:tcW w:w="1276"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1000</w:t>
            </w:r>
          </w:p>
        </w:tc>
        <w:tc>
          <w:tcPr>
            <w:tcW w:w="99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5100</w:t>
            </w:r>
          </w:p>
        </w:tc>
        <w:tc>
          <w:tcPr>
            <w:tcW w:w="115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2500</w:t>
            </w:r>
          </w:p>
        </w:tc>
      </w:tr>
      <w:tr w:rsidR="00495ACE" w:rsidRPr="00494490" w:rsidTr="00E5624A">
        <w:trPr>
          <w:trHeight w:val="184"/>
          <w:jc w:val="center"/>
        </w:trPr>
        <w:tc>
          <w:tcPr>
            <w:tcW w:w="131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07.05.25</w:t>
            </w:r>
          </w:p>
        </w:tc>
        <w:tc>
          <w:tcPr>
            <w:tcW w:w="1018"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2000</w:t>
            </w:r>
          </w:p>
        </w:tc>
        <w:tc>
          <w:tcPr>
            <w:tcW w:w="1233"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2500</w:t>
            </w:r>
          </w:p>
        </w:tc>
        <w:tc>
          <w:tcPr>
            <w:tcW w:w="1276"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2000</w:t>
            </w:r>
          </w:p>
        </w:tc>
        <w:tc>
          <w:tcPr>
            <w:tcW w:w="99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5000</w:t>
            </w:r>
          </w:p>
        </w:tc>
        <w:tc>
          <w:tcPr>
            <w:tcW w:w="1152" w:type="dxa"/>
            <w:shd w:val="clear" w:color="auto" w:fill="auto"/>
            <w:vAlign w:val="center"/>
          </w:tcPr>
          <w:p w:rsidR="00495ACE" w:rsidRPr="00494490" w:rsidRDefault="002F06C9" w:rsidP="00E5624A">
            <w:pPr>
              <w:pStyle w:val="ListParagraph"/>
              <w:ind w:left="0"/>
              <w:contextualSpacing w:val="0"/>
              <w:jc w:val="center"/>
              <w:rPr>
                <w:rFonts w:ascii="Segoe UI" w:eastAsia="Microsoft YaHei UI" w:hAnsi="Segoe UI" w:cs="Segoe UI"/>
              </w:rPr>
            </w:pPr>
            <w:r w:rsidRPr="00494490">
              <w:rPr>
                <w:rFonts w:ascii="Segoe UI" w:eastAsia="Microsoft YaHei UI" w:hAnsi="Segoe UI" w:cs="Segoe UI"/>
              </w:rPr>
              <w:t>6100</w:t>
            </w:r>
          </w:p>
        </w:tc>
      </w:tr>
    </w:tbl>
    <w:p w:rsidR="00495ACE" w:rsidRPr="00494490" w:rsidRDefault="00495ACE" w:rsidP="0087348F">
      <w:pPr>
        <w:spacing w:after="0" w:line="240" w:lineRule="auto"/>
        <w:contextualSpacing/>
        <w:jc w:val="both"/>
        <w:rPr>
          <w:rFonts w:ascii="Segoe UI" w:hAnsi="Segoe UI" w:cs="Segoe UI"/>
          <w:sz w:val="24"/>
          <w:szCs w:val="24"/>
        </w:rPr>
      </w:pPr>
    </w:p>
    <w:p w:rsidR="0087348F" w:rsidRPr="00494490" w:rsidRDefault="00BA23EA" w:rsidP="00BA23EA">
      <w:pPr>
        <w:spacing w:after="0" w:line="240" w:lineRule="auto"/>
        <w:jc w:val="both"/>
        <w:rPr>
          <w:rFonts w:ascii="Segoe UI" w:hAnsi="Segoe UI" w:cs="Segoe UI"/>
          <w:sz w:val="24"/>
          <w:szCs w:val="24"/>
        </w:rPr>
      </w:pPr>
      <w:r w:rsidRPr="00494490">
        <w:rPr>
          <w:rFonts w:ascii="Segoe UI" w:hAnsi="Segoe UI" w:cs="Segoe UI"/>
          <w:sz w:val="24"/>
          <w:szCs w:val="24"/>
        </w:rPr>
        <w:t>40.i)</w:t>
      </w:r>
      <w:r w:rsidR="0087348F" w:rsidRPr="00494490">
        <w:rPr>
          <w:rFonts w:ascii="Segoe UI" w:hAnsi="Segoe UI" w:cs="Segoe UI"/>
          <w:sz w:val="24"/>
          <w:szCs w:val="24"/>
        </w:rPr>
        <w:t>No Undelivered passbook is found in deposit on the date of inspection. BPM was educated that no passbook should be retained in the BO after transaction.</w:t>
      </w:r>
    </w:p>
    <w:p w:rsidR="00BA23EA" w:rsidRDefault="00BA23EA" w:rsidP="00BA23EA">
      <w:pPr>
        <w:spacing w:after="0" w:line="20" w:lineRule="atLeast"/>
        <w:jc w:val="both"/>
        <w:rPr>
          <w:rFonts w:ascii="Segoe UI" w:eastAsia="Microsoft YaHei UI" w:hAnsi="Segoe UI" w:cs="Segoe UI"/>
          <w:sz w:val="24"/>
          <w:szCs w:val="24"/>
        </w:rPr>
      </w:pPr>
      <w:r w:rsidRPr="00494490">
        <w:rPr>
          <w:rFonts w:ascii="Segoe UI" w:hAnsi="Segoe UI" w:cs="Segoe UI"/>
          <w:sz w:val="24"/>
          <w:szCs w:val="24"/>
        </w:rPr>
        <w:t>ii)</w:t>
      </w:r>
      <w:r w:rsidRPr="00494490">
        <w:rPr>
          <w:rFonts w:ascii="Segoe UI" w:hAnsi="Segoe UI" w:cs="Segoe UI"/>
          <w:sz w:val="24"/>
          <w:szCs w:val="24"/>
        </w:rPr>
        <w:tab/>
      </w:r>
      <w:r w:rsidRPr="00494490">
        <w:rPr>
          <w:rFonts w:ascii="Segoe UI" w:eastAsia="Microsoft YaHei UI" w:hAnsi="Segoe UI" w:cs="Segoe UI"/>
          <w:sz w:val="24"/>
          <w:szCs w:val="24"/>
        </w:rPr>
        <w:t>The following discontinued  verified balance with satisfactory.</w:t>
      </w:r>
    </w:p>
    <w:p w:rsidR="00683AFA" w:rsidRPr="00494490" w:rsidRDefault="00683AFA" w:rsidP="00BA23EA">
      <w:pPr>
        <w:spacing w:after="0" w:line="20" w:lineRule="atLeast"/>
        <w:jc w:val="both"/>
        <w:rPr>
          <w:rFonts w:ascii="Segoe UI" w:hAnsi="Segoe UI" w:cs="Segoe UI"/>
          <w:sz w:val="24"/>
          <w:szCs w:val="24"/>
        </w:rPr>
      </w:pPr>
    </w:p>
    <w:tbl>
      <w:tblPr>
        <w:tblStyle w:val="TableGrid"/>
        <w:tblW w:w="6094" w:type="dxa"/>
        <w:jc w:val="center"/>
        <w:tblLook w:val="04A0"/>
      </w:tblPr>
      <w:tblGrid>
        <w:gridCol w:w="454"/>
        <w:gridCol w:w="697"/>
        <w:gridCol w:w="1769"/>
        <w:gridCol w:w="1097"/>
        <w:gridCol w:w="1434"/>
        <w:gridCol w:w="734"/>
      </w:tblGrid>
      <w:tr w:rsidR="00BA23EA" w:rsidRPr="00494490" w:rsidTr="00BA23EA">
        <w:trPr>
          <w:trHeight w:val="314"/>
          <w:jc w:val="center"/>
        </w:trPr>
        <w:tc>
          <w:tcPr>
            <w:tcW w:w="0" w:type="auto"/>
            <w:vAlign w:val="center"/>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Sl.</w:t>
            </w:r>
          </w:p>
        </w:tc>
        <w:tc>
          <w:tcPr>
            <w:tcW w:w="0" w:type="auto"/>
            <w:vAlign w:val="center"/>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p>
        </w:tc>
        <w:tc>
          <w:tcPr>
            <w:tcW w:w="1656" w:type="dxa"/>
            <w:vAlign w:val="center"/>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Account no.</w:t>
            </w:r>
          </w:p>
        </w:tc>
        <w:tc>
          <w:tcPr>
            <w:tcW w:w="1056" w:type="dxa"/>
            <w:vAlign w:val="center"/>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DLT</w:t>
            </w:r>
          </w:p>
        </w:tc>
        <w:tc>
          <w:tcPr>
            <w:tcW w:w="1465" w:type="dxa"/>
            <w:vAlign w:val="center"/>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Transaction</w:t>
            </w:r>
          </w:p>
        </w:tc>
        <w:tc>
          <w:tcPr>
            <w:tcW w:w="697" w:type="dxa"/>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BAT</w:t>
            </w:r>
          </w:p>
        </w:tc>
      </w:tr>
      <w:tr w:rsidR="00BA23EA" w:rsidRPr="00494490" w:rsidTr="00BA23EA">
        <w:trPr>
          <w:trHeight w:val="170"/>
          <w:jc w:val="center"/>
        </w:trPr>
        <w:tc>
          <w:tcPr>
            <w:tcW w:w="0" w:type="auto"/>
            <w:vAlign w:val="center"/>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1</w:t>
            </w:r>
          </w:p>
        </w:tc>
        <w:tc>
          <w:tcPr>
            <w:tcW w:w="0" w:type="auto"/>
            <w:vAlign w:val="center"/>
          </w:tcPr>
          <w:p w:rsidR="00BA23EA" w:rsidRPr="00494490" w:rsidRDefault="00263231" w:rsidP="00BA23EA">
            <w:pPr>
              <w:spacing w:line="20" w:lineRule="atLeast"/>
              <w:contextualSpacing/>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DRD</w:t>
            </w:r>
          </w:p>
        </w:tc>
        <w:tc>
          <w:tcPr>
            <w:tcW w:w="1656" w:type="dxa"/>
            <w:vAlign w:val="center"/>
          </w:tcPr>
          <w:p w:rsidR="00BA23EA" w:rsidRPr="00494490" w:rsidRDefault="00263231" w:rsidP="00BA23EA">
            <w:pPr>
              <w:spacing w:line="20" w:lineRule="atLeast"/>
              <w:contextualSpacing/>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020108435662</w:t>
            </w:r>
          </w:p>
        </w:tc>
        <w:tc>
          <w:tcPr>
            <w:tcW w:w="1056"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14.03.24</w:t>
            </w:r>
          </w:p>
        </w:tc>
        <w:tc>
          <w:tcPr>
            <w:tcW w:w="1465"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100</w:t>
            </w:r>
          </w:p>
        </w:tc>
        <w:tc>
          <w:tcPr>
            <w:tcW w:w="697"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100</w:t>
            </w:r>
          </w:p>
        </w:tc>
      </w:tr>
      <w:tr w:rsidR="00BA23EA" w:rsidRPr="00494490" w:rsidTr="00BA23EA">
        <w:trPr>
          <w:trHeight w:val="107"/>
          <w:jc w:val="center"/>
        </w:trPr>
        <w:tc>
          <w:tcPr>
            <w:tcW w:w="0" w:type="auto"/>
            <w:vAlign w:val="center"/>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2</w:t>
            </w:r>
          </w:p>
        </w:tc>
        <w:tc>
          <w:tcPr>
            <w:tcW w:w="0" w:type="auto"/>
            <w:vAlign w:val="center"/>
          </w:tcPr>
          <w:p w:rsidR="00BA23EA" w:rsidRPr="00494490" w:rsidRDefault="00263231" w:rsidP="00BA23EA">
            <w:pPr>
              <w:spacing w:line="20" w:lineRule="atLeast"/>
              <w:contextualSpacing/>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DRD</w:t>
            </w:r>
          </w:p>
        </w:tc>
        <w:tc>
          <w:tcPr>
            <w:tcW w:w="1656" w:type="dxa"/>
            <w:vAlign w:val="center"/>
          </w:tcPr>
          <w:p w:rsidR="00BA23EA" w:rsidRPr="00494490" w:rsidRDefault="00263231" w:rsidP="00BA23EA">
            <w:pPr>
              <w:spacing w:line="20" w:lineRule="atLeast"/>
              <w:contextualSpacing/>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020021216319</w:t>
            </w:r>
          </w:p>
        </w:tc>
        <w:tc>
          <w:tcPr>
            <w:tcW w:w="1056"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23.11.24</w:t>
            </w:r>
          </w:p>
        </w:tc>
        <w:tc>
          <w:tcPr>
            <w:tcW w:w="1465"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200</w:t>
            </w:r>
          </w:p>
        </w:tc>
        <w:tc>
          <w:tcPr>
            <w:tcW w:w="697"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3900</w:t>
            </w:r>
          </w:p>
        </w:tc>
      </w:tr>
      <w:tr w:rsidR="00BA23EA" w:rsidRPr="00494490" w:rsidTr="00BA23EA">
        <w:trPr>
          <w:trHeight w:val="107"/>
          <w:jc w:val="center"/>
        </w:trPr>
        <w:tc>
          <w:tcPr>
            <w:tcW w:w="0" w:type="auto"/>
            <w:vAlign w:val="center"/>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3</w:t>
            </w:r>
          </w:p>
        </w:tc>
        <w:tc>
          <w:tcPr>
            <w:tcW w:w="0" w:type="auto"/>
            <w:vAlign w:val="center"/>
          </w:tcPr>
          <w:p w:rsidR="00BA23EA" w:rsidRPr="00494490" w:rsidRDefault="00263231" w:rsidP="00BA23EA">
            <w:pPr>
              <w:spacing w:line="20" w:lineRule="atLeast"/>
              <w:contextualSpacing/>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DRD</w:t>
            </w:r>
          </w:p>
        </w:tc>
        <w:tc>
          <w:tcPr>
            <w:tcW w:w="1656" w:type="dxa"/>
            <w:vAlign w:val="center"/>
          </w:tcPr>
          <w:p w:rsidR="00BA23EA" w:rsidRPr="00494490" w:rsidRDefault="00263231" w:rsidP="00BA23EA">
            <w:pPr>
              <w:spacing w:line="20" w:lineRule="atLeast"/>
              <w:contextualSpacing/>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020105952109</w:t>
            </w:r>
          </w:p>
        </w:tc>
        <w:tc>
          <w:tcPr>
            <w:tcW w:w="1056"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30.03.24</w:t>
            </w:r>
          </w:p>
        </w:tc>
        <w:tc>
          <w:tcPr>
            <w:tcW w:w="1465"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100</w:t>
            </w:r>
          </w:p>
        </w:tc>
        <w:tc>
          <w:tcPr>
            <w:tcW w:w="697"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200</w:t>
            </w:r>
          </w:p>
        </w:tc>
      </w:tr>
      <w:tr w:rsidR="00BA23EA" w:rsidRPr="00494490" w:rsidTr="00BA23EA">
        <w:trPr>
          <w:trHeight w:val="107"/>
          <w:jc w:val="center"/>
        </w:trPr>
        <w:tc>
          <w:tcPr>
            <w:tcW w:w="0" w:type="auto"/>
            <w:vAlign w:val="center"/>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4</w:t>
            </w:r>
          </w:p>
        </w:tc>
        <w:tc>
          <w:tcPr>
            <w:tcW w:w="0" w:type="auto"/>
            <w:vAlign w:val="center"/>
          </w:tcPr>
          <w:p w:rsidR="00BA23EA" w:rsidRPr="00494490" w:rsidRDefault="00263231" w:rsidP="00BA23EA">
            <w:pPr>
              <w:spacing w:line="20" w:lineRule="atLeast"/>
              <w:contextualSpacing/>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DRD</w:t>
            </w:r>
          </w:p>
        </w:tc>
        <w:tc>
          <w:tcPr>
            <w:tcW w:w="1656" w:type="dxa"/>
            <w:vAlign w:val="center"/>
          </w:tcPr>
          <w:p w:rsidR="00BA23EA" w:rsidRPr="00494490" w:rsidRDefault="00263231" w:rsidP="00BA23EA">
            <w:pPr>
              <w:spacing w:line="20" w:lineRule="atLeast"/>
              <w:contextualSpacing/>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020102531096</w:t>
            </w:r>
          </w:p>
        </w:tc>
        <w:tc>
          <w:tcPr>
            <w:tcW w:w="1056"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10.02.24</w:t>
            </w:r>
          </w:p>
        </w:tc>
        <w:tc>
          <w:tcPr>
            <w:tcW w:w="1465"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100</w:t>
            </w:r>
          </w:p>
        </w:tc>
        <w:tc>
          <w:tcPr>
            <w:tcW w:w="697"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100</w:t>
            </w:r>
          </w:p>
        </w:tc>
      </w:tr>
      <w:tr w:rsidR="00BA23EA" w:rsidRPr="00494490" w:rsidTr="00BA23EA">
        <w:trPr>
          <w:trHeight w:val="107"/>
          <w:jc w:val="center"/>
        </w:trPr>
        <w:tc>
          <w:tcPr>
            <w:tcW w:w="0" w:type="auto"/>
            <w:vAlign w:val="center"/>
          </w:tcPr>
          <w:p w:rsidR="00BA23EA" w:rsidRPr="00494490" w:rsidRDefault="00BA23EA"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lastRenderedPageBreak/>
              <w:t>5</w:t>
            </w:r>
          </w:p>
        </w:tc>
        <w:tc>
          <w:tcPr>
            <w:tcW w:w="0" w:type="auto"/>
            <w:vAlign w:val="center"/>
          </w:tcPr>
          <w:p w:rsidR="00BA23EA" w:rsidRPr="00494490" w:rsidRDefault="00263231" w:rsidP="00BA23EA">
            <w:pPr>
              <w:spacing w:line="20" w:lineRule="atLeast"/>
              <w:contextualSpacing/>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DRD</w:t>
            </w:r>
          </w:p>
        </w:tc>
        <w:tc>
          <w:tcPr>
            <w:tcW w:w="1656" w:type="dxa"/>
            <w:vAlign w:val="center"/>
          </w:tcPr>
          <w:p w:rsidR="00BA23EA" w:rsidRPr="00494490" w:rsidRDefault="00263231" w:rsidP="00BA23EA">
            <w:pPr>
              <w:spacing w:line="20" w:lineRule="atLeast"/>
              <w:contextualSpacing/>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020139535497</w:t>
            </w:r>
          </w:p>
        </w:tc>
        <w:tc>
          <w:tcPr>
            <w:tcW w:w="1056"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21.12.24</w:t>
            </w:r>
          </w:p>
        </w:tc>
        <w:tc>
          <w:tcPr>
            <w:tcW w:w="1465"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100</w:t>
            </w:r>
          </w:p>
        </w:tc>
        <w:tc>
          <w:tcPr>
            <w:tcW w:w="697" w:type="dxa"/>
            <w:vAlign w:val="center"/>
          </w:tcPr>
          <w:p w:rsidR="00BA23EA" w:rsidRPr="00494490" w:rsidRDefault="00263231" w:rsidP="00BA23EA">
            <w:pPr>
              <w:spacing w:line="20" w:lineRule="atLeast"/>
              <w:contextualSpacing/>
              <w:jc w:val="center"/>
              <w:rPr>
                <w:rFonts w:ascii="Segoe UI" w:eastAsia="Microsoft YaHei UI" w:hAnsi="Segoe UI" w:cs="Segoe UI"/>
                <w:color w:val="000000" w:themeColor="text1"/>
                <w:sz w:val="24"/>
                <w:szCs w:val="24"/>
              </w:rPr>
            </w:pPr>
            <w:r w:rsidRPr="00494490">
              <w:rPr>
                <w:rFonts w:ascii="Segoe UI" w:eastAsia="Microsoft YaHei UI" w:hAnsi="Segoe UI" w:cs="Segoe UI"/>
                <w:color w:val="000000" w:themeColor="text1"/>
                <w:sz w:val="24"/>
                <w:szCs w:val="24"/>
              </w:rPr>
              <w:t>100</w:t>
            </w:r>
          </w:p>
        </w:tc>
      </w:tr>
    </w:tbl>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p>
    <w:p w:rsidR="000172B3" w:rsidRPr="003C05F7" w:rsidRDefault="000172B3" w:rsidP="003C05F7">
      <w:pPr>
        <w:pStyle w:val="ListParagraph"/>
        <w:numPr>
          <w:ilvl w:val="0"/>
          <w:numId w:val="18"/>
        </w:numPr>
        <w:jc w:val="both"/>
        <w:rPr>
          <w:rFonts w:ascii="Segoe UI" w:hAnsi="Segoe UI" w:cs="Segoe UI"/>
          <w:color w:val="000000" w:themeColor="text1"/>
        </w:rPr>
      </w:pPr>
      <w:r w:rsidRPr="003C05F7">
        <w:rPr>
          <w:rFonts w:ascii="Segoe UI" w:hAnsi="Segoe UI" w:cs="Segoe UI"/>
        </w:rPr>
        <w:t xml:space="preserve">No </w:t>
      </w:r>
      <w:r w:rsidR="00317C20" w:rsidRPr="003C05F7">
        <w:rPr>
          <w:rFonts w:ascii="Segoe UI" w:hAnsi="Segoe UI" w:cs="Segoe UI"/>
        </w:rPr>
        <w:t>RD/</w:t>
      </w:r>
      <w:r w:rsidRPr="003C05F7">
        <w:rPr>
          <w:rFonts w:ascii="Segoe UI" w:hAnsi="Segoe UI" w:cs="Segoe UI"/>
        </w:rPr>
        <w:t>TD Premature closure and no RD Loan account since DLI as per finacle report, the SPM</w:t>
      </w:r>
      <w:r w:rsidR="00317C20" w:rsidRPr="003C05F7">
        <w:rPr>
          <w:rFonts w:ascii="Segoe UI" w:hAnsi="Segoe UI" w:cs="Segoe UI"/>
        </w:rPr>
        <w:t>/PM, Karur HO</w:t>
      </w:r>
      <w:r w:rsidRPr="003C05F7">
        <w:rPr>
          <w:rFonts w:ascii="Segoe UI" w:hAnsi="Segoe UI" w:cs="Segoe UI"/>
        </w:rPr>
        <w:t xml:space="preserve"> should confirm it.</w:t>
      </w:r>
    </w:p>
    <w:p w:rsidR="000172B3" w:rsidRPr="00494490" w:rsidRDefault="000172B3" w:rsidP="000172B3">
      <w:pPr>
        <w:spacing w:after="0" w:line="240" w:lineRule="auto"/>
        <w:ind w:left="720"/>
        <w:jc w:val="both"/>
        <w:rPr>
          <w:rFonts w:ascii="Segoe UI" w:eastAsia="Times New Roman" w:hAnsi="Segoe UI" w:cs="Segoe UI"/>
          <w:color w:val="000000" w:themeColor="text1"/>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BPM reported that he hasn’t claimed commission since DLI for SB deposits and TD deposits. The SPM should confirm the same.</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BPM well known about all the savings schemes and their operation through the Device. Regarding AML/CFT/KYC explained to BPM/ABPM up to their better understanding. </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A45B6D" w:rsidRPr="00683AFA" w:rsidRDefault="001C7328" w:rsidP="00683AFA">
      <w:pPr>
        <w:numPr>
          <w:ilvl w:val="0"/>
          <w:numId w:val="18"/>
        </w:numPr>
        <w:spacing w:after="0" w:line="240" w:lineRule="auto"/>
        <w:contextualSpacing/>
        <w:jc w:val="both"/>
        <w:rPr>
          <w:rFonts w:ascii="Segoe UI" w:eastAsia="Times New Roman" w:hAnsi="Segoe UI" w:cs="Segoe UI"/>
          <w:color w:val="FF0000"/>
          <w:sz w:val="24"/>
          <w:szCs w:val="24"/>
        </w:rPr>
      </w:pPr>
      <w:r w:rsidRPr="00494490">
        <w:rPr>
          <w:rFonts w:ascii="Segoe UI" w:eastAsia="Times New Roman" w:hAnsi="Segoe UI" w:cs="Segoe UI"/>
          <w:sz w:val="24"/>
          <w:szCs w:val="24"/>
        </w:rPr>
        <w:t xml:space="preserve">Number of individual IPPB accounts </w:t>
      </w:r>
      <w:r w:rsidR="00675748" w:rsidRPr="00494490">
        <w:rPr>
          <w:rFonts w:ascii="Segoe UI" w:eastAsia="Times New Roman" w:hAnsi="Segoe UI" w:cs="Segoe UI"/>
          <w:sz w:val="24"/>
          <w:szCs w:val="24"/>
        </w:rPr>
        <w:t>are being  opened</w:t>
      </w:r>
      <w:r w:rsidRPr="00494490">
        <w:rPr>
          <w:rFonts w:ascii="Segoe UI" w:eastAsia="Times New Roman" w:hAnsi="Segoe UI" w:cs="Segoe UI"/>
          <w:sz w:val="24"/>
          <w:szCs w:val="24"/>
        </w:rPr>
        <w:t>by the BPM/ABPM since DLI</w:t>
      </w:r>
    </w:p>
    <w:p w:rsidR="00A45B6D" w:rsidRPr="00494490" w:rsidRDefault="00A45B6D" w:rsidP="00A45B6D">
      <w:pPr>
        <w:spacing w:after="0" w:line="240" w:lineRule="auto"/>
        <w:ind w:left="720"/>
        <w:contextualSpacing/>
        <w:jc w:val="both"/>
        <w:rPr>
          <w:rFonts w:ascii="Segoe UI" w:eastAsia="Times New Roman" w:hAnsi="Segoe UI" w:cs="Segoe UI"/>
          <w:color w:val="FF0000"/>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No stock register has been maintained for QR Cards received. </w:t>
      </w:r>
      <w:r w:rsidR="00871EB0" w:rsidRPr="00494490">
        <w:rPr>
          <w:rFonts w:ascii="Segoe UI" w:eastAsia="Times New Roman" w:hAnsi="Segoe UI" w:cs="Segoe UI"/>
          <w:color w:val="000000" w:themeColor="text1"/>
          <w:sz w:val="24"/>
          <w:szCs w:val="24"/>
        </w:rPr>
        <w:t>6 QR cards in stock.</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OAP MOs paid by the BO, hence BPM instructed to open IPPB account for the beneficiaries. </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No merchant account opened. However BPM/ABPM educated regarding cashless transactions in the BO villages.</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7B656E" w:rsidP="0087348F">
      <w:pPr>
        <w:numPr>
          <w:ilvl w:val="0"/>
          <w:numId w:val="18"/>
        </w:numPr>
        <w:spacing w:after="0" w:line="240" w:lineRule="auto"/>
        <w:contextualSpacing/>
        <w:jc w:val="both"/>
        <w:rPr>
          <w:rFonts w:ascii="Segoe UI" w:eastAsia="Times New Roman" w:hAnsi="Segoe UI" w:cs="Segoe UI"/>
          <w:color w:val="000000" w:themeColor="text1"/>
          <w:sz w:val="24"/>
          <w:szCs w:val="24"/>
        </w:rPr>
      </w:pPr>
      <w:r>
        <w:rPr>
          <w:rFonts w:ascii="Segoe UI" w:eastAsia="Times New Roman" w:hAnsi="Segoe UI" w:cs="Segoe UI"/>
          <w:color w:val="000000" w:themeColor="text1"/>
          <w:sz w:val="24"/>
          <w:szCs w:val="24"/>
        </w:rPr>
        <w:t>(a)</w:t>
      </w:r>
      <w:r w:rsidR="001C7328" w:rsidRPr="00494490">
        <w:rPr>
          <w:rFonts w:ascii="Segoe UI" w:eastAsia="Times New Roman" w:hAnsi="Segoe UI" w:cs="Segoe UI"/>
          <w:color w:val="000000" w:themeColor="text1"/>
          <w:sz w:val="24"/>
          <w:szCs w:val="24"/>
        </w:rPr>
        <w:t xml:space="preserve">BPM aware of IPPB Mobile App and able to educating the customers to download </w:t>
      </w:r>
    </w:p>
    <w:p w:rsidR="001C7328" w:rsidRPr="00494490" w:rsidRDefault="001C7328" w:rsidP="004657A2">
      <w:pPr>
        <w:spacing w:after="0" w:line="240" w:lineRule="auto"/>
        <w:ind w:firstLine="360"/>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the APP and use it for Bill Payments and also for Standing Instructions of SB/RD/SSA.</w:t>
      </w:r>
    </w:p>
    <w:p w:rsidR="001C7328" w:rsidRPr="00494490" w:rsidRDefault="001C7328" w:rsidP="004657A2">
      <w:pPr>
        <w:spacing w:after="0" w:line="240" w:lineRule="auto"/>
        <w:ind w:left="360"/>
        <w:contextualSpacing/>
        <w:jc w:val="both"/>
        <w:rPr>
          <w:rFonts w:ascii="Segoe UI" w:eastAsia="Times New Roman" w:hAnsi="Segoe UI" w:cs="Segoe UI"/>
          <w:color w:val="FF0000"/>
          <w:sz w:val="24"/>
          <w:szCs w:val="24"/>
        </w:rPr>
      </w:pPr>
      <w:r w:rsidRPr="00494490">
        <w:rPr>
          <w:rFonts w:ascii="Segoe UI" w:eastAsia="Times New Roman" w:hAnsi="Segoe UI" w:cs="Segoe UI"/>
          <w:color w:val="000000" w:themeColor="text1"/>
          <w:sz w:val="24"/>
          <w:szCs w:val="24"/>
        </w:rPr>
        <w:t xml:space="preserve">(b) </w:t>
      </w:r>
      <w:r w:rsidRPr="00494490">
        <w:rPr>
          <w:rFonts w:ascii="Segoe UI" w:eastAsia="Times New Roman" w:hAnsi="Segoe UI" w:cs="Segoe UI"/>
          <w:color w:val="000000" w:themeColor="text1"/>
          <w:sz w:val="24"/>
          <w:szCs w:val="24"/>
        </w:rPr>
        <w:tab/>
        <w:t>Prescribed procedure is being followed to transfer cash collected by ABPM towards IPPB transactions to BPM for incorporating in the BO accounts.</w:t>
      </w:r>
    </w:p>
    <w:p w:rsidR="001C7328" w:rsidRPr="00494490" w:rsidRDefault="001C7328" w:rsidP="001C7328">
      <w:pPr>
        <w:spacing w:after="0" w:line="240" w:lineRule="auto"/>
        <w:jc w:val="both"/>
        <w:rPr>
          <w:rFonts w:ascii="Segoe UI" w:eastAsia="Times New Roman" w:hAnsi="Segoe UI" w:cs="Segoe UI"/>
          <w:color w:val="FF0000"/>
          <w:sz w:val="24"/>
          <w:szCs w:val="24"/>
        </w:rPr>
      </w:pPr>
    </w:p>
    <w:p w:rsidR="001C7328" w:rsidRPr="00494490" w:rsidRDefault="001C7328" w:rsidP="0087348F">
      <w:pPr>
        <w:numPr>
          <w:ilvl w:val="0"/>
          <w:numId w:val="18"/>
        </w:numPr>
        <w:spacing w:after="0" w:line="240" w:lineRule="auto"/>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POSTAL LIFE INSURANCE/RURAL POSTAL LIFE INSURANCE</w:t>
      </w:r>
    </w:p>
    <w:p w:rsidR="001C7328" w:rsidRPr="00494490" w:rsidRDefault="001C7328" w:rsidP="001C7328">
      <w:pPr>
        <w:spacing w:after="0" w:line="240" w:lineRule="auto"/>
        <w:contextualSpacing/>
        <w:jc w:val="both"/>
        <w:rPr>
          <w:rFonts w:ascii="Segoe UI" w:eastAsia="Times New Roman" w:hAnsi="Segoe UI" w:cs="Segoe UI"/>
          <w:color w:val="FF0000"/>
          <w:sz w:val="24"/>
          <w:szCs w:val="24"/>
        </w:rPr>
      </w:pPr>
    </w:p>
    <w:p w:rsidR="00FF7325" w:rsidRPr="00494490" w:rsidRDefault="00FF7325" w:rsidP="00FF7325">
      <w:pPr>
        <w:spacing w:after="0" w:line="360" w:lineRule="auto"/>
        <w:jc w:val="both"/>
        <w:rPr>
          <w:rFonts w:ascii="Segoe UI" w:hAnsi="Segoe UI" w:cs="Segoe UI"/>
          <w:b/>
          <w:sz w:val="24"/>
          <w:szCs w:val="24"/>
        </w:rPr>
      </w:pPr>
      <w:r w:rsidRPr="00494490">
        <w:rPr>
          <w:rFonts w:ascii="Segoe UI" w:eastAsia="Times New Roman" w:hAnsi="Segoe UI" w:cs="Segoe UI"/>
          <w:color w:val="000000" w:themeColor="text1"/>
          <w:sz w:val="24"/>
          <w:szCs w:val="24"/>
        </w:rPr>
        <w:t>49.1</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r>
      <w:r w:rsidRPr="00494490">
        <w:rPr>
          <w:rFonts w:ascii="Segoe UI" w:hAnsi="Segoe UI" w:cs="Segoe UI"/>
          <w:sz w:val="24"/>
          <w:szCs w:val="24"/>
        </w:rPr>
        <w:t>GDS BPM is aware of the salient features of all the existing PLI/RPLI schemes.</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49.2</w:t>
      </w:r>
      <w:r w:rsidRPr="00494490">
        <w:rPr>
          <w:rFonts w:ascii="Segoe UI" w:hAnsi="Segoe UI" w:cs="Segoe UI"/>
          <w:sz w:val="24"/>
          <w:szCs w:val="24"/>
        </w:rPr>
        <w:tab/>
        <w:t xml:space="preserve"> This BO was supplied with the handheld device and handling correctly. BPM was trained in DARPAN App. The device is in safe and working condition.</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49.3.</w:t>
      </w:r>
      <w:r w:rsidRPr="00494490">
        <w:rPr>
          <w:rFonts w:ascii="Segoe UI" w:hAnsi="Segoe UI" w:cs="Segoe UI"/>
          <w:sz w:val="24"/>
          <w:szCs w:val="24"/>
        </w:rPr>
        <w:tab/>
        <w:t xml:space="preserve">Network connectivity is functioning properly at this BO. </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49.4.</w:t>
      </w:r>
      <w:r w:rsidRPr="00494490">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lastRenderedPageBreak/>
        <w:t>49.5.</w:t>
      </w:r>
      <w:r w:rsidRPr="00494490">
        <w:rPr>
          <w:rFonts w:ascii="Segoe UI" w:hAnsi="Segoe UI" w:cs="Segoe UI"/>
          <w:sz w:val="24"/>
          <w:szCs w:val="24"/>
        </w:rPr>
        <w:tab/>
        <w:t>Required forms for the use of customers as well as office use are available and neatly arranged.</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49.6</w:t>
      </w:r>
      <w:r w:rsidRPr="00494490">
        <w:rPr>
          <w:rFonts w:ascii="Segoe UI" w:hAnsi="Segoe UI" w:cs="Segoe UI"/>
          <w:sz w:val="24"/>
          <w:szCs w:val="24"/>
        </w:rPr>
        <w:tab/>
        <w:t>RPLI proposals are being indexed at this BO and no proposal is pending for index on the date of inspection.</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49.7.</w:t>
      </w:r>
      <w:r w:rsidRPr="00494490">
        <w:rPr>
          <w:rFonts w:ascii="Segoe UI" w:hAnsi="Segoe UI" w:cs="Segoe UI"/>
          <w:sz w:val="24"/>
          <w:szCs w:val="24"/>
        </w:rPr>
        <w:tab/>
        <w:t>No claim cases are available physically at the BO.</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49.8.</w:t>
      </w:r>
      <w:r w:rsidRPr="00494490">
        <w:rPr>
          <w:rFonts w:ascii="Segoe UI" w:hAnsi="Segoe UI" w:cs="Segoe UI"/>
          <w:sz w:val="24"/>
          <w:szCs w:val="24"/>
        </w:rPr>
        <w:tab/>
        <w:t>No service requests relating to Loan, conversion, Reduced paid up, Revival, Survival benefit etc. are indexed in the device since DLI.</w:t>
      </w:r>
    </w:p>
    <w:p w:rsidR="00FF7325" w:rsidRPr="00494490" w:rsidRDefault="00FF7325" w:rsidP="00FF7325">
      <w:pPr>
        <w:spacing w:after="0" w:line="360" w:lineRule="auto"/>
        <w:jc w:val="both"/>
        <w:rPr>
          <w:rFonts w:ascii="Segoe UI" w:hAnsi="Segoe UI" w:cs="Segoe UI"/>
          <w:sz w:val="24"/>
          <w:szCs w:val="24"/>
        </w:rPr>
      </w:pPr>
      <w:r w:rsidRPr="00494490">
        <w:rPr>
          <w:rFonts w:ascii="Segoe UI" w:hAnsi="Segoe UI" w:cs="Segoe UI"/>
          <w:sz w:val="24"/>
          <w:szCs w:val="24"/>
        </w:rPr>
        <w:t>49.9.</w:t>
      </w:r>
      <w:r w:rsidRPr="00494490">
        <w:rPr>
          <w:rFonts w:ascii="Segoe UI" w:hAnsi="Segoe UI" w:cs="Segoe UI"/>
          <w:sz w:val="24"/>
          <w:szCs w:val="24"/>
        </w:rPr>
        <w:tab/>
        <w:t xml:space="preserve">No manual RPLI receipt has been issued since DLI. No unused receipts are available.  Receipts are being generated through RICT device. BPM instructed to note transaction ID number in RPLI journal. </w:t>
      </w:r>
    </w:p>
    <w:p w:rsidR="000C39CB" w:rsidRPr="00494490" w:rsidRDefault="00FF7325" w:rsidP="000C39CB">
      <w:pPr>
        <w:spacing w:before="240" w:after="240" w:line="240" w:lineRule="auto"/>
        <w:jc w:val="both"/>
        <w:rPr>
          <w:rFonts w:ascii="Segoe UI" w:hAnsi="Segoe UI" w:cs="Segoe UI"/>
          <w:sz w:val="24"/>
          <w:szCs w:val="24"/>
        </w:rPr>
      </w:pPr>
      <w:r w:rsidRPr="00494490">
        <w:rPr>
          <w:rFonts w:ascii="Segoe UI" w:hAnsi="Segoe UI" w:cs="Segoe UI"/>
          <w:sz w:val="24"/>
          <w:szCs w:val="24"/>
        </w:rPr>
        <w:t>49.10.</w:t>
      </w:r>
      <w:r w:rsidRPr="00494490">
        <w:rPr>
          <w:rFonts w:ascii="Segoe UI" w:hAnsi="Segoe UI" w:cs="Segoe UI"/>
          <w:sz w:val="24"/>
          <w:szCs w:val="24"/>
        </w:rPr>
        <w:tab/>
      </w:r>
      <w:r w:rsidR="000C39CB" w:rsidRPr="00494490">
        <w:rPr>
          <w:rFonts w:ascii="Segoe UI" w:hAnsi="Segoe UI" w:cs="Segoe UI"/>
          <w:sz w:val="24"/>
          <w:szCs w:val="24"/>
        </w:rPr>
        <w:t xml:space="preserve">Checked RPLI/PLI premium collection for the following selected dates with reference to journals; compared with DTRs /BO account and Day end reports(McCamish) with satisfactory result. </w:t>
      </w:r>
    </w:p>
    <w:tbl>
      <w:tblPr>
        <w:tblW w:w="56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78"/>
        <w:gridCol w:w="1097"/>
        <w:gridCol w:w="1738"/>
      </w:tblGrid>
      <w:tr w:rsidR="000C39CB" w:rsidRPr="00494490" w:rsidTr="00B65D9E">
        <w:trPr>
          <w:trHeight w:val="259"/>
          <w:jc w:val="center"/>
        </w:trPr>
        <w:tc>
          <w:tcPr>
            <w:tcW w:w="1068" w:type="dxa"/>
            <w:shd w:val="clear" w:color="auto" w:fill="auto"/>
            <w:vAlign w:val="center"/>
          </w:tcPr>
          <w:p w:rsidR="000C39CB" w:rsidRPr="00494490" w:rsidRDefault="000C39CB" w:rsidP="00FA6D98">
            <w:pPr>
              <w:pStyle w:val="ListParagraph"/>
              <w:ind w:left="0"/>
              <w:jc w:val="center"/>
              <w:rPr>
                <w:rFonts w:ascii="Segoe UI" w:eastAsia="Microsoft YaHei UI" w:hAnsi="Segoe UI" w:cs="Segoe UI"/>
              </w:rPr>
            </w:pPr>
            <w:r w:rsidRPr="00494490">
              <w:rPr>
                <w:rFonts w:ascii="Segoe UI" w:eastAsia="Microsoft YaHei UI" w:hAnsi="Segoe UI" w:cs="Segoe UI"/>
              </w:rPr>
              <w:t>Date</w:t>
            </w:r>
          </w:p>
        </w:tc>
        <w:tc>
          <w:tcPr>
            <w:tcW w:w="1701" w:type="dxa"/>
            <w:shd w:val="clear" w:color="auto" w:fill="auto"/>
            <w:vAlign w:val="center"/>
          </w:tcPr>
          <w:p w:rsidR="000C39CB" w:rsidRPr="00494490" w:rsidRDefault="000C39CB" w:rsidP="00FA6D98">
            <w:pPr>
              <w:pStyle w:val="ListParagraph"/>
              <w:spacing w:before="240"/>
              <w:ind w:left="0"/>
              <w:jc w:val="center"/>
              <w:rPr>
                <w:rFonts w:ascii="Segoe UI" w:eastAsia="Microsoft YaHei UI" w:hAnsi="Segoe UI" w:cs="Segoe UI"/>
              </w:rPr>
            </w:pPr>
            <w:r w:rsidRPr="00494490">
              <w:rPr>
                <w:rFonts w:ascii="Segoe UI" w:eastAsia="Microsoft YaHei UI" w:hAnsi="Segoe UI" w:cs="Segoe UI"/>
              </w:rPr>
              <w:t xml:space="preserve">Amount in </w:t>
            </w:r>
          </w:p>
        </w:tc>
        <w:tc>
          <w:tcPr>
            <w:tcW w:w="1068" w:type="dxa"/>
            <w:shd w:val="clear" w:color="auto" w:fill="auto"/>
            <w:vAlign w:val="center"/>
          </w:tcPr>
          <w:p w:rsidR="000C39CB" w:rsidRPr="00494490" w:rsidRDefault="000C39CB" w:rsidP="00FA6D98">
            <w:pPr>
              <w:pStyle w:val="ListParagraph"/>
              <w:tabs>
                <w:tab w:val="left" w:pos="1380"/>
              </w:tabs>
              <w:ind w:left="0"/>
              <w:jc w:val="center"/>
              <w:rPr>
                <w:rFonts w:ascii="Segoe UI" w:eastAsia="Microsoft YaHei UI" w:hAnsi="Segoe UI" w:cs="Segoe UI"/>
              </w:rPr>
            </w:pPr>
            <w:r w:rsidRPr="00494490">
              <w:rPr>
                <w:rFonts w:ascii="Segoe UI" w:eastAsia="Microsoft YaHei UI" w:hAnsi="Segoe UI" w:cs="Segoe UI"/>
              </w:rPr>
              <w:t>Date</w:t>
            </w:r>
          </w:p>
        </w:tc>
        <w:tc>
          <w:tcPr>
            <w:tcW w:w="1773" w:type="dxa"/>
            <w:shd w:val="clear" w:color="auto" w:fill="auto"/>
            <w:vAlign w:val="center"/>
          </w:tcPr>
          <w:p w:rsidR="000C39CB" w:rsidRPr="00494490" w:rsidRDefault="000C39CB" w:rsidP="00FA6D98">
            <w:pPr>
              <w:pStyle w:val="ListParagraph"/>
              <w:ind w:left="0"/>
              <w:jc w:val="center"/>
              <w:rPr>
                <w:rFonts w:ascii="Segoe UI" w:eastAsia="Microsoft YaHei UI" w:hAnsi="Segoe UI" w:cs="Segoe UI"/>
              </w:rPr>
            </w:pPr>
            <w:r w:rsidRPr="00494490">
              <w:rPr>
                <w:rFonts w:ascii="Segoe UI" w:eastAsia="Microsoft YaHei UI" w:hAnsi="Segoe UI" w:cs="Segoe UI"/>
              </w:rPr>
              <w:t>Amount in</w:t>
            </w:r>
          </w:p>
        </w:tc>
      </w:tr>
      <w:tr w:rsidR="000C39CB" w:rsidRPr="00494490" w:rsidTr="00B65D9E">
        <w:trPr>
          <w:trHeight w:val="259"/>
          <w:jc w:val="center"/>
        </w:trPr>
        <w:tc>
          <w:tcPr>
            <w:tcW w:w="1068" w:type="dxa"/>
            <w:shd w:val="clear" w:color="auto" w:fill="auto"/>
            <w:vAlign w:val="center"/>
          </w:tcPr>
          <w:p w:rsidR="000C39CB"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18.06.24</w:t>
            </w:r>
          </w:p>
        </w:tc>
        <w:tc>
          <w:tcPr>
            <w:tcW w:w="1701" w:type="dxa"/>
            <w:shd w:val="clear" w:color="auto" w:fill="auto"/>
            <w:vAlign w:val="center"/>
          </w:tcPr>
          <w:p w:rsidR="000C39CB"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324</w:t>
            </w:r>
          </w:p>
        </w:tc>
        <w:tc>
          <w:tcPr>
            <w:tcW w:w="1068" w:type="dxa"/>
            <w:shd w:val="clear" w:color="auto" w:fill="auto"/>
            <w:vAlign w:val="center"/>
          </w:tcPr>
          <w:p w:rsidR="000C39CB"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17.12.24</w:t>
            </w:r>
          </w:p>
        </w:tc>
        <w:tc>
          <w:tcPr>
            <w:tcW w:w="1773" w:type="dxa"/>
            <w:shd w:val="clear" w:color="auto" w:fill="auto"/>
            <w:vAlign w:val="center"/>
          </w:tcPr>
          <w:p w:rsidR="000C39CB"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2116</w:t>
            </w:r>
          </w:p>
        </w:tc>
      </w:tr>
      <w:tr w:rsidR="00C60053" w:rsidRPr="00494490" w:rsidTr="00B65D9E">
        <w:trPr>
          <w:trHeight w:val="259"/>
          <w:jc w:val="center"/>
        </w:trPr>
        <w:tc>
          <w:tcPr>
            <w:tcW w:w="1068"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10.07.24</w:t>
            </w:r>
          </w:p>
        </w:tc>
        <w:tc>
          <w:tcPr>
            <w:tcW w:w="1701"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5470</w:t>
            </w:r>
          </w:p>
        </w:tc>
        <w:tc>
          <w:tcPr>
            <w:tcW w:w="1068" w:type="dxa"/>
            <w:shd w:val="clear" w:color="auto" w:fill="auto"/>
            <w:vAlign w:val="center"/>
          </w:tcPr>
          <w:p w:rsidR="00C60053" w:rsidRPr="00494490" w:rsidRDefault="00C60053" w:rsidP="00E5624A">
            <w:pPr>
              <w:pStyle w:val="ListParagraph"/>
              <w:ind w:left="0"/>
              <w:jc w:val="center"/>
              <w:rPr>
                <w:rFonts w:ascii="Segoe UI" w:eastAsia="Microsoft YaHei UI" w:hAnsi="Segoe UI" w:cs="Segoe UI"/>
              </w:rPr>
            </w:pPr>
            <w:r w:rsidRPr="00494490">
              <w:rPr>
                <w:rFonts w:ascii="Segoe UI" w:eastAsia="Microsoft YaHei UI" w:hAnsi="Segoe UI" w:cs="Segoe UI"/>
              </w:rPr>
              <w:t>22.01.25</w:t>
            </w:r>
          </w:p>
        </w:tc>
        <w:tc>
          <w:tcPr>
            <w:tcW w:w="1773"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2116</w:t>
            </w:r>
          </w:p>
        </w:tc>
      </w:tr>
      <w:tr w:rsidR="00C60053" w:rsidRPr="00494490" w:rsidTr="00B65D9E">
        <w:trPr>
          <w:trHeight w:val="259"/>
          <w:jc w:val="center"/>
        </w:trPr>
        <w:tc>
          <w:tcPr>
            <w:tcW w:w="1068"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26.08.24</w:t>
            </w:r>
          </w:p>
        </w:tc>
        <w:tc>
          <w:tcPr>
            <w:tcW w:w="1701"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552</w:t>
            </w:r>
          </w:p>
        </w:tc>
        <w:tc>
          <w:tcPr>
            <w:tcW w:w="1068" w:type="dxa"/>
            <w:shd w:val="clear" w:color="auto" w:fill="auto"/>
            <w:vAlign w:val="center"/>
          </w:tcPr>
          <w:p w:rsidR="00C60053" w:rsidRPr="00494490" w:rsidRDefault="00C60053" w:rsidP="00E5624A">
            <w:pPr>
              <w:pStyle w:val="ListParagraph"/>
              <w:ind w:left="0"/>
              <w:jc w:val="center"/>
              <w:rPr>
                <w:rFonts w:ascii="Segoe UI" w:eastAsia="Microsoft YaHei UI" w:hAnsi="Segoe UI" w:cs="Segoe UI"/>
              </w:rPr>
            </w:pPr>
            <w:r w:rsidRPr="00494490">
              <w:rPr>
                <w:rFonts w:ascii="Segoe UI" w:eastAsia="Microsoft YaHei UI" w:hAnsi="Segoe UI" w:cs="Segoe UI"/>
              </w:rPr>
              <w:t>07.02.25</w:t>
            </w:r>
          </w:p>
        </w:tc>
        <w:tc>
          <w:tcPr>
            <w:tcW w:w="1773"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2116</w:t>
            </w:r>
          </w:p>
        </w:tc>
      </w:tr>
      <w:tr w:rsidR="00C60053" w:rsidRPr="00494490" w:rsidTr="00B65D9E">
        <w:trPr>
          <w:trHeight w:val="259"/>
          <w:jc w:val="center"/>
        </w:trPr>
        <w:tc>
          <w:tcPr>
            <w:tcW w:w="1068"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05.09.24</w:t>
            </w:r>
          </w:p>
        </w:tc>
        <w:tc>
          <w:tcPr>
            <w:tcW w:w="1701"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5470</w:t>
            </w:r>
          </w:p>
        </w:tc>
        <w:tc>
          <w:tcPr>
            <w:tcW w:w="1068" w:type="dxa"/>
            <w:shd w:val="clear" w:color="auto" w:fill="auto"/>
            <w:vAlign w:val="center"/>
          </w:tcPr>
          <w:p w:rsidR="00C60053" w:rsidRPr="00494490" w:rsidRDefault="00C60053" w:rsidP="00E5624A">
            <w:pPr>
              <w:pStyle w:val="ListParagraph"/>
              <w:ind w:left="0"/>
              <w:jc w:val="center"/>
              <w:rPr>
                <w:rFonts w:ascii="Segoe UI" w:eastAsia="Microsoft YaHei UI" w:hAnsi="Segoe UI" w:cs="Segoe UI"/>
              </w:rPr>
            </w:pPr>
            <w:r w:rsidRPr="00494490">
              <w:rPr>
                <w:rFonts w:ascii="Segoe UI" w:eastAsia="Microsoft YaHei UI" w:hAnsi="Segoe UI" w:cs="Segoe UI"/>
              </w:rPr>
              <w:t>01.03.25</w:t>
            </w:r>
          </w:p>
        </w:tc>
        <w:tc>
          <w:tcPr>
            <w:tcW w:w="1773"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980</w:t>
            </w:r>
          </w:p>
        </w:tc>
      </w:tr>
      <w:tr w:rsidR="00C60053" w:rsidRPr="00494490" w:rsidTr="00B65D9E">
        <w:trPr>
          <w:trHeight w:val="259"/>
          <w:jc w:val="center"/>
        </w:trPr>
        <w:tc>
          <w:tcPr>
            <w:tcW w:w="1068"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01.10.24</w:t>
            </w:r>
          </w:p>
        </w:tc>
        <w:tc>
          <w:tcPr>
            <w:tcW w:w="1701"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1104</w:t>
            </w:r>
          </w:p>
        </w:tc>
        <w:tc>
          <w:tcPr>
            <w:tcW w:w="1068" w:type="dxa"/>
            <w:shd w:val="clear" w:color="auto" w:fill="auto"/>
            <w:vAlign w:val="center"/>
          </w:tcPr>
          <w:p w:rsidR="00C60053" w:rsidRPr="00494490" w:rsidRDefault="00C60053" w:rsidP="00E5624A">
            <w:pPr>
              <w:pStyle w:val="ListParagraph"/>
              <w:ind w:left="0"/>
              <w:jc w:val="center"/>
              <w:rPr>
                <w:rFonts w:ascii="Segoe UI" w:eastAsia="Microsoft YaHei UI" w:hAnsi="Segoe UI" w:cs="Segoe UI"/>
              </w:rPr>
            </w:pPr>
            <w:r w:rsidRPr="00494490">
              <w:rPr>
                <w:rFonts w:ascii="Segoe UI" w:eastAsia="Microsoft YaHei UI" w:hAnsi="Segoe UI" w:cs="Segoe UI"/>
              </w:rPr>
              <w:t>08.04.25</w:t>
            </w:r>
          </w:p>
        </w:tc>
        <w:tc>
          <w:tcPr>
            <w:tcW w:w="1773"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5470</w:t>
            </w:r>
          </w:p>
        </w:tc>
      </w:tr>
      <w:tr w:rsidR="00C60053" w:rsidRPr="00494490" w:rsidTr="00B65D9E">
        <w:trPr>
          <w:trHeight w:val="259"/>
          <w:jc w:val="center"/>
        </w:trPr>
        <w:tc>
          <w:tcPr>
            <w:tcW w:w="1068"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06.11.24</w:t>
            </w:r>
          </w:p>
        </w:tc>
        <w:tc>
          <w:tcPr>
            <w:tcW w:w="1701"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RPLI:2116</w:t>
            </w:r>
          </w:p>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PLI:5470</w:t>
            </w:r>
          </w:p>
        </w:tc>
        <w:tc>
          <w:tcPr>
            <w:tcW w:w="1068" w:type="dxa"/>
            <w:shd w:val="clear" w:color="auto" w:fill="auto"/>
            <w:vAlign w:val="center"/>
          </w:tcPr>
          <w:p w:rsidR="00C60053" w:rsidRPr="00494490" w:rsidRDefault="00C60053" w:rsidP="00E5624A">
            <w:pPr>
              <w:pStyle w:val="ListParagraph"/>
              <w:ind w:left="0"/>
              <w:jc w:val="center"/>
              <w:rPr>
                <w:rFonts w:ascii="Segoe UI" w:eastAsia="Microsoft YaHei UI" w:hAnsi="Segoe UI" w:cs="Segoe UI"/>
              </w:rPr>
            </w:pPr>
            <w:r w:rsidRPr="00494490">
              <w:rPr>
                <w:rFonts w:ascii="Segoe UI" w:eastAsia="Microsoft YaHei UI" w:hAnsi="Segoe UI" w:cs="Segoe UI"/>
              </w:rPr>
              <w:t>07.05.25</w:t>
            </w:r>
          </w:p>
        </w:tc>
        <w:tc>
          <w:tcPr>
            <w:tcW w:w="1773" w:type="dxa"/>
            <w:shd w:val="clear" w:color="auto" w:fill="auto"/>
            <w:vAlign w:val="center"/>
          </w:tcPr>
          <w:p w:rsidR="00C60053" w:rsidRPr="00494490" w:rsidRDefault="00C60053" w:rsidP="00FA6D98">
            <w:pPr>
              <w:pStyle w:val="ListParagraph"/>
              <w:ind w:left="0"/>
              <w:jc w:val="center"/>
              <w:rPr>
                <w:rFonts w:ascii="Segoe UI" w:eastAsia="Microsoft YaHei UI" w:hAnsi="Segoe UI" w:cs="Segoe UI"/>
              </w:rPr>
            </w:pPr>
            <w:r w:rsidRPr="00494490">
              <w:rPr>
                <w:rFonts w:ascii="Segoe UI" w:eastAsia="Microsoft YaHei UI" w:hAnsi="Segoe UI" w:cs="Segoe UI"/>
              </w:rPr>
              <w:t>5470</w:t>
            </w:r>
          </w:p>
        </w:tc>
      </w:tr>
    </w:tbl>
    <w:p w:rsidR="000C39CB" w:rsidRPr="00494490" w:rsidRDefault="00FF7325" w:rsidP="000C39CB">
      <w:pPr>
        <w:spacing w:before="240" w:line="240" w:lineRule="auto"/>
        <w:jc w:val="both"/>
        <w:rPr>
          <w:rFonts w:ascii="Segoe UI" w:hAnsi="Segoe UI" w:cs="Segoe UI"/>
          <w:sz w:val="24"/>
          <w:szCs w:val="24"/>
        </w:rPr>
      </w:pPr>
      <w:r w:rsidRPr="00494490">
        <w:rPr>
          <w:rFonts w:ascii="Segoe UI" w:hAnsi="Segoe UI" w:cs="Segoe UI"/>
          <w:sz w:val="24"/>
          <w:szCs w:val="24"/>
        </w:rPr>
        <w:t>49.11</w:t>
      </w:r>
      <w:r w:rsidRPr="00494490">
        <w:rPr>
          <w:rFonts w:ascii="Segoe UI" w:hAnsi="Segoe UI" w:cs="Segoe UI"/>
          <w:sz w:val="24"/>
          <w:szCs w:val="24"/>
        </w:rPr>
        <w:tab/>
      </w:r>
      <w:r w:rsidR="000C39CB" w:rsidRPr="00494490">
        <w:rPr>
          <w:rFonts w:ascii="Segoe UI" w:hAnsi="Segoe UI" w:cs="Segoe UI"/>
          <w:sz w:val="24"/>
          <w:szCs w:val="24"/>
        </w:rPr>
        <w:t>Collected the following RPLI/PLI PBs, checked the details of month up to which the policy is paid are correctly accounted with day collection report with satisfactory result. Transactions found noted legibly and signed &amp; date stamped properly.</w:t>
      </w:r>
    </w:p>
    <w:p w:rsidR="00FF7325" w:rsidRPr="00494490" w:rsidRDefault="00FF7325" w:rsidP="000C39CB">
      <w:pPr>
        <w:spacing w:after="0" w:line="360" w:lineRule="auto"/>
        <w:contextualSpacing/>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49"/>
        <w:gridCol w:w="2435"/>
        <w:gridCol w:w="1097"/>
        <w:gridCol w:w="1186"/>
        <w:gridCol w:w="1567"/>
      </w:tblGrid>
      <w:tr w:rsidR="00FF7325" w:rsidRPr="00494490" w:rsidTr="00FA6D98">
        <w:trPr>
          <w:trHeight w:val="190"/>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Sl.</w:t>
            </w:r>
          </w:p>
        </w:tc>
        <w:tc>
          <w:tcPr>
            <w:tcW w:w="2435"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Policy no.</w:t>
            </w:r>
          </w:p>
        </w:tc>
        <w:tc>
          <w:tcPr>
            <w:tcW w:w="1080"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Date</w:t>
            </w:r>
          </w:p>
        </w:tc>
        <w:tc>
          <w:tcPr>
            <w:tcW w:w="1186"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Credit</w:t>
            </w:r>
          </w:p>
        </w:tc>
        <w:tc>
          <w:tcPr>
            <w:tcW w:w="1567"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Paid upto</w:t>
            </w:r>
          </w:p>
        </w:tc>
      </w:tr>
      <w:tr w:rsidR="00FF7325" w:rsidRPr="00494490" w:rsidTr="00FA6D98">
        <w:trPr>
          <w:trHeight w:val="190"/>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p>
        </w:tc>
        <w:tc>
          <w:tcPr>
            <w:tcW w:w="2435"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r w:rsidRPr="00494490">
              <w:rPr>
                <w:rFonts w:ascii="Segoe UI" w:eastAsia="Microsoft YaHei UI" w:hAnsi="Segoe UI" w:cs="Segoe UI"/>
                <w:b/>
                <w:sz w:val="24"/>
                <w:szCs w:val="24"/>
              </w:rPr>
              <w:t>RPLI</w:t>
            </w:r>
          </w:p>
        </w:tc>
        <w:tc>
          <w:tcPr>
            <w:tcW w:w="1080"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p>
        </w:tc>
        <w:tc>
          <w:tcPr>
            <w:tcW w:w="1186"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p>
        </w:tc>
        <w:tc>
          <w:tcPr>
            <w:tcW w:w="1567" w:type="dxa"/>
            <w:vAlign w:val="center"/>
          </w:tcPr>
          <w:p w:rsidR="00FF7325" w:rsidRPr="00494490" w:rsidRDefault="00FF7325" w:rsidP="00FA6D98">
            <w:pPr>
              <w:spacing w:after="0" w:line="240" w:lineRule="auto"/>
              <w:jc w:val="center"/>
              <w:rPr>
                <w:rFonts w:ascii="Segoe UI" w:eastAsia="Microsoft YaHei UI" w:hAnsi="Segoe UI" w:cs="Segoe UI"/>
                <w:b/>
                <w:sz w:val="24"/>
                <w:szCs w:val="24"/>
              </w:rPr>
            </w:pPr>
          </w:p>
        </w:tc>
      </w:tr>
      <w:tr w:rsidR="00FF7325" w:rsidRPr="00494490" w:rsidTr="00FA6D98">
        <w:trPr>
          <w:trHeight w:val="196"/>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w:t>
            </w:r>
          </w:p>
        </w:tc>
        <w:tc>
          <w:tcPr>
            <w:tcW w:w="2435" w:type="dxa"/>
            <w:vAlign w:val="center"/>
          </w:tcPr>
          <w:p w:rsidR="00FF7325" w:rsidRPr="00494490" w:rsidRDefault="000908E2" w:rsidP="004500C4">
            <w:pPr>
              <w:spacing w:after="0" w:line="240" w:lineRule="auto"/>
              <w:rPr>
                <w:rFonts w:ascii="Segoe UI" w:eastAsia="Microsoft YaHei UI" w:hAnsi="Segoe UI" w:cs="Segoe UI"/>
                <w:sz w:val="24"/>
                <w:szCs w:val="24"/>
              </w:rPr>
            </w:pPr>
            <w:r w:rsidRPr="00494490">
              <w:rPr>
                <w:rFonts w:ascii="Segoe UI" w:eastAsia="Microsoft YaHei UI" w:hAnsi="Segoe UI" w:cs="Segoe UI"/>
                <w:sz w:val="24"/>
                <w:szCs w:val="24"/>
              </w:rPr>
              <w:t>0000011570930</w:t>
            </w:r>
          </w:p>
        </w:tc>
        <w:tc>
          <w:tcPr>
            <w:tcW w:w="1080" w:type="dxa"/>
            <w:vAlign w:val="center"/>
          </w:tcPr>
          <w:p w:rsidR="00FF7325" w:rsidRPr="00494490" w:rsidRDefault="000908E2"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03.06.25</w:t>
            </w:r>
          </w:p>
        </w:tc>
        <w:tc>
          <w:tcPr>
            <w:tcW w:w="1186" w:type="dxa"/>
            <w:vAlign w:val="center"/>
          </w:tcPr>
          <w:p w:rsidR="00FF7325" w:rsidRPr="00494490" w:rsidRDefault="000908E2"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200</w:t>
            </w:r>
          </w:p>
        </w:tc>
        <w:tc>
          <w:tcPr>
            <w:tcW w:w="1567" w:type="dxa"/>
            <w:vAlign w:val="center"/>
          </w:tcPr>
          <w:p w:rsidR="00FF7325" w:rsidRPr="00494490" w:rsidRDefault="000908E2"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JUN 25</w:t>
            </w:r>
          </w:p>
        </w:tc>
      </w:tr>
      <w:tr w:rsidR="00FF7325" w:rsidRPr="00494490" w:rsidTr="00FA6D98">
        <w:trPr>
          <w:trHeight w:val="196"/>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w:t>
            </w:r>
          </w:p>
        </w:tc>
        <w:tc>
          <w:tcPr>
            <w:tcW w:w="2435" w:type="dxa"/>
            <w:vAlign w:val="center"/>
          </w:tcPr>
          <w:p w:rsidR="00FF7325" w:rsidRPr="00494490" w:rsidRDefault="000908E2" w:rsidP="00FA6D98">
            <w:pPr>
              <w:spacing w:after="0" w:line="240" w:lineRule="auto"/>
              <w:rPr>
                <w:rFonts w:ascii="Segoe UI" w:eastAsia="Microsoft YaHei UI" w:hAnsi="Segoe UI" w:cs="Segoe UI"/>
                <w:sz w:val="24"/>
                <w:szCs w:val="24"/>
              </w:rPr>
            </w:pPr>
            <w:r w:rsidRPr="00494490">
              <w:rPr>
                <w:rFonts w:ascii="Segoe UI" w:eastAsia="Microsoft YaHei UI" w:hAnsi="Segoe UI" w:cs="Segoe UI"/>
                <w:sz w:val="24"/>
                <w:szCs w:val="24"/>
              </w:rPr>
              <w:t>R-TN-EA-2818184</w:t>
            </w:r>
          </w:p>
        </w:tc>
        <w:tc>
          <w:tcPr>
            <w:tcW w:w="1080" w:type="dxa"/>
            <w:vAlign w:val="center"/>
          </w:tcPr>
          <w:p w:rsidR="00FF7325" w:rsidRPr="00494490" w:rsidRDefault="000908E2"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10.05.25</w:t>
            </w:r>
          </w:p>
        </w:tc>
        <w:tc>
          <w:tcPr>
            <w:tcW w:w="1186" w:type="dxa"/>
            <w:vAlign w:val="center"/>
          </w:tcPr>
          <w:p w:rsidR="00FF7325" w:rsidRPr="00494490" w:rsidRDefault="000908E2"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3060</w:t>
            </w:r>
          </w:p>
        </w:tc>
        <w:tc>
          <w:tcPr>
            <w:tcW w:w="1567" w:type="dxa"/>
            <w:vAlign w:val="center"/>
          </w:tcPr>
          <w:p w:rsidR="00FF7325" w:rsidRPr="00494490" w:rsidRDefault="000908E2"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JAN-MAY25</w:t>
            </w:r>
          </w:p>
        </w:tc>
      </w:tr>
      <w:tr w:rsidR="00FF7325" w:rsidRPr="00494490" w:rsidTr="00FA6D98">
        <w:trPr>
          <w:trHeight w:val="196"/>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3</w:t>
            </w:r>
          </w:p>
        </w:tc>
        <w:tc>
          <w:tcPr>
            <w:tcW w:w="2435" w:type="dxa"/>
            <w:vAlign w:val="center"/>
          </w:tcPr>
          <w:p w:rsidR="00FF7325" w:rsidRPr="00494490" w:rsidRDefault="000908E2" w:rsidP="00FA6D98">
            <w:pPr>
              <w:spacing w:after="0" w:line="240" w:lineRule="auto"/>
              <w:rPr>
                <w:rFonts w:ascii="Segoe UI" w:eastAsia="Microsoft YaHei UI" w:hAnsi="Segoe UI" w:cs="Segoe UI"/>
                <w:sz w:val="24"/>
                <w:szCs w:val="24"/>
              </w:rPr>
            </w:pPr>
            <w:r w:rsidRPr="00494490">
              <w:rPr>
                <w:rFonts w:ascii="Segoe UI" w:eastAsia="Microsoft YaHei UI" w:hAnsi="Segoe UI" w:cs="Segoe UI"/>
                <w:sz w:val="24"/>
                <w:szCs w:val="24"/>
              </w:rPr>
              <w:t>R-TN-EA-2820948</w:t>
            </w:r>
          </w:p>
        </w:tc>
        <w:tc>
          <w:tcPr>
            <w:tcW w:w="1080" w:type="dxa"/>
            <w:vAlign w:val="center"/>
          </w:tcPr>
          <w:p w:rsidR="00FF7325" w:rsidRPr="00494490" w:rsidRDefault="000908E2"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10.05.25</w:t>
            </w:r>
          </w:p>
        </w:tc>
        <w:tc>
          <w:tcPr>
            <w:tcW w:w="1186" w:type="dxa"/>
            <w:vAlign w:val="center"/>
          </w:tcPr>
          <w:p w:rsidR="00FF7325" w:rsidRPr="00494490" w:rsidRDefault="000908E2"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3060</w:t>
            </w:r>
          </w:p>
        </w:tc>
        <w:tc>
          <w:tcPr>
            <w:tcW w:w="1567" w:type="dxa"/>
            <w:vAlign w:val="center"/>
          </w:tcPr>
          <w:p w:rsidR="00FF7325" w:rsidRPr="00494490" w:rsidRDefault="000908E2"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JAN-MAY25</w:t>
            </w:r>
          </w:p>
        </w:tc>
      </w:tr>
      <w:tr w:rsidR="00FF7325" w:rsidRPr="00494490" w:rsidTr="00FA6D98">
        <w:trPr>
          <w:trHeight w:val="196"/>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4</w:t>
            </w:r>
          </w:p>
        </w:tc>
        <w:tc>
          <w:tcPr>
            <w:tcW w:w="2435" w:type="dxa"/>
            <w:vAlign w:val="center"/>
          </w:tcPr>
          <w:p w:rsidR="00FF7325" w:rsidRPr="00494490" w:rsidRDefault="00494490" w:rsidP="00FA6D98">
            <w:pPr>
              <w:spacing w:after="0" w:line="240" w:lineRule="auto"/>
              <w:rPr>
                <w:rFonts w:ascii="Segoe UI" w:eastAsia="Microsoft YaHei UI" w:hAnsi="Segoe UI" w:cs="Segoe UI"/>
                <w:sz w:val="24"/>
                <w:szCs w:val="24"/>
              </w:rPr>
            </w:pPr>
            <w:r w:rsidRPr="00494490">
              <w:rPr>
                <w:rFonts w:ascii="Segoe UI" w:eastAsia="Microsoft YaHei UI" w:hAnsi="Segoe UI" w:cs="Segoe UI"/>
                <w:sz w:val="24"/>
                <w:szCs w:val="24"/>
              </w:rPr>
              <w:t>0000008252658</w:t>
            </w:r>
          </w:p>
        </w:tc>
        <w:tc>
          <w:tcPr>
            <w:tcW w:w="1080" w:type="dxa"/>
            <w:vAlign w:val="center"/>
          </w:tcPr>
          <w:p w:rsidR="00FF7325" w:rsidRPr="00494490" w:rsidRDefault="00494490"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20.05.25</w:t>
            </w:r>
          </w:p>
        </w:tc>
        <w:tc>
          <w:tcPr>
            <w:tcW w:w="1186" w:type="dxa"/>
            <w:vAlign w:val="center"/>
          </w:tcPr>
          <w:p w:rsidR="00FF7325" w:rsidRPr="00494490" w:rsidRDefault="00494490"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1350</w:t>
            </w:r>
          </w:p>
        </w:tc>
        <w:tc>
          <w:tcPr>
            <w:tcW w:w="1567" w:type="dxa"/>
            <w:vAlign w:val="center"/>
          </w:tcPr>
          <w:p w:rsidR="00FF7325" w:rsidRPr="00494490" w:rsidRDefault="00494490"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MAY 25</w:t>
            </w:r>
          </w:p>
        </w:tc>
      </w:tr>
      <w:tr w:rsidR="00FF7325" w:rsidRPr="00494490" w:rsidTr="00FA6D98">
        <w:trPr>
          <w:trHeight w:val="196"/>
          <w:jc w:val="center"/>
        </w:trPr>
        <w:tc>
          <w:tcPr>
            <w:tcW w:w="549" w:type="dxa"/>
            <w:vAlign w:val="center"/>
          </w:tcPr>
          <w:p w:rsidR="00FF7325" w:rsidRPr="00494490" w:rsidRDefault="00FF7325"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5</w:t>
            </w:r>
          </w:p>
        </w:tc>
        <w:tc>
          <w:tcPr>
            <w:tcW w:w="2435" w:type="dxa"/>
            <w:vAlign w:val="center"/>
          </w:tcPr>
          <w:p w:rsidR="00FF7325" w:rsidRPr="00494490" w:rsidRDefault="00494490" w:rsidP="00FA6D98">
            <w:pPr>
              <w:spacing w:after="0" w:line="240" w:lineRule="auto"/>
              <w:rPr>
                <w:rFonts w:ascii="Segoe UI" w:eastAsia="Microsoft YaHei UI" w:hAnsi="Segoe UI" w:cs="Segoe UI"/>
                <w:sz w:val="24"/>
                <w:szCs w:val="24"/>
              </w:rPr>
            </w:pPr>
            <w:r w:rsidRPr="00494490">
              <w:rPr>
                <w:rFonts w:ascii="Segoe UI" w:eastAsia="Microsoft YaHei UI" w:hAnsi="Segoe UI" w:cs="Segoe UI"/>
                <w:sz w:val="24"/>
                <w:szCs w:val="24"/>
              </w:rPr>
              <w:t>0000008429357</w:t>
            </w:r>
          </w:p>
        </w:tc>
        <w:tc>
          <w:tcPr>
            <w:tcW w:w="1080" w:type="dxa"/>
            <w:vAlign w:val="center"/>
          </w:tcPr>
          <w:p w:rsidR="00FF7325" w:rsidRPr="00494490" w:rsidRDefault="00494490"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20.05.25</w:t>
            </w:r>
          </w:p>
        </w:tc>
        <w:tc>
          <w:tcPr>
            <w:tcW w:w="1186" w:type="dxa"/>
            <w:vAlign w:val="center"/>
          </w:tcPr>
          <w:p w:rsidR="00FF7325" w:rsidRPr="00494490" w:rsidRDefault="00494490"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766</w:t>
            </w:r>
          </w:p>
        </w:tc>
        <w:tc>
          <w:tcPr>
            <w:tcW w:w="1567" w:type="dxa"/>
            <w:vAlign w:val="center"/>
          </w:tcPr>
          <w:p w:rsidR="00FF7325" w:rsidRPr="00494490" w:rsidRDefault="00494490" w:rsidP="00FA6D98">
            <w:pPr>
              <w:spacing w:after="0" w:line="240" w:lineRule="auto"/>
              <w:jc w:val="center"/>
              <w:rPr>
                <w:rFonts w:ascii="Segoe UI" w:eastAsia="Microsoft YaHei UI" w:hAnsi="Segoe UI" w:cs="Segoe UI"/>
                <w:sz w:val="24"/>
                <w:szCs w:val="24"/>
              </w:rPr>
            </w:pPr>
            <w:r w:rsidRPr="00494490">
              <w:rPr>
                <w:rFonts w:ascii="Segoe UI" w:eastAsia="Microsoft YaHei UI" w:hAnsi="Segoe UI" w:cs="Segoe UI"/>
                <w:sz w:val="24"/>
                <w:szCs w:val="24"/>
              </w:rPr>
              <w:t>MAY 25</w:t>
            </w:r>
          </w:p>
        </w:tc>
      </w:tr>
    </w:tbl>
    <w:p w:rsidR="004C2FE1" w:rsidRPr="00494490" w:rsidRDefault="004C2FE1" w:rsidP="00683AFA">
      <w:pPr>
        <w:spacing w:before="240" w:after="240"/>
        <w:jc w:val="both"/>
        <w:rPr>
          <w:rFonts w:ascii="Segoe UI" w:hAnsi="Segoe UI" w:cs="Segoe UI"/>
          <w:sz w:val="24"/>
          <w:szCs w:val="24"/>
        </w:rPr>
      </w:pPr>
      <w:r w:rsidRPr="00494490">
        <w:rPr>
          <w:rFonts w:ascii="Segoe UI" w:hAnsi="Segoe UI" w:cs="Segoe UI"/>
          <w:sz w:val="24"/>
          <w:szCs w:val="24"/>
        </w:rPr>
        <w:t>49.12</w:t>
      </w:r>
      <w:r w:rsidRPr="00494490">
        <w:rPr>
          <w:rFonts w:ascii="Segoe UI" w:hAnsi="Segoe UI" w:cs="Segoe UI"/>
          <w:sz w:val="24"/>
          <w:szCs w:val="24"/>
        </w:rPr>
        <w:tab/>
        <w:t>BPM is instructed and asked to make sincere efforts</w:t>
      </w:r>
      <w:r w:rsidR="00494490" w:rsidRPr="00494490">
        <w:rPr>
          <w:rFonts w:ascii="Segoe UI" w:hAnsi="Segoe UI" w:cs="Segoe UI"/>
          <w:sz w:val="24"/>
          <w:szCs w:val="24"/>
        </w:rPr>
        <w:t xml:space="preserve"> during this financial year 2025-26</w:t>
      </w:r>
      <w:r w:rsidRPr="00494490">
        <w:rPr>
          <w:rFonts w:ascii="Segoe UI" w:hAnsi="Segoe UI" w:cs="Segoe UI"/>
          <w:sz w:val="24"/>
          <w:szCs w:val="24"/>
        </w:rPr>
        <w:t xml:space="preserve"> and achieve the target assigned without fail.</w:t>
      </w:r>
    </w:p>
    <w:p w:rsidR="004C2FE1" w:rsidRPr="00494490" w:rsidRDefault="004C2FE1" w:rsidP="004C2FE1">
      <w:pPr>
        <w:spacing w:before="240" w:after="240"/>
        <w:ind w:left="360"/>
        <w:jc w:val="both"/>
        <w:rPr>
          <w:rFonts w:ascii="Segoe UI" w:hAnsi="Segoe UI" w:cs="Segoe UI"/>
          <w:sz w:val="24"/>
          <w:szCs w:val="24"/>
        </w:rPr>
      </w:pPr>
      <w:r w:rsidRPr="00494490">
        <w:rPr>
          <w:rFonts w:ascii="Segoe UI" w:hAnsi="Segoe UI" w:cs="Segoe UI"/>
          <w:sz w:val="24"/>
          <w:szCs w:val="24"/>
        </w:rPr>
        <w:lastRenderedPageBreak/>
        <w:t>49.13</w:t>
      </w:r>
      <w:r w:rsidRPr="00494490">
        <w:rPr>
          <w:rFonts w:ascii="Segoe UI" w:hAnsi="Segoe UI" w:cs="Segoe UI"/>
          <w:sz w:val="24"/>
          <w:szCs w:val="24"/>
        </w:rPr>
        <w:tab/>
        <w:t>Reviewed performance of last 3 years. BPM did not achieve the targets assigned to the BO. She was motivated appropriately.</w:t>
      </w:r>
    </w:p>
    <w:p w:rsidR="004C2FE1" w:rsidRPr="00494490" w:rsidRDefault="004C2FE1" w:rsidP="004C2FE1">
      <w:pPr>
        <w:spacing w:before="240" w:after="240"/>
        <w:ind w:left="360"/>
        <w:jc w:val="both"/>
        <w:rPr>
          <w:rFonts w:ascii="Segoe UI" w:hAnsi="Segoe UI" w:cs="Segoe UI"/>
          <w:sz w:val="24"/>
          <w:szCs w:val="24"/>
        </w:rPr>
      </w:pPr>
      <w:r w:rsidRPr="00494490">
        <w:rPr>
          <w:rFonts w:ascii="Segoe UI" w:hAnsi="Segoe UI" w:cs="Segoe UI"/>
          <w:sz w:val="24"/>
          <w:szCs w:val="24"/>
        </w:rPr>
        <w:t>49.14</w:t>
      </w:r>
      <w:r w:rsidRPr="00494490">
        <w:rPr>
          <w:rFonts w:ascii="Segoe UI" w:hAnsi="Segoe UI" w:cs="Segoe UI"/>
          <w:sz w:val="24"/>
          <w:szCs w:val="24"/>
        </w:rPr>
        <w:tab/>
        <w:t>RPLI incentive is being paid to the GDS regularly.</w:t>
      </w:r>
    </w:p>
    <w:p w:rsidR="004C2FE1" w:rsidRPr="00494490" w:rsidRDefault="004C2FE1" w:rsidP="004C2FE1">
      <w:pPr>
        <w:spacing w:before="240" w:after="240"/>
        <w:ind w:left="360"/>
        <w:jc w:val="both"/>
        <w:rPr>
          <w:rFonts w:ascii="Segoe UI" w:hAnsi="Segoe UI" w:cs="Segoe UI"/>
          <w:sz w:val="24"/>
          <w:szCs w:val="24"/>
        </w:rPr>
      </w:pPr>
      <w:r w:rsidRPr="00494490">
        <w:rPr>
          <w:rFonts w:ascii="Segoe UI" w:hAnsi="Segoe UI" w:cs="Segoe UI"/>
          <w:sz w:val="24"/>
          <w:szCs w:val="24"/>
        </w:rPr>
        <w:t>49.15</w:t>
      </w:r>
      <w:r w:rsidRPr="00494490">
        <w:rPr>
          <w:rFonts w:ascii="Segoe UI" w:hAnsi="Segoe UI" w:cs="Segoe UI"/>
          <w:sz w:val="24"/>
          <w:szCs w:val="24"/>
        </w:rPr>
        <w:tab/>
        <w:t>No RPLI policies in which heavy premium were paid with default fee and no delay in payment is noticed.</w:t>
      </w:r>
    </w:p>
    <w:p w:rsidR="004C2FE1" w:rsidRPr="00494490" w:rsidRDefault="007B4DDC" w:rsidP="004C2FE1">
      <w:pPr>
        <w:spacing w:before="240" w:after="240"/>
        <w:ind w:left="360"/>
        <w:jc w:val="both"/>
        <w:rPr>
          <w:rFonts w:ascii="Segoe UI" w:hAnsi="Segoe UI" w:cs="Segoe UI"/>
          <w:sz w:val="24"/>
          <w:szCs w:val="24"/>
        </w:rPr>
      </w:pPr>
      <w:r w:rsidRPr="00494490">
        <w:rPr>
          <w:rFonts w:ascii="Segoe UI" w:hAnsi="Segoe UI" w:cs="Segoe UI"/>
          <w:sz w:val="24"/>
          <w:szCs w:val="24"/>
        </w:rPr>
        <w:t xml:space="preserve">49.16 </w:t>
      </w:r>
      <w:r w:rsidR="004C2FE1" w:rsidRPr="00494490">
        <w:rPr>
          <w:rFonts w:ascii="Segoe UI" w:hAnsi="Segoe UI" w:cs="Segoe UI"/>
          <w:sz w:val="24"/>
          <w:szCs w:val="24"/>
        </w:rPr>
        <w:t>No complaint is received against the BPM about the services provided by the BO.</w:t>
      </w:r>
    </w:p>
    <w:p w:rsidR="004C2FE1" w:rsidRPr="00494490" w:rsidRDefault="004C2FE1" w:rsidP="004C2FE1">
      <w:pPr>
        <w:pStyle w:val="ListParagraph"/>
        <w:numPr>
          <w:ilvl w:val="1"/>
          <w:numId w:val="19"/>
        </w:numPr>
        <w:spacing w:before="240" w:after="240"/>
        <w:jc w:val="both"/>
        <w:rPr>
          <w:rFonts w:ascii="Segoe UI" w:hAnsi="Segoe UI" w:cs="Segoe UI"/>
        </w:rPr>
      </w:pPr>
      <w:r w:rsidRPr="00494490">
        <w:rPr>
          <w:rFonts w:ascii="Segoe UI" w:hAnsi="Segoe UI" w:cs="Segoe UI"/>
        </w:rPr>
        <w:t>RPLI posters are displayed at the BO. BPM doing canvas work efficiently.</w:t>
      </w:r>
    </w:p>
    <w:p w:rsidR="00683AFA" w:rsidRDefault="004C2FE1" w:rsidP="00683AFA">
      <w:pPr>
        <w:spacing w:before="240" w:after="240" w:line="480" w:lineRule="auto"/>
        <w:jc w:val="both"/>
        <w:rPr>
          <w:rFonts w:ascii="Segoe UI" w:hAnsi="Segoe UI" w:cs="Segoe UI"/>
          <w:sz w:val="24"/>
          <w:szCs w:val="24"/>
        </w:rPr>
      </w:pPr>
      <w:r w:rsidRPr="00494490">
        <w:rPr>
          <w:rFonts w:ascii="Segoe UI" w:hAnsi="Segoe UI" w:cs="Segoe UI"/>
          <w:sz w:val="24"/>
          <w:szCs w:val="24"/>
        </w:rPr>
        <w:t>49.18.</w:t>
      </w:r>
      <w:r w:rsidRPr="00494490">
        <w:rPr>
          <w:rFonts w:ascii="Segoe UI" w:hAnsi="Segoe UI" w:cs="Segoe UI"/>
          <w:sz w:val="24"/>
          <w:szCs w:val="24"/>
        </w:rPr>
        <w:tab/>
        <w:t>Revised RPLI proposal forms are available.</w:t>
      </w:r>
    </w:p>
    <w:p w:rsidR="001C7328" w:rsidRPr="00683AFA" w:rsidRDefault="00683AFA" w:rsidP="00683AFA">
      <w:pPr>
        <w:spacing w:before="240" w:after="240" w:line="480" w:lineRule="auto"/>
        <w:jc w:val="both"/>
        <w:rPr>
          <w:rFonts w:ascii="Segoe UI" w:hAnsi="Segoe UI" w:cs="Segoe UI"/>
          <w:sz w:val="24"/>
          <w:szCs w:val="24"/>
        </w:rPr>
      </w:pPr>
      <w:r w:rsidRPr="00683AFA">
        <w:rPr>
          <w:rFonts w:ascii="Segoe UI" w:hAnsi="Segoe UI" w:cs="Segoe UI"/>
          <w:b/>
          <w:sz w:val="24"/>
          <w:szCs w:val="24"/>
        </w:rPr>
        <w:t>G</w:t>
      </w:r>
      <w:r>
        <w:rPr>
          <w:rFonts w:ascii="Segoe UI" w:hAnsi="Segoe UI" w:cs="Segoe UI"/>
          <w:sz w:val="24"/>
          <w:szCs w:val="24"/>
        </w:rPr>
        <w:t>.</w:t>
      </w:r>
      <w:r w:rsidR="001C7328" w:rsidRPr="00683AFA">
        <w:rPr>
          <w:rFonts w:ascii="Segoe UI" w:hAnsi="Segoe UI" w:cs="Segoe UI"/>
          <w:b/>
          <w:bCs/>
          <w:color w:val="000000" w:themeColor="text1"/>
        </w:rPr>
        <w:t>GRIEVANCE HANDLING AND PUBLIC RELATIONS</w:t>
      </w:r>
    </w:p>
    <w:p w:rsidR="003A4FDC" w:rsidRPr="00494490" w:rsidRDefault="003A4FDC" w:rsidP="003A4FDC">
      <w:pPr>
        <w:spacing w:before="240" w:after="0" w:line="240" w:lineRule="auto"/>
        <w:jc w:val="both"/>
        <w:rPr>
          <w:rFonts w:ascii="Segoe UI" w:hAnsi="Segoe UI" w:cs="Segoe UI"/>
          <w:b/>
          <w:sz w:val="24"/>
          <w:szCs w:val="24"/>
        </w:rPr>
      </w:pPr>
      <w:r w:rsidRPr="00494490">
        <w:rPr>
          <w:rFonts w:ascii="Segoe UI" w:eastAsia="Times New Roman" w:hAnsi="Segoe UI" w:cs="Segoe UI"/>
          <w:color w:val="000000" w:themeColor="text1"/>
          <w:sz w:val="24"/>
          <w:szCs w:val="24"/>
        </w:rPr>
        <w:t xml:space="preserve">    50.  </w:t>
      </w:r>
      <w:r w:rsidRPr="00494490">
        <w:rPr>
          <w:rFonts w:ascii="Segoe UI" w:hAnsi="Segoe UI" w:cs="Segoe UI"/>
          <w:sz w:val="24"/>
          <w:szCs w:val="24"/>
        </w:rPr>
        <w:t>BPM is educated about the redressal mechanism available in the department.</w:t>
      </w:r>
    </w:p>
    <w:p w:rsidR="003A4FDC" w:rsidRPr="00494490" w:rsidRDefault="003A4FDC" w:rsidP="003A4FDC">
      <w:pPr>
        <w:spacing w:after="0" w:line="240" w:lineRule="auto"/>
        <w:contextualSpacing/>
        <w:jc w:val="both"/>
        <w:rPr>
          <w:rFonts w:ascii="Segoe UI" w:hAnsi="Segoe UI" w:cs="Segoe UI"/>
          <w:sz w:val="24"/>
          <w:szCs w:val="24"/>
        </w:rPr>
      </w:pPr>
      <w:r w:rsidRPr="00494490">
        <w:rPr>
          <w:rFonts w:ascii="Segoe UI" w:hAnsi="Segoe UI" w:cs="Segoe UI"/>
          <w:sz w:val="24"/>
          <w:szCs w:val="24"/>
        </w:rPr>
        <w:t>(i)</w:t>
      </w:r>
      <w:r w:rsidRPr="00494490">
        <w:rPr>
          <w:rFonts w:ascii="Segoe UI" w:hAnsi="Segoe UI" w:cs="Segoe UI"/>
          <w:sz w:val="24"/>
          <w:szCs w:val="24"/>
        </w:rPr>
        <w:tab/>
        <w:t xml:space="preserve">Complaints and suggestions book is available. </w:t>
      </w:r>
    </w:p>
    <w:p w:rsidR="003A4FDC" w:rsidRPr="00494490" w:rsidRDefault="003A4FDC" w:rsidP="003A4FDC">
      <w:pPr>
        <w:spacing w:after="0" w:line="240" w:lineRule="auto"/>
        <w:contextualSpacing/>
        <w:jc w:val="both"/>
        <w:rPr>
          <w:rFonts w:ascii="Segoe UI" w:hAnsi="Segoe UI" w:cs="Segoe UI"/>
          <w:sz w:val="24"/>
          <w:szCs w:val="24"/>
        </w:rPr>
      </w:pPr>
      <w:r w:rsidRPr="00494490">
        <w:rPr>
          <w:rFonts w:ascii="Segoe UI" w:hAnsi="Segoe UI" w:cs="Segoe UI"/>
          <w:sz w:val="24"/>
          <w:szCs w:val="24"/>
        </w:rPr>
        <w:t>(ii)</w:t>
      </w:r>
      <w:r w:rsidRPr="00494490">
        <w:rPr>
          <w:rFonts w:ascii="Segoe UI" w:hAnsi="Segoe UI" w:cs="Segoe UI"/>
          <w:sz w:val="24"/>
          <w:szCs w:val="24"/>
        </w:rPr>
        <w:tab/>
        <w:t>No entry found since DLI.</w:t>
      </w:r>
    </w:p>
    <w:p w:rsidR="003A4FDC" w:rsidRPr="00494490" w:rsidRDefault="003A4FDC" w:rsidP="003A4FDC">
      <w:pPr>
        <w:spacing w:before="240" w:after="240" w:line="240" w:lineRule="auto"/>
        <w:jc w:val="both"/>
        <w:rPr>
          <w:rFonts w:ascii="Segoe UI" w:hAnsi="Segoe UI" w:cs="Segoe UI"/>
          <w:b/>
          <w:sz w:val="24"/>
          <w:szCs w:val="24"/>
        </w:rPr>
      </w:pPr>
      <w:r w:rsidRPr="00494490">
        <w:rPr>
          <w:rFonts w:ascii="Segoe UI" w:hAnsi="Segoe UI" w:cs="Segoe UI"/>
          <w:sz w:val="24"/>
          <w:szCs w:val="24"/>
        </w:rPr>
        <w:t>51.</w:t>
      </w:r>
      <w:r w:rsidRPr="00494490">
        <w:rPr>
          <w:rFonts w:ascii="Segoe UI" w:hAnsi="Segoe UI" w:cs="Segoe UI"/>
          <w:sz w:val="24"/>
          <w:szCs w:val="24"/>
        </w:rPr>
        <w:tab/>
        <w:t>BPM is educated about the usage of Post info App. for calculation of postage/ interest rate of SB schemes/ Premium calculation/ Pincode search etc.,</w:t>
      </w:r>
    </w:p>
    <w:p w:rsidR="003A4FDC" w:rsidRPr="00494490" w:rsidRDefault="003A4FDC" w:rsidP="003A4FDC">
      <w:pPr>
        <w:spacing w:before="240" w:after="240" w:line="240" w:lineRule="auto"/>
        <w:jc w:val="both"/>
        <w:rPr>
          <w:rFonts w:ascii="Segoe UI" w:hAnsi="Segoe UI" w:cs="Segoe UI"/>
          <w:sz w:val="24"/>
          <w:szCs w:val="24"/>
        </w:rPr>
      </w:pPr>
      <w:r w:rsidRPr="00494490">
        <w:rPr>
          <w:rFonts w:ascii="Segoe UI" w:hAnsi="Segoe UI" w:cs="Segoe UI"/>
          <w:sz w:val="24"/>
          <w:szCs w:val="24"/>
        </w:rPr>
        <w:t>52.</w:t>
      </w:r>
      <w:r w:rsidRPr="00494490">
        <w:rPr>
          <w:rFonts w:ascii="Segoe UI" w:hAnsi="Segoe UI" w:cs="Segoe UI"/>
          <w:sz w:val="24"/>
          <w:szCs w:val="24"/>
        </w:rPr>
        <w:tab/>
        <w:t xml:space="preserve">Name board </w:t>
      </w:r>
      <w:r w:rsidR="00DB0C64">
        <w:rPr>
          <w:rFonts w:ascii="Segoe UI" w:hAnsi="Segoe UI" w:cs="Segoe UI"/>
          <w:sz w:val="24"/>
          <w:szCs w:val="24"/>
        </w:rPr>
        <w:t>needed for this B.O .J branch for action.</w:t>
      </w:r>
      <w:r w:rsidRPr="00494490">
        <w:rPr>
          <w:rFonts w:ascii="Segoe UI" w:hAnsi="Segoe UI" w:cs="Segoe UI"/>
          <w:sz w:val="24"/>
          <w:szCs w:val="24"/>
        </w:rPr>
        <w:t>IPPB notice board available. NHB not found displayed. GDS was instructed.</w:t>
      </w:r>
    </w:p>
    <w:p w:rsidR="001C7328" w:rsidRPr="00494490" w:rsidRDefault="001C7328" w:rsidP="001C7328">
      <w:pPr>
        <w:spacing w:after="0" w:line="240" w:lineRule="auto"/>
        <w:contextualSpacing/>
        <w:jc w:val="both"/>
        <w:rPr>
          <w:rFonts w:ascii="Segoe UI" w:eastAsia="Times New Roman" w:hAnsi="Segoe UI" w:cs="Segoe UI"/>
          <w:b/>
          <w:color w:val="000000" w:themeColor="text1"/>
          <w:sz w:val="24"/>
          <w:szCs w:val="24"/>
        </w:rPr>
      </w:pPr>
    </w:p>
    <w:p w:rsidR="001C7328" w:rsidRPr="00494490" w:rsidRDefault="001C7328" w:rsidP="003A4FDC">
      <w:pPr>
        <w:pStyle w:val="ListParagraph"/>
        <w:numPr>
          <w:ilvl w:val="0"/>
          <w:numId w:val="21"/>
        </w:numPr>
        <w:jc w:val="both"/>
        <w:rPr>
          <w:rFonts w:ascii="Segoe UI" w:hAnsi="Segoe UI" w:cs="Segoe UI"/>
          <w:b/>
          <w:color w:val="000000" w:themeColor="text1"/>
        </w:rPr>
      </w:pPr>
      <w:r w:rsidRPr="00494490">
        <w:rPr>
          <w:rFonts w:ascii="Segoe UI" w:hAnsi="Segoe UI" w:cs="Segoe UI"/>
          <w:b/>
          <w:color w:val="000000" w:themeColor="text1"/>
        </w:rPr>
        <w:t>BUSINESS DEVELPMENT</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3A4FDC" w:rsidRPr="00494490" w:rsidRDefault="003A4FDC" w:rsidP="00717557">
      <w:pPr>
        <w:pStyle w:val="ListParagraph"/>
        <w:numPr>
          <w:ilvl w:val="0"/>
          <w:numId w:val="23"/>
        </w:numPr>
        <w:spacing w:line="20" w:lineRule="atLeast"/>
        <w:jc w:val="both"/>
        <w:rPr>
          <w:rFonts w:ascii="Segoe UI" w:hAnsi="Segoe UI" w:cs="Segoe UI"/>
        </w:rPr>
      </w:pPr>
      <w:r w:rsidRPr="00494490">
        <w:rPr>
          <w:rFonts w:ascii="Segoe UI" w:hAnsi="Segoe UI" w:cs="Segoe UI"/>
        </w:rPr>
        <w:t>Reviewed the work done by the BPM for the previous year. BPM failed to achieve the proportionate targets for this year. Details of new accounts opened for last FY   are furnished below. . BPM was instructed to make sincere efforts for achievement of targets during the current FY.</w:t>
      </w:r>
      <w:r w:rsidR="00CE3848" w:rsidRPr="00494490">
        <w:rPr>
          <w:rFonts w:ascii="Segoe UI" w:hAnsi="Segoe UI" w:cs="Segoe UI"/>
        </w:rPr>
        <w:t>202</w:t>
      </w:r>
      <w:r w:rsidR="00717557">
        <w:rPr>
          <w:rFonts w:ascii="Segoe UI" w:hAnsi="Segoe UI" w:cs="Segoe UI"/>
        </w:rPr>
        <w:t>5</w:t>
      </w:r>
      <w:r w:rsidR="00CE3848" w:rsidRPr="00494490">
        <w:rPr>
          <w:rFonts w:ascii="Segoe UI" w:hAnsi="Segoe UI" w:cs="Segoe UI"/>
        </w:rPr>
        <w:t>-202</w:t>
      </w:r>
      <w:r w:rsidR="00717557">
        <w:rPr>
          <w:rFonts w:ascii="Segoe UI" w:hAnsi="Segoe UI" w:cs="Segoe UI"/>
        </w:rPr>
        <w:t>6</w:t>
      </w:r>
    </w:p>
    <w:tbl>
      <w:tblPr>
        <w:tblStyle w:val="TableGrid"/>
        <w:tblpPr w:leftFromText="180" w:rightFromText="180" w:vertAnchor="text" w:horzAnchor="margin" w:tblpX="-176" w:tblpY="67"/>
        <w:tblW w:w="9498" w:type="dxa"/>
        <w:tblLayout w:type="fixed"/>
        <w:tblLook w:val="04A0"/>
      </w:tblPr>
      <w:tblGrid>
        <w:gridCol w:w="1453"/>
        <w:gridCol w:w="567"/>
        <w:gridCol w:w="696"/>
        <w:gridCol w:w="674"/>
        <w:gridCol w:w="580"/>
        <w:gridCol w:w="567"/>
        <w:gridCol w:w="992"/>
        <w:gridCol w:w="1276"/>
        <w:gridCol w:w="567"/>
        <w:gridCol w:w="850"/>
        <w:gridCol w:w="1276"/>
      </w:tblGrid>
      <w:tr w:rsidR="00CE3848" w:rsidRPr="00494490" w:rsidTr="00CD2A2C">
        <w:trPr>
          <w:trHeight w:val="226"/>
        </w:trPr>
        <w:tc>
          <w:tcPr>
            <w:tcW w:w="1453" w:type="dxa"/>
            <w:vMerge w:val="restart"/>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Details</w:t>
            </w:r>
          </w:p>
        </w:tc>
        <w:tc>
          <w:tcPr>
            <w:tcW w:w="567" w:type="dxa"/>
            <w:vMerge w:val="restart"/>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SB</w:t>
            </w:r>
          </w:p>
        </w:tc>
        <w:tc>
          <w:tcPr>
            <w:tcW w:w="696" w:type="dxa"/>
            <w:vMerge w:val="restart"/>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RD</w:t>
            </w:r>
          </w:p>
        </w:tc>
        <w:tc>
          <w:tcPr>
            <w:tcW w:w="674" w:type="dxa"/>
            <w:vMerge w:val="restart"/>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SSA</w:t>
            </w:r>
          </w:p>
        </w:tc>
        <w:tc>
          <w:tcPr>
            <w:tcW w:w="580" w:type="dxa"/>
            <w:vMerge w:val="restart"/>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TD</w:t>
            </w:r>
          </w:p>
        </w:tc>
        <w:tc>
          <w:tcPr>
            <w:tcW w:w="2835" w:type="dxa"/>
            <w:gridSpan w:val="3"/>
            <w:tcBorders>
              <w:left w:val="single" w:sz="4" w:space="0" w:color="auto"/>
              <w:bottom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PLI</w:t>
            </w:r>
          </w:p>
        </w:tc>
        <w:tc>
          <w:tcPr>
            <w:tcW w:w="2693" w:type="dxa"/>
            <w:gridSpan w:val="3"/>
            <w:tcBorders>
              <w:bottom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RPLI</w:t>
            </w:r>
          </w:p>
        </w:tc>
      </w:tr>
      <w:tr w:rsidR="00CE3848" w:rsidRPr="00494490" w:rsidTr="00CD2A2C">
        <w:trPr>
          <w:trHeight w:val="424"/>
        </w:trPr>
        <w:tc>
          <w:tcPr>
            <w:tcW w:w="1453" w:type="dxa"/>
            <w:vMerge/>
          </w:tcPr>
          <w:p w:rsidR="00CE3848" w:rsidRPr="00494490" w:rsidRDefault="00CE3848" w:rsidP="00CD2A2C">
            <w:pPr>
              <w:spacing w:line="20" w:lineRule="atLeast"/>
              <w:contextualSpacing/>
              <w:jc w:val="both"/>
              <w:rPr>
                <w:rFonts w:ascii="Segoe UI" w:hAnsi="Segoe UI" w:cs="Segoe UI"/>
                <w:sz w:val="24"/>
                <w:szCs w:val="24"/>
              </w:rPr>
            </w:pPr>
          </w:p>
        </w:tc>
        <w:tc>
          <w:tcPr>
            <w:tcW w:w="567" w:type="dxa"/>
            <w:vMerge/>
          </w:tcPr>
          <w:p w:rsidR="00CE3848" w:rsidRPr="00494490" w:rsidRDefault="00CE3848" w:rsidP="00CD2A2C">
            <w:pPr>
              <w:spacing w:line="20" w:lineRule="atLeast"/>
              <w:contextualSpacing/>
              <w:jc w:val="both"/>
              <w:rPr>
                <w:rFonts w:ascii="Segoe UI" w:hAnsi="Segoe UI" w:cs="Segoe UI"/>
                <w:sz w:val="24"/>
                <w:szCs w:val="24"/>
              </w:rPr>
            </w:pPr>
          </w:p>
        </w:tc>
        <w:tc>
          <w:tcPr>
            <w:tcW w:w="696" w:type="dxa"/>
            <w:vMerge/>
          </w:tcPr>
          <w:p w:rsidR="00CE3848" w:rsidRPr="00494490" w:rsidRDefault="00CE3848" w:rsidP="00CD2A2C">
            <w:pPr>
              <w:spacing w:line="20" w:lineRule="atLeast"/>
              <w:contextualSpacing/>
              <w:jc w:val="both"/>
              <w:rPr>
                <w:rFonts w:ascii="Segoe UI" w:hAnsi="Segoe UI" w:cs="Segoe UI"/>
                <w:sz w:val="24"/>
                <w:szCs w:val="24"/>
              </w:rPr>
            </w:pPr>
          </w:p>
        </w:tc>
        <w:tc>
          <w:tcPr>
            <w:tcW w:w="674" w:type="dxa"/>
            <w:vMerge/>
          </w:tcPr>
          <w:p w:rsidR="00CE3848" w:rsidRPr="00494490" w:rsidRDefault="00CE3848" w:rsidP="00CD2A2C">
            <w:pPr>
              <w:spacing w:line="20" w:lineRule="atLeast"/>
              <w:contextualSpacing/>
              <w:jc w:val="both"/>
              <w:rPr>
                <w:rFonts w:ascii="Segoe UI" w:hAnsi="Segoe UI" w:cs="Segoe UI"/>
                <w:sz w:val="24"/>
                <w:szCs w:val="24"/>
              </w:rPr>
            </w:pPr>
          </w:p>
        </w:tc>
        <w:tc>
          <w:tcPr>
            <w:tcW w:w="580" w:type="dxa"/>
            <w:vMerge/>
          </w:tcPr>
          <w:p w:rsidR="00CE3848" w:rsidRPr="00494490" w:rsidRDefault="00CE3848" w:rsidP="00CD2A2C">
            <w:pPr>
              <w:spacing w:line="20" w:lineRule="atLeast"/>
              <w:contextualSpacing/>
              <w:jc w:val="both"/>
              <w:rPr>
                <w:rFonts w:ascii="Segoe UI" w:hAnsi="Segoe UI" w:cs="Segoe UI"/>
                <w:sz w:val="24"/>
                <w:szCs w:val="24"/>
              </w:rPr>
            </w:pPr>
          </w:p>
        </w:tc>
        <w:tc>
          <w:tcPr>
            <w:tcW w:w="567" w:type="dxa"/>
            <w:tcBorders>
              <w:top w:val="single" w:sz="4" w:space="0" w:color="auto"/>
              <w:left w:val="single" w:sz="4" w:space="0" w:color="auto"/>
              <w:right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No</w:t>
            </w:r>
          </w:p>
        </w:tc>
        <w:tc>
          <w:tcPr>
            <w:tcW w:w="992" w:type="dxa"/>
            <w:tcBorders>
              <w:top w:val="single" w:sz="4" w:space="0" w:color="auto"/>
              <w:left w:val="single" w:sz="4" w:space="0" w:color="auto"/>
              <w:right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Prm</w:t>
            </w:r>
          </w:p>
        </w:tc>
        <w:tc>
          <w:tcPr>
            <w:tcW w:w="1276" w:type="dxa"/>
            <w:tcBorders>
              <w:top w:val="single" w:sz="4" w:space="0" w:color="auto"/>
              <w:left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SA</w:t>
            </w:r>
          </w:p>
        </w:tc>
        <w:tc>
          <w:tcPr>
            <w:tcW w:w="567" w:type="dxa"/>
            <w:tcBorders>
              <w:top w:val="single" w:sz="4" w:space="0" w:color="auto"/>
              <w:right w:val="single" w:sz="4" w:space="0" w:color="auto"/>
            </w:tcBorders>
          </w:tcPr>
          <w:p w:rsidR="00CE3848" w:rsidRPr="00494490" w:rsidRDefault="00CE3848" w:rsidP="00CD2A2C">
            <w:pPr>
              <w:spacing w:line="20" w:lineRule="atLeast"/>
              <w:contextualSpacing/>
              <w:rPr>
                <w:rFonts w:ascii="Segoe UI" w:hAnsi="Segoe UI" w:cs="Segoe UI"/>
                <w:sz w:val="24"/>
                <w:szCs w:val="24"/>
              </w:rPr>
            </w:pPr>
            <w:r w:rsidRPr="00494490">
              <w:rPr>
                <w:rFonts w:ascii="Segoe UI" w:hAnsi="Segoe UI" w:cs="Segoe UI"/>
                <w:sz w:val="24"/>
                <w:szCs w:val="24"/>
              </w:rPr>
              <w:t>No</w:t>
            </w:r>
          </w:p>
        </w:tc>
        <w:tc>
          <w:tcPr>
            <w:tcW w:w="850" w:type="dxa"/>
            <w:tcBorders>
              <w:top w:val="single" w:sz="4" w:space="0" w:color="auto"/>
              <w:left w:val="single" w:sz="4" w:space="0" w:color="auto"/>
              <w:right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Prm</w:t>
            </w:r>
          </w:p>
        </w:tc>
        <w:tc>
          <w:tcPr>
            <w:tcW w:w="1276" w:type="dxa"/>
            <w:tcBorders>
              <w:top w:val="single" w:sz="4" w:space="0" w:color="auto"/>
              <w:left w:val="single" w:sz="4" w:space="0" w:color="auto"/>
            </w:tcBorders>
          </w:tcPr>
          <w:p w:rsidR="00CE3848" w:rsidRPr="00494490" w:rsidRDefault="00CE3848"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SA</w:t>
            </w:r>
          </w:p>
        </w:tc>
      </w:tr>
      <w:tr w:rsidR="00CE3848" w:rsidRPr="00494490" w:rsidTr="00CD2A2C">
        <w:tc>
          <w:tcPr>
            <w:tcW w:w="1453" w:type="dxa"/>
          </w:tcPr>
          <w:p w:rsidR="00CE3848" w:rsidRPr="00494490" w:rsidRDefault="00CE3848"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01.04.24to 31.03.25</w:t>
            </w:r>
          </w:p>
        </w:tc>
        <w:tc>
          <w:tcPr>
            <w:tcW w:w="567" w:type="dxa"/>
          </w:tcPr>
          <w:p w:rsidR="00CE3848" w:rsidRPr="00494490" w:rsidRDefault="001F4F21"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15</w:t>
            </w:r>
          </w:p>
        </w:tc>
        <w:tc>
          <w:tcPr>
            <w:tcW w:w="696" w:type="dxa"/>
          </w:tcPr>
          <w:p w:rsidR="00CE3848" w:rsidRPr="00494490" w:rsidRDefault="001F4F21"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163</w:t>
            </w:r>
          </w:p>
        </w:tc>
        <w:tc>
          <w:tcPr>
            <w:tcW w:w="674" w:type="dxa"/>
          </w:tcPr>
          <w:p w:rsidR="00CE3848" w:rsidRPr="00494490" w:rsidRDefault="001F4F21"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14</w:t>
            </w:r>
          </w:p>
        </w:tc>
        <w:tc>
          <w:tcPr>
            <w:tcW w:w="580" w:type="dxa"/>
          </w:tcPr>
          <w:p w:rsidR="00CE3848" w:rsidRPr="00494490" w:rsidRDefault="001F4F21"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w:t>
            </w:r>
          </w:p>
        </w:tc>
        <w:tc>
          <w:tcPr>
            <w:tcW w:w="567" w:type="dxa"/>
            <w:tcBorders>
              <w:right w:val="single" w:sz="4" w:space="0" w:color="auto"/>
            </w:tcBorders>
          </w:tcPr>
          <w:p w:rsidR="00CE3848" w:rsidRPr="00494490" w:rsidRDefault="001F4F21"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7</w:t>
            </w:r>
          </w:p>
        </w:tc>
        <w:tc>
          <w:tcPr>
            <w:tcW w:w="992" w:type="dxa"/>
            <w:tcBorders>
              <w:left w:val="single" w:sz="4" w:space="0" w:color="auto"/>
              <w:right w:val="single" w:sz="4" w:space="0" w:color="auto"/>
            </w:tcBorders>
          </w:tcPr>
          <w:p w:rsidR="00CE3848" w:rsidRPr="00494490" w:rsidRDefault="001F4F21"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21286</w:t>
            </w:r>
          </w:p>
        </w:tc>
        <w:tc>
          <w:tcPr>
            <w:tcW w:w="1276" w:type="dxa"/>
            <w:tcBorders>
              <w:left w:val="single" w:sz="4" w:space="0" w:color="auto"/>
            </w:tcBorders>
          </w:tcPr>
          <w:p w:rsidR="00CE3848" w:rsidRPr="00494490" w:rsidRDefault="001F4F21"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500000</w:t>
            </w:r>
          </w:p>
        </w:tc>
        <w:tc>
          <w:tcPr>
            <w:tcW w:w="567" w:type="dxa"/>
            <w:tcBorders>
              <w:right w:val="single" w:sz="4" w:space="0" w:color="auto"/>
            </w:tcBorders>
          </w:tcPr>
          <w:p w:rsidR="00CE3848" w:rsidRPr="00494490" w:rsidRDefault="001F4F21" w:rsidP="00CD2A2C">
            <w:pPr>
              <w:spacing w:line="20" w:lineRule="atLeast"/>
              <w:contextualSpacing/>
              <w:jc w:val="both"/>
              <w:rPr>
                <w:rFonts w:ascii="Segoe UI" w:hAnsi="Segoe UI" w:cs="Segoe UI"/>
                <w:sz w:val="24"/>
                <w:szCs w:val="24"/>
              </w:rPr>
            </w:pPr>
            <w:r w:rsidRPr="00494490">
              <w:rPr>
                <w:rFonts w:ascii="Segoe UI" w:hAnsi="Segoe UI" w:cs="Segoe UI"/>
                <w:sz w:val="24"/>
                <w:szCs w:val="24"/>
              </w:rPr>
              <w:t>3</w:t>
            </w:r>
          </w:p>
        </w:tc>
        <w:tc>
          <w:tcPr>
            <w:tcW w:w="850" w:type="dxa"/>
            <w:tcBorders>
              <w:left w:val="single" w:sz="4" w:space="0" w:color="auto"/>
              <w:right w:val="single" w:sz="4" w:space="0" w:color="auto"/>
            </w:tcBorders>
          </w:tcPr>
          <w:p w:rsidR="00CE3848" w:rsidRPr="00494490" w:rsidRDefault="001F4F21"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2915</w:t>
            </w:r>
          </w:p>
        </w:tc>
        <w:tc>
          <w:tcPr>
            <w:tcW w:w="1276" w:type="dxa"/>
            <w:tcBorders>
              <w:left w:val="single" w:sz="4" w:space="0" w:color="auto"/>
            </w:tcBorders>
          </w:tcPr>
          <w:p w:rsidR="00CE3848" w:rsidRPr="00494490" w:rsidRDefault="001F4F21" w:rsidP="00CD2A2C">
            <w:pPr>
              <w:spacing w:line="20" w:lineRule="atLeast"/>
              <w:contextualSpacing/>
              <w:jc w:val="center"/>
              <w:rPr>
                <w:rFonts w:ascii="Segoe UI" w:hAnsi="Segoe UI" w:cs="Segoe UI"/>
                <w:sz w:val="24"/>
                <w:szCs w:val="24"/>
              </w:rPr>
            </w:pPr>
            <w:r w:rsidRPr="00494490">
              <w:rPr>
                <w:rFonts w:ascii="Segoe UI" w:hAnsi="Segoe UI" w:cs="Segoe UI"/>
                <w:sz w:val="24"/>
                <w:szCs w:val="24"/>
              </w:rPr>
              <w:t>230000</w:t>
            </w:r>
          </w:p>
        </w:tc>
      </w:tr>
    </w:tbl>
    <w:p w:rsidR="003A4FDC" w:rsidRPr="00494490" w:rsidRDefault="003A4FDC" w:rsidP="003A4FDC">
      <w:pPr>
        <w:pStyle w:val="ListParagraph"/>
        <w:spacing w:line="20" w:lineRule="atLeast"/>
        <w:rPr>
          <w:rFonts w:ascii="Segoe UI" w:hAnsi="Segoe UI" w:cs="Segoe UI"/>
        </w:rPr>
      </w:pPr>
    </w:p>
    <w:p w:rsidR="001C7328" w:rsidRPr="00683AFA" w:rsidRDefault="00683AFA" w:rsidP="00683AFA">
      <w:pPr>
        <w:jc w:val="both"/>
        <w:rPr>
          <w:rFonts w:ascii="Segoe UI" w:hAnsi="Segoe UI" w:cs="Segoe UI"/>
          <w:color w:val="000000" w:themeColor="text1"/>
        </w:rPr>
      </w:pPr>
      <w:r>
        <w:rPr>
          <w:rFonts w:ascii="Segoe UI" w:hAnsi="Segoe UI" w:cs="Segoe UI"/>
          <w:sz w:val="24"/>
          <w:szCs w:val="24"/>
        </w:rPr>
        <w:t xml:space="preserve">54. </w:t>
      </w:r>
      <w:r w:rsidR="001C7328" w:rsidRPr="00683AFA">
        <w:rPr>
          <w:rFonts w:ascii="Segoe UI" w:hAnsi="Segoe UI" w:cs="Segoe UI"/>
          <w:color w:val="000000" w:themeColor="text1"/>
        </w:rPr>
        <w:t>BPM/ABPM instructed to maintain BO Business register in the format below and ensured to be updated</w:t>
      </w:r>
    </w:p>
    <w:tbl>
      <w:tblPr>
        <w:tblStyle w:val="TableGrid"/>
        <w:tblW w:w="9072" w:type="dxa"/>
        <w:tblInd w:w="534" w:type="dxa"/>
        <w:tblLayout w:type="fixed"/>
        <w:tblLook w:val="04A0"/>
      </w:tblPr>
      <w:tblGrid>
        <w:gridCol w:w="992"/>
        <w:gridCol w:w="602"/>
        <w:gridCol w:w="593"/>
        <w:gridCol w:w="1234"/>
        <w:gridCol w:w="1033"/>
        <w:gridCol w:w="923"/>
        <w:gridCol w:w="860"/>
        <w:gridCol w:w="1275"/>
        <w:gridCol w:w="1560"/>
      </w:tblGrid>
      <w:tr w:rsidR="001C7328" w:rsidRPr="00494490" w:rsidTr="00717557">
        <w:tc>
          <w:tcPr>
            <w:tcW w:w="99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Name of the </w:t>
            </w:r>
            <w:r w:rsidRPr="00494490">
              <w:rPr>
                <w:rFonts w:ascii="Segoe UI" w:eastAsia="Times New Roman" w:hAnsi="Segoe UI" w:cs="Segoe UI"/>
                <w:color w:val="000000" w:themeColor="text1"/>
                <w:sz w:val="24"/>
                <w:szCs w:val="24"/>
              </w:rPr>
              <w:lastRenderedPageBreak/>
              <w:t>Village</w:t>
            </w:r>
          </w:p>
        </w:tc>
        <w:tc>
          <w:tcPr>
            <w:tcW w:w="1195" w:type="dxa"/>
            <w:gridSpan w:val="2"/>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Population</w:t>
            </w:r>
          </w:p>
        </w:tc>
        <w:tc>
          <w:tcPr>
            <w:tcW w:w="1234"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Numberof house </w:t>
            </w:r>
            <w:r w:rsidRPr="00494490">
              <w:rPr>
                <w:rFonts w:ascii="Segoe UI" w:eastAsia="Times New Roman" w:hAnsi="Segoe UI" w:cs="Segoe UI"/>
                <w:color w:val="000000" w:themeColor="text1"/>
                <w:sz w:val="24"/>
                <w:szCs w:val="24"/>
              </w:rPr>
              <w:lastRenderedPageBreak/>
              <w:t>holds</w:t>
            </w:r>
          </w:p>
        </w:tc>
        <w:tc>
          <w:tcPr>
            <w:tcW w:w="103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 xml:space="preserve">Number of </w:t>
            </w:r>
            <w:r w:rsidRPr="00494490">
              <w:rPr>
                <w:rFonts w:ascii="Segoe UI" w:eastAsia="Times New Roman" w:hAnsi="Segoe UI" w:cs="Segoe UI"/>
                <w:color w:val="000000" w:themeColor="text1"/>
                <w:sz w:val="24"/>
                <w:szCs w:val="24"/>
              </w:rPr>
              <w:lastRenderedPageBreak/>
              <w:t>RPLI policies</w:t>
            </w:r>
          </w:p>
        </w:tc>
        <w:tc>
          <w:tcPr>
            <w:tcW w:w="1783" w:type="dxa"/>
            <w:gridSpan w:val="2"/>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Age less than 10 years</w:t>
            </w:r>
          </w:p>
        </w:tc>
        <w:tc>
          <w:tcPr>
            <w:tcW w:w="1275"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Numberof SB </w:t>
            </w:r>
            <w:r w:rsidRPr="00494490">
              <w:rPr>
                <w:rFonts w:ascii="Segoe UI" w:eastAsia="Times New Roman" w:hAnsi="Segoe UI" w:cs="Segoe UI"/>
                <w:color w:val="000000" w:themeColor="text1"/>
                <w:sz w:val="24"/>
                <w:szCs w:val="24"/>
              </w:rPr>
              <w:lastRenderedPageBreak/>
              <w:t>accounts</w:t>
            </w:r>
          </w:p>
        </w:tc>
        <w:tc>
          <w:tcPr>
            <w:tcW w:w="1560"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Number of RD accounts</w:t>
            </w:r>
          </w:p>
        </w:tc>
      </w:tr>
      <w:tr w:rsidR="001C7328" w:rsidRPr="00494490" w:rsidTr="00717557">
        <w:tc>
          <w:tcPr>
            <w:tcW w:w="992" w:type="dxa"/>
          </w:tcPr>
          <w:p w:rsidR="001C7328" w:rsidRPr="00494490" w:rsidRDefault="001C7328" w:rsidP="001C7328">
            <w:pPr>
              <w:contextualSpacing/>
              <w:jc w:val="both"/>
              <w:rPr>
                <w:rFonts w:ascii="Segoe UI" w:eastAsia="Times New Roman" w:hAnsi="Segoe UI" w:cs="Segoe UI"/>
                <w:color w:val="000000" w:themeColor="text1"/>
                <w:sz w:val="24"/>
                <w:szCs w:val="24"/>
              </w:rPr>
            </w:pPr>
          </w:p>
        </w:tc>
        <w:tc>
          <w:tcPr>
            <w:tcW w:w="602"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w:t>
            </w:r>
          </w:p>
        </w:tc>
        <w:tc>
          <w:tcPr>
            <w:tcW w:w="59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w:t>
            </w:r>
          </w:p>
        </w:tc>
        <w:tc>
          <w:tcPr>
            <w:tcW w:w="1234" w:type="dxa"/>
          </w:tcPr>
          <w:p w:rsidR="001C7328" w:rsidRPr="00494490" w:rsidRDefault="001C7328" w:rsidP="001C7328">
            <w:pPr>
              <w:contextualSpacing/>
              <w:jc w:val="both"/>
              <w:rPr>
                <w:rFonts w:ascii="Segoe UI" w:eastAsia="Times New Roman" w:hAnsi="Segoe UI" w:cs="Segoe UI"/>
                <w:color w:val="000000" w:themeColor="text1"/>
                <w:sz w:val="24"/>
                <w:szCs w:val="24"/>
              </w:rPr>
            </w:pPr>
          </w:p>
        </w:tc>
        <w:tc>
          <w:tcPr>
            <w:tcW w:w="1033" w:type="dxa"/>
          </w:tcPr>
          <w:p w:rsidR="001C7328" w:rsidRPr="00494490" w:rsidRDefault="001C7328" w:rsidP="001C7328">
            <w:pPr>
              <w:contextualSpacing/>
              <w:jc w:val="both"/>
              <w:rPr>
                <w:rFonts w:ascii="Segoe UI" w:eastAsia="Times New Roman" w:hAnsi="Segoe UI" w:cs="Segoe UI"/>
                <w:color w:val="000000" w:themeColor="text1"/>
                <w:sz w:val="24"/>
                <w:szCs w:val="24"/>
              </w:rPr>
            </w:pPr>
          </w:p>
        </w:tc>
        <w:tc>
          <w:tcPr>
            <w:tcW w:w="923"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Female</w:t>
            </w:r>
          </w:p>
        </w:tc>
        <w:tc>
          <w:tcPr>
            <w:tcW w:w="860"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Nof of SSA</w:t>
            </w:r>
          </w:p>
        </w:tc>
        <w:tc>
          <w:tcPr>
            <w:tcW w:w="1275" w:type="dxa"/>
          </w:tcPr>
          <w:p w:rsidR="001C7328" w:rsidRPr="00494490" w:rsidRDefault="001C7328" w:rsidP="001C7328">
            <w:pPr>
              <w:contextualSpacing/>
              <w:jc w:val="both"/>
              <w:rPr>
                <w:rFonts w:ascii="Segoe UI" w:eastAsia="Times New Roman" w:hAnsi="Segoe UI" w:cs="Segoe UI"/>
                <w:color w:val="000000" w:themeColor="text1"/>
                <w:sz w:val="24"/>
                <w:szCs w:val="24"/>
              </w:rPr>
            </w:pPr>
          </w:p>
        </w:tc>
        <w:tc>
          <w:tcPr>
            <w:tcW w:w="1560" w:type="dxa"/>
          </w:tcPr>
          <w:p w:rsidR="001C7328" w:rsidRPr="00494490" w:rsidRDefault="001C7328" w:rsidP="001C7328">
            <w:pPr>
              <w:contextualSpacing/>
              <w:jc w:val="both"/>
              <w:rPr>
                <w:rFonts w:ascii="Segoe UI" w:eastAsia="Times New Roman" w:hAnsi="Segoe UI" w:cs="Segoe UI"/>
                <w:color w:val="000000" w:themeColor="text1"/>
                <w:sz w:val="24"/>
                <w:szCs w:val="24"/>
              </w:rPr>
            </w:pPr>
          </w:p>
        </w:tc>
      </w:tr>
    </w:tbl>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3A4FDC">
      <w:pPr>
        <w:numPr>
          <w:ilvl w:val="0"/>
          <w:numId w:val="23"/>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Official Language:</w:t>
      </w:r>
    </w:p>
    <w:p w:rsidR="001C7328" w:rsidRPr="00494490" w:rsidRDefault="001C7328" w:rsidP="001C7328">
      <w:pPr>
        <w:numPr>
          <w:ilvl w:val="0"/>
          <w:numId w:val="12"/>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Name plate and notice boards etc isn’t available in trilingual.</w:t>
      </w:r>
    </w:p>
    <w:p w:rsidR="001C7328" w:rsidRPr="00494490" w:rsidRDefault="001C7328" w:rsidP="001C7328">
      <w:pPr>
        <w:numPr>
          <w:ilvl w:val="0"/>
          <w:numId w:val="12"/>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Name plates and rubber stamps used in accordance with rules</w:t>
      </w:r>
    </w:p>
    <w:p w:rsidR="001C7328" w:rsidRPr="00494490" w:rsidRDefault="001C7328" w:rsidP="001C7328">
      <w:pPr>
        <w:numPr>
          <w:ilvl w:val="0"/>
          <w:numId w:val="12"/>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Forms being used in bilingual</w:t>
      </w:r>
    </w:p>
    <w:p w:rsidR="001C7328" w:rsidRPr="00494490" w:rsidRDefault="001C7328" w:rsidP="001C7328">
      <w:pPr>
        <w:numPr>
          <w:ilvl w:val="0"/>
          <w:numId w:val="12"/>
        </w:num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No special work done regarding hindi</w:t>
      </w:r>
    </w:p>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p>
    <w:p w:rsidR="001C7328" w:rsidRPr="00494490" w:rsidRDefault="002B67A4" w:rsidP="002B67A4">
      <w:pPr>
        <w:ind w:left="360"/>
        <w:jc w:val="both"/>
        <w:rPr>
          <w:rFonts w:ascii="Segoe UI" w:hAnsi="Segoe UI" w:cs="Segoe UI"/>
          <w:b/>
          <w:color w:val="000000" w:themeColor="text1"/>
          <w:sz w:val="24"/>
          <w:szCs w:val="24"/>
        </w:rPr>
      </w:pPr>
      <w:r w:rsidRPr="00494490">
        <w:rPr>
          <w:rFonts w:ascii="Segoe UI" w:hAnsi="Segoe UI" w:cs="Segoe UI"/>
          <w:b/>
          <w:color w:val="000000" w:themeColor="text1"/>
          <w:sz w:val="24"/>
          <w:szCs w:val="24"/>
        </w:rPr>
        <w:t>I.</w:t>
      </w:r>
      <w:r w:rsidR="001C7328" w:rsidRPr="00494490">
        <w:rPr>
          <w:rFonts w:ascii="Segoe UI" w:hAnsi="Segoe UI" w:cs="Segoe UI"/>
          <w:b/>
          <w:color w:val="000000" w:themeColor="text1"/>
          <w:sz w:val="24"/>
          <w:szCs w:val="24"/>
        </w:rPr>
        <w:t>TRAINING</w:t>
      </w:r>
    </w:p>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p>
    <w:p w:rsidR="001C7328" w:rsidRPr="00494490" w:rsidRDefault="001C7328" w:rsidP="003A4FDC">
      <w:pPr>
        <w:numPr>
          <w:ilvl w:val="0"/>
          <w:numId w:val="23"/>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 xml:space="preserve">Two weeks induction training has been imparted to BPM/ABPM,  </w:t>
      </w:r>
    </w:p>
    <w:p w:rsidR="001C7328" w:rsidRPr="00494490" w:rsidRDefault="001C7328" w:rsidP="001C7328">
      <w:pPr>
        <w:spacing w:after="0" w:line="240" w:lineRule="auto"/>
        <w:contextualSpacing/>
        <w:jc w:val="both"/>
        <w:rPr>
          <w:rFonts w:ascii="Segoe UI" w:eastAsia="Times New Roman" w:hAnsi="Segoe UI" w:cs="Segoe UI"/>
          <w:sz w:val="24"/>
          <w:szCs w:val="24"/>
        </w:rPr>
      </w:pPr>
    </w:p>
    <w:p w:rsidR="001C7328" w:rsidRPr="00494490" w:rsidRDefault="001C7328" w:rsidP="003A4FDC">
      <w:pPr>
        <w:numPr>
          <w:ilvl w:val="0"/>
          <w:numId w:val="23"/>
        </w:numPr>
        <w:spacing w:after="0" w:line="240" w:lineRule="auto"/>
        <w:contextualSpacing/>
        <w:jc w:val="both"/>
        <w:rPr>
          <w:rFonts w:ascii="Segoe UI" w:eastAsia="Times New Roman" w:hAnsi="Segoe UI" w:cs="Segoe UI"/>
          <w:sz w:val="24"/>
          <w:szCs w:val="24"/>
        </w:rPr>
      </w:pPr>
      <w:r w:rsidRPr="00494490">
        <w:rPr>
          <w:rFonts w:ascii="Segoe UI" w:eastAsia="Times New Roman" w:hAnsi="Segoe UI" w:cs="Segoe UI"/>
          <w:sz w:val="24"/>
          <w:szCs w:val="24"/>
        </w:rPr>
        <w:t>My office will make arrangements for conduct in house training to refresh.</w:t>
      </w:r>
    </w:p>
    <w:p w:rsidR="001C7328" w:rsidRPr="00494490" w:rsidRDefault="001C7328" w:rsidP="001C7328">
      <w:pPr>
        <w:spacing w:after="0" w:line="240" w:lineRule="auto"/>
        <w:contextualSpacing/>
        <w:jc w:val="both"/>
        <w:rPr>
          <w:rFonts w:ascii="Segoe UI" w:eastAsia="Times New Roman" w:hAnsi="Segoe UI" w:cs="Segoe UI"/>
          <w:b/>
          <w:color w:val="FF0000"/>
          <w:sz w:val="24"/>
          <w:szCs w:val="24"/>
        </w:rPr>
      </w:pPr>
    </w:p>
    <w:p w:rsidR="001C7328" w:rsidRPr="00494490" w:rsidRDefault="002B67A4" w:rsidP="002B67A4">
      <w:pPr>
        <w:spacing w:after="0" w:line="240" w:lineRule="auto"/>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J.</w:t>
      </w:r>
      <w:r w:rsidR="001C7328" w:rsidRPr="00494490">
        <w:rPr>
          <w:rFonts w:ascii="Segoe UI" w:eastAsia="Times New Roman" w:hAnsi="Segoe UI" w:cs="Segoe UI"/>
          <w:b/>
          <w:color w:val="000000" w:themeColor="text1"/>
          <w:sz w:val="24"/>
          <w:szCs w:val="24"/>
        </w:rPr>
        <w:t>INDIA POST PAYMENT BANK(IPPB)</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201415" w:rsidP="002B67A4">
      <w:p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58.1 </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BO is facilitating IPPB transactions during the business hours.</w:t>
      </w:r>
    </w:p>
    <w:p w:rsidR="001C7328" w:rsidRPr="00494490" w:rsidRDefault="00201415" w:rsidP="006F145B">
      <w:pPr>
        <w:spacing w:after="0" w:line="240" w:lineRule="auto"/>
        <w:ind w:left="1440" w:hanging="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58.2 </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IPPB relating branding elements and Authorisation Forms found available and displayed.</w:t>
      </w:r>
    </w:p>
    <w:p w:rsidR="001C7328" w:rsidRPr="00494490" w:rsidRDefault="00201415" w:rsidP="006F145B">
      <w:pPr>
        <w:spacing w:after="0" w:line="240" w:lineRule="auto"/>
        <w:ind w:left="1440" w:hanging="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58.3</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Only BPM is the end user, ABPM not trained, no leave arrangement found made. My office will ensure the same.</w:t>
      </w:r>
    </w:p>
    <w:p w:rsidR="001C7328" w:rsidRPr="00494490" w:rsidRDefault="00201415" w:rsidP="006F145B">
      <w:pPr>
        <w:spacing w:after="0" w:line="240" w:lineRule="auto"/>
        <w:ind w:left="1440" w:hanging="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58.4</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Checked the devices, biometric scanners and mobile connectivity are available and in working condition with BPM. No damage found in the handheld device, proper mobile connectivity is found available. IPPB provided hardware found in good working condition.</w:t>
      </w:r>
    </w:p>
    <w:p w:rsidR="001C7328" w:rsidRPr="00494490" w:rsidRDefault="001C7328" w:rsidP="006F145B">
      <w:pPr>
        <w:spacing w:after="0" w:line="240" w:lineRule="auto"/>
        <w:ind w:left="1440" w:hanging="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r w:rsidR="00201415" w:rsidRPr="00494490">
        <w:rPr>
          <w:rFonts w:ascii="Segoe UI" w:eastAsia="Times New Roman" w:hAnsi="Segoe UI" w:cs="Segoe UI"/>
          <w:color w:val="000000" w:themeColor="text1"/>
          <w:sz w:val="24"/>
          <w:szCs w:val="24"/>
        </w:rPr>
        <w:t>8.5</w:t>
      </w:r>
      <w:r w:rsidRPr="00494490">
        <w:rPr>
          <w:rFonts w:ascii="Segoe UI" w:eastAsia="Times New Roman" w:hAnsi="Segoe UI" w:cs="Segoe UI"/>
          <w:color w:val="000000" w:themeColor="text1"/>
          <w:sz w:val="24"/>
          <w:szCs w:val="24"/>
        </w:rPr>
        <w:t>)</w:t>
      </w:r>
      <w:r w:rsidRPr="00494490">
        <w:rPr>
          <w:rFonts w:ascii="Segoe UI" w:eastAsia="Times New Roman" w:hAnsi="Segoe UI" w:cs="Segoe UI"/>
          <w:color w:val="000000" w:themeColor="text1"/>
          <w:sz w:val="24"/>
          <w:szCs w:val="24"/>
        </w:rPr>
        <w:tab/>
        <w:t>End User of BPM properly trained to handle IPPB application and aware with all products and services offered by IPPB, however due to age factor he may included in refresher training to be scheduled in future for better output.</w:t>
      </w:r>
    </w:p>
    <w:p w:rsidR="001C7328" w:rsidRPr="00494490" w:rsidRDefault="00201415" w:rsidP="006F145B">
      <w:pPr>
        <w:spacing w:after="0" w:line="240" w:lineRule="auto"/>
        <w:ind w:firstLine="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58.6</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All customer related documents are retained as required.</w:t>
      </w:r>
    </w:p>
    <w:p w:rsidR="001C7328" w:rsidRPr="00494490" w:rsidRDefault="00201415" w:rsidP="00BE4A1D">
      <w:pPr>
        <w:spacing w:after="0" w:line="240" w:lineRule="auto"/>
        <w:ind w:left="1440" w:hanging="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58.7</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t>Cash authorized is not adequate to meet the requirements of payments of AEPS transactions,my office will examine the same by directing the SDHs to send verified statistics at the earliest.</w:t>
      </w:r>
    </w:p>
    <w:p w:rsidR="001C7328" w:rsidRPr="00494490" w:rsidRDefault="00201415" w:rsidP="00BE4A1D">
      <w:pPr>
        <w:spacing w:after="0" w:line="240" w:lineRule="auto"/>
        <w:ind w:firstLine="72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58.8</w:t>
      </w:r>
      <w:r w:rsidR="00717557">
        <w:rPr>
          <w:rFonts w:ascii="Segoe UI" w:eastAsia="Times New Roman" w:hAnsi="Segoe UI" w:cs="Segoe UI"/>
          <w:color w:val="000000" w:themeColor="text1"/>
          <w:sz w:val="24"/>
          <w:szCs w:val="24"/>
        </w:rPr>
        <w:t>)</w:t>
      </w:r>
      <w:r w:rsidR="00717557">
        <w:rPr>
          <w:rFonts w:ascii="Segoe UI" w:eastAsia="Times New Roman" w:hAnsi="Segoe UI" w:cs="Segoe UI"/>
          <w:color w:val="000000" w:themeColor="text1"/>
          <w:sz w:val="24"/>
          <w:szCs w:val="24"/>
        </w:rPr>
        <w:tab/>
        <w:t>ABPM is doing doorstep service as  and when request received.</w:t>
      </w:r>
    </w:p>
    <w:p w:rsidR="00A865A3" w:rsidRPr="00494490" w:rsidRDefault="00201415" w:rsidP="00A865A3">
      <w:pPr>
        <w:spacing w:before="240" w:after="0" w:line="240" w:lineRule="auto"/>
        <w:jc w:val="both"/>
        <w:rPr>
          <w:rFonts w:ascii="Segoe UI" w:hAnsi="Segoe UI" w:cs="Segoe UI"/>
          <w:sz w:val="24"/>
          <w:szCs w:val="24"/>
        </w:rPr>
      </w:pPr>
      <w:r w:rsidRPr="00494490">
        <w:rPr>
          <w:rFonts w:ascii="Segoe UI" w:eastAsia="Times New Roman" w:hAnsi="Segoe UI" w:cs="Segoe UI"/>
          <w:color w:val="000000" w:themeColor="text1"/>
          <w:sz w:val="24"/>
          <w:szCs w:val="24"/>
        </w:rPr>
        <w:t>5</w:t>
      </w:r>
      <w:r w:rsidR="004B0E32" w:rsidRPr="00494490">
        <w:rPr>
          <w:rFonts w:ascii="Segoe UI" w:eastAsia="Times New Roman" w:hAnsi="Segoe UI" w:cs="Segoe UI"/>
          <w:color w:val="000000" w:themeColor="text1"/>
          <w:sz w:val="24"/>
          <w:szCs w:val="24"/>
        </w:rPr>
        <w:t>8</w:t>
      </w:r>
      <w:r w:rsidRPr="00494490">
        <w:rPr>
          <w:rFonts w:ascii="Segoe UI" w:eastAsia="Times New Roman" w:hAnsi="Segoe UI" w:cs="Segoe UI"/>
          <w:color w:val="000000" w:themeColor="text1"/>
          <w:sz w:val="24"/>
          <w:szCs w:val="24"/>
        </w:rPr>
        <w:t>.9</w:t>
      </w:r>
      <w:r w:rsidR="001C7328"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ab/>
      </w:r>
      <w:r w:rsidR="00A865A3" w:rsidRPr="00494490">
        <w:rPr>
          <w:rFonts w:ascii="Segoe UI" w:hAnsi="Segoe UI" w:cs="Segoe UI"/>
          <w:sz w:val="24"/>
          <w:szCs w:val="24"/>
        </w:rPr>
        <w:t>Checked the transaction recorded by the end users/BO for both IPPB and DoP products tallies with cash as reported by the end user / BO and SOP for cash management between DoP and IPPB is being adhered properly since back.Test check made on one day for each quarter done since DLI.</w:t>
      </w:r>
    </w:p>
    <w:p w:rsidR="001C7328" w:rsidRPr="00494490" w:rsidRDefault="001C7328" w:rsidP="00BE4A1D">
      <w:pPr>
        <w:spacing w:after="0" w:line="240" w:lineRule="auto"/>
        <w:ind w:left="1440" w:hanging="720"/>
        <w:contextualSpacing/>
        <w:jc w:val="both"/>
        <w:rPr>
          <w:rFonts w:ascii="Segoe UI" w:eastAsia="Times New Roman" w:hAnsi="Segoe UI" w:cs="Segoe UI"/>
          <w:color w:val="000000" w:themeColor="text1"/>
          <w:sz w:val="24"/>
          <w:szCs w:val="24"/>
        </w:rPr>
      </w:pPr>
    </w:p>
    <w:tbl>
      <w:tblPr>
        <w:tblStyle w:val="TableGrid"/>
        <w:tblW w:w="0" w:type="auto"/>
        <w:jc w:val="center"/>
        <w:tblInd w:w="1384" w:type="dxa"/>
        <w:tblLayout w:type="fixed"/>
        <w:tblLook w:val="04A0"/>
      </w:tblPr>
      <w:tblGrid>
        <w:gridCol w:w="1985"/>
        <w:gridCol w:w="1417"/>
        <w:gridCol w:w="1701"/>
      </w:tblGrid>
      <w:tr w:rsidR="001E36F2" w:rsidRPr="00494490" w:rsidTr="00D6160C">
        <w:trPr>
          <w:jc w:val="center"/>
        </w:trPr>
        <w:tc>
          <w:tcPr>
            <w:tcW w:w="1985" w:type="dxa"/>
          </w:tcPr>
          <w:p w:rsidR="001E36F2" w:rsidRPr="00494490" w:rsidRDefault="001E36F2" w:rsidP="00D6160C">
            <w:pPr>
              <w:pStyle w:val="Heading3"/>
              <w:jc w:val="center"/>
              <w:outlineLvl w:val="2"/>
              <w:rPr>
                <w:rFonts w:ascii="Segoe UI" w:hAnsi="Segoe UI" w:cs="Segoe UI"/>
                <w:sz w:val="24"/>
                <w:szCs w:val="24"/>
              </w:rPr>
            </w:pPr>
            <w:r w:rsidRPr="00494490">
              <w:rPr>
                <w:rFonts w:ascii="Segoe UI" w:hAnsi="Segoe UI" w:cs="Segoe UI"/>
                <w:sz w:val="24"/>
                <w:szCs w:val="24"/>
              </w:rPr>
              <w:lastRenderedPageBreak/>
              <w:t>Date</w:t>
            </w:r>
          </w:p>
        </w:tc>
        <w:tc>
          <w:tcPr>
            <w:tcW w:w="1417" w:type="dxa"/>
          </w:tcPr>
          <w:p w:rsidR="001E36F2" w:rsidRPr="00494490" w:rsidRDefault="001E36F2" w:rsidP="00D6160C">
            <w:pPr>
              <w:jc w:val="center"/>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DEP</w:t>
            </w:r>
          </w:p>
        </w:tc>
        <w:tc>
          <w:tcPr>
            <w:tcW w:w="1701" w:type="dxa"/>
          </w:tcPr>
          <w:p w:rsidR="001E36F2" w:rsidRPr="00494490" w:rsidRDefault="001E36F2" w:rsidP="00D6160C">
            <w:pPr>
              <w:jc w:val="center"/>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Withdrawal</w:t>
            </w:r>
          </w:p>
        </w:tc>
      </w:tr>
      <w:tr w:rsidR="001E36F2" w:rsidRPr="00494490" w:rsidTr="00D6160C">
        <w:trPr>
          <w:jc w:val="center"/>
        </w:trPr>
        <w:tc>
          <w:tcPr>
            <w:tcW w:w="1985"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26.06.24</w:t>
            </w:r>
          </w:p>
        </w:tc>
        <w:tc>
          <w:tcPr>
            <w:tcW w:w="1417"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200</w:t>
            </w:r>
          </w:p>
        </w:tc>
        <w:tc>
          <w:tcPr>
            <w:tcW w:w="1701"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10000</w:t>
            </w:r>
          </w:p>
        </w:tc>
      </w:tr>
      <w:tr w:rsidR="001E36F2" w:rsidRPr="00494490" w:rsidTr="00D6160C">
        <w:trPr>
          <w:jc w:val="center"/>
        </w:trPr>
        <w:tc>
          <w:tcPr>
            <w:tcW w:w="1985"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09.09.24</w:t>
            </w:r>
          </w:p>
        </w:tc>
        <w:tc>
          <w:tcPr>
            <w:tcW w:w="1417"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200</w:t>
            </w:r>
          </w:p>
        </w:tc>
        <w:tc>
          <w:tcPr>
            <w:tcW w:w="1701"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5100</w:t>
            </w:r>
          </w:p>
        </w:tc>
      </w:tr>
      <w:tr w:rsidR="001E36F2" w:rsidRPr="00494490" w:rsidTr="00D6160C">
        <w:trPr>
          <w:jc w:val="center"/>
        </w:trPr>
        <w:tc>
          <w:tcPr>
            <w:tcW w:w="1985"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10.12.24</w:t>
            </w:r>
          </w:p>
        </w:tc>
        <w:tc>
          <w:tcPr>
            <w:tcW w:w="1417"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1000</w:t>
            </w:r>
          </w:p>
        </w:tc>
        <w:tc>
          <w:tcPr>
            <w:tcW w:w="1701"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1800</w:t>
            </w:r>
          </w:p>
        </w:tc>
      </w:tr>
      <w:tr w:rsidR="001E36F2" w:rsidRPr="00494490" w:rsidTr="00D6160C">
        <w:trPr>
          <w:jc w:val="center"/>
        </w:trPr>
        <w:tc>
          <w:tcPr>
            <w:tcW w:w="1985"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04.03.25</w:t>
            </w:r>
          </w:p>
        </w:tc>
        <w:tc>
          <w:tcPr>
            <w:tcW w:w="1417"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250</w:t>
            </w:r>
          </w:p>
        </w:tc>
        <w:tc>
          <w:tcPr>
            <w:tcW w:w="1701"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5000</w:t>
            </w:r>
          </w:p>
        </w:tc>
      </w:tr>
      <w:tr w:rsidR="001E36F2" w:rsidRPr="00494490" w:rsidTr="00D6160C">
        <w:trPr>
          <w:jc w:val="center"/>
        </w:trPr>
        <w:tc>
          <w:tcPr>
            <w:tcW w:w="1985"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06.05.25</w:t>
            </w:r>
          </w:p>
        </w:tc>
        <w:tc>
          <w:tcPr>
            <w:tcW w:w="1417"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3400</w:t>
            </w:r>
          </w:p>
        </w:tc>
        <w:tc>
          <w:tcPr>
            <w:tcW w:w="1701" w:type="dxa"/>
          </w:tcPr>
          <w:p w:rsidR="001E36F2" w:rsidRPr="00494490" w:rsidRDefault="00C60053" w:rsidP="00D6160C">
            <w:pPr>
              <w:jc w:val="center"/>
              <w:rPr>
                <w:rFonts w:ascii="Segoe UI" w:eastAsia="Times New Roman" w:hAnsi="Segoe UI" w:cs="Segoe UI"/>
                <w:bCs/>
                <w:color w:val="000000" w:themeColor="text1"/>
                <w:sz w:val="24"/>
                <w:szCs w:val="24"/>
              </w:rPr>
            </w:pPr>
            <w:r w:rsidRPr="00494490">
              <w:rPr>
                <w:rFonts w:ascii="Segoe UI" w:eastAsia="Times New Roman" w:hAnsi="Segoe UI" w:cs="Segoe UI"/>
                <w:bCs/>
                <w:color w:val="000000" w:themeColor="text1"/>
                <w:sz w:val="24"/>
                <w:szCs w:val="24"/>
              </w:rPr>
              <w:t>4000</w:t>
            </w:r>
          </w:p>
        </w:tc>
      </w:tr>
    </w:tbl>
    <w:p w:rsidR="0030296C" w:rsidRDefault="00D3704A" w:rsidP="0030296C">
      <w:pPr>
        <w:spacing w:after="0" w:line="240" w:lineRule="auto"/>
        <w:contextualSpacing/>
        <w:jc w:val="both"/>
        <w:rPr>
          <w:rFonts w:ascii="Segoe UI" w:hAnsi="Segoe UI" w:cs="Segoe UI"/>
          <w:sz w:val="24"/>
          <w:szCs w:val="24"/>
        </w:rPr>
      </w:pPr>
      <w:r w:rsidRPr="00494490">
        <w:rPr>
          <w:rFonts w:ascii="Segoe UI" w:eastAsia="Times New Roman" w:hAnsi="Segoe UI" w:cs="Segoe UI"/>
          <w:color w:val="000000" w:themeColor="text1"/>
          <w:sz w:val="24"/>
          <w:szCs w:val="24"/>
        </w:rPr>
        <w:t>5</w:t>
      </w:r>
      <w:r w:rsidR="004B0E32" w:rsidRPr="00494490">
        <w:rPr>
          <w:rFonts w:ascii="Segoe UI" w:eastAsia="Times New Roman" w:hAnsi="Segoe UI" w:cs="Segoe UI"/>
          <w:color w:val="000000" w:themeColor="text1"/>
          <w:sz w:val="24"/>
          <w:szCs w:val="24"/>
        </w:rPr>
        <w:t>8</w:t>
      </w:r>
      <w:r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10)</w:t>
      </w:r>
      <w:r w:rsidR="001C7328" w:rsidRPr="00494490">
        <w:rPr>
          <w:rFonts w:ascii="Segoe UI" w:eastAsia="Times New Roman" w:hAnsi="Segoe UI" w:cs="Segoe UI"/>
          <w:color w:val="000000" w:themeColor="text1"/>
          <w:sz w:val="24"/>
          <w:szCs w:val="24"/>
        </w:rPr>
        <w:tab/>
      </w:r>
      <w:r w:rsidR="0030296C" w:rsidRPr="00D25B8D">
        <w:rPr>
          <w:rFonts w:ascii="Segoe UI" w:hAnsi="Segoe UI" w:cs="Segoe UI"/>
          <w:sz w:val="24"/>
          <w:szCs w:val="24"/>
        </w:rPr>
        <w:t>BPM is directed to encourage the customers for digital transactions including fund transfer, bill payments, recharge etc.  Branch Manager, IPPB is asked to organize financial literacy camps in BO jurisdiction regularly.</w:t>
      </w:r>
    </w:p>
    <w:p w:rsidR="0030296C" w:rsidRDefault="0030296C" w:rsidP="0030296C">
      <w:pPr>
        <w:spacing w:after="0" w:line="240" w:lineRule="auto"/>
        <w:contextualSpacing/>
        <w:jc w:val="both"/>
        <w:rPr>
          <w:rFonts w:ascii="Segoe UI" w:hAnsi="Segoe UI" w:cs="Segoe UI"/>
          <w:sz w:val="24"/>
          <w:szCs w:val="24"/>
        </w:rPr>
      </w:pPr>
    </w:p>
    <w:p w:rsidR="001C7328" w:rsidRPr="00494490" w:rsidRDefault="00D3704A" w:rsidP="0030296C">
      <w:p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r w:rsidR="004B0E32" w:rsidRPr="00494490">
        <w:rPr>
          <w:rFonts w:ascii="Segoe UI" w:eastAsia="Times New Roman" w:hAnsi="Segoe UI" w:cs="Segoe UI"/>
          <w:color w:val="000000" w:themeColor="text1"/>
          <w:sz w:val="24"/>
          <w:szCs w:val="24"/>
        </w:rPr>
        <w:t>8</w:t>
      </w:r>
      <w:r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11)</w:t>
      </w:r>
      <w:r w:rsidR="001C7328" w:rsidRPr="00494490">
        <w:rPr>
          <w:rFonts w:ascii="Segoe UI" w:eastAsia="Times New Roman" w:hAnsi="Segoe UI" w:cs="Segoe UI"/>
          <w:color w:val="000000" w:themeColor="text1"/>
          <w:sz w:val="24"/>
          <w:szCs w:val="24"/>
        </w:rPr>
        <w:tab/>
        <w:t>BPM not focusing on merchant acquisition and promoting digital eco-system for financial transactions with BO jurisdiction.</w:t>
      </w:r>
    </w:p>
    <w:p w:rsidR="001C7328" w:rsidRPr="00494490" w:rsidRDefault="00D3704A" w:rsidP="001C7328">
      <w:p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r w:rsidR="004B0E32" w:rsidRPr="00494490">
        <w:rPr>
          <w:rFonts w:ascii="Segoe UI" w:eastAsia="Times New Roman" w:hAnsi="Segoe UI" w:cs="Segoe UI"/>
          <w:color w:val="000000" w:themeColor="text1"/>
          <w:sz w:val="24"/>
          <w:szCs w:val="24"/>
        </w:rPr>
        <w:t>8</w:t>
      </w:r>
      <w:r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12)</w:t>
      </w:r>
      <w:r w:rsidR="001C7328" w:rsidRPr="00494490">
        <w:rPr>
          <w:rFonts w:ascii="Segoe UI" w:eastAsia="Times New Roman" w:hAnsi="Segoe UI" w:cs="Segoe UI"/>
          <w:color w:val="000000" w:themeColor="text1"/>
          <w:sz w:val="24"/>
          <w:szCs w:val="24"/>
        </w:rPr>
        <w:tab/>
        <w:t>BPM promoting linkage of Post office saving accounts (POSA) with IPPB account.</w:t>
      </w:r>
    </w:p>
    <w:p w:rsidR="001C7328" w:rsidRPr="00494490" w:rsidRDefault="00D3704A" w:rsidP="001C7328">
      <w:pPr>
        <w:spacing w:after="0" w:line="240" w:lineRule="auto"/>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r w:rsidR="004B0E32" w:rsidRPr="00494490">
        <w:rPr>
          <w:rFonts w:ascii="Segoe UI" w:eastAsia="Times New Roman" w:hAnsi="Segoe UI" w:cs="Segoe UI"/>
          <w:color w:val="000000" w:themeColor="text1"/>
          <w:sz w:val="24"/>
          <w:szCs w:val="24"/>
        </w:rPr>
        <w:t>8</w:t>
      </w:r>
      <w:r w:rsidRPr="00494490">
        <w:rPr>
          <w:rFonts w:ascii="Segoe UI" w:eastAsia="Times New Roman" w:hAnsi="Segoe UI" w:cs="Segoe UI"/>
          <w:color w:val="000000" w:themeColor="text1"/>
          <w:sz w:val="24"/>
          <w:szCs w:val="24"/>
        </w:rPr>
        <w:t>.</w:t>
      </w:r>
      <w:r w:rsidR="001C7328" w:rsidRPr="00494490">
        <w:rPr>
          <w:rFonts w:ascii="Segoe UI" w:eastAsia="Times New Roman" w:hAnsi="Segoe UI" w:cs="Segoe UI"/>
          <w:color w:val="000000" w:themeColor="text1"/>
          <w:sz w:val="24"/>
          <w:szCs w:val="24"/>
        </w:rPr>
        <w:t>13)</w:t>
      </w:r>
      <w:r w:rsidR="001C7328" w:rsidRPr="00494490">
        <w:rPr>
          <w:rFonts w:ascii="Segoe UI" w:eastAsia="Times New Roman" w:hAnsi="Segoe UI" w:cs="Segoe UI"/>
          <w:color w:val="000000" w:themeColor="text1"/>
          <w:sz w:val="24"/>
          <w:szCs w:val="24"/>
        </w:rPr>
        <w:tab/>
        <w:t>BPM reported that Territory Manager attended office but not recent past. Not providing handholding on new products and services added by IPPB.</w:t>
      </w:r>
    </w:p>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4B0E32" w:rsidP="004B0E32">
      <w:pPr>
        <w:spacing w:after="0" w:line="240" w:lineRule="auto"/>
        <w:ind w:left="710"/>
        <w:contextualSpacing/>
        <w:jc w:val="both"/>
        <w:rPr>
          <w:rFonts w:ascii="Segoe UI" w:eastAsia="Times New Roman" w:hAnsi="Segoe UI" w:cs="Segoe UI"/>
          <w:b/>
          <w:color w:val="000000" w:themeColor="text1"/>
          <w:sz w:val="24"/>
          <w:szCs w:val="24"/>
        </w:rPr>
      </w:pPr>
      <w:r w:rsidRPr="00494490">
        <w:rPr>
          <w:rFonts w:ascii="Segoe UI" w:eastAsia="Times New Roman" w:hAnsi="Segoe UI" w:cs="Segoe UI"/>
          <w:b/>
          <w:color w:val="000000" w:themeColor="text1"/>
          <w:sz w:val="24"/>
          <w:szCs w:val="24"/>
        </w:rPr>
        <w:t>K.</w:t>
      </w:r>
      <w:r w:rsidR="001C7328" w:rsidRPr="00494490">
        <w:rPr>
          <w:rFonts w:ascii="Segoe UI" w:eastAsia="Times New Roman" w:hAnsi="Segoe UI" w:cs="Segoe UI"/>
          <w:b/>
          <w:color w:val="000000" w:themeColor="text1"/>
          <w:sz w:val="24"/>
          <w:szCs w:val="24"/>
        </w:rPr>
        <w:t>CONCLUSION:-</w:t>
      </w:r>
    </w:p>
    <w:p w:rsidR="001C7328" w:rsidRPr="00494490" w:rsidRDefault="001C7328" w:rsidP="001C7328">
      <w:pPr>
        <w:spacing w:after="0" w:line="240" w:lineRule="auto"/>
        <w:jc w:val="both"/>
        <w:rPr>
          <w:rFonts w:ascii="Segoe UI" w:eastAsia="Times New Roman" w:hAnsi="Segoe UI" w:cs="Segoe UI"/>
          <w:b/>
          <w:color w:val="000000" w:themeColor="text1"/>
          <w:sz w:val="24"/>
          <w:szCs w:val="24"/>
        </w:rPr>
      </w:pPr>
    </w:p>
    <w:p w:rsidR="001C7328" w:rsidRPr="00494490" w:rsidRDefault="004B0E32" w:rsidP="004B0E32">
      <w:pPr>
        <w:spacing w:after="0" w:line="240" w:lineRule="auto"/>
        <w:ind w:left="710"/>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59.</w:t>
      </w:r>
      <w:r w:rsidR="001C7328" w:rsidRPr="00494490">
        <w:rPr>
          <w:rFonts w:ascii="Segoe UI" w:eastAsia="Times New Roman" w:hAnsi="Segoe UI" w:cs="Segoe UI"/>
          <w:color w:val="000000" w:themeColor="text1"/>
          <w:sz w:val="24"/>
          <w:szCs w:val="24"/>
        </w:rPr>
        <w:t>Result of the inspection provided based on the following parameters/activities</w:t>
      </w:r>
    </w:p>
    <w:tbl>
      <w:tblPr>
        <w:tblStyle w:val="TableGrid"/>
        <w:tblW w:w="0" w:type="auto"/>
        <w:tblInd w:w="817" w:type="dxa"/>
        <w:tblLook w:val="04A0"/>
      </w:tblPr>
      <w:tblGrid>
        <w:gridCol w:w="3015"/>
        <w:gridCol w:w="1225"/>
        <w:gridCol w:w="1126"/>
        <w:gridCol w:w="3139"/>
      </w:tblGrid>
      <w:tr w:rsidR="001C7328" w:rsidRPr="00494490" w:rsidTr="00DB2568">
        <w:tc>
          <w:tcPr>
            <w:tcW w:w="3015"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Branch/Activity</w:t>
            </w:r>
          </w:p>
        </w:tc>
        <w:tc>
          <w:tcPr>
            <w:tcW w:w="1225"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Max Points</w:t>
            </w:r>
          </w:p>
        </w:tc>
        <w:tc>
          <w:tcPr>
            <w:tcW w:w="1126"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Points awarded</w:t>
            </w:r>
          </w:p>
        </w:tc>
        <w:tc>
          <w:tcPr>
            <w:tcW w:w="3139" w:type="dxa"/>
          </w:tcPr>
          <w:p w:rsidR="001C7328" w:rsidRPr="00494490" w:rsidRDefault="001C7328"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Remarks for poor marks</w:t>
            </w:r>
          </w:p>
        </w:tc>
      </w:tr>
      <w:tr w:rsidR="001B2ED4" w:rsidRPr="00494490" w:rsidTr="00DB2568">
        <w:trPr>
          <w:trHeight w:val="1686"/>
        </w:trPr>
        <w:tc>
          <w:tcPr>
            <w:tcW w:w="301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Maintenance of basic Records</w:t>
            </w:r>
          </w:p>
        </w:tc>
        <w:tc>
          <w:tcPr>
            <w:tcW w:w="122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p>
        </w:tc>
        <w:tc>
          <w:tcPr>
            <w:tcW w:w="1126" w:type="dxa"/>
            <w:vAlign w:val="center"/>
          </w:tcPr>
          <w:p w:rsidR="001B2ED4" w:rsidRPr="008F232A" w:rsidRDefault="001B2ED4" w:rsidP="00104A9D">
            <w:pPr>
              <w:contextualSpacing/>
              <w:jc w:val="center"/>
              <w:rPr>
                <w:rFonts w:ascii="Segoe UI" w:hAnsi="Segoe UI" w:cs="Segoe UI"/>
                <w:sz w:val="24"/>
                <w:szCs w:val="24"/>
              </w:rPr>
            </w:pPr>
            <w:r>
              <w:rPr>
                <w:rFonts w:ascii="Segoe UI" w:hAnsi="Segoe UI" w:cs="Segoe UI"/>
                <w:sz w:val="24"/>
                <w:szCs w:val="24"/>
              </w:rPr>
              <w:t>3</w:t>
            </w:r>
          </w:p>
        </w:tc>
        <w:tc>
          <w:tcPr>
            <w:tcW w:w="3139" w:type="dxa"/>
          </w:tcPr>
          <w:p w:rsidR="001B2ED4" w:rsidRPr="009A747D" w:rsidRDefault="001B2ED4" w:rsidP="00104A9D">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1B2ED4" w:rsidRPr="00494490" w:rsidTr="00DB2568">
        <w:tc>
          <w:tcPr>
            <w:tcW w:w="301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Maintenance and use of hardware</w:t>
            </w:r>
          </w:p>
        </w:tc>
        <w:tc>
          <w:tcPr>
            <w:tcW w:w="122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5</w:t>
            </w:r>
          </w:p>
        </w:tc>
        <w:tc>
          <w:tcPr>
            <w:tcW w:w="1126" w:type="dxa"/>
            <w:vAlign w:val="center"/>
          </w:tcPr>
          <w:p w:rsidR="001B2ED4" w:rsidRPr="008F232A" w:rsidRDefault="001B2ED4" w:rsidP="00104A9D">
            <w:pPr>
              <w:contextualSpacing/>
              <w:jc w:val="center"/>
              <w:rPr>
                <w:rFonts w:ascii="Segoe UI" w:hAnsi="Segoe UI" w:cs="Segoe UI"/>
                <w:sz w:val="24"/>
                <w:szCs w:val="24"/>
              </w:rPr>
            </w:pPr>
            <w:r>
              <w:rPr>
                <w:rFonts w:ascii="Segoe UI" w:hAnsi="Segoe UI" w:cs="Segoe UI"/>
                <w:sz w:val="24"/>
                <w:szCs w:val="24"/>
              </w:rPr>
              <w:t>3</w:t>
            </w:r>
          </w:p>
        </w:tc>
        <w:tc>
          <w:tcPr>
            <w:tcW w:w="3139" w:type="dxa"/>
          </w:tcPr>
          <w:p w:rsidR="001B2ED4" w:rsidRPr="009A747D" w:rsidRDefault="001B2ED4" w:rsidP="00104A9D">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1B2ED4" w:rsidRPr="00494490" w:rsidTr="00DB2568">
        <w:tc>
          <w:tcPr>
            <w:tcW w:w="301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Use of RICT Application (CBS/CIS/Del APP/Booking App)</w:t>
            </w:r>
          </w:p>
        </w:tc>
        <w:tc>
          <w:tcPr>
            <w:tcW w:w="122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40</w:t>
            </w:r>
          </w:p>
        </w:tc>
        <w:tc>
          <w:tcPr>
            <w:tcW w:w="1126" w:type="dxa"/>
            <w:vAlign w:val="center"/>
          </w:tcPr>
          <w:p w:rsidR="001B2ED4" w:rsidRPr="008F232A" w:rsidRDefault="001B2ED4" w:rsidP="00104A9D">
            <w:pPr>
              <w:contextualSpacing/>
              <w:jc w:val="center"/>
              <w:rPr>
                <w:rFonts w:ascii="Segoe UI" w:hAnsi="Segoe UI" w:cs="Segoe UI"/>
                <w:sz w:val="24"/>
                <w:szCs w:val="24"/>
              </w:rPr>
            </w:pPr>
            <w:r>
              <w:rPr>
                <w:rFonts w:ascii="Segoe UI" w:hAnsi="Segoe UI" w:cs="Segoe UI"/>
                <w:sz w:val="24"/>
                <w:szCs w:val="24"/>
              </w:rPr>
              <w:t>30</w:t>
            </w:r>
          </w:p>
        </w:tc>
        <w:tc>
          <w:tcPr>
            <w:tcW w:w="3139" w:type="dxa"/>
          </w:tcPr>
          <w:p w:rsidR="001B2ED4" w:rsidRPr="009A747D" w:rsidRDefault="001B2ED4" w:rsidP="00104A9D">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1B2ED4" w:rsidRPr="00494490" w:rsidTr="00DB2568">
        <w:tc>
          <w:tcPr>
            <w:tcW w:w="301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Business Development and attitude of BPM toward Business Development</w:t>
            </w:r>
          </w:p>
        </w:tc>
        <w:tc>
          <w:tcPr>
            <w:tcW w:w="122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20</w:t>
            </w:r>
          </w:p>
        </w:tc>
        <w:tc>
          <w:tcPr>
            <w:tcW w:w="1126" w:type="dxa"/>
            <w:vAlign w:val="center"/>
          </w:tcPr>
          <w:p w:rsidR="001B2ED4" w:rsidRPr="008F232A" w:rsidRDefault="0049749A" w:rsidP="00104A9D">
            <w:pPr>
              <w:contextualSpacing/>
              <w:jc w:val="center"/>
              <w:rPr>
                <w:rFonts w:ascii="Segoe UI" w:hAnsi="Segoe UI" w:cs="Segoe UI"/>
                <w:sz w:val="24"/>
                <w:szCs w:val="24"/>
              </w:rPr>
            </w:pPr>
            <w:r>
              <w:rPr>
                <w:rFonts w:ascii="Segoe UI" w:hAnsi="Segoe UI" w:cs="Segoe UI"/>
                <w:sz w:val="24"/>
                <w:szCs w:val="24"/>
              </w:rPr>
              <w:t>11</w:t>
            </w:r>
          </w:p>
        </w:tc>
        <w:tc>
          <w:tcPr>
            <w:tcW w:w="3139" w:type="dxa"/>
          </w:tcPr>
          <w:p w:rsidR="001B2ED4" w:rsidRPr="009A747D" w:rsidRDefault="001B2ED4" w:rsidP="004218C8">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 is regularly doing AEPS .</w:t>
            </w:r>
            <w:r w:rsidR="00B22B2D">
              <w:rPr>
                <w:rFonts w:ascii="Segoe UI" w:eastAsia="Tahoma" w:hAnsi="Segoe UI" w:cs="Segoe UI"/>
                <w:color w:val="000000"/>
                <w:sz w:val="24"/>
                <w:szCs w:val="24"/>
              </w:rPr>
              <w:t>BPM/</w:t>
            </w:r>
            <w:r w:rsidRPr="009A747D">
              <w:rPr>
                <w:rFonts w:ascii="Segoe UI" w:eastAsia="Tahoma" w:hAnsi="Segoe UI" w:cs="Segoe UI"/>
                <w:color w:val="000000"/>
                <w:sz w:val="24"/>
                <w:szCs w:val="24"/>
              </w:rPr>
              <w:t>ABPM was directed to open more SBPRM accounts before 31.03.2</w:t>
            </w:r>
            <w:r w:rsidR="004218C8">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1B2ED4" w:rsidRPr="00494490" w:rsidTr="00DB2568">
        <w:tc>
          <w:tcPr>
            <w:tcW w:w="301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 xml:space="preserve">Service Standards (delivery performance/booking of articles/MO, Savings </w:t>
            </w:r>
            <w:r w:rsidRPr="00494490">
              <w:rPr>
                <w:rFonts w:ascii="Segoe UI" w:eastAsia="Times New Roman" w:hAnsi="Segoe UI" w:cs="Segoe UI"/>
                <w:color w:val="000000" w:themeColor="text1"/>
                <w:sz w:val="24"/>
                <w:szCs w:val="24"/>
              </w:rPr>
              <w:lastRenderedPageBreak/>
              <w:t>Bank/Insurance)</w:t>
            </w:r>
          </w:p>
        </w:tc>
        <w:tc>
          <w:tcPr>
            <w:tcW w:w="1225" w:type="dxa"/>
          </w:tcPr>
          <w:p w:rsidR="001B2ED4" w:rsidRPr="00494490" w:rsidRDefault="001B2ED4" w:rsidP="001C7328">
            <w:pPr>
              <w:contextualSpacing/>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lastRenderedPageBreak/>
              <w:t>20</w:t>
            </w:r>
          </w:p>
        </w:tc>
        <w:tc>
          <w:tcPr>
            <w:tcW w:w="1126" w:type="dxa"/>
            <w:vAlign w:val="center"/>
          </w:tcPr>
          <w:p w:rsidR="001B2ED4" w:rsidRPr="008F232A" w:rsidRDefault="001B2ED4" w:rsidP="00104A9D">
            <w:pPr>
              <w:contextualSpacing/>
              <w:jc w:val="center"/>
              <w:rPr>
                <w:rFonts w:ascii="Segoe UI" w:hAnsi="Segoe UI" w:cs="Segoe UI"/>
                <w:sz w:val="24"/>
                <w:szCs w:val="24"/>
              </w:rPr>
            </w:pPr>
            <w:r>
              <w:rPr>
                <w:rFonts w:ascii="Segoe UI" w:hAnsi="Segoe UI" w:cs="Segoe UI"/>
                <w:sz w:val="24"/>
                <w:szCs w:val="24"/>
              </w:rPr>
              <w:t>10</w:t>
            </w:r>
          </w:p>
        </w:tc>
        <w:tc>
          <w:tcPr>
            <w:tcW w:w="3139" w:type="dxa"/>
          </w:tcPr>
          <w:p w:rsidR="001B2ED4" w:rsidRPr="009A747D" w:rsidRDefault="001B2ED4" w:rsidP="00104A9D">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BPM was strictly instructed to increase the business at their BO and also instructed to work in </w:t>
            </w:r>
            <w:r w:rsidRPr="009A747D">
              <w:rPr>
                <w:rFonts w:ascii="Segoe UI" w:eastAsia="Tahoma" w:hAnsi="Segoe UI" w:cs="Segoe UI"/>
                <w:color w:val="000000"/>
                <w:sz w:val="24"/>
                <w:szCs w:val="24"/>
              </w:rPr>
              <w:lastRenderedPageBreak/>
              <w:t xml:space="preserve">ground level &amp; to implement technological services like IPPB for increasing the footfalls in the BO and thus achieving the targets. </w:t>
            </w:r>
          </w:p>
        </w:tc>
      </w:tr>
    </w:tbl>
    <w:p w:rsidR="001C7328" w:rsidRPr="00494490" w:rsidRDefault="001C7328" w:rsidP="001C7328">
      <w:pPr>
        <w:spacing w:after="0" w:line="240" w:lineRule="auto"/>
        <w:contextualSpacing/>
        <w:jc w:val="both"/>
        <w:rPr>
          <w:rFonts w:ascii="Segoe UI" w:eastAsia="Times New Roman" w:hAnsi="Segoe UI" w:cs="Segoe UI"/>
          <w:color w:val="000000" w:themeColor="text1"/>
          <w:sz w:val="24"/>
          <w:szCs w:val="24"/>
        </w:rPr>
      </w:pPr>
    </w:p>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r w:rsidRPr="00494490">
        <w:rPr>
          <w:rFonts w:ascii="Segoe UI" w:eastAsia="Times New Roman" w:hAnsi="Segoe UI" w:cs="Segoe UI"/>
          <w:color w:val="000000" w:themeColor="text1"/>
          <w:sz w:val="24"/>
          <w:szCs w:val="24"/>
        </w:rPr>
        <w:tab/>
      </w:r>
      <w:r w:rsidR="004B0E32" w:rsidRPr="00494490">
        <w:rPr>
          <w:rFonts w:ascii="Segoe UI" w:eastAsia="Times New Roman" w:hAnsi="Segoe UI" w:cs="Segoe UI"/>
          <w:color w:val="000000" w:themeColor="text1"/>
          <w:sz w:val="24"/>
          <w:szCs w:val="24"/>
        </w:rPr>
        <w:t xml:space="preserve">60. </w:t>
      </w:r>
      <w:r w:rsidRPr="00494490">
        <w:rPr>
          <w:rFonts w:ascii="Segoe UI" w:eastAsia="Times New Roman" w:hAnsi="Segoe UI" w:cs="Segoe UI"/>
          <w:color w:val="000000" w:themeColor="text1"/>
          <w:sz w:val="24"/>
          <w:szCs w:val="24"/>
        </w:rPr>
        <w:t>Apart from above said remarks the result of this inspection found satisfactory.</w:t>
      </w:r>
    </w:p>
    <w:p w:rsidR="004B0E32" w:rsidRPr="00494490" w:rsidRDefault="004B0E32" w:rsidP="004B0E32">
      <w:pPr>
        <w:spacing w:after="240" w:line="20" w:lineRule="atLeast"/>
        <w:contextualSpacing/>
        <w:rPr>
          <w:rFonts w:ascii="Segoe UI" w:eastAsia="Maiandra GD" w:hAnsi="Segoe UI" w:cs="Segoe UI"/>
          <w:b/>
          <w:sz w:val="24"/>
          <w:szCs w:val="24"/>
          <w:u w:val="single"/>
        </w:rPr>
      </w:pPr>
      <w:r w:rsidRPr="00494490">
        <w:rPr>
          <w:rFonts w:ascii="Segoe UI" w:eastAsia="Maiandra GD" w:hAnsi="Segoe UI" w:cs="Segoe UI"/>
          <w:b/>
          <w:sz w:val="24"/>
          <w:szCs w:val="24"/>
          <w:u w:val="single"/>
        </w:rPr>
        <w:t>MEMO: IR/ Kodangipatti</w:t>
      </w:r>
      <w:r w:rsidR="001E36F2" w:rsidRPr="00494490">
        <w:rPr>
          <w:rFonts w:ascii="Segoe UI" w:eastAsia="Maiandra GD" w:hAnsi="Segoe UI" w:cs="Segoe UI"/>
          <w:b/>
          <w:sz w:val="24"/>
          <w:szCs w:val="24"/>
          <w:u w:val="single"/>
        </w:rPr>
        <w:t xml:space="preserve"> BO/2025</w:t>
      </w:r>
      <w:r w:rsidRPr="00494490">
        <w:rPr>
          <w:rFonts w:ascii="Segoe UI" w:eastAsia="Maiandra GD" w:hAnsi="Segoe UI" w:cs="Segoe UI"/>
          <w:b/>
          <w:sz w:val="24"/>
          <w:szCs w:val="24"/>
          <w:u w:val="single"/>
        </w:rPr>
        <w:t>/Dlgs dated at Karur</w:t>
      </w:r>
      <w:r w:rsidR="001B2ED4">
        <w:rPr>
          <w:rFonts w:ascii="Segoe UI" w:eastAsia="Maiandra GD" w:hAnsi="Segoe UI" w:cs="Segoe UI"/>
          <w:b/>
          <w:sz w:val="24"/>
          <w:szCs w:val="24"/>
          <w:u w:val="single"/>
        </w:rPr>
        <w:t>-</w:t>
      </w:r>
      <w:r w:rsidRPr="00494490">
        <w:rPr>
          <w:rFonts w:ascii="Segoe UI" w:eastAsia="Maiandra GD" w:hAnsi="Segoe UI" w:cs="Segoe UI"/>
          <w:b/>
          <w:sz w:val="24"/>
          <w:szCs w:val="24"/>
          <w:u w:val="single"/>
        </w:rPr>
        <w:t>639001  the</w:t>
      </w:r>
      <w:r w:rsidR="003A7313">
        <w:rPr>
          <w:rFonts w:ascii="Segoe UI" w:eastAsia="Maiandra GD" w:hAnsi="Segoe UI" w:cs="Segoe UI"/>
          <w:b/>
          <w:sz w:val="24"/>
          <w:szCs w:val="24"/>
          <w:u w:val="single"/>
        </w:rPr>
        <w:t xml:space="preserve">    </w:t>
      </w:r>
      <w:r w:rsidRPr="00494490">
        <w:rPr>
          <w:rFonts w:ascii="Segoe UI" w:eastAsia="Maiandra GD" w:hAnsi="Segoe UI" w:cs="Segoe UI"/>
          <w:b/>
          <w:sz w:val="24"/>
          <w:szCs w:val="24"/>
          <w:u w:val="single"/>
        </w:rPr>
        <w:t>.06</w:t>
      </w:r>
      <w:r w:rsidR="00AB719A">
        <w:rPr>
          <w:rFonts w:ascii="Segoe UI" w:eastAsia="Maiandra GD" w:hAnsi="Segoe UI" w:cs="Segoe UI"/>
          <w:b/>
          <w:sz w:val="24"/>
          <w:szCs w:val="24"/>
          <w:u w:val="single"/>
        </w:rPr>
        <w:t>.25</w:t>
      </w:r>
    </w:p>
    <w:p w:rsidR="004B0E32" w:rsidRPr="00494490" w:rsidRDefault="004B0E32" w:rsidP="004B0E32">
      <w:pPr>
        <w:spacing w:after="120" w:line="20" w:lineRule="atLeast"/>
        <w:contextualSpacing/>
        <w:rPr>
          <w:rFonts w:ascii="Segoe UI" w:eastAsia="Maiandra GD" w:hAnsi="Segoe UI" w:cs="Segoe UI"/>
          <w:b/>
          <w:sz w:val="24"/>
          <w:szCs w:val="24"/>
          <w:u w:val="single"/>
        </w:rPr>
      </w:pPr>
      <w:r w:rsidRPr="00494490">
        <w:rPr>
          <w:rFonts w:ascii="Segoe UI" w:eastAsia="Maiandra GD" w:hAnsi="Segoe UI" w:cs="Segoe UI"/>
          <w:b/>
          <w:sz w:val="24"/>
          <w:szCs w:val="24"/>
          <w:u w:val="single"/>
        </w:rPr>
        <w:t>Copy to:</w:t>
      </w:r>
    </w:p>
    <w:p w:rsidR="004B0E32" w:rsidRPr="00494490" w:rsidRDefault="004B0E32" w:rsidP="004B0E32">
      <w:pPr>
        <w:pStyle w:val="ListParagraph"/>
        <w:numPr>
          <w:ilvl w:val="0"/>
          <w:numId w:val="24"/>
        </w:numPr>
        <w:spacing w:after="120" w:line="20" w:lineRule="atLeast"/>
        <w:ind w:left="288" w:hanging="288"/>
        <w:jc w:val="both"/>
        <w:rPr>
          <w:rFonts w:ascii="Segoe UI" w:eastAsia="Maiandra GD" w:hAnsi="Segoe UI" w:cs="Segoe UI"/>
        </w:rPr>
      </w:pPr>
      <w:r w:rsidRPr="00494490">
        <w:rPr>
          <w:rFonts w:ascii="Segoe UI" w:eastAsia="Maiandra GD" w:hAnsi="Segoe UI" w:cs="Segoe UI"/>
        </w:rPr>
        <w:t>The SPOs, Karur division, Karur – 639 001.</w:t>
      </w:r>
    </w:p>
    <w:p w:rsidR="004B0E32" w:rsidRPr="00494490" w:rsidRDefault="004B0E32" w:rsidP="004B0E32">
      <w:pPr>
        <w:pStyle w:val="ListParagraph"/>
        <w:numPr>
          <w:ilvl w:val="0"/>
          <w:numId w:val="24"/>
        </w:numPr>
        <w:spacing w:after="120" w:line="20" w:lineRule="atLeast"/>
        <w:ind w:left="288" w:hanging="288"/>
        <w:jc w:val="both"/>
        <w:rPr>
          <w:rFonts w:ascii="Segoe UI" w:eastAsia="Maiandra GD" w:hAnsi="Segoe UI" w:cs="Segoe UI"/>
        </w:rPr>
      </w:pPr>
      <w:r w:rsidRPr="00494490">
        <w:rPr>
          <w:rFonts w:ascii="Segoe UI" w:eastAsia="Maiandra GD" w:hAnsi="Segoe UI" w:cs="Segoe UI"/>
        </w:rPr>
        <w:t>BPM ,KodangipattiBO A/W ThanthonimalaiSO – 639 005.</w:t>
      </w:r>
    </w:p>
    <w:p w:rsidR="004B0E32" w:rsidRPr="00494490" w:rsidRDefault="00FE0E4A" w:rsidP="004B0E32">
      <w:pPr>
        <w:pStyle w:val="ListParagraph"/>
        <w:numPr>
          <w:ilvl w:val="0"/>
          <w:numId w:val="24"/>
        </w:numPr>
        <w:spacing w:line="20" w:lineRule="atLeast"/>
        <w:ind w:left="284" w:hanging="284"/>
        <w:rPr>
          <w:rFonts w:ascii="Segoe UI" w:hAnsi="Segoe UI" w:cs="Segoe UI"/>
          <w:color w:val="FF0000"/>
        </w:rPr>
      </w:pPr>
      <w:r w:rsidRPr="00FE0E4A">
        <w:rPr>
          <w:rFonts w:ascii="Segoe UI" w:hAnsi="Segoe UI" w:cs="Segoe UI"/>
          <w:noProof/>
        </w:rPr>
        <w:pict>
          <v:shapetype id="_x0000_t202" coordsize="21600,21600" o:spt="202" path="m,l,21600r21600,l21600,xe">
            <v:stroke joinstyle="miter"/>
            <v:path gradientshapeok="t" o:connecttype="rect"/>
          </v:shapetype>
          <v:shape id="Text Box 2" o:spid="_x0000_s1026" type="#_x0000_t202" style="position:absolute;left:0;text-align:left;margin-left:207.75pt;margin-top:6.3pt;width:231pt;height:79.4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" strokecolor="white [3212]">
            <v:path arrowok="t"/>
            <v:textbox>
              <w:txbxContent>
                <w:p w:rsidR="00104A9D" w:rsidRPr="008B7DB3" w:rsidRDefault="00104A9D" w:rsidP="00CE3848">
                  <w:pPr>
                    <w:spacing w:before="240" w:after="240" w:line="240" w:lineRule="auto"/>
                    <w:ind w:left="1440"/>
                    <w:contextualSpacing/>
                    <w:jc w:val="center"/>
                    <w:rPr>
                      <w:rFonts w:ascii="Palatino Linotype" w:hAnsi="Palatino Linotype" w:cs="Segoe UI"/>
                    </w:rPr>
                  </w:pPr>
                  <w:r w:rsidRPr="008B7DB3">
                    <w:rPr>
                      <w:rFonts w:ascii="Palatino Linotype" w:hAnsi="Palatino Linotype" w:cs="Segoe UI"/>
                    </w:rPr>
                    <w:t>//</w:t>
                  </w:r>
                  <w:r>
                    <w:rPr>
                      <w:rFonts w:ascii="Palatino Linotype" w:hAnsi="Palatino Linotype" w:cs="Segoe UI"/>
                    </w:rPr>
                    <w:t>MANOJ S</w:t>
                  </w:r>
                  <w:r w:rsidRPr="008B7DB3">
                    <w:rPr>
                      <w:rFonts w:ascii="Palatino Linotype" w:hAnsi="Palatino Linotype" w:cs="Segoe UI"/>
                    </w:rPr>
                    <w:t>//,</w:t>
                  </w:r>
                </w:p>
                <w:p w:rsidR="00104A9D" w:rsidRPr="008B7DB3" w:rsidRDefault="00104A9D" w:rsidP="00CE3848">
                  <w:pPr>
                    <w:spacing w:before="240" w:after="240" w:line="240" w:lineRule="auto"/>
                    <w:ind w:left="1440"/>
                    <w:contextualSpacing/>
                    <w:jc w:val="center"/>
                    <w:rPr>
                      <w:rFonts w:ascii="Palatino Linotype" w:hAnsi="Palatino Linotype" w:cs="Segoe UI"/>
                    </w:rPr>
                  </w:pPr>
                  <w:r w:rsidRPr="008B7DB3">
                    <w:rPr>
                      <w:rFonts w:ascii="Palatino Linotype" w:hAnsi="Palatino Linotype" w:cs="Segoe UI"/>
                    </w:rPr>
                    <w:t>Inspector Posts</w:t>
                  </w:r>
                  <w:r>
                    <w:rPr>
                      <w:rFonts w:ascii="Palatino Linotype" w:hAnsi="Palatino Linotype" w:cs="Segoe UI"/>
                    </w:rPr>
                    <w:t xml:space="preserve"> (CS)</w:t>
                  </w:r>
                  <w:r w:rsidRPr="008B7DB3">
                    <w:rPr>
                      <w:rFonts w:ascii="Palatino Linotype" w:hAnsi="Palatino Linotype" w:cs="Segoe UI"/>
                    </w:rPr>
                    <w:t>,</w:t>
                  </w:r>
                </w:p>
                <w:p w:rsidR="00104A9D" w:rsidRPr="008B7DB3" w:rsidRDefault="00104A9D" w:rsidP="00CE3848">
                  <w:pPr>
                    <w:spacing w:before="240" w:after="240" w:line="240" w:lineRule="auto"/>
                    <w:contextualSpacing/>
                    <w:rPr>
                      <w:rFonts w:ascii="Palatino Linotype" w:hAnsi="Palatino Linotype" w:cs="Segoe UI"/>
                    </w:rPr>
                  </w:pPr>
                  <w:r>
                    <w:rPr>
                      <w:rFonts w:ascii="Palatino Linotype" w:hAnsi="Palatino Linotype" w:cs="Segoe UI"/>
                    </w:rPr>
                    <w:t xml:space="preserve">                      ASP addlcharge,KarurSubdn</w:t>
                  </w:r>
                </w:p>
                <w:p w:rsidR="00104A9D" w:rsidRPr="00840D54" w:rsidRDefault="00104A9D" w:rsidP="00CE3848">
                  <w:pPr>
                    <w:spacing w:before="240" w:after="240" w:line="240" w:lineRule="auto"/>
                    <w:ind w:left="1440"/>
                    <w:contextualSpacing/>
                    <w:jc w:val="center"/>
                  </w:pPr>
                  <w:r>
                    <w:rPr>
                      <w:rFonts w:ascii="Palatino Linotype" w:hAnsi="Palatino Linotype" w:cs="Segoe UI"/>
                    </w:rPr>
                    <w:t>Karur</w:t>
                  </w:r>
                  <w:r w:rsidRPr="008B7DB3">
                    <w:rPr>
                      <w:rFonts w:ascii="Palatino Linotype" w:hAnsi="Palatino Linotype" w:cs="Segoe UI"/>
                    </w:rPr>
                    <w:t xml:space="preserve"> – </w:t>
                  </w:r>
                  <w:r>
                    <w:rPr>
                      <w:rFonts w:ascii="Palatino Linotype" w:hAnsi="Palatino Linotype" w:cs="Segoe UI"/>
                    </w:rPr>
                    <w:t>639001</w:t>
                  </w:r>
                  <w:r w:rsidRPr="008B7DB3">
                    <w:rPr>
                      <w:rFonts w:ascii="Palatino Linotype" w:hAnsi="Palatino Linotype" w:cs="Segoe UI"/>
                    </w:rPr>
                    <w:t>.</w:t>
                  </w:r>
                </w:p>
                <w:p w:rsidR="00104A9D" w:rsidRDefault="00104A9D" w:rsidP="00CE3848">
                  <w:pPr>
                    <w:spacing w:before="240" w:after="240" w:line="360" w:lineRule="auto"/>
                    <w:contextualSpacing/>
                    <w:rPr>
                      <w:rFonts w:ascii="Segoe UI" w:eastAsia="Maiandra GD" w:hAnsi="Segoe UI" w:cs="Segoe UI"/>
                      <w:b/>
                      <w:sz w:val="20"/>
                      <w:szCs w:val="20"/>
                      <w:u w:val="single"/>
                    </w:rPr>
                  </w:pPr>
                </w:p>
                <w:p w:rsidR="00104A9D" w:rsidRPr="00CE3848" w:rsidRDefault="00104A9D" w:rsidP="00CE3848"/>
              </w:txbxContent>
            </v:textbox>
          </v:shape>
        </w:pict>
      </w:r>
      <w:r w:rsidR="004B0E32" w:rsidRPr="00494490">
        <w:rPr>
          <w:rFonts w:ascii="Segoe UI" w:eastAsia="Maiandra GD" w:hAnsi="Segoe UI" w:cs="Segoe UI"/>
        </w:rPr>
        <w:t>Office copy.</w:t>
      </w:r>
    </w:p>
    <w:p w:rsidR="001C7328" w:rsidRPr="00494490" w:rsidRDefault="001C7328" w:rsidP="001C7328">
      <w:pPr>
        <w:spacing w:after="0" w:line="240" w:lineRule="auto"/>
        <w:jc w:val="both"/>
        <w:rPr>
          <w:rFonts w:ascii="Segoe UI" w:eastAsia="Times New Roman" w:hAnsi="Segoe UI" w:cs="Segoe UI"/>
          <w:color w:val="000000" w:themeColor="text1"/>
          <w:sz w:val="24"/>
          <w:szCs w:val="24"/>
        </w:rPr>
      </w:pPr>
    </w:p>
    <w:p w:rsidR="004B0E32" w:rsidRPr="00494490" w:rsidRDefault="004B0E32" w:rsidP="004B0E32">
      <w:pPr>
        <w:spacing w:before="240" w:after="240" w:line="240" w:lineRule="auto"/>
        <w:ind w:left="1440"/>
        <w:contextualSpacing/>
        <w:jc w:val="center"/>
        <w:rPr>
          <w:rFonts w:ascii="Segoe UI" w:hAnsi="Segoe UI" w:cs="Segoe UI"/>
          <w:sz w:val="24"/>
          <w:szCs w:val="24"/>
        </w:rPr>
      </w:pPr>
      <w:r w:rsidRPr="00494490">
        <w:rPr>
          <w:rFonts w:ascii="Segoe UI" w:hAnsi="Segoe UI" w:cs="Segoe UI"/>
          <w:sz w:val="24"/>
          <w:szCs w:val="24"/>
        </w:rPr>
        <w:t>//MANOJ S//,</w:t>
      </w:r>
    </w:p>
    <w:p w:rsidR="004B0E32" w:rsidRPr="00494490" w:rsidRDefault="004B0E32" w:rsidP="004B0E32">
      <w:pPr>
        <w:spacing w:before="240" w:after="240" w:line="240" w:lineRule="auto"/>
        <w:ind w:left="1440"/>
        <w:contextualSpacing/>
        <w:jc w:val="center"/>
        <w:rPr>
          <w:rFonts w:ascii="Segoe UI" w:hAnsi="Segoe UI" w:cs="Segoe UI"/>
          <w:sz w:val="24"/>
          <w:szCs w:val="24"/>
        </w:rPr>
      </w:pPr>
      <w:r w:rsidRPr="00494490">
        <w:rPr>
          <w:rFonts w:ascii="Segoe UI" w:hAnsi="Segoe UI" w:cs="Segoe UI"/>
          <w:sz w:val="24"/>
          <w:szCs w:val="24"/>
        </w:rPr>
        <w:t>pector Posts (PG),</w:t>
      </w:r>
    </w:p>
    <w:p w:rsidR="004B0E32" w:rsidRPr="00494490" w:rsidRDefault="004B0E32" w:rsidP="004B0E32">
      <w:pPr>
        <w:spacing w:before="240" w:after="240" w:line="240" w:lineRule="auto"/>
        <w:ind w:left="1440"/>
        <w:contextualSpacing/>
        <w:jc w:val="center"/>
        <w:rPr>
          <w:rFonts w:ascii="Segoe UI" w:hAnsi="Segoe UI" w:cs="Segoe UI"/>
          <w:sz w:val="24"/>
          <w:szCs w:val="24"/>
        </w:rPr>
      </w:pPr>
      <w:r w:rsidRPr="00494490">
        <w:rPr>
          <w:rFonts w:ascii="Segoe UI" w:hAnsi="Segoe UI" w:cs="Segoe UI"/>
          <w:sz w:val="24"/>
          <w:szCs w:val="24"/>
        </w:rPr>
        <w:t>Karurdivision,</w:t>
      </w:r>
    </w:p>
    <w:p w:rsidR="001C7328" w:rsidRPr="001C7328" w:rsidRDefault="001C7328" w:rsidP="001C7328">
      <w:pPr>
        <w:spacing w:after="0" w:line="240" w:lineRule="auto"/>
        <w:jc w:val="both"/>
        <w:rPr>
          <w:rFonts w:ascii="Tahoma" w:eastAsia="Times New Roman" w:hAnsi="Tahoma" w:cs="Tahoma"/>
          <w:sz w:val="20"/>
          <w:szCs w:val="20"/>
        </w:rPr>
      </w:pPr>
    </w:p>
    <w:sectPr w:rsidR="001C7328" w:rsidRPr="001C7328" w:rsidSect="00CA642F">
      <w:headerReference w:type="default" r:id="rId9"/>
      <w:pgSz w:w="11906" w:h="16838"/>
      <w:pgMar w:top="993" w:right="1440" w:bottom="1135" w:left="1276"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5D5F" w:rsidRDefault="00DB5D5F" w:rsidP="001E7EC3">
      <w:pPr>
        <w:spacing w:after="0" w:line="240" w:lineRule="auto"/>
      </w:pPr>
      <w:r>
        <w:separator/>
      </w:r>
    </w:p>
  </w:endnote>
  <w:endnote w:type="continuationSeparator" w:id="1">
    <w:p w:rsidR="00DB5D5F" w:rsidRDefault="00DB5D5F" w:rsidP="001E7E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Maiandra GD">
    <w:panose1 w:val="020E0502030308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5D5F" w:rsidRDefault="00DB5D5F" w:rsidP="001E7EC3">
      <w:pPr>
        <w:spacing w:after="0" w:line="240" w:lineRule="auto"/>
      </w:pPr>
      <w:r>
        <w:separator/>
      </w:r>
    </w:p>
  </w:footnote>
  <w:footnote w:type="continuationSeparator" w:id="1">
    <w:p w:rsidR="00DB5D5F" w:rsidRDefault="00DB5D5F" w:rsidP="001E7E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5020"/>
      <w:docPartObj>
        <w:docPartGallery w:val="Page Numbers (Top of Page)"/>
        <w:docPartUnique/>
      </w:docPartObj>
    </w:sdtPr>
    <w:sdtContent>
      <w:p w:rsidR="00104A9D" w:rsidRDefault="00104A9D">
        <w:pPr>
          <w:pStyle w:val="Header"/>
        </w:pPr>
        <w:r>
          <w:t xml:space="preserve">Page </w:t>
        </w:r>
        <w:r w:rsidR="00FE0E4A">
          <w:rPr>
            <w:b/>
          </w:rPr>
          <w:fldChar w:fldCharType="begin"/>
        </w:r>
        <w:r>
          <w:rPr>
            <w:b/>
          </w:rPr>
          <w:instrText xml:space="preserve"> PAGE </w:instrText>
        </w:r>
        <w:r w:rsidR="00FE0E4A">
          <w:rPr>
            <w:b/>
          </w:rPr>
          <w:fldChar w:fldCharType="separate"/>
        </w:r>
        <w:r w:rsidR="004D57C7">
          <w:rPr>
            <w:b/>
            <w:noProof/>
          </w:rPr>
          <w:t>18</w:t>
        </w:r>
        <w:r w:rsidR="00FE0E4A">
          <w:rPr>
            <w:b/>
          </w:rPr>
          <w:fldChar w:fldCharType="end"/>
        </w:r>
        <w:r>
          <w:t xml:space="preserve"> of </w:t>
        </w:r>
        <w:r w:rsidR="00FE0E4A">
          <w:rPr>
            <w:b/>
          </w:rPr>
          <w:fldChar w:fldCharType="begin"/>
        </w:r>
        <w:r>
          <w:rPr>
            <w:b/>
          </w:rPr>
          <w:instrText xml:space="preserve"> NUMPAGES  </w:instrText>
        </w:r>
        <w:r w:rsidR="00FE0E4A">
          <w:rPr>
            <w:b/>
          </w:rPr>
          <w:fldChar w:fldCharType="separate"/>
        </w:r>
        <w:r w:rsidR="004D57C7">
          <w:rPr>
            <w:b/>
            <w:noProof/>
          </w:rPr>
          <w:t>18</w:t>
        </w:r>
        <w:r w:rsidR="00FE0E4A">
          <w:rPr>
            <w:b/>
          </w:rPr>
          <w:fldChar w:fldCharType="end"/>
        </w:r>
      </w:p>
    </w:sdtContent>
  </w:sdt>
  <w:p w:rsidR="00104A9D" w:rsidRDefault="00104A9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CA6BE2"/>
    <w:multiLevelType w:val="hybridMultilevel"/>
    <w:tmpl w:val="62AE26FE"/>
    <w:lvl w:ilvl="0" w:tplc="861666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FE4CF8"/>
    <w:multiLevelType w:val="hybridMultilevel"/>
    <w:tmpl w:val="AC20C4A6"/>
    <w:lvl w:ilvl="0" w:tplc="2A42703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85566AA"/>
    <w:multiLevelType w:val="hybridMultilevel"/>
    <w:tmpl w:val="C7D6D2BC"/>
    <w:lvl w:ilvl="0" w:tplc="40090011">
      <w:start w:val="4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86056E"/>
    <w:multiLevelType w:val="hybridMultilevel"/>
    <w:tmpl w:val="D3EA3F72"/>
    <w:lvl w:ilvl="0" w:tplc="4568FDE6">
      <w:start w:val="6"/>
      <w:numFmt w:val="decimal"/>
      <w:lvlText w:val="%1)"/>
      <w:lvlJc w:val="left"/>
      <w:pPr>
        <w:ind w:left="1080" w:hanging="360"/>
      </w:pPr>
      <w:rPr>
        <w:rFonts w:hint="default"/>
        <w:sz w:val="18"/>
        <w:szCs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9DC731C"/>
    <w:multiLevelType w:val="hybridMultilevel"/>
    <w:tmpl w:val="D46A9E4A"/>
    <w:lvl w:ilvl="0" w:tplc="40090011">
      <w:start w:val="2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0EBB5E71"/>
    <w:multiLevelType w:val="hybridMultilevel"/>
    <w:tmpl w:val="86C49E26"/>
    <w:lvl w:ilvl="0" w:tplc="C6068B46">
      <w:start w:val="2"/>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10507D59"/>
    <w:multiLevelType w:val="hybridMultilevel"/>
    <w:tmpl w:val="8EDC3AF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6090A88"/>
    <w:multiLevelType w:val="hybridMultilevel"/>
    <w:tmpl w:val="5E16CEF8"/>
    <w:lvl w:ilvl="0" w:tplc="8DA4601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7AE225E"/>
    <w:multiLevelType w:val="hybridMultilevel"/>
    <w:tmpl w:val="2BD041A2"/>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A4B6A4A"/>
    <w:multiLevelType w:val="hybridMultilevel"/>
    <w:tmpl w:val="FD02B7FE"/>
    <w:lvl w:ilvl="0" w:tplc="839C7A5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D0262B0"/>
    <w:multiLevelType w:val="hybridMultilevel"/>
    <w:tmpl w:val="DDA0F8BA"/>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1D02751"/>
    <w:multiLevelType w:val="multilevel"/>
    <w:tmpl w:val="2BD868B8"/>
    <w:lvl w:ilvl="0">
      <w:start w:val="49"/>
      <w:numFmt w:val="decimal"/>
      <w:lvlText w:val="%1"/>
      <w:lvlJc w:val="left"/>
      <w:pPr>
        <w:ind w:left="480" w:hanging="480"/>
      </w:pPr>
      <w:rPr>
        <w:rFonts w:hint="default"/>
      </w:rPr>
    </w:lvl>
    <w:lvl w:ilvl="1">
      <w:start w:val="17"/>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nsid w:val="33103A8C"/>
    <w:multiLevelType w:val="hybridMultilevel"/>
    <w:tmpl w:val="6CFED432"/>
    <w:lvl w:ilvl="0" w:tplc="40090011">
      <w:start w:val="53"/>
      <w:numFmt w:val="decimal"/>
      <w:lvlText w:val="%1)"/>
      <w:lvlJc w:val="left"/>
      <w:pPr>
        <w:ind w:left="107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497306B"/>
    <w:multiLevelType w:val="hybridMultilevel"/>
    <w:tmpl w:val="5E28B3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7FC6447"/>
    <w:multiLevelType w:val="hybridMultilevel"/>
    <w:tmpl w:val="43FA3FAA"/>
    <w:lvl w:ilvl="0" w:tplc="1200DEB4">
      <w:start w:val="8"/>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48AB08FC"/>
    <w:multiLevelType w:val="hybridMultilevel"/>
    <w:tmpl w:val="D8EEBF5E"/>
    <w:lvl w:ilvl="0" w:tplc="DBDAB63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nsid w:val="48DC6E4C"/>
    <w:multiLevelType w:val="hybridMultilevel"/>
    <w:tmpl w:val="FF948F80"/>
    <w:lvl w:ilvl="0" w:tplc="93CEC75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4D590501"/>
    <w:multiLevelType w:val="hybridMultilevel"/>
    <w:tmpl w:val="FF8C4778"/>
    <w:lvl w:ilvl="0" w:tplc="40090011">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4F4F4E18"/>
    <w:multiLevelType w:val="hybridMultilevel"/>
    <w:tmpl w:val="D6EA540A"/>
    <w:lvl w:ilvl="0" w:tplc="40090015">
      <w:start w:val="7"/>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5C2E2421"/>
    <w:multiLevelType w:val="hybridMultilevel"/>
    <w:tmpl w:val="DF0C74EC"/>
    <w:lvl w:ilvl="0" w:tplc="58A8945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nsid w:val="6644123C"/>
    <w:multiLevelType w:val="hybridMultilevel"/>
    <w:tmpl w:val="E758B1E8"/>
    <w:lvl w:ilvl="0" w:tplc="40090011">
      <w:start w:val="5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10B0951"/>
    <w:multiLevelType w:val="hybridMultilevel"/>
    <w:tmpl w:val="204A1508"/>
    <w:lvl w:ilvl="0" w:tplc="4ED6F32E">
      <w:start w:val="1"/>
      <w:numFmt w:val="decimal"/>
      <w:lvlText w:val="%1)"/>
      <w:lvlJc w:val="left"/>
      <w:pPr>
        <w:ind w:left="1800" w:hanging="360"/>
      </w:pPr>
      <w:rPr>
        <w:rFonts w:ascii="Tahoma" w:eastAsia="Times New Roman" w:hAnsi="Tahoma" w:cs="Tahoma"/>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7BED7AA1"/>
    <w:multiLevelType w:val="hybridMultilevel"/>
    <w:tmpl w:val="38F43E00"/>
    <w:lvl w:ilvl="0" w:tplc="40090011">
      <w:start w:val="1"/>
      <w:numFmt w:val="decimal"/>
      <w:lvlText w:val="%1)"/>
      <w:lvlJc w:val="left"/>
      <w:pPr>
        <w:ind w:left="72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7"/>
  </w:num>
  <w:num w:numId="3">
    <w:abstractNumId w:val="15"/>
  </w:num>
  <w:num w:numId="4">
    <w:abstractNumId w:val="24"/>
  </w:num>
  <w:num w:numId="5">
    <w:abstractNumId w:val="18"/>
  </w:num>
  <w:num w:numId="6">
    <w:abstractNumId w:val="17"/>
  </w:num>
  <w:num w:numId="7">
    <w:abstractNumId w:val="10"/>
  </w:num>
  <w:num w:numId="8">
    <w:abstractNumId w:val="6"/>
  </w:num>
  <w:num w:numId="9">
    <w:abstractNumId w:val="21"/>
  </w:num>
  <w:num w:numId="10">
    <w:abstractNumId w:val="1"/>
  </w:num>
  <w:num w:numId="11">
    <w:abstractNumId w:val="4"/>
  </w:num>
  <w:num w:numId="12">
    <w:abstractNumId w:val="2"/>
  </w:num>
  <w:num w:numId="13">
    <w:abstractNumId w:val="23"/>
  </w:num>
  <w:num w:numId="14">
    <w:abstractNumId w:val="9"/>
  </w:num>
  <w:num w:numId="15">
    <w:abstractNumId w:val="12"/>
  </w:num>
  <w:num w:numId="16">
    <w:abstractNumId w:val="19"/>
  </w:num>
  <w:num w:numId="17">
    <w:abstractNumId w:val="5"/>
  </w:num>
  <w:num w:numId="18">
    <w:abstractNumId w:val="3"/>
  </w:num>
  <w:num w:numId="19">
    <w:abstractNumId w:val="13"/>
  </w:num>
  <w:num w:numId="20">
    <w:abstractNumId w:val="20"/>
  </w:num>
  <w:num w:numId="21">
    <w:abstractNumId w:val="16"/>
  </w:num>
  <w:num w:numId="22">
    <w:abstractNumId w:val="22"/>
  </w:num>
  <w:num w:numId="23">
    <w:abstractNumId w:val="14"/>
  </w:num>
  <w:num w:numId="24">
    <w:abstractNumId w:val="11"/>
  </w:num>
  <w:num w:numId="2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1C7328"/>
    <w:rsid w:val="00002BB1"/>
    <w:rsid w:val="00002BB7"/>
    <w:rsid w:val="00002D86"/>
    <w:rsid w:val="00013B11"/>
    <w:rsid w:val="00016661"/>
    <w:rsid w:val="000172B3"/>
    <w:rsid w:val="00022F40"/>
    <w:rsid w:val="000248D0"/>
    <w:rsid w:val="000266E3"/>
    <w:rsid w:val="000431C5"/>
    <w:rsid w:val="0005682D"/>
    <w:rsid w:val="0005768E"/>
    <w:rsid w:val="0006640C"/>
    <w:rsid w:val="00066FEE"/>
    <w:rsid w:val="000811FF"/>
    <w:rsid w:val="00083D4E"/>
    <w:rsid w:val="000908E2"/>
    <w:rsid w:val="00091C35"/>
    <w:rsid w:val="00096460"/>
    <w:rsid w:val="000B0D36"/>
    <w:rsid w:val="000B2E72"/>
    <w:rsid w:val="000B7549"/>
    <w:rsid w:val="000C3551"/>
    <w:rsid w:val="000C39CB"/>
    <w:rsid w:val="000C46EA"/>
    <w:rsid w:val="000D77E9"/>
    <w:rsid w:val="000D7CEF"/>
    <w:rsid w:val="000E066D"/>
    <w:rsid w:val="000E1B8C"/>
    <w:rsid w:val="000E31A2"/>
    <w:rsid w:val="000E563B"/>
    <w:rsid w:val="00100800"/>
    <w:rsid w:val="00101A8C"/>
    <w:rsid w:val="00104A9D"/>
    <w:rsid w:val="00110DEB"/>
    <w:rsid w:val="00111F3D"/>
    <w:rsid w:val="00111FF3"/>
    <w:rsid w:val="00114ECB"/>
    <w:rsid w:val="00117682"/>
    <w:rsid w:val="001210D3"/>
    <w:rsid w:val="0012297E"/>
    <w:rsid w:val="00122CE5"/>
    <w:rsid w:val="00126B4C"/>
    <w:rsid w:val="00131833"/>
    <w:rsid w:val="00136631"/>
    <w:rsid w:val="00136EE8"/>
    <w:rsid w:val="00140D8E"/>
    <w:rsid w:val="001418BE"/>
    <w:rsid w:val="00152A90"/>
    <w:rsid w:val="00162B69"/>
    <w:rsid w:val="00171DCE"/>
    <w:rsid w:val="00172079"/>
    <w:rsid w:val="0017251E"/>
    <w:rsid w:val="00172DAC"/>
    <w:rsid w:val="00184C9C"/>
    <w:rsid w:val="00185F0A"/>
    <w:rsid w:val="00190747"/>
    <w:rsid w:val="00196CFE"/>
    <w:rsid w:val="00197576"/>
    <w:rsid w:val="001A0DF6"/>
    <w:rsid w:val="001A24C3"/>
    <w:rsid w:val="001A5BCE"/>
    <w:rsid w:val="001A689C"/>
    <w:rsid w:val="001A758F"/>
    <w:rsid w:val="001B1E9B"/>
    <w:rsid w:val="001B2ED4"/>
    <w:rsid w:val="001B3893"/>
    <w:rsid w:val="001B3F20"/>
    <w:rsid w:val="001B5D6D"/>
    <w:rsid w:val="001B6C94"/>
    <w:rsid w:val="001C32AF"/>
    <w:rsid w:val="001C64B5"/>
    <w:rsid w:val="001C7328"/>
    <w:rsid w:val="001D2134"/>
    <w:rsid w:val="001D6F7C"/>
    <w:rsid w:val="001E0D4E"/>
    <w:rsid w:val="001E14C3"/>
    <w:rsid w:val="001E36F2"/>
    <w:rsid w:val="001E417D"/>
    <w:rsid w:val="001E5901"/>
    <w:rsid w:val="001E7EC3"/>
    <w:rsid w:val="001F1984"/>
    <w:rsid w:val="001F4F21"/>
    <w:rsid w:val="0020000E"/>
    <w:rsid w:val="00201415"/>
    <w:rsid w:val="00201FFF"/>
    <w:rsid w:val="00202F7D"/>
    <w:rsid w:val="00213E42"/>
    <w:rsid w:val="00222FB5"/>
    <w:rsid w:val="00223BA1"/>
    <w:rsid w:val="00224799"/>
    <w:rsid w:val="00227F27"/>
    <w:rsid w:val="0023072F"/>
    <w:rsid w:val="00240A10"/>
    <w:rsid w:val="00243C0A"/>
    <w:rsid w:val="002441E4"/>
    <w:rsid w:val="0024559C"/>
    <w:rsid w:val="00251A44"/>
    <w:rsid w:val="00253197"/>
    <w:rsid w:val="00263231"/>
    <w:rsid w:val="00266561"/>
    <w:rsid w:val="00266DE1"/>
    <w:rsid w:val="002855A4"/>
    <w:rsid w:val="00286732"/>
    <w:rsid w:val="00287494"/>
    <w:rsid w:val="002911B6"/>
    <w:rsid w:val="00291DB5"/>
    <w:rsid w:val="00295717"/>
    <w:rsid w:val="00296EEC"/>
    <w:rsid w:val="00297E90"/>
    <w:rsid w:val="002A052C"/>
    <w:rsid w:val="002A483B"/>
    <w:rsid w:val="002A515C"/>
    <w:rsid w:val="002A6D75"/>
    <w:rsid w:val="002B526A"/>
    <w:rsid w:val="002B5D30"/>
    <w:rsid w:val="002B635C"/>
    <w:rsid w:val="002B63FF"/>
    <w:rsid w:val="002B67A4"/>
    <w:rsid w:val="002C0E62"/>
    <w:rsid w:val="002C4E5A"/>
    <w:rsid w:val="002D19FD"/>
    <w:rsid w:val="002D28DD"/>
    <w:rsid w:val="002F06C9"/>
    <w:rsid w:val="002F1CAD"/>
    <w:rsid w:val="0030267B"/>
    <w:rsid w:val="0030296C"/>
    <w:rsid w:val="00306D8A"/>
    <w:rsid w:val="00312D90"/>
    <w:rsid w:val="00313FA8"/>
    <w:rsid w:val="00317C20"/>
    <w:rsid w:val="00317D74"/>
    <w:rsid w:val="00320501"/>
    <w:rsid w:val="00320BE0"/>
    <w:rsid w:val="00321FB4"/>
    <w:rsid w:val="0032763D"/>
    <w:rsid w:val="00327E27"/>
    <w:rsid w:val="00341BC6"/>
    <w:rsid w:val="00342C80"/>
    <w:rsid w:val="003566C0"/>
    <w:rsid w:val="00360008"/>
    <w:rsid w:val="00360B79"/>
    <w:rsid w:val="00380DA2"/>
    <w:rsid w:val="00385F5D"/>
    <w:rsid w:val="003920AD"/>
    <w:rsid w:val="00393DB4"/>
    <w:rsid w:val="003943DD"/>
    <w:rsid w:val="003A4FDC"/>
    <w:rsid w:val="003A7313"/>
    <w:rsid w:val="003C05F7"/>
    <w:rsid w:val="003C0947"/>
    <w:rsid w:val="003C1CDF"/>
    <w:rsid w:val="003C4297"/>
    <w:rsid w:val="003C60C4"/>
    <w:rsid w:val="003D1CBC"/>
    <w:rsid w:val="003D1D90"/>
    <w:rsid w:val="003D3BF3"/>
    <w:rsid w:val="003E506F"/>
    <w:rsid w:val="003F41E7"/>
    <w:rsid w:val="00400F3F"/>
    <w:rsid w:val="0040560C"/>
    <w:rsid w:val="004218C8"/>
    <w:rsid w:val="00422627"/>
    <w:rsid w:val="00425BDB"/>
    <w:rsid w:val="004270B5"/>
    <w:rsid w:val="004433B4"/>
    <w:rsid w:val="004500C4"/>
    <w:rsid w:val="00455ECE"/>
    <w:rsid w:val="00455FC4"/>
    <w:rsid w:val="00456B05"/>
    <w:rsid w:val="004577C1"/>
    <w:rsid w:val="00457CB9"/>
    <w:rsid w:val="004657A2"/>
    <w:rsid w:val="00471577"/>
    <w:rsid w:val="00475D3B"/>
    <w:rsid w:val="00476D5E"/>
    <w:rsid w:val="004777FB"/>
    <w:rsid w:val="00483CBE"/>
    <w:rsid w:val="00485C80"/>
    <w:rsid w:val="004861EC"/>
    <w:rsid w:val="00490991"/>
    <w:rsid w:val="00493B6D"/>
    <w:rsid w:val="00494490"/>
    <w:rsid w:val="00495335"/>
    <w:rsid w:val="00495ACE"/>
    <w:rsid w:val="0049749A"/>
    <w:rsid w:val="004A06F1"/>
    <w:rsid w:val="004A15C0"/>
    <w:rsid w:val="004A20B8"/>
    <w:rsid w:val="004A4915"/>
    <w:rsid w:val="004A5742"/>
    <w:rsid w:val="004A63F6"/>
    <w:rsid w:val="004B0843"/>
    <w:rsid w:val="004B0E32"/>
    <w:rsid w:val="004B1BEA"/>
    <w:rsid w:val="004B444A"/>
    <w:rsid w:val="004C08F9"/>
    <w:rsid w:val="004C2FE1"/>
    <w:rsid w:val="004C4093"/>
    <w:rsid w:val="004D3684"/>
    <w:rsid w:val="004D57C7"/>
    <w:rsid w:val="004D62CF"/>
    <w:rsid w:val="004E7BEC"/>
    <w:rsid w:val="004F1440"/>
    <w:rsid w:val="004F2C2B"/>
    <w:rsid w:val="004F5C87"/>
    <w:rsid w:val="005013B5"/>
    <w:rsid w:val="005076DB"/>
    <w:rsid w:val="0052247D"/>
    <w:rsid w:val="00522DCC"/>
    <w:rsid w:val="00523945"/>
    <w:rsid w:val="005313C6"/>
    <w:rsid w:val="00532EAE"/>
    <w:rsid w:val="00533D3E"/>
    <w:rsid w:val="0053542D"/>
    <w:rsid w:val="0054003A"/>
    <w:rsid w:val="0054197D"/>
    <w:rsid w:val="005421C9"/>
    <w:rsid w:val="00546D03"/>
    <w:rsid w:val="00550320"/>
    <w:rsid w:val="00555911"/>
    <w:rsid w:val="00557651"/>
    <w:rsid w:val="00560BC5"/>
    <w:rsid w:val="00562D53"/>
    <w:rsid w:val="00573C9A"/>
    <w:rsid w:val="0057460C"/>
    <w:rsid w:val="005756E7"/>
    <w:rsid w:val="00576414"/>
    <w:rsid w:val="00577F0E"/>
    <w:rsid w:val="00583CAD"/>
    <w:rsid w:val="005A12C3"/>
    <w:rsid w:val="005A3B3D"/>
    <w:rsid w:val="005A6F53"/>
    <w:rsid w:val="005A7215"/>
    <w:rsid w:val="005B5A78"/>
    <w:rsid w:val="005B618C"/>
    <w:rsid w:val="005B724A"/>
    <w:rsid w:val="005B7F6E"/>
    <w:rsid w:val="005C3115"/>
    <w:rsid w:val="005C48BF"/>
    <w:rsid w:val="005D45E6"/>
    <w:rsid w:val="005D5391"/>
    <w:rsid w:val="005E2B1D"/>
    <w:rsid w:val="005E2D30"/>
    <w:rsid w:val="005E3C59"/>
    <w:rsid w:val="005E4C12"/>
    <w:rsid w:val="005F6496"/>
    <w:rsid w:val="006023F4"/>
    <w:rsid w:val="00603DA0"/>
    <w:rsid w:val="006045C7"/>
    <w:rsid w:val="00624C57"/>
    <w:rsid w:val="0062624F"/>
    <w:rsid w:val="0063146A"/>
    <w:rsid w:val="00635951"/>
    <w:rsid w:val="00636189"/>
    <w:rsid w:val="00636202"/>
    <w:rsid w:val="00636EBB"/>
    <w:rsid w:val="00646B2A"/>
    <w:rsid w:val="006611FB"/>
    <w:rsid w:val="00664B91"/>
    <w:rsid w:val="006731B1"/>
    <w:rsid w:val="00674F70"/>
    <w:rsid w:val="00675748"/>
    <w:rsid w:val="006827A5"/>
    <w:rsid w:val="0068303B"/>
    <w:rsid w:val="0068309A"/>
    <w:rsid w:val="00683AFA"/>
    <w:rsid w:val="006856A3"/>
    <w:rsid w:val="00693719"/>
    <w:rsid w:val="00694662"/>
    <w:rsid w:val="006A2B0A"/>
    <w:rsid w:val="006A414A"/>
    <w:rsid w:val="006B3C8D"/>
    <w:rsid w:val="006B6A78"/>
    <w:rsid w:val="006C00D0"/>
    <w:rsid w:val="006C0788"/>
    <w:rsid w:val="006C408E"/>
    <w:rsid w:val="006C5C62"/>
    <w:rsid w:val="006C6106"/>
    <w:rsid w:val="006D2C06"/>
    <w:rsid w:val="006D56EB"/>
    <w:rsid w:val="006D5951"/>
    <w:rsid w:val="006E11B3"/>
    <w:rsid w:val="006E2CD5"/>
    <w:rsid w:val="006E305C"/>
    <w:rsid w:val="006E59D0"/>
    <w:rsid w:val="006F0A07"/>
    <w:rsid w:val="006F145B"/>
    <w:rsid w:val="006F2246"/>
    <w:rsid w:val="006F3D64"/>
    <w:rsid w:val="00703FFC"/>
    <w:rsid w:val="007069AD"/>
    <w:rsid w:val="00707542"/>
    <w:rsid w:val="0071031E"/>
    <w:rsid w:val="00713124"/>
    <w:rsid w:val="007136AC"/>
    <w:rsid w:val="0071381D"/>
    <w:rsid w:val="00714484"/>
    <w:rsid w:val="00717557"/>
    <w:rsid w:val="00717BD9"/>
    <w:rsid w:val="0072763F"/>
    <w:rsid w:val="00736B82"/>
    <w:rsid w:val="00737BD9"/>
    <w:rsid w:val="00745603"/>
    <w:rsid w:val="00750489"/>
    <w:rsid w:val="00754A16"/>
    <w:rsid w:val="00761105"/>
    <w:rsid w:val="007618EF"/>
    <w:rsid w:val="00761B2C"/>
    <w:rsid w:val="00765953"/>
    <w:rsid w:val="00773A22"/>
    <w:rsid w:val="00777588"/>
    <w:rsid w:val="007833B5"/>
    <w:rsid w:val="00783865"/>
    <w:rsid w:val="00791328"/>
    <w:rsid w:val="00792472"/>
    <w:rsid w:val="007A3397"/>
    <w:rsid w:val="007B0A85"/>
    <w:rsid w:val="007B4DDC"/>
    <w:rsid w:val="007B656E"/>
    <w:rsid w:val="007C06B7"/>
    <w:rsid w:val="007C7AD8"/>
    <w:rsid w:val="007D75D5"/>
    <w:rsid w:val="007D7C59"/>
    <w:rsid w:val="007E41AB"/>
    <w:rsid w:val="007E4C36"/>
    <w:rsid w:val="007E6FE6"/>
    <w:rsid w:val="007F51F6"/>
    <w:rsid w:val="007F5B8B"/>
    <w:rsid w:val="00801F43"/>
    <w:rsid w:val="00806CB8"/>
    <w:rsid w:val="008140A6"/>
    <w:rsid w:val="008150CD"/>
    <w:rsid w:val="0082038E"/>
    <w:rsid w:val="00822280"/>
    <w:rsid w:val="0082538B"/>
    <w:rsid w:val="00826640"/>
    <w:rsid w:val="0083025A"/>
    <w:rsid w:val="00831F57"/>
    <w:rsid w:val="008328B2"/>
    <w:rsid w:val="00833E46"/>
    <w:rsid w:val="008411C7"/>
    <w:rsid w:val="00856C9E"/>
    <w:rsid w:val="00857011"/>
    <w:rsid w:val="00871EB0"/>
    <w:rsid w:val="0087348F"/>
    <w:rsid w:val="00882D2E"/>
    <w:rsid w:val="0088386D"/>
    <w:rsid w:val="00886195"/>
    <w:rsid w:val="008861CA"/>
    <w:rsid w:val="008937C2"/>
    <w:rsid w:val="0089411F"/>
    <w:rsid w:val="00894927"/>
    <w:rsid w:val="008A206E"/>
    <w:rsid w:val="008B1963"/>
    <w:rsid w:val="008B3773"/>
    <w:rsid w:val="008C4BD7"/>
    <w:rsid w:val="008D0C1F"/>
    <w:rsid w:val="008D28B7"/>
    <w:rsid w:val="008D4AFF"/>
    <w:rsid w:val="008E4C41"/>
    <w:rsid w:val="008F39B3"/>
    <w:rsid w:val="008F4F4D"/>
    <w:rsid w:val="008F74F9"/>
    <w:rsid w:val="00913129"/>
    <w:rsid w:val="009142EB"/>
    <w:rsid w:val="009148AB"/>
    <w:rsid w:val="00915FC6"/>
    <w:rsid w:val="00921036"/>
    <w:rsid w:val="00921950"/>
    <w:rsid w:val="00930D43"/>
    <w:rsid w:val="009426BF"/>
    <w:rsid w:val="009466B5"/>
    <w:rsid w:val="00947355"/>
    <w:rsid w:val="009475C3"/>
    <w:rsid w:val="009540C3"/>
    <w:rsid w:val="0096165A"/>
    <w:rsid w:val="0096796A"/>
    <w:rsid w:val="00971B4F"/>
    <w:rsid w:val="00976D9A"/>
    <w:rsid w:val="0097753E"/>
    <w:rsid w:val="009843C2"/>
    <w:rsid w:val="0098451F"/>
    <w:rsid w:val="00995C12"/>
    <w:rsid w:val="00995FED"/>
    <w:rsid w:val="00997FA3"/>
    <w:rsid w:val="009A1822"/>
    <w:rsid w:val="009A32CD"/>
    <w:rsid w:val="009A461C"/>
    <w:rsid w:val="009A4AB6"/>
    <w:rsid w:val="009B39AE"/>
    <w:rsid w:val="009B3D89"/>
    <w:rsid w:val="009B3DE8"/>
    <w:rsid w:val="009B6DB3"/>
    <w:rsid w:val="009D36E5"/>
    <w:rsid w:val="009D4DCF"/>
    <w:rsid w:val="009F0642"/>
    <w:rsid w:val="009F2928"/>
    <w:rsid w:val="00A0311A"/>
    <w:rsid w:val="00A10B0D"/>
    <w:rsid w:val="00A12548"/>
    <w:rsid w:val="00A125C7"/>
    <w:rsid w:val="00A21733"/>
    <w:rsid w:val="00A27E2A"/>
    <w:rsid w:val="00A30FD6"/>
    <w:rsid w:val="00A33889"/>
    <w:rsid w:val="00A45B6D"/>
    <w:rsid w:val="00A538AC"/>
    <w:rsid w:val="00A540D0"/>
    <w:rsid w:val="00A638EC"/>
    <w:rsid w:val="00A67993"/>
    <w:rsid w:val="00A70806"/>
    <w:rsid w:val="00A74C1E"/>
    <w:rsid w:val="00A843AB"/>
    <w:rsid w:val="00A865A3"/>
    <w:rsid w:val="00A86FBB"/>
    <w:rsid w:val="00AB30F1"/>
    <w:rsid w:val="00AB719A"/>
    <w:rsid w:val="00AB7B6B"/>
    <w:rsid w:val="00AD571C"/>
    <w:rsid w:val="00AE0DCE"/>
    <w:rsid w:val="00AE75D4"/>
    <w:rsid w:val="00AF08C5"/>
    <w:rsid w:val="00AF3667"/>
    <w:rsid w:val="00AF3A60"/>
    <w:rsid w:val="00AF6026"/>
    <w:rsid w:val="00B0116A"/>
    <w:rsid w:val="00B075FC"/>
    <w:rsid w:val="00B131E7"/>
    <w:rsid w:val="00B13F58"/>
    <w:rsid w:val="00B2079F"/>
    <w:rsid w:val="00B22B2D"/>
    <w:rsid w:val="00B24EAE"/>
    <w:rsid w:val="00B25166"/>
    <w:rsid w:val="00B25C8E"/>
    <w:rsid w:val="00B26F5C"/>
    <w:rsid w:val="00B3052E"/>
    <w:rsid w:val="00B3178A"/>
    <w:rsid w:val="00B31E04"/>
    <w:rsid w:val="00B32B67"/>
    <w:rsid w:val="00B33170"/>
    <w:rsid w:val="00B331ED"/>
    <w:rsid w:val="00B34A91"/>
    <w:rsid w:val="00B35F25"/>
    <w:rsid w:val="00B367A3"/>
    <w:rsid w:val="00B43421"/>
    <w:rsid w:val="00B472B8"/>
    <w:rsid w:val="00B4738E"/>
    <w:rsid w:val="00B52F41"/>
    <w:rsid w:val="00B57F4D"/>
    <w:rsid w:val="00B62BA6"/>
    <w:rsid w:val="00B636D4"/>
    <w:rsid w:val="00B65D9E"/>
    <w:rsid w:val="00B7628C"/>
    <w:rsid w:val="00B8008A"/>
    <w:rsid w:val="00B81AC7"/>
    <w:rsid w:val="00B85B32"/>
    <w:rsid w:val="00B92BCF"/>
    <w:rsid w:val="00BA23EA"/>
    <w:rsid w:val="00BA33E6"/>
    <w:rsid w:val="00BC5F5F"/>
    <w:rsid w:val="00BD34DF"/>
    <w:rsid w:val="00BD4630"/>
    <w:rsid w:val="00BE4A1D"/>
    <w:rsid w:val="00BE64C1"/>
    <w:rsid w:val="00BE6FDB"/>
    <w:rsid w:val="00BF020B"/>
    <w:rsid w:val="00BF108E"/>
    <w:rsid w:val="00BF63D7"/>
    <w:rsid w:val="00C004CA"/>
    <w:rsid w:val="00C0317D"/>
    <w:rsid w:val="00C032AA"/>
    <w:rsid w:val="00C04EF3"/>
    <w:rsid w:val="00C3043F"/>
    <w:rsid w:val="00C30B2B"/>
    <w:rsid w:val="00C32170"/>
    <w:rsid w:val="00C42FC4"/>
    <w:rsid w:val="00C51017"/>
    <w:rsid w:val="00C5519C"/>
    <w:rsid w:val="00C564C3"/>
    <w:rsid w:val="00C60053"/>
    <w:rsid w:val="00C6282C"/>
    <w:rsid w:val="00C63434"/>
    <w:rsid w:val="00C6596F"/>
    <w:rsid w:val="00C67B10"/>
    <w:rsid w:val="00C74BFE"/>
    <w:rsid w:val="00C7565B"/>
    <w:rsid w:val="00C7598E"/>
    <w:rsid w:val="00C87C72"/>
    <w:rsid w:val="00C905AB"/>
    <w:rsid w:val="00C91360"/>
    <w:rsid w:val="00CA2C1E"/>
    <w:rsid w:val="00CA5A46"/>
    <w:rsid w:val="00CA642F"/>
    <w:rsid w:val="00CA7F3E"/>
    <w:rsid w:val="00CB04CC"/>
    <w:rsid w:val="00CB232F"/>
    <w:rsid w:val="00CB364A"/>
    <w:rsid w:val="00CB47AE"/>
    <w:rsid w:val="00CD2A2C"/>
    <w:rsid w:val="00CD2E00"/>
    <w:rsid w:val="00CD47E6"/>
    <w:rsid w:val="00CD7D95"/>
    <w:rsid w:val="00CE0DE5"/>
    <w:rsid w:val="00CE2691"/>
    <w:rsid w:val="00CE2DEC"/>
    <w:rsid w:val="00CE341B"/>
    <w:rsid w:val="00CE3848"/>
    <w:rsid w:val="00CE5C14"/>
    <w:rsid w:val="00CE5E04"/>
    <w:rsid w:val="00CF05A8"/>
    <w:rsid w:val="00CF5EF3"/>
    <w:rsid w:val="00D04FC8"/>
    <w:rsid w:val="00D04FFE"/>
    <w:rsid w:val="00D07E84"/>
    <w:rsid w:val="00D07FE2"/>
    <w:rsid w:val="00D114E4"/>
    <w:rsid w:val="00D15114"/>
    <w:rsid w:val="00D1555B"/>
    <w:rsid w:val="00D178A4"/>
    <w:rsid w:val="00D17D75"/>
    <w:rsid w:val="00D21F6F"/>
    <w:rsid w:val="00D2270D"/>
    <w:rsid w:val="00D3357E"/>
    <w:rsid w:val="00D3465C"/>
    <w:rsid w:val="00D3704A"/>
    <w:rsid w:val="00D4250A"/>
    <w:rsid w:val="00D45B19"/>
    <w:rsid w:val="00D6160C"/>
    <w:rsid w:val="00D64C11"/>
    <w:rsid w:val="00D703EE"/>
    <w:rsid w:val="00D7054F"/>
    <w:rsid w:val="00D76371"/>
    <w:rsid w:val="00D80C51"/>
    <w:rsid w:val="00D904B7"/>
    <w:rsid w:val="00D96F93"/>
    <w:rsid w:val="00DA3532"/>
    <w:rsid w:val="00DA39C3"/>
    <w:rsid w:val="00DA39C8"/>
    <w:rsid w:val="00DA4BCF"/>
    <w:rsid w:val="00DA67C2"/>
    <w:rsid w:val="00DB0C64"/>
    <w:rsid w:val="00DB2568"/>
    <w:rsid w:val="00DB5D5F"/>
    <w:rsid w:val="00DB7F26"/>
    <w:rsid w:val="00DD2D83"/>
    <w:rsid w:val="00DF2743"/>
    <w:rsid w:val="00DF6D9D"/>
    <w:rsid w:val="00E05163"/>
    <w:rsid w:val="00E12A75"/>
    <w:rsid w:val="00E15166"/>
    <w:rsid w:val="00E162CC"/>
    <w:rsid w:val="00E1746F"/>
    <w:rsid w:val="00E21112"/>
    <w:rsid w:val="00E21BC9"/>
    <w:rsid w:val="00E25405"/>
    <w:rsid w:val="00E33909"/>
    <w:rsid w:val="00E34851"/>
    <w:rsid w:val="00E34D82"/>
    <w:rsid w:val="00E353E1"/>
    <w:rsid w:val="00E3687E"/>
    <w:rsid w:val="00E36991"/>
    <w:rsid w:val="00E37DBC"/>
    <w:rsid w:val="00E45CA1"/>
    <w:rsid w:val="00E47CBA"/>
    <w:rsid w:val="00E50424"/>
    <w:rsid w:val="00E534E6"/>
    <w:rsid w:val="00E54120"/>
    <w:rsid w:val="00E5624A"/>
    <w:rsid w:val="00E57A58"/>
    <w:rsid w:val="00E66C6A"/>
    <w:rsid w:val="00E80396"/>
    <w:rsid w:val="00E81079"/>
    <w:rsid w:val="00E84E0F"/>
    <w:rsid w:val="00E92459"/>
    <w:rsid w:val="00E93EBF"/>
    <w:rsid w:val="00EA2EC9"/>
    <w:rsid w:val="00EA37E8"/>
    <w:rsid w:val="00EA50B9"/>
    <w:rsid w:val="00EA50E7"/>
    <w:rsid w:val="00EA6039"/>
    <w:rsid w:val="00EB036F"/>
    <w:rsid w:val="00EB07BB"/>
    <w:rsid w:val="00EB1480"/>
    <w:rsid w:val="00EB4AC0"/>
    <w:rsid w:val="00EB59B6"/>
    <w:rsid w:val="00EC00A8"/>
    <w:rsid w:val="00EC3D1F"/>
    <w:rsid w:val="00EC567E"/>
    <w:rsid w:val="00EC6CDC"/>
    <w:rsid w:val="00EE49A4"/>
    <w:rsid w:val="00EF2FCC"/>
    <w:rsid w:val="00F0148B"/>
    <w:rsid w:val="00F03439"/>
    <w:rsid w:val="00F05B22"/>
    <w:rsid w:val="00F07B3A"/>
    <w:rsid w:val="00F139A7"/>
    <w:rsid w:val="00F22B87"/>
    <w:rsid w:val="00F2633F"/>
    <w:rsid w:val="00F31EC9"/>
    <w:rsid w:val="00F34119"/>
    <w:rsid w:val="00F40CCC"/>
    <w:rsid w:val="00F41582"/>
    <w:rsid w:val="00F4525E"/>
    <w:rsid w:val="00F509F6"/>
    <w:rsid w:val="00F52426"/>
    <w:rsid w:val="00F541F5"/>
    <w:rsid w:val="00F544CA"/>
    <w:rsid w:val="00F54CA3"/>
    <w:rsid w:val="00F55C3F"/>
    <w:rsid w:val="00F606FC"/>
    <w:rsid w:val="00F6089A"/>
    <w:rsid w:val="00F62F12"/>
    <w:rsid w:val="00F63021"/>
    <w:rsid w:val="00F64FD3"/>
    <w:rsid w:val="00F65E04"/>
    <w:rsid w:val="00F77477"/>
    <w:rsid w:val="00F83FAB"/>
    <w:rsid w:val="00F905E8"/>
    <w:rsid w:val="00F92942"/>
    <w:rsid w:val="00FA0B0A"/>
    <w:rsid w:val="00FA4F2E"/>
    <w:rsid w:val="00FA59A0"/>
    <w:rsid w:val="00FA6D98"/>
    <w:rsid w:val="00FB5986"/>
    <w:rsid w:val="00FC03B7"/>
    <w:rsid w:val="00FE0E4A"/>
    <w:rsid w:val="00FF23CF"/>
    <w:rsid w:val="00FF323A"/>
    <w:rsid w:val="00FF5CED"/>
    <w:rsid w:val="00FF73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7215"/>
  </w:style>
  <w:style w:type="paragraph" w:styleId="Heading1">
    <w:name w:val="heading 1"/>
    <w:basedOn w:val="Normal"/>
    <w:next w:val="Normal"/>
    <w:link w:val="Heading1Char"/>
    <w:uiPriority w:val="9"/>
    <w:qFormat/>
    <w:rsid w:val="0068303B"/>
    <w:pPr>
      <w:keepNext/>
      <w:spacing w:after="0" w:line="240" w:lineRule="auto"/>
      <w:jc w:val="right"/>
      <w:outlineLvl w:val="0"/>
    </w:pPr>
    <w:rPr>
      <w:rFonts w:ascii="Tahoma" w:eastAsia="Times New Roman" w:hAnsi="Tahoma" w:cs="Tahoma"/>
      <w:b/>
      <w:bCs/>
      <w:color w:val="000000" w:themeColor="text1"/>
      <w:sz w:val="18"/>
      <w:szCs w:val="18"/>
    </w:rPr>
  </w:style>
  <w:style w:type="paragraph" w:styleId="Heading2">
    <w:name w:val="heading 2"/>
    <w:basedOn w:val="Normal"/>
    <w:next w:val="Normal"/>
    <w:link w:val="Heading2Char"/>
    <w:uiPriority w:val="9"/>
    <w:unhideWhenUsed/>
    <w:qFormat/>
    <w:rsid w:val="00C6282C"/>
    <w:pPr>
      <w:keepNext/>
      <w:spacing w:after="0" w:line="240" w:lineRule="auto"/>
      <w:ind w:left="1080"/>
      <w:contextualSpacing/>
      <w:jc w:val="both"/>
      <w:outlineLvl w:val="1"/>
    </w:pPr>
    <w:rPr>
      <w:rFonts w:ascii="Tahoma" w:eastAsia="Times New Roman" w:hAnsi="Tahoma" w:cs="Tahoma"/>
      <w:b/>
      <w:bCs/>
      <w:color w:val="000000" w:themeColor="text1"/>
      <w:sz w:val="20"/>
      <w:szCs w:val="20"/>
    </w:rPr>
  </w:style>
  <w:style w:type="paragraph" w:styleId="Heading3">
    <w:name w:val="heading 3"/>
    <w:basedOn w:val="Normal"/>
    <w:next w:val="Normal"/>
    <w:link w:val="Heading3Char"/>
    <w:uiPriority w:val="9"/>
    <w:unhideWhenUsed/>
    <w:qFormat/>
    <w:rsid w:val="009475C3"/>
    <w:pPr>
      <w:keepNext/>
      <w:spacing w:after="0" w:line="240" w:lineRule="auto"/>
      <w:jc w:val="both"/>
      <w:outlineLvl w:val="2"/>
    </w:pPr>
    <w:rPr>
      <w:rFonts w:ascii="Tahoma" w:eastAsia="Times New Roman" w:hAnsi="Tahoma" w:cs="Tahoma"/>
      <w:b/>
      <w:color w:val="000000" w:themeColor="text1"/>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C7328"/>
  </w:style>
  <w:style w:type="paragraph" w:styleId="ListParagraph">
    <w:name w:val="List Paragraph"/>
    <w:basedOn w:val="Normal"/>
    <w:uiPriority w:val="34"/>
    <w:qFormat/>
    <w:rsid w:val="001C7328"/>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1C73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C7328"/>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C7328"/>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C7328"/>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semiHidden/>
    <w:rsid w:val="001C7328"/>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0B7549"/>
    <w:pPr>
      <w:spacing w:after="0" w:line="240" w:lineRule="auto"/>
      <w:ind w:left="720"/>
      <w:jc w:val="both"/>
    </w:pPr>
    <w:rPr>
      <w:rFonts w:ascii="Tahoma" w:eastAsia="Times New Roman" w:hAnsi="Tahoma" w:cs="Tahoma"/>
      <w:color w:val="FF0000"/>
      <w:sz w:val="20"/>
      <w:szCs w:val="20"/>
    </w:rPr>
  </w:style>
  <w:style w:type="character" w:customStyle="1" w:styleId="BodyTextIndentChar">
    <w:name w:val="Body Text Indent Char"/>
    <w:basedOn w:val="DefaultParagraphFont"/>
    <w:link w:val="BodyTextIndent"/>
    <w:uiPriority w:val="99"/>
    <w:rsid w:val="000B7549"/>
    <w:rPr>
      <w:rFonts w:ascii="Tahoma" w:eastAsia="Times New Roman" w:hAnsi="Tahoma" w:cs="Tahoma"/>
      <w:color w:val="FF0000"/>
      <w:sz w:val="20"/>
      <w:szCs w:val="20"/>
    </w:rPr>
  </w:style>
  <w:style w:type="character" w:customStyle="1" w:styleId="Heading1Char">
    <w:name w:val="Heading 1 Char"/>
    <w:basedOn w:val="DefaultParagraphFont"/>
    <w:link w:val="Heading1"/>
    <w:uiPriority w:val="9"/>
    <w:rsid w:val="0068303B"/>
    <w:rPr>
      <w:rFonts w:ascii="Tahoma" w:eastAsia="Times New Roman" w:hAnsi="Tahoma" w:cs="Tahoma"/>
      <w:b/>
      <w:bCs/>
      <w:color w:val="000000" w:themeColor="text1"/>
      <w:sz w:val="18"/>
      <w:szCs w:val="18"/>
      <w:lang w:val="en-IN"/>
    </w:rPr>
  </w:style>
  <w:style w:type="character" w:customStyle="1" w:styleId="Heading2Char">
    <w:name w:val="Heading 2 Char"/>
    <w:basedOn w:val="DefaultParagraphFont"/>
    <w:link w:val="Heading2"/>
    <w:uiPriority w:val="9"/>
    <w:rsid w:val="00C6282C"/>
    <w:rPr>
      <w:rFonts w:ascii="Tahoma" w:eastAsia="Times New Roman" w:hAnsi="Tahoma" w:cs="Tahoma"/>
      <w:b/>
      <w:bCs/>
      <w:color w:val="000000" w:themeColor="text1"/>
      <w:sz w:val="20"/>
      <w:szCs w:val="20"/>
    </w:rPr>
  </w:style>
  <w:style w:type="character" w:customStyle="1" w:styleId="Heading3Char">
    <w:name w:val="Heading 3 Char"/>
    <w:basedOn w:val="DefaultParagraphFont"/>
    <w:link w:val="Heading3"/>
    <w:uiPriority w:val="9"/>
    <w:rsid w:val="009475C3"/>
    <w:rPr>
      <w:rFonts w:ascii="Tahoma" w:eastAsia="Times New Roman" w:hAnsi="Tahoma" w:cs="Tahoma"/>
      <w:b/>
      <w:color w:val="000000" w:themeColor="text1"/>
      <w:sz w:val="18"/>
      <w:szCs w:val="18"/>
      <w:lang w:val="en-IN"/>
    </w:rPr>
  </w:style>
  <w:style w:type="paragraph" w:styleId="BalloonText">
    <w:name w:val="Balloon Text"/>
    <w:basedOn w:val="Normal"/>
    <w:link w:val="BalloonTextChar"/>
    <w:uiPriority w:val="99"/>
    <w:semiHidden/>
    <w:unhideWhenUsed/>
    <w:rsid w:val="00873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348F"/>
    <w:rPr>
      <w:rFonts w:ascii="Tahoma" w:hAnsi="Tahoma" w:cs="Tahoma"/>
      <w:sz w:val="16"/>
      <w:szCs w:val="16"/>
    </w:rPr>
  </w:style>
  <w:style w:type="paragraph" w:styleId="BodyText">
    <w:name w:val="Body Text"/>
    <w:basedOn w:val="Normal"/>
    <w:link w:val="BodyTextChar"/>
    <w:uiPriority w:val="99"/>
    <w:unhideWhenUsed/>
    <w:rsid w:val="0040560C"/>
    <w:pPr>
      <w:spacing w:after="120"/>
    </w:pPr>
  </w:style>
  <w:style w:type="character" w:customStyle="1" w:styleId="BodyTextChar">
    <w:name w:val="Body Text Char"/>
    <w:basedOn w:val="DefaultParagraphFont"/>
    <w:link w:val="BodyText"/>
    <w:uiPriority w:val="99"/>
    <w:rsid w:val="0040560C"/>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8303B"/>
    <w:pPr>
      <w:keepNext/>
      <w:spacing w:after="0" w:line="240" w:lineRule="auto"/>
      <w:jc w:val="right"/>
      <w:outlineLvl w:val="0"/>
    </w:pPr>
    <w:rPr>
      <w:rFonts w:ascii="Tahoma" w:eastAsia="Times New Roman" w:hAnsi="Tahoma" w:cs="Tahoma"/>
      <w:b/>
      <w:bCs/>
      <w:color w:val="000000" w:themeColor="text1"/>
      <w:sz w:val="18"/>
      <w:szCs w:val="18"/>
    </w:rPr>
  </w:style>
  <w:style w:type="paragraph" w:styleId="Heading2">
    <w:name w:val="heading 2"/>
    <w:basedOn w:val="Normal"/>
    <w:next w:val="Normal"/>
    <w:link w:val="Heading2Char"/>
    <w:uiPriority w:val="9"/>
    <w:unhideWhenUsed/>
    <w:qFormat/>
    <w:rsid w:val="00C6282C"/>
    <w:pPr>
      <w:keepNext/>
      <w:spacing w:after="0" w:line="240" w:lineRule="auto"/>
      <w:ind w:left="1080"/>
      <w:contextualSpacing/>
      <w:jc w:val="both"/>
      <w:outlineLvl w:val="1"/>
    </w:pPr>
    <w:rPr>
      <w:rFonts w:ascii="Tahoma" w:eastAsia="Times New Roman" w:hAnsi="Tahoma" w:cs="Tahoma"/>
      <w:b/>
      <w:bCs/>
      <w:color w:val="000000" w:themeColor="text1"/>
      <w:sz w:val="20"/>
      <w:szCs w:val="20"/>
    </w:rPr>
  </w:style>
  <w:style w:type="paragraph" w:styleId="Heading3">
    <w:name w:val="heading 3"/>
    <w:basedOn w:val="Normal"/>
    <w:next w:val="Normal"/>
    <w:link w:val="Heading3Char"/>
    <w:uiPriority w:val="9"/>
    <w:unhideWhenUsed/>
    <w:qFormat/>
    <w:rsid w:val="009475C3"/>
    <w:pPr>
      <w:keepNext/>
      <w:spacing w:after="0" w:line="240" w:lineRule="auto"/>
      <w:jc w:val="both"/>
      <w:outlineLvl w:val="2"/>
    </w:pPr>
    <w:rPr>
      <w:rFonts w:ascii="Tahoma" w:eastAsia="Times New Roman" w:hAnsi="Tahoma" w:cs="Tahoma"/>
      <w:b/>
      <w:color w:val="000000" w:themeColor="text1"/>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1C7328"/>
  </w:style>
  <w:style w:type="paragraph" w:styleId="ListParagraph">
    <w:name w:val="List Paragraph"/>
    <w:basedOn w:val="Normal"/>
    <w:uiPriority w:val="34"/>
    <w:qFormat/>
    <w:rsid w:val="001C7328"/>
    <w:pPr>
      <w:spacing w:after="0" w:line="240"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1C73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C7328"/>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C7328"/>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C7328"/>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semiHidden/>
    <w:rsid w:val="001C7328"/>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0B7549"/>
    <w:pPr>
      <w:spacing w:after="0" w:line="240" w:lineRule="auto"/>
      <w:ind w:left="720"/>
      <w:jc w:val="both"/>
    </w:pPr>
    <w:rPr>
      <w:rFonts w:ascii="Tahoma" w:eastAsia="Times New Roman" w:hAnsi="Tahoma" w:cs="Tahoma"/>
      <w:color w:val="FF0000"/>
      <w:sz w:val="20"/>
      <w:szCs w:val="20"/>
    </w:rPr>
  </w:style>
  <w:style w:type="character" w:customStyle="1" w:styleId="BodyTextIndentChar">
    <w:name w:val="Body Text Indent Char"/>
    <w:basedOn w:val="DefaultParagraphFont"/>
    <w:link w:val="BodyTextIndent"/>
    <w:uiPriority w:val="99"/>
    <w:rsid w:val="000B7549"/>
    <w:rPr>
      <w:rFonts w:ascii="Tahoma" w:eastAsia="Times New Roman" w:hAnsi="Tahoma" w:cs="Tahoma"/>
      <w:color w:val="FF0000"/>
      <w:sz w:val="20"/>
      <w:szCs w:val="20"/>
    </w:rPr>
  </w:style>
  <w:style w:type="character" w:customStyle="1" w:styleId="Heading1Char">
    <w:name w:val="Heading 1 Char"/>
    <w:basedOn w:val="DefaultParagraphFont"/>
    <w:link w:val="Heading1"/>
    <w:uiPriority w:val="9"/>
    <w:rsid w:val="0068303B"/>
    <w:rPr>
      <w:rFonts w:ascii="Tahoma" w:eastAsia="Times New Roman" w:hAnsi="Tahoma" w:cs="Tahoma"/>
      <w:b/>
      <w:bCs/>
      <w:color w:val="000000" w:themeColor="text1"/>
      <w:sz w:val="18"/>
      <w:szCs w:val="18"/>
      <w:lang w:val="en-IN"/>
    </w:rPr>
  </w:style>
  <w:style w:type="character" w:customStyle="1" w:styleId="Heading2Char">
    <w:name w:val="Heading 2 Char"/>
    <w:basedOn w:val="DefaultParagraphFont"/>
    <w:link w:val="Heading2"/>
    <w:uiPriority w:val="9"/>
    <w:rsid w:val="00C6282C"/>
    <w:rPr>
      <w:rFonts w:ascii="Tahoma" w:eastAsia="Times New Roman" w:hAnsi="Tahoma" w:cs="Tahoma"/>
      <w:b/>
      <w:bCs/>
      <w:color w:val="000000" w:themeColor="text1"/>
      <w:sz w:val="20"/>
      <w:szCs w:val="20"/>
    </w:rPr>
  </w:style>
  <w:style w:type="character" w:customStyle="1" w:styleId="Heading3Char">
    <w:name w:val="Heading 3 Char"/>
    <w:basedOn w:val="DefaultParagraphFont"/>
    <w:link w:val="Heading3"/>
    <w:uiPriority w:val="9"/>
    <w:rsid w:val="009475C3"/>
    <w:rPr>
      <w:rFonts w:ascii="Tahoma" w:eastAsia="Times New Roman" w:hAnsi="Tahoma" w:cs="Tahoma"/>
      <w:b/>
      <w:color w:val="000000" w:themeColor="text1"/>
      <w:sz w:val="18"/>
      <w:szCs w:val="18"/>
      <w:lang w:val="en-IN"/>
    </w:rPr>
  </w:style>
  <w:style w:type="paragraph" w:styleId="BalloonText">
    <w:name w:val="Balloon Text"/>
    <w:basedOn w:val="Normal"/>
    <w:link w:val="BalloonTextChar"/>
    <w:uiPriority w:val="99"/>
    <w:semiHidden/>
    <w:unhideWhenUsed/>
    <w:rsid w:val="008734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348F"/>
    <w:rPr>
      <w:rFonts w:ascii="Tahoma" w:hAnsi="Tahoma" w:cs="Tahoma"/>
      <w:sz w:val="16"/>
      <w:szCs w:val="16"/>
    </w:rPr>
  </w:style>
  <w:style w:type="paragraph" w:styleId="BodyText">
    <w:name w:val="Body Text"/>
    <w:basedOn w:val="Normal"/>
    <w:link w:val="BodyTextChar"/>
    <w:uiPriority w:val="99"/>
    <w:unhideWhenUsed/>
    <w:rsid w:val="0040560C"/>
    <w:pPr>
      <w:spacing w:after="120"/>
    </w:pPr>
  </w:style>
  <w:style w:type="character" w:customStyle="1" w:styleId="BodyTextChar">
    <w:name w:val="Body Text Char"/>
    <w:basedOn w:val="DefaultParagraphFont"/>
    <w:link w:val="BodyText"/>
    <w:uiPriority w:val="99"/>
    <w:rsid w:val="0040560C"/>
    <w:rPr>
      <w:rFonts w:eastAsiaTheme="minorEastAsia"/>
    </w:rPr>
  </w:style>
</w:styles>
</file>

<file path=word/webSettings.xml><?xml version="1.0" encoding="utf-8"?>
<w:webSettings xmlns:r="http://schemas.openxmlformats.org/officeDocument/2006/relationships" xmlns:w="http://schemas.openxmlformats.org/wordprocessingml/2006/main">
  <w:divs>
    <w:div w:id="22483544">
      <w:bodyDiv w:val="1"/>
      <w:marLeft w:val="0"/>
      <w:marRight w:val="0"/>
      <w:marTop w:val="0"/>
      <w:marBottom w:val="0"/>
      <w:divBdr>
        <w:top w:val="none" w:sz="0" w:space="0" w:color="auto"/>
        <w:left w:val="none" w:sz="0" w:space="0" w:color="auto"/>
        <w:bottom w:val="none" w:sz="0" w:space="0" w:color="auto"/>
        <w:right w:val="none" w:sz="0" w:space="0" w:color="auto"/>
      </w:divBdr>
    </w:div>
    <w:div w:id="176583758">
      <w:bodyDiv w:val="1"/>
      <w:marLeft w:val="0"/>
      <w:marRight w:val="0"/>
      <w:marTop w:val="0"/>
      <w:marBottom w:val="0"/>
      <w:divBdr>
        <w:top w:val="none" w:sz="0" w:space="0" w:color="auto"/>
        <w:left w:val="none" w:sz="0" w:space="0" w:color="auto"/>
        <w:bottom w:val="none" w:sz="0" w:space="0" w:color="auto"/>
        <w:right w:val="none" w:sz="0" w:space="0" w:color="auto"/>
      </w:divBdr>
    </w:div>
    <w:div w:id="222251658">
      <w:bodyDiv w:val="1"/>
      <w:marLeft w:val="0"/>
      <w:marRight w:val="0"/>
      <w:marTop w:val="0"/>
      <w:marBottom w:val="0"/>
      <w:divBdr>
        <w:top w:val="none" w:sz="0" w:space="0" w:color="auto"/>
        <w:left w:val="none" w:sz="0" w:space="0" w:color="auto"/>
        <w:bottom w:val="none" w:sz="0" w:space="0" w:color="auto"/>
        <w:right w:val="none" w:sz="0" w:space="0" w:color="auto"/>
      </w:divBdr>
    </w:div>
    <w:div w:id="247423046">
      <w:bodyDiv w:val="1"/>
      <w:marLeft w:val="0"/>
      <w:marRight w:val="0"/>
      <w:marTop w:val="0"/>
      <w:marBottom w:val="0"/>
      <w:divBdr>
        <w:top w:val="none" w:sz="0" w:space="0" w:color="auto"/>
        <w:left w:val="none" w:sz="0" w:space="0" w:color="auto"/>
        <w:bottom w:val="none" w:sz="0" w:space="0" w:color="auto"/>
        <w:right w:val="none" w:sz="0" w:space="0" w:color="auto"/>
      </w:divBdr>
    </w:div>
    <w:div w:id="276760573">
      <w:bodyDiv w:val="1"/>
      <w:marLeft w:val="0"/>
      <w:marRight w:val="0"/>
      <w:marTop w:val="0"/>
      <w:marBottom w:val="0"/>
      <w:divBdr>
        <w:top w:val="none" w:sz="0" w:space="0" w:color="auto"/>
        <w:left w:val="none" w:sz="0" w:space="0" w:color="auto"/>
        <w:bottom w:val="none" w:sz="0" w:space="0" w:color="auto"/>
        <w:right w:val="none" w:sz="0" w:space="0" w:color="auto"/>
      </w:divBdr>
    </w:div>
    <w:div w:id="310525527">
      <w:bodyDiv w:val="1"/>
      <w:marLeft w:val="0"/>
      <w:marRight w:val="0"/>
      <w:marTop w:val="0"/>
      <w:marBottom w:val="0"/>
      <w:divBdr>
        <w:top w:val="none" w:sz="0" w:space="0" w:color="auto"/>
        <w:left w:val="none" w:sz="0" w:space="0" w:color="auto"/>
        <w:bottom w:val="none" w:sz="0" w:space="0" w:color="auto"/>
        <w:right w:val="none" w:sz="0" w:space="0" w:color="auto"/>
      </w:divBdr>
    </w:div>
    <w:div w:id="317732934">
      <w:bodyDiv w:val="1"/>
      <w:marLeft w:val="0"/>
      <w:marRight w:val="0"/>
      <w:marTop w:val="0"/>
      <w:marBottom w:val="0"/>
      <w:divBdr>
        <w:top w:val="none" w:sz="0" w:space="0" w:color="auto"/>
        <w:left w:val="none" w:sz="0" w:space="0" w:color="auto"/>
        <w:bottom w:val="none" w:sz="0" w:space="0" w:color="auto"/>
        <w:right w:val="none" w:sz="0" w:space="0" w:color="auto"/>
      </w:divBdr>
    </w:div>
    <w:div w:id="367073262">
      <w:bodyDiv w:val="1"/>
      <w:marLeft w:val="0"/>
      <w:marRight w:val="0"/>
      <w:marTop w:val="0"/>
      <w:marBottom w:val="0"/>
      <w:divBdr>
        <w:top w:val="none" w:sz="0" w:space="0" w:color="auto"/>
        <w:left w:val="none" w:sz="0" w:space="0" w:color="auto"/>
        <w:bottom w:val="none" w:sz="0" w:space="0" w:color="auto"/>
        <w:right w:val="none" w:sz="0" w:space="0" w:color="auto"/>
      </w:divBdr>
    </w:div>
    <w:div w:id="377246850">
      <w:bodyDiv w:val="1"/>
      <w:marLeft w:val="0"/>
      <w:marRight w:val="0"/>
      <w:marTop w:val="0"/>
      <w:marBottom w:val="0"/>
      <w:divBdr>
        <w:top w:val="none" w:sz="0" w:space="0" w:color="auto"/>
        <w:left w:val="none" w:sz="0" w:space="0" w:color="auto"/>
        <w:bottom w:val="none" w:sz="0" w:space="0" w:color="auto"/>
        <w:right w:val="none" w:sz="0" w:space="0" w:color="auto"/>
      </w:divBdr>
    </w:div>
    <w:div w:id="466632438">
      <w:bodyDiv w:val="1"/>
      <w:marLeft w:val="0"/>
      <w:marRight w:val="0"/>
      <w:marTop w:val="0"/>
      <w:marBottom w:val="0"/>
      <w:divBdr>
        <w:top w:val="none" w:sz="0" w:space="0" w:color="auto"/>
        <w:left w:val="none" w:sz="0" w:space="0" w:color="auto"/>
        <w:bottom w:val="none" w:sz="0" w:space="0" w:color="auto"/>
        <w:right w:val="none" w:sz="0" w:space="0" w:color="auto"/>
      </w:divBdr>
    </w:div>
    <w:div w:id="505638028">
      <w:bodyDiv w:val="1"/>
      <w:marLeft w:val="0"/>
      <w:marRight w:val="0"/>
      <w:marTop w:val="0"/>
      <w:marBottom w:val="0"/>
      <w:divBdr>
        <w:top w:val="none" w:sz="0" w:space="0" w:color="auto"/>
        <w:left w:val="none" w:sz="0" w:space="0" w:color="auto"/>
        <w:bottom w:val="none" w:sz="0" w:space="0" w:color="auto"/>
        <w:right w:val="none" w:sz="0" w:space="0" w:color="auto"/>
      </w:divBdr>
    </w:div>
    <w:div w:id="511409568">
      <w:bodyDiv w:val="1"/>
      <w:marLeft w:val="0"/>
      <w:marRight w:val="0"/>
      <w:marTop w:val="0"/>
      <w:marBottom w:val="0"/>
      <w:divBdr>
        <w:top w:val="none" w:sz="0" w:space="0" w:color="auto"/>
        <w:left w:val="none" w:sz="0" w:space="0" w:color="auto"/>
        <w:bottom w:val="none" w:sz="0" w:space="0" w:color="auto"/>
        <w:right w:val="none" w:sz="0" w:space="0" w:color="auto"/>
      </w:divBdr>
    </w:div>
    <w:div w:id="568344205">
      <w:bodyDiv w:val="1"/>
      <w:marLeft w:val="0"/>
      <w:marRight w:val="0"/>
      <w:marTop w:val="0"/>
      <w:marBottom w:val="0"/>
      <w:divBdr>
        <w:top w:val="none" w:sz="0" w:space="0" w:color="auto"/>
        <w:left w:val="none" w:sz="0" w:space="0" w:color="auto"/>
        <w:bottom w:val="none" w:sz="0" w:space="0" w:color="auto"/>
        <w:right w:val="none" w:sz="0" w:space="0" w:color="auto"/>
      </w:divBdr>
    </w:div>
    <w:div w:id="648241647">
      <w:bodyDiv w:val="1"/>
      <w:marLeft w:val="0"/>
      <w:marRight w:val="0"/>
      <w:marTop w:val="0"/>
      <w:marBottom w:val="0"/>
      <w:divBdr>
        <w:top w:val="none" w:sz="0" w:space="0" w:color="auto"/>
        <w:left w:val="none" w:sz="0" w:space="0" w:color="auto"/>
        <w:bottom w:val="none" w:sz="0" w:space="0" w:color="auto"/>
        <w:right w:val="none" w:sz="0" w:space="0" w:color="auto"/>
      </w:divBdr>
    </w:div>
    <w:div w:id="661810398">
      <w:bodyDiv w:val="1"/>
      <w:marLeft w:val="0"/>
      <w:marRight w:val="0"/>
      <w:marTop w:val="0"/>
      <w:marBottom w:val="0"/>
      <w:divBdr>
        <w:top w:val="none" w:sz="0" w:space="0" w:color="auto"/>
        <w:left w:val="none" w:sz="0" w:space="0" w:color="auto"/>
        <w:bottom w:val="none" w:sz="0" w:space="0" w:color="auto"/>
        <w:right w:val="none" w:sz="0" w:space="0" w:color="auto"/>
      </w:divBdr>
    </w:div>
    <w:div w:id="703679560">
      <w:bodyDiv w:val="1"/>
      <w:marLeft w:val="0"/>
      <w:marRight w:val="0"/>
      <w:marTop w:val="0"/>
      <w:marBottom w:val="0"/>
      <w:divBdr>
        <w:top w:val="none" w:sz="0" w:space="0" w:color="auto"/>
        <w:left w:val="none" w:sz="0" w:space="0" w:color="auto"/>
        <w:bottom w:val="none" w:sz="0" w:space="0" w:color="auto"/>
        <w:right w:val="none" w:sz="0" w:space="0" w:color="auto"/>
      </w:divBdr>
    </w:div>
    <w:div w:id="715395056">
      <w:bodyDiv w:val="1"/>
      <w:marLeft w:val="0"/>
      <w:marRight w:val="0"/>
      <w:marTop w:val="0"/>
      <w:marBottom w:val="0"/>
      <w:divBdr>
        <w:top w:val="none" w:sz="0" w:space="0" w:color="auto"/>
        <w:left w:val="none" w:sz="0" w:space="0" w:color="auto"/>
        <w:bottom w:val="none" w:sz="0" w:space="0" w:color="auto"/>
        <w:right w:val="none" w:sz="0" w:space="0" w:color="auto"/>
      </w:divBdr>
    </w:div>
    <w:div w:id="767313694">
      <w:bodyDiv w:val="1"/>
      <w:marLeft w:val="0"/>
      <w:marRight w:val="0"/>
      <w:marTop w:val="0"/>
      <w:marBottom w:val="0"/>
      <w:divBdr>
        <w:top w:val="none" w:sz="0" w:space="0" w:color="auto"/>
        <w:left w:val="none" w:sz="0" w:space="0" w:color="auto"/>
        <w:bottom w:val="none" w:sz="0" w:space="0" w:color="auto"/>
        <w:right w:val="none" w:sz="0" w:space="0" w:color="auto"/>
      </w:divBdr>
    </w:div>
    <w:div w:id="814760058">
      <w:bodyDiv w:val="1"/>
      <w:marLeft w:val="0"/>
      <w:marRight w:val="0"/>
      <w:marTop w:val="0"/>
      <w:marBottom w:val="0"/>
      <w:divBdr>
        <w:top w:val="none" w:sz="0" w:space="0" w:color="auto"/>
        <w:left w:val="none" w:sz="0" w:space="0" w:color="auto"/>
        <w:bottom w:val="none" w:sz="0" w:space="0" w:color="auto"/>
        <w:right w:val="none" w:sz="0" w:space="0" w:color="auto"/>
      </w:divBdr>
    </w:div>
    <w:div w:id="826895288">
      <w:bodyDiv w:val="1"/>
      <w:marLeft w:val="0"/>
      <w:marRight w:val="0"/>
      <w:marTop w:val="0"/>
      <w:marBottom w:val="0"/>
      <w:divBdr>
        <w:top w:val="none" w:sz="0" w:space="0" w:color="auto"/>
        <w:left w:val="none" w:sz="0" w:space="0" w:color="auto"/>
        <w:bottom w:val="none" w:sz="0" w:space="0" w:color="auto"/>
        <w:right w:val="none" w:sz="0" w:space="0" w:color="auto"/>
      </w:divBdr>
    </w:div>
    <w:div w:id="862593526">
      <w:bodyDiv w:val="1"/>
      <w:marLeft w:val="0"/>
      <w:marRight w:val="0"/>
      <w:marTop w:val="0"/>
      <w:marBottom w:val="0"/>
      <w:divBdr>
        <w:top w:val="none" w:sz="0" w:space="0" w:color="auto"/>
        <w:left w:val="none" w:sz="0" w:space="0" w:color="auto"/>
        <w:bottom w:val="none" w:sz="0" w:space="0" w:color="auto"/>
        <w:right w:val="none" w:sz="0" w:space="0" w:color="auto"/>
      </w:divBdr>
    </w:div>
    <w:div w:id="871840689">
      <w:bodyDiv w:val="1"/>
      <w:marLeft w:val="0"/>
      <w:marRight w:val="0"/>
      <w:marTop w:val="0"/>
      <w:marBottom w:val="0"/>
      <w:divBdr>
        <w:top w:val="none" w:sz="0" w:space="0" w:color="auto"/>
        <w:left w:val="none" w:sz="0" w:space="0" w:color="auto"/>
        <w:bottom w:val="none" w:sz="0" w:space="0" w:color="auto"/>
        <w:right w:val="none" w:sz="0" w:space="0" w:color="auto"/>
      </w:divBdr>
    </w:div>
    <w:div w:id="902179809">
      <w:bodyDiv w:val="1"/>
      <w:marLeft w:val="0"/>
      <w:marRight w:val="0"/>
      <w:marTop w:val="0"/>
      <w:marBottom w:val="0"/>
      <w:divBdr>
        <w:top w:val="none" w:sz="0" w:space="0" w:color="auto"/>
        <w:left w:val="none" w:sz="0" w:space="0" w:color="auto"/>
        <w:bottom w:val="none" w:sz="0" w:space="0" w:color="auto"/>
        <w:right w:val="none" w:sz="0" w:space="0" w:color="auto"/>
      </w:divBdr>
    </w:div>
    <w:div w:id="932662444">
      <w:bodyDiv w:val="1"/>
      <w:marLeft w:val="0"/>
      <w:marRight w:val="0"/>
      <w:marTop w:val="0"/>
      <w:marBottom w:val="0"/>
      <w:divBdr>
        <w:top w:val="none" w:sz="0" w:space="0" w:color="auto"/>
        <w:left w:val="none" w:sz="0" w:space="0" w:color="auto"/>
        <w:bottom w:val="none" w:sz="0" w:space="0" w:color="auto"/>
        <w:right w:val="none" w:sz="0" w:space="0" w:color="auto"/>
      </w:divBdr>
    </w:div>
    <w:div w:id="964776130">
      <w:bodyDiv w:val="1"/>
      <w:marLeft w:val="0"/>
      <w:marRight w:val="0"/>
      <w:marTop w:val="0"/>
      <w:marBottom w:val="0"/>
      <w:divBdr>
        <w:top w:val="none" w:sz="0" w:space="0" w:color="auto"/>
        <w:left w:val="none" w:sz="0" w:space="0" w:color="auto"/>
        <w:bottom w:val="none" w:sz="0" w:space="0" w:color="auto"/>
        <w:right w:val="none" w:sz="0" w:space="0" w:color="auto"/>
      </w:divBdr>
    </w:div>
    <w:div w:id="986979162">
      <w:bodyDiv w:val="1"/>
      <w:marLeft w:val="0"/>
      <w:marRight w:val="0"/>
      <w:marTop w:val="0"/>
      <w:marBottom w:val="0"/>
      <w:divBdr>
        <w:top w:val="none" w:sz="0" w:space="0" w:color="auto"/>
        <w:left w:val="none" w:sz="0" w:space="0" w:color="auto"/>
        <w:bottom w:val="none" w:sz="0" w:space="0" w:color="auto"/>
        <w:right w:val="none" w:sz="0" w:space="0" w:color="auto"/>
      </w:divBdr>
    </w:div>
    <w:div w:id="1016073630">
      <w:bodyDiv w:val="1"/>
      <w:marLeft w:val="0"/>
      <w:marRight w:val="0"/>
      <w:marTop w:val="0"/>
      <w:marBottom w:val="0"/>
      <w:divBdr>
        <w:top w:val="none" w:sz="0" w:space="0" w:color="auto"/>
        <w:left w:val="none" w:sz="0" w:space="0" w:color="auto"/>
        <w:bottom w:val="none" w:sz="0" w:space="0" w:color="auto"/>
        <w:right w:val="none" w:sz="0" w:space="0" w:color="auto"/>
      </w:divBdr>
    </w:div>
    <w:div w:id="1075980040">
      <w:bodyDiv w:val="1"/>
      <w:marLeft w:val="0"/>
      <w:marRight w:val="0"/>
      <w:marTop w:val="0"/>
      <w:marBottom w:val="0"/>
      <w:divBdr>
        <w:top w:val="none" w:sz="0" w:space="0" w:color="auto"/>
        <w:left w:val="none" w:sz="0" w:space="0" w:color="auto"/>
        <w:bottom w:val="none" w:sz="0" w:space="0" w:color="auto"/>
        <w:right w:val="none" w:sz="0" w:space="0" w:color="auto"/>
      </w:divBdr>
    </w:div>
    <w:div w:id="1156069809">
      <w:bodyDiv w:val="1"/>
      <w:marLeft w:val="0"/>
      <w:marRight w:val="0"/>
      <w:marTop w:val="0"/>
      <w:marBottom w:val="0"/>
      <w:divBdr>
        <w:top w:val="none" w:sz="0" w:space="0" w:color="auto"/>
        <w:left w:val="none" w:sz="0" w:space="0" w:color="auto"/>
        <w:bottom w:val="none" w:sz="0" w:space="0" w:color="auto"/>
        <w:right w:val="none" w:sz="0" w:space="0" w:color="auto"/>
      </w:divBdr>
    </w:div>
    <w:div w:id="1167867903">
      <w:bodyDiv w:val="1"/>
      <w:marLeft w:val="0"/>
      <w:marRight w:val="0"/>
      <w:marTop w:val="0"/>
      <w:marBottom w:val="0"/>
      <w:divBdr>
        <w:top w:val="none" w:sz="0" w:space="0" w:color="auto"/>
        <w:left w:val="none" w:sz="0" w:space="0" w:color="auto"/>
        <w:bottom w:val="none" w:sz="0" w:space="0" w:color="auto"/>
        <w:right w:val="none" w:sz="0" w:space="0" w:color="auto"/>
      </w:divBdr>
    </w:div>
    <w:div w:id="1239899774">
      <w:bodyDiv w:val="1"/>
      <w:marLeft w:val="0"/>
      <w:marRight w:val="0"/>
      <w:marTop w:val="0"/>
      <w:marBottom w:val="0"/>
      <w:divBdr>
        <w:top w:val="none" w:sz="0" w:space="0" w:color="auto"/>
        <w:left w:val="none" w:sz="0" w:space="0" w:color="auto"/>
        <w:bottom w:val="none" w:sz="0" w:space="0" w:color="auto"/>
        <w:right w:val="none" w:sz="0" w:space="0" w:color="auto"/>
      </w:divBdr>
    </w:div>
    <w:div w:id="1246258216">
      <w:bodyDiv w:val="1"/>
      <w:marLeft w:val="0"/>
      <w:marRight w:val="0"/>
      <w:marTop w:val="0"/>
      <w:marBottom w:val="0"/>
      <w:divBdr>
        <w:top w:val="none" w:sz="0" w:space="0" w:color="auto"/>
        <w:left w:val="none" w:sz="0" w:space="0" w:color="auto"/>
        <w:bottom w:val="none" w:sz="0" w:space="0" w:color="auto"/>
        <w:right w:val="none" w:sz="0" w:space="0" w:color="auto"/>
      </w:divBdr>
    </w:div>
    <w:div w:id="1313296947">
      <w:bodyDiv w:val="1"/>
      <w:marLeft w:val="0"/>
      <w:marRight w:val="0"/>
      <w:marTop w:val="0"/>
      <w:marBottom w:val="0"/>
      <w:divBdr>
        <w:top w:val="none" w:sz="0" w:space="0" w:color="auto"/>
        <w:left w:val="none" w:sz="0" w:space="0" w:color="auto"/>
        <w:bottom w:val="none" w:sz="0" w:space="0" w:color="auto"/>
        <w:right w:val="none" w:sz="0" w:space="0" w:color="auto"/>
      </w:divBdr>
    </w:div>
    <w:div w:id="1381513637">
      <w:bodyDiv w:val="1"/>
      <w:marLeft w:val="0"/>
      <w:marRight w:val="0"/>
      <w:marTop w:val="0"/>
      <w:marBottom w:val="0"/>
      <w:divBdr>
        <w:top w:val="none" w:sz="0" w:space="0" w:color="auto"/>
        <w:left w:val="none" w:sz="0" w:space="0" w:color="auto"/>
        <w:bottom w:val="none" w:sz="0" w:space="0" w:color="auto"/>
        <w:right w:val="none" w:sz="0" w:space="0" w:color="auto"/>
      </w:divBdr>
    </w:div>
    <w:div w:id="1451315789">
      <w:bodyDiv w:val="1"/>
      <w:marLeft w:val="0"/>
      <w:marRight w:val="0"/>
      <w:marTop w:val="0"/>
      <w:marBottom w:val="0"/>
      <w:divBdr>
        <w:top w:val="none" w:sz="0" w:space="0" w:color="auto"/>
        <w:left w:val="none" w:sz="0" w:space="0" w:color="auto"/>
        <w:bottom w:val="none" w:sz="0" w:space="0" w:color="auto"/>
        <w:right w:val="none" w:sz="0" w:space="0" w:color="auto"/>
      </w:divBdr>
    </w:div>
    <w:div w:id="1484539970">
      <w:bodyDiv w:val="1"/>
      <w:marLeft w:val="0"/>
      <w:marRight w:val="0"/>
      <w:marTop w:val="0"/>
      <w:marBottom w:val="0"/>
      <w:divBdr>
        <w:top w:val="none" w:sz="0" w:space="0" w:color="auto"/>
        <w:left w:val="none" w:sz="0" w:space="0" w:color="auto"/>
        <w:bottom w:val="none" w:sz="0" w:space="0" w:color="auto"/>
        <w:right w:val="none" w:sz="0" w:space="0" w:color="auto"/>
      </w:divBdr>
    </w:div>
    <w:div w:id="1552887346">
      <w:bodyDiv w:val="1"/>
      <w:marLeft w:val="0"/>
      <w:marRight w:val="0"/>
      <w:marTop w:val="0"/>
      <w:marBottom w:val="0"/>
      <w:divBdr>
        <w:top w:val="none" w:sz="0" w:space="0" w:color="auto"/>
        <w:left w:val="none" w:sz="0" w:space="0" w:color="auto"/>
        <w:bottom w:val="none" w:sz="0" w:space="0" w:color="auto"/>
        <w:right w:val="none" w:sz="0" w:space="0" w:color="auto"/>
      </w:divBdr>
    </w:div>
    <w:div w:id="1574896576">
      <w:bodyDiv w:val="1"/>
      <w:marLeft w:val="0"/>
      <w:marRight w:val="0"/>
      <w:marTop w:val="0"/>
      <w:marBottom w:val="0"/>
      <w:divBdr>
        <w:top w:val="none" w:sz="0" w:space="0" w:color="auto"/>
        <w:left w:val="none" w:sz="0" w:space="0" w:color="auto"/>
        <w:bottom w:val="none" w:sz="0" w:space="0" w:color="auto"/>
        <w:right w:val="none" w:sz="0" w:space="0" w:color="auto"/>
      </w:divBdr>
    </w:div>
    <w:div w:id="1582326823">
      <w:bodyDiv w:val="1"/>
      <w:marLeft w:val="0"/>
      <w:marRight w:val="0"/>
      <w:marTop w:val="0"/>
      <w:marBottom w:val="0"/>
      <w:divBdr>
        <w:top w:val="none" w:sz="0" w:space="0" w:color="auto"/>
        <w:left w:val="none" w:sz="0" w:space="0" w:color="auto"/>
        <w:bottom w:val="none" w:sz="0" w:space="0" w:color="auto"/>
        <w:right w:val="none" w:sz="0" w:space="0" w:color="auto"/>
      </w:divBdr>
    </w:div>
    <w:div w:id="1636789443">
      <w:bodyDiv w:val="1"/>
      <w:marLeft w:val="0"/>
      <w:marRight w:val="0"/>
      <w:marTop w:val="0"/>
      <w:marBottom w:val="0"/>
      <w:divBdr>
        <w:top w:val="none" w:sz="0" w:space="0" w:color="auto"/>
        <w:left w:val="none" w:sz="0" w:space="0" w:color="auto"/>
        <w:bottom w:val="none" w:sz="0" w:space="0" w:color="auto"/>
        <w:right w:val="none" w:sz="0" w:space="0" w:color="auto"/>
      </w:divBdr>
    </w:div>
    <w:div w:id="1757554952">
      <w:bodyDiv w:val="1"/>
      <w:marLeft w:val="0"/>
      <w:marRight w:val="0"/>
      <w:marTop w:val="0"/>
      <w:marBottom w:val="0"/>
      <w:divBdr>
        <w:top w:val="none" w:sz="0" w:space="0" w:color="auto"/>
        <w:left w:val="none" w:sz="0" w:space="0" w:color="auto"/>
        <w:bottom w:val="none" w:sz="0" w:space="0" w:color="auto"/>
        <w:right w:val="none" w:sz="0" w:space="0" w:color="auto"/>
      </w:divBdr>
    </w:div>
    <w:div w:id="1794324603">
      <w:bodyDiv w:val="1"/>
      <w:marLeft w:val="0"/>
      <w:marRight w:val="0"/>
      <w:marTop w:val="0"/>
      <w:marBottom w:val="0"/>
      <w:divBdr>
        <w:top w:val="none" w:sz="0" w:space="0" w:color="auto"/>
        <w:left w:val="none" w:sz="0" w:space="0" w:color="auto"/>
        <w:bottom w:val="none" w:sz="0" w:space="0" w:color="auto"/>
        <w:right w:val="none" w:sz="0" w:space="0" w:color="auto"/>
      </w:divBdr>
    </w:div>
    <w:div w:id="1806508113">
      <w:bodyDiv w:val="1"/>
      <w:marLeft w:val="0"/>
      <w:marRight w:val="0"/>
      <w:marTop w:val="0"/>
      <w:marBottom w:val="0"/>
      <w:divBdr>
        <w:top w:val="none" w:sz="0" w:space="0" w:color="auto"/>
        <w:left w:val="none" w:sz="0" w:space="0" w:color="auto"/>
        <w:bottom w:val="none" w:sz="0" w:space="0" w:color="auto"/>
        <w:right w:val="none" w:sz="0" w:space="0" w:color="auto"/>
      </w:divBdr>
    </w:div>
    <w:div w:id="1809274592">
      <w:bodyDiv w:val="1"/>
      <w:marLeft w:val="0"/>
      <w:marRight w:val="0"/>
      <w:marTop w:val="0"/>
      <w:marBottom w:val="0"/>
      <w:divBdr>
        <w:top w:val="none" w:sz="0" w:space="0" w:color="auto"/>
        <w:left w:val="none" w:sz="0" w:space="0" w:color="auto"/>
        <w:bottom w:val="none" w:sz="0" w:space="0" w:color="auto"/>
        <w:right w:val="none" w:sz="0" w:space="0" w:color="auto"/>
      </w:divBdr>
    </w:div>
    <w:div w:id="1891264961">
      <w:bodyDiv w:val="1"/>
      <w:marLeft w:val="0"/>
      <w:marRight w:val="0"/>
      <w:marTop w:val="0"/>
      <w:marBottom w:val="0"/>
      <w:divBdr>
        <w:top w:val="none" w:sz="0" w:space="0" w:color="auto"/>
        <w:left w:val="none" w:sz="0" w:space="0" w:color="auto"/>
        <w:bottom w:val="none" w:sz="0" w:space="0" w:color="auto"/>
        <w:right w:val="none" w:sz="0" w:space="0" w:color="auto"/>
      </w:divBdr>
    </w:div>
    <w:div w:id="1960407452">
      <w:bodyDiv w:val="1"/>
      <w:marLeft w:val="0"/>
      <w:marRight w:val="0"/>
      <w:marTop w:val="0"/>
      <w:marBottom w:val="0"/>
      <w:divBdr>
        <w:top w:val="none" w:sz="0" w:space="0" w:color="auto"/>
        <w:left w:val="none" w:sz="0" w:space="0" w:color="auto"/>
        <w:bottom w:val="none" w:sz="0" w:space="0" w:color="auto"/>
        <w:right w:val="none" w:sz="0" w:space="0" w:color="auto"/>
      </w:divBdr>
    </w:div>
    <w:div w:id="2034334537">
      <w:bodyDiv w:val="1"/>
      <w:marLeft w:val="0"/>
      <w:marRight w:val="0"/>
      <w:marTop w:val="0"/>
      <w:marBottom w:val="0"/>
      <w:divBdr>
        <w:top w:val="none" w:sz="0" w:space="0" w:color="auto"/>
        <w:left w:val="none" w:sz="0" w:space="0" w:color="auto"/>
        <w:bottom w:val="none" w:sz="0" w:space="0" w:color="auto"/>
        <w:right w:val="none" w:sz="0" w:space="0" w:color="auto"/>
      </w:divBdr>
    </w:div>
    <w:div w:id="2100562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BE8A24-20FE-4EBF-97C9-E291555A0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18</Pages>
  <Words>4230</Words>
  <Characters>24112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28286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5</cp:revision>
  <cp:lastPrinted>2025-06-23T11:33:00Z</cp:lastPrinted>
  <dcterms:created xsi:type="dcterms:W3CDTF">2025-06-23T10:29:00Z</dcterms:created>
  <dcterms:modified xsi:type="dcterms:W3CDTF">2025-06-23T11:33:00Z</dcterms:modified>
</cp:coreProperties>
</file>