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1F00" w:rsidRPr="00073CD7" w:rsidRDefault="00141F00" w:rsidP="00141F00">
      <w:pPr>
        <w:spacing w:after="0" w:line="240" w:lineRule="auto"/>
        <w:rPr>
          <w:rFonts w:ascii="Century" w:hAnsi="Century" w:cs="Segoe UI"/>
          <w:b/>
          <w:sz w:val="24"/>
          <w:szCs w:val="24"/>
          <w:u w:val="single"/>
        </w:rPr>
      </w:pPr>
      <w:r w:rsidRPr="00073CD7">
        <w:rPr>
          <w:rFonts w:ascii="Century" w:hAnsi="Century" w:cs="Segoe UI"/>
          <w:b/>
          <w:sz w:val="24"/>
          <w:szCs w:val="24"/>
          <w:u w:val="single"/>
        </w:rPr>
        <w:t xml:space="preserve">VISIT REMARKS OF </w:t>
      </w:r>
      <w:proofErr w:type="gramStart"/>
      <w:r w:rsidRPr="00073CD7">
        <w:rPr>
          <w:rFonts w:ascii="Century" w:hAnsi="Century" w:cs="Segoe UI"/>
          <w:b/>
          <w:sz w:val="24"/>
          <w:szCs w:val="24"/>
          <w:u w:val="single"/>
        </w:rPr>
        <w:t xml:space="preserve">UPPIDAMANGALAM  </w:t>
      </w:r>
      <w:proofErr w:type="spellStart"/>
      <w:r w:rsidRPr="00073CD7">
        <w:rPr>
          <w:rFonts w:ascii="Century" w:hAnsi="Century" w:cs="Segoe UI"/>
          <w:b/>
          <w:sz w:val="24"/>
          <w:szCs w:val="24"/>
          <w:u w:val="single"/>
        </w:rPr>
        <w:t>BOa</w:t>
      </w:r>
      <w:proofErr w:type="spellEnd"/>
      <w:proofErr w:type="gramEnd"/>
      <w:r w:rsidRPr="00073CD7">
        <w:rPr>
          <w:rFonts w:ascii="Century" w:hAnsi="Century" w:cs="Segoe UI"/>
          <w:b/>
          <w:sz w:val="24"/>
          <w:szCs w:val="24"/>
          <w:u w:val="single"/>
        </w:rPr>
        <w:t>/</w:t>
      </w:r>
      <w:proofErr w:type="spellStart"/>
      <w:r w:rsidRPr="00073CD7">
        <w:rPr>
          <w:rFonts w:ascii="Century" w:hAnsi="Century" w:cs="Segoe UI"/>
          <w:b/>
          <w:sz w:val="24"/>
          <w:szCs w:val="24"/>
          <w:u w:val="single"/>
        </w:rPr>
        <w:t>wPULIYUR</w:t>
      </w:r>
      <w:proofErr w:type="spellEnd"/>
      <w:r w:rsidRPr="00073CD7">
        <w:rPr>
          <w:rFonts w:ascii="Century" w:hAnsi="Century" w:cs="Segoe UI"/>
          <w:b/>
          <w:sz w:val="24"/>
          <w:szCs w:val="24"/>
          <w:u w:val="single"/>
        </w:rPr>
        <w:t xml:space="preserve"> CF</w:t>
      </w:r>
      <w:r w:rsidR="005A5142">
        <w:rPr>
          <w:rFonts w:ascii="Century" w:hAnsi="Century" w:cs="Segoe UI"/>
          <w:b/>
          <w:sz w:val="24"/>
          <w:szCs w:val="24"/>
          <w:u w:val="single"/>
        </w:rPr>
        <w:t xml:space="preserve"> SO 639114</w:t>
      </w:r>
      <w:r w:rsidRPr="00073CD7">
        <w:rPr>
          <w:rFonts w:ascii="Century" w:hAnsi="Century" w:cs="Segoe UI"/>
          <w:b/>
          <w:sz w:val="24"/>
          <w:szCs w:val="24"/>
          <w:u w:val="single"/>
        </w:rPr>
        <w:t xml:space="preserve"> </w:t>
      </w:r>
      <w:r w:rsidR="00073CD7">
        <w:rPr>
          <w:rFonts w:ascii="Century" w:hAnsi="Century" w:cs="Segoe UI"/>
          <w:b/>
          <w:sz w:val="24"/>
          <w:szCs w:val="24"/>
          <w:u w:val="single"/>
        </w:rPr>
        <w:t xml:space="preserve">               </w:t>
      </w:r>
      <w:r w:rsidRPr="00073CD7">
        <w:rPr>
          <w:rFonts w:ascii="Century" w:hAnsi="Century" w:cs="Segoe UI"/>
          <w:b/>
          <w:sz w:val="24"/>
          <w:szCs w:val="24"/>
          <w:u w:val="single"/>
        </w:rPr>
        <w:t>DATED 21.03.2025</w:t>
      </w:r>
    </w:p>
    <w:p w:rsidR="00141F00" w:rsidRPr="00073CD7" w:rsidRDefault="00141F00" w:rsidP="00141F00">
      <w:pPr>
        <w:spacing w:after="0" w:line="240" w:lineRule="auto"/>
        <w:jc w:val="center"/>
        <w:rPr>
          <w:rFonts w:ascii="Century" w:eastAsia="Calibri" w:hAnsi="Century" w:cs="Segoe UI"/>
          <w:sz w:val="24"/>
          <w:szCs w:val="24"/>
        </w:rPr>
      </w:pPr>
    </w:p>
    <w:tbl>
      <w:tblPr>
        <w:tblStyle w:val="TableGrid"/>
        <w:tblW w:w="10490" w:type="dxa"/>
        <w:tblInd w:w="-459" w:type="dxa"/>
        <w:tblLayout w:type="fixed"/>
        <w:tblLook w:val="04A0"/>
      </w:tblPr>
      <w:tblGrid>
        <w:gridCol w:w="678"/>
        <w:gridCol w:w="4820"/>
        <w:gridCol w:w="850"/>
        <w:gridCol w:w="709"/>
        <w:gridCol w:w="3433"/>
      </w:tblGrid>
      <w:tr w:rsidR="00141F00" w:rsidRPr="00073CD7" w:rsidTr="00A660EE">
        <w:tc>
          <w:tcPr>
            <w:tcW w:w="5498" w:type="dxa"/>
            <w:gridSpan w:val="2"/>
          </w:tcPr>
          <w:p w:rsidR="00141F00" w:rsidRPr="00073CD7" w:rsidRDefault="00141F00" w:rsidP="00A660EE">
            <w:pPr>
              <w:rPr>
                <w:rFonts w:ascii="Century" w:hAnsi="Century" w:cs="Segoe UI"/>
                <w:b/>
                <w:sz w:val="24"/>
                <w:szCs w:val="24"/>
              </w:rPr>
            </w:pPr>
            <w:r w:rsidRPr="00073CD7">
              <w:rPr>
                <w:rFonts w:ascii="Century" w:hAnsi="Century" w:cs="Segoe UI"/>
                <w:b/>
                <w:sz w:val="24"/>
                <w:szCs w:val="24"/>
              </w:rPr>
              <w:t xml:space="preserve">Name of the  BO/SO visited : </w:t>
            </w:r>
            <w:proofErr w:type="spellStart"/>
            <w:r w:rsidRPr="00073CD7">
              <w:rPr>
                <w:rFonts w:ascii="Century" w:hAnsi="Century" w:cs="Segoe UI"/>
                <w:b/>
                <w:sz w:val="24"/>
                <w:szCs w:val="24"/>
              </w:rPr>
              <w:t>Uppidamangalam</w:t>
            </w:r>
            <w:proofErr w:type="spellEnd"/>
            <w:r w:rsidRPr="00073CD7">
              <w:rPr>
                <w:rFonts w:ascii="Century" w:hAnsi="Century" w:cs="Segoe UI"/>
                <w:b/>
                <w:sz w:val="24"/>
                <w:szCs w:val="24"/>
              </w:rPr>
              <w:t xml:space="preserve"> BO</w:t>
            </w:r>
          </w:p>
        </w:tc>
        <w:tc>
          <w:tcPr>
            <w:tcW w:w="4992" w:type="dxa"/>
            <w:gridSpan w:val="3"/>
          </w:tcPr>
          <w:p w:rsidR="00141F00" w:rsidRPr="00073CD7" w:rsidRDefault="00141F00" w:rsidP="00A660EE">
            <w:pPr>
              <w:rPr>
                <w:rFonts w:ascii="Century" w:hAnsi="Century" w:cs="Segoe UI"/>
                <w:b/>
                <w:sz w:val="24"/>
                <w:szCs w:val="24"/>
              </w:rPr>
            </w:pPr>
            <w:r w:rsidRPr="00073CD7">
              <w:rPr>
                <w:rFonts w:ascii="Century" w:hAnsi="Century" w:cs="Segoe UI"/>
                <w:b/>
                <w:sz w:val="24"/>
                <w:szCs w:val="24"/>
              </w:rPr>
              <w:t>Date of Visit :   21.03.2025</w:t>
            </w:r>
          </w:p>
        </w:tc>
      </w:tr>
      <w:tr w:rsidR="00141F00" w:rsidRPr="00073CD7" w:rsidTr="00A660EE">
        <w:trPr>
          <w:trHeight w:val="465"/>
        </w:trPr>
        <w:tc>
          <w:tcPr>
            <w:tcW w:w="5498" w:type="dxa"/>
            <w:gridSpan w:val="2"/>
            <w:tcBorders>
              <w:bottom w:val="single" w:sz="4" w:space="0" w:color="auto"/>
            </w:tcBorders>
          </w:tcPr>
          <w:p w:rsidR="00141F00" w:rsidRPr="00073CD7" w:rsidRDefault="00141F00" w:rsidP="00A660EE">
            <w:pPr>
              <w:rPr>
                <w:rFonts w:ascii="Century" w:hAnsi="Century" w:cs="Segoe UI"/>
                <w:b/>
                <w:sz w:val="24"/>
                <w:szCs w:val="24"/>
              </w:rPr>
            </w:pPr>
            <w:r w:rsidRPr="00073CD7">
              <w:rPr>
                <w:rFonts w:ascii="Century" w:hAnsi="Century" w:cs="Segoe UI"/>
                <w:b/>
                <w:sz w:val="24"/>
                <w:szCs w:val="24"/>
              </w:rPr>
              <w:t xml:space="preserve">Name of the </w:t>
            </w:r>
            <w:proofErr w:type="spellStart"/>
            <w:r w:rsidRPr="00073CD7">
              <w:rPr>
                <w:rFonts w:ascii="Century" w:hAnsi="Century" w:cs="Segoe UI"/>
                <w:b/>
                <w:sz w:val="24"/>
                <w:szCs w:val="24"/>
              </w:rPr>
              <w:t>Postmaster:Smt,</w:t>
            </w:r>
            <w:r w:rsidR="00E80D0B" w:rsidRPr="00073CD7">
              <w:rPr>
                <w:rFonts w:ascii="Century" w:hAnsi="Century" w:cs="Segoe UI"/>
                <w:b/>
                <w:sz w:val="24"/>
                <w:szCs w:val="24"/>
              </w:rPr>
              <w:t>S.</w:t>
            </w:r>
            <w:r w:rsidRPr="00073CD7">
              <w:rPr>
                <w:rFonts w:ascii="Century" w:hAnsi="Century" w:cs="Segoe UI"/>
                <w:b/>
                <w:sz w:val="24"/>
                <w:szCs w:val="24"/>
              </w:rPr>
              <w:t>Srirathna</w:t>
            </w:r>
            <w:proofErr w:type="spellEnd"/>
          </w:p>
          <w:p w:rsidR="00141F00" w:rsidRPr="00073CD7" w:rsidRDefault="00141F00" w:rsidP="00A660EE">
            <w:pPr>
              <w:rPr>
                <w:rFonts w:ascii="Century" w:hAnsi="Century" w:cs="Segoe UI"/>
                <w:b/>
                <w:sz w:val="24"/>
                <w:szCs w:val="24"/>
              </w:rPr>
            </w:pPr>
            <w:r w:rsidRPr="00073CD7">
              <w:rPr>
                <w:rFonts w:ascii="Century" w:hAnsi="Century" w:cs="Segoe UI"/>
                <w:b/>
                <w:sz w:val="24"/>
                <w:szCs w:val="24"/>
              </w:rPr>
              <w:t xml:space="preserve">ABPM- </w:t>
            </w:r>
            <w:proofErr w:type="spellStart"/>
            <w:r w:rsidRPr="00073CD7">
              <w:rPr>
                <w:rFonts w:ascii="Century" w:hAnsi="Century" w:cs="Segoe UI"/>
                <w:b/>
                <w:sz w:val="24"/>
                <w:szCs w:val="24"/>
              </w:rPr>
              <w:t>Smt.</w:t>
            </w:r>
            <w:r w:rsidR="00E80D0B" w:rsidRPr="00073CD7">
              <w:rPr>
                <w:rFonts w:ascii="Century" w:hAnsi="Century" w:cs="Segoe UI"/>
                <w:b/>
                <w:sz w:val="24"/>
                <w:szCs w:val="24"/>
              </w:rPr>
              <w:t>S.</w:t>
            </w:r>
            <w:r w:rsidRPr="00073CD7">
              <w:rPr>
                <w:rFonts w:ascii="Century" w:hAnsi="Century" w:cs="Segoe UI"/>
                <w:b/>
                <w:sz w:val="24"/>
                <w:szCs w:val="24"/>
              </w:rPr>
              <w:t>Karthiga</w:t>
            </w:r>
            <w:proofErr w:type="spellEnd"/>
            <w:r w:rsidRPr="00073CD7">
              <w:rPr>
                <w:rFonts w:ascii="Century" w:hAnsi="Century" w:cs="Segoe UI"/>
                <w:b/>
                <w:sz w:val="24"/>
                <w:szCs w:val="24"/>
              </w:rPr>
              <w:t xml:space="preserve">, </w:t>
            </w:r>
            <w:proofErr w:type="spellStart"/>
            <w:r w:rsidR="00E80D0B" w:rsidRPr="00073CD7">
              <w:rPr>
                <w:rFonts w:ascii="Century" w:hAnsi="Century" w:cs="Segoe UI"/>
                <w:b/>
                <w:sz w:val="24"/>
                <w:szCs w:val="24"/>
              </w:rPr>
              <w:t>S.</w:t>
            </w:r>
            <w:r w:rsidRPr="00073CD7">
              <w:rPr>
                <w:rFonts w:ascii="Century" w:hAnsi="Century" w:cs="Segoe UI"/>
                <w:b/>
                <w:sz w:val="24"/>
                <w:szCs w:val="24"/>
              </w:rPr>
              <w:t>Subiksha</w:t>
            </w:r>
            <w:proofErr w:type="spellEnd"/>
            <w:r w:rsidRPr="00073CD7">
              <w:rPr>
                <w:rFonts w:ascii="Century" w:hAnsi="Century" w:cs="Segoe UI"/>
                <w:b/>
                <w:sz w:val="24"/>
                <w:szCs w:val="24"/>
              </w:rPr>
              <w:t>.</w:t>
            </w:r>
          </w:p>
        </w:tc>
        <w:tc>
          <w:tcPr>
            <w:tcW w:w="4992" w:type="dxa"/>
            <w:gridSpan w:val="3"/>
            <w:tcBorders>
              <w:bottom w:val="single" w:sz="4" w:space="0" w:color="auto"/>
            </w:tcBorders>
          </w:tcPr>
          <w:p w:rsidR="00141F00" w:rsidRPr="00073CD7" w:rsidRDefault="00141F00" w:rsidP="00A660EE">
            <w:pPr>
              <w:rPr>
                <w:rFonts w:ascii="Century" w:hAnsi="Century" w:cs="Segoe UI"/>
                <w:b/>
                <w:sz w:val="24"/>
                <w:szCs w:val="24"/>
              </w:rPr>
            </w:pPr>
            <w:r w:rsidRPr="00073CD7">
              <w:rPr>
                <w:rFonts w:ascii="Century" w:hAnsi="Century" w:cs="Segoe UI"/>
                <w:b/>
                <w:sz w:val="24"/>
                <w:szCs w:val="24"/>
              </w:rPr>
              <w:t>Date of</w:t>
            </w:r>
            <w:r w:rsidR="00A92FA7">
              <w:rPr>
                <w:rFonts w:ascii="Century" w:hAnsi="Century" w:cs="Segoe UI"/>
                <w:b/>
                <w:sz w:val="24"/>
                <w:szCs w:val="24"/>
              </w:rPr>
              <w:t xml:space="preserve"> </w:t>
            </w:r>
            <w:r w:rsidRPr="00073CD7">
              <w:rPr>
                <w:rFonts w:ascii="Century" w:hAnsi="Century" w:cs="Segoe UI"/>
                <w:b/>
                <w:sz w:val="24"/>
                <w:szCs w:val="24"/>
              </w:rPr>
              <w:t xml:space="preserve">Last Inspection date : 24.04.2024 by </w:t>
            </w:r>
            <w:proofErr w:type="spellStart"/>
            <w:r w:rsidRPr="00073CD7">
              <w:rPr>
                <w:rFonts w:ascii="Century" w:hAnsi="Century" w:cs="Segoe UI"/>
                <w:b/>
                <w:sz w:val="24"/>
                <w:szCs w:val="24"/>
              </w:rPr>
              <w:t>ASP,Karur</w:t>
            </w:r>
            <w:proofErr w:type="spellEnd"/>
            <w:r w:rsidRPr="00073CD7">
              <w:rPr>
                <w:rFonts w:ascii="Century" w:hAnsi="Century" w:cs="Segoe UI"/>
                <w:b/>
                <w:sz w:val="24"/>
                <w:szCs w:val="24"/>
              </w:rPr>
              <w:t xml:space="preserve"> Sub Division</w:t>
            </w:r>
          </w:p>
        </w:tc>
      </w:tr>
      <w:tr w:rsidR="00141F00" w:rsidRPr="00073CD7" w:rsidTr="00A660EE">
        <w:tc>
          <w:tcPr>
            <w:tcW w:w="678" w:type="dxa"/>
          </w:tcPr>
          <w:p w:rsidR="00141F00" w:rsidRPr="00073CD7" w:rsidRDefault="00141F00" w:rsidP="00A660EE">
            <w:pPr>
              <w:rPr>
                <w:rFonts w:ascii="Century" w:hAnsi="Century" w:cs="Segoe UI"/>
                <w:sz w:val="24"/>
                <w:szCs w:val="24"/>
              </w:rPr>
            </w:pPr>
            <w:proofErr w:type="spellStart"/>
            <w:r w:rsidRPr="00073CD7">
              <w:rPr>
                <w:rFonts w:ascii="Century" w:hAnsi="Century" w:cs="Segoe UI"/>
                <w:sz w:val="24"/>
                <w:szCs w:val="24"/>
              </w:rPr>
              <w:t>SNo</w:t>
            </w:r>
            <w:proofErr w:type="spellEnd"/>
          </w:p>
        </w:tc>
        <w:tc>
          <w:tcPr>
            <w:tcW w:w="4820"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Parameter</w:t>
            </w:r>
          </w:p>
        </w:tc>
        <w:tc>
          <w:tcPr>
            <w:tcW w:w="850"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Yes</w:t>
            </w:r>
          </w:p>
        </w:tc>
        <w:tc>
          <w:tcPr>
            <w:tcW w:w="709"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No</w:t>
            </w: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Remarks</w:t>
            </w:r>
          </w:p>
        </w:tc>
      </w:tr>
      <w:tr w:rsidR="00141F00" w:rsidRPr="00073CD7" w:rsidTr="00A660EE">
        <w:tc>
          <w:tcPr>
            <w:tcW w:w="10490" w:type="dxa"/>
            <w:gridSpan w:val="5"/>
          </w:tcPr>
          <w:p w:rsidR="00141F00" w:rsidRPr="00073CD7" w:rsidRDefault="00141F00" w:rsidP="00A660EE">
            <w:pPr>
              <w:rPr>
                <w:rFonts w:ascii="Century" w:hAnsi="Century" w:cs="Segoe UI"/>
                <w:sz w:val="24"/>
                <w:szCs w:val="24"/>
              </w:rPr>
            </w:pPr>
            <w:r w:rsidRPr="00073CD7">
              <w:rPr>
                <w:rFonts w:ascii="Century" w:hAnsi="Century" w:cs="Segoe UI"/>
                <w:sz w:val="24"/>
                <w:szCs w:val="24"/>
              </w:rPr>
              <w:t>DARPAN</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1.</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Check Wallet Balance with that of Physical Cash</w:t>
            </w:r>
          </w:p>
          <w:p w:rsidR="00141F00" w:rsidRPr="00073CD7" w:rsidRDefault="00141F00" w:rsidP="00A660EE">
            <w:pPr>
              <w:pStyle w:val="ListParagraph"/>
              <w:numPr>
                <w:ilvl w:val="0"/>
                <w:numId w:val="1"/>
              </w:numPr>
              <w:contextualSpacing/>
              <w:jc w:val="both"/>
              <w:rPr>
                <w:rFonts w:ascii="Century" w:hAnsi="Century" w:cs="Segoe UI"/>
                <w:sz w:val="24"/>
                <w:szCs w:val="24"/>
              </w:rPr>
            </w:pPr>
            <w:r w:rsidRPr="00073CD7">
              <w:rPr>
                <w:rFonts w:ascii="Century" w:hAnsi="Century" w:cs="Segoe UI"/>
                <w:sz w:val="24"/>
                <w:szCs w:val="24"/>
              </w:rPr>
              <w:t xml:space="preserve">The Wallet Balance must tally with the physical cash </w:t>
            </w:r>
          </w:p>
        </w:tc>
        <w:tc>
          <w:tcPr>
            <w:tcW w:w="850" w:type="dxa"/>
          </w:tcPr>
          <w:p w:rsidR="00141F00" w:rsidRPr="00073CD7" w:rsidRDefault="00141F00" w:rsidP="00A660EE">
            <w:pPr>
              <w:pStyle w:val="ListParagraph"/>
              <w:numPr>
                <w:ilvl w:val="0"/>
                <w:numId w:val="4"/>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Verified cash Rs.3237/- Three thousand two </w:t>
            </w:r>
            <w:proofErr w:type="gramStart"/>
            <w:r w:rsidRPr="00073CD7">
              <w:rPr>
                <w:rFonts w:ascii="Century" w:hAnsi="Century" w:cs="Segoe UI"/>
                <w:sz w:val="24"/>
                <w:szCs w:val="24"/>
              </w:rPr>
              <w:t>hundred  and</w:t>
            </w:r>
            <w:proofErr w:type="gramEnd"/>
            <w:r w:rsidRPr="00073CD7">
              <w:rPr>
                <w:rFonts w:ascii="Century" w:hAnsi="Century" w:cs="Segoe UI"/>
                <w:sz w:val="24"/>
                <w:szCs w:val="24"/>
              </w:rPr>
              <w:t xml:space="preserve"> thirty seven  only and found to be correct.</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2.</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Check Inventory Report (Stamps balance with that of Physical Stock of Stamps available)</w:t>
            </w:r>
          </w:p>
        </w:tc>
        <w:tc>
          <w:tcPr>
            <w:tcW w:w="850" w:type="dxa"/>
          </w:tcPr>
          <w:p w:rsidR="00141F00" w:rsidRPr="00073CD7" w:rsidRDefault="00141F00" w:rsidP="00A660EE">
            <w:pPr>
              <w:pStyle w:val="ListParagraph"/>
              <w:numPr>
                <w:ilvl w:val="0"/>
                <w:numId w:val="5"/>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Verified </w:t>
            </w:r>
            <w:proofErr w:type="gramStart"/>
            <w:r w:rsidRPr="00073CD7">
              <w:rPr>
                <w:rFonts w:ascii="Century" w:hAnsi="Century" w:cs="Segoe UI"/>
                <w:sz w:val="24"/>
                <w:szCs w:val="24"/>
              </w:rPr>
              <w:t>stamp  balance</w:t>
            </w:r>
            <w:proofErr w:type="gramEnd"/>
            <w:r w:rsidRPr="00073CD7">
              <w:rPr>
                <w:rFonts w:ascii="Century" w:hAnsi="Century" w:cs="Segoe UI"/>
                <w:sz w:val="24"/>
                <w:szCs w:val="24"/>
              </w:rPr>
              <w:t xml:space="preserve"> of PS:540/-Rev:Rs.200/- and  stamp cash of Rs.190/- found to be correct. BPM instructed to make sales in DARPAN and report compliance.</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3.</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Check receipt of BO slip for the Day with Bag Label</w:t>
            </w:r>
          </w:p>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141F00" w:rsidRPr="00073CD7" w:rsidRDefault="00141F00" w:rsidP="00A660EE">
            <w:pPr>
              <w:pStyle w:val="ListParagraph"/>
              <w:numPr>
                <w:ilvl w:val="0"/>
                <w:numId w:val="6"/>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Checked the bag received </w:t>
            </w:r>
          </w:p>
          <w:p w:rsidR="00141F00" w:rsidRPr="00073CD7" w:rsidRDefault="00141F00" w:rsidP="00A660EE">
            <w:pPr>
              <w:rPr>
                <w:rFonts w:ascii="Century" w:hAnsi="Century" w:cs="Segoe UI"/>
                <w:sz w:val="24"/>
                <w:szCs w:val="24"/>
              </w:rPr>
            </w:pPr>
            <w:proofErr w:type="gramStart"/>
            <w:r w:rsidRPr="00073CD7">
              <w:rPr>
                <w:rFonts w:ascii="Century" w:hAnsi="Century" w:cs="Segoe UI"/>
                <w:sz w:val="24"/>
                <w:szCs w:val="24"/>
              </w:rPr>
              <w:t>LBT2103252105  .</w:t>
            </w:r>
            <w:proofErr w:type="gramEnd"/>
            <w:r w:rsidRPr="00073CD7">
              <w:rPr>
                <w:rFonts w:ascii="Century" w:hAnsi="Century" w:cs="Segoe UI"/>
                <w:sz w:val="24"/>
                <w:szCs w:val="24"/>
              </w:rPr>
              <w:t xml:space="preserve"> Accountable articles form Beat 1: -RL:8 , SP:12, PL:2  and 75  Ordinary articles .For Beat 2 : SP:4 and  4 Ordinary articles  received on the day of visit.  DTR dated 20.03.25 with CB</w:t>
            </w:r>
            <w:proofErr w:type="gramStart"/>
            <w:r w:rsidRPr="00073CD7">
              <w:rPr>
                <w:rFonts w:ascii="Century" w:hAnsi="Century" w:cs="Segoe UI"/>
                <w:sz w:val="24"/>
                <w:szCs w:val="24"/>
              </w:rPr>
              <w:t>:3237</w:t>
            </w:r>
            <w:proofErr w:type="gramEnd"/>
            <w:r w:rsidRPr="00073CD7">
              <w:rPr>
                <w:rFonts w:ascii="Century" w:hAnsi="Century" w:cs="Segoe UI"/>
                <w:sz w:val="24"/>
                <w:szCs w:val="24"/>
              </w:rPr>
              <w:t>/- received  from AO.</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4.</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Check Previous Day Deposit Articles with that of BO journal</w:t>
            </w:r>
          </w:p>
          <w:p w:rsidR="00141F00" w:rsidRPr="00073CD7" w:rsidRDefault="00141F00" w:rsidP="00A660EE">
            <w:pPr>
              <w:pStyle w:val="ListParagraph"/>
              <w:numPr>
                <w:ilvl w:val="0"/>
                <w:numId w:val="2"/>
              </w:numPr>
              <w:contextualSpacing/>
              <w:jc w:val="both"/>
              <w:rPr>
                <w:rFonts w:ascii="Century" w:hAnsi="Century" w:cs="Segoe UI"/>
                <w:sz w:val="24"/>
                <w:szCs w:val="24"/>
              </w:rPr>
            </w:pPr>
            <w:r w:rsidRPr="00073CD7">
              <w:rPr>
                <w:rFonts w:ascii="Century" w:hAnsi="Century" w:cs="Segoe UI"/>
                <w:sz w:val="24"/>
                <w:szCs w:val="24"/>
              </w:rPr>
              <w:t xml:space="preserve">DEPOSIT ( BO Journal RED INK ENTRY – Whether  available in the DEVICE) </w:t>
            </w:r>
          </w:p>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Availability of article details in DEVICE, in BO Journal &amp; Physical Article</w:t>
            </w:r>
          </w:p>
        </w:tc>
        <w:tc>
          <w:tcPr>
            <w:tcW w:w="850" w:type="dxa"/>
          </w:tcPr>
          <w:p w:rsidR="00141F00" w:rsidRPr="00073CD7" w:rsidRDefault="00141F00" w:rsidP="00A660EE">
            <w:pPr>
              <w:pStyle w:val="ListParagraph"/>
              <w:numPr>
                <w:ilvl w:val="0"/>
                <w:numId w:val="6"/>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Checked BO Journal and physical articles and found the following</w:t>
            </w:r>
          </w:p>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Articles in </w:t>
            </w:r>
            <w:proofErr w:type="gramStart"/>
            <w:r w:rsidRPr="00073CD7">
              <w:rPr>
                <w:rFonts w:ascii="Century" w:hAnsi="Century" w:cs="Segoe UI"/>
                <w:sz w:val="24"/>
                <w:szCs w:val="24"/>
              </w:rPr>
              <w:t>Deposit .</w:t>
            </w:r>
            <w:proofErr w:type="gramEnd"/>
          </w:p>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Beat 1  :  12  articles in Deposit  </w:t>
            </w:r>
          </w:p>
          <w:p w:rsidR="00141F00" w:rsidRPr="00073CD7" w:rsidRDefault="00141F00" w:rsidP="00A660EE">
            <w:pPr>
              <w:rPr>
                <w:rFonts w:ascii="Century" w:hAnsi="Century" w:cs="Segoe UI"/>
                <w:sz w:val="24"/>
                <w:szCs w:val="24"/>
              </w:rPr>
            </w:pPr>
            <w:r w:rsidRPr="00073CD7">
              <w:rPr>
                <w:rFonts w:ascii="Century" w:hAnsi="Century" w:cs="Segoe UI"/>
                <w:sz w:val="24"/>
                <w:szCs w:val="24"/>
              </w:rPr>
              <w:t>Beat 2:  2 articles in Deposit.</w:t>
            </w:r>
          </w:p>
          <w:p w:rsidR="00141F00" w:rsidRPr="00073CD7" w:rsidRDefault="00141F00" w:rsidP="00A660EE">
            <w:pPr>
              <w:rPr>
                <w:rFonts w:ascii="Century" w:hAnsi="Century" w:cs="Segoe UI"/>
                <w:sz w:val="24"/>
                <w:szCs w:val="24"/>
              </w:rPr>
            </w:pPr>
          </w:p>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In beat 1, all the articles are written with remarks </w:t>
            </w:r>
            <w:proofErr w:type="gramStart"/>
            <w:r w:rsidRPr="00073CD7">
              <w:rPr>
                <w:rFonts w:ascii="Century" w:hAnsi="Century" w:cs="Segoe UI"/>
                <w:sz w:val="24"/>
                <w:szCs w:val="24"/>
              </w:rPr>
              <w:t>as  ‘Door</w:t>
            </w:r>
            <w:proofErr w:type="gramEnd"/>
            <w:r w:rsidRPr="00073CD7">
              <w:rPr>
                <w:rFonts w:ascii="Century" w:hAnsi="Century" w:cs="Segoe UI"/>
                <w:sz w:val="24"/>
                <w:szCs w:val="24"/>
              </w:rPr>
              <w:t xml:space="preserve"> Locked’ . </w:t>
            </w:r>
            <w:proofErr w:type="gramStart"/>
            <w:r w:rsidRPr="00073CD7">
              <w:rPr>
                <w:rFonts w:ascii="Century" w:hAnsi="Century" w:cs="Segoe UI"/>
                <w:sz w:val="24"/>
                <w:szCs w:val="24"/>
              </w:rPr>
              <w:t>ABPM  suitably</w:t>
            </w:r>
            <w:proofErr w:type="gramEnd"/>
            <w:r w:rsidRPr="00073CD7">
              <w:rPr>
                <w:rFonts w:ascii="Century" w:hAnsi="Century" w:cs="Segoe UI"/>
                <w:sz w:val="24"/>
                <w:szCs w:val="24"/>
              </w:rPr>
              <w:t xml:space="preserve">  instructed to note standard remarks  only . </w:t>
            </w:r>
          </w:p>
          <w:p w:rsidR="00141F00" w:rsidRPr="00073CD7" w:rsidRDefault="00141F00" w:rsidP="00A660EE">
            <w:pPr>
              <w:rPr>
                <w:rFonts w:ascii="Century" w:hAnsi="Century" w:cs="Segoe UI"/>
                <w:sz w:val="24"/>
                <w:szCs w:val="24"/>
              </w:rPr>
            </w:pP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5</w:t>
            </w:r>
          </w:p>
        </w:tc>
        <w:tc>
          <w:tcPr>
            <w:tcW w:w="4820"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Check availability &amp; functionality of SOLAR PANEL UPS in the BO </w:t>
            </w:r>
          </w:p>
        </w:tc>
        <w:tc>
          <w:tcPr>
            <w:tcW w:w="850" w:type="dxa"/>
          </w:tcPr>
          <w:p w:rsidR="00141F00" w:rsidRPr="00073CD7" w:rsidRDefault="00141F00" w:rsidP="00A660EE">
            <w:pPr>
              <w:pStyle w:val="ListParagraph"/>
              <w:numPr>
                <w:ilvl w:val="0"/>
                <w:numId w:val="6"/>
              </w:numPr>
              <w:rPr>
                <w:rFonts w:ascii="Century" w:hAnsi="Century" w:cs="Segoe UI"/>
                <w:sz w:val="24"/>
                <w:szCs w:val="24"/>
              </w:rPr>
            </w:pPr>
            <w:r w:rsidRPr="00073CD7">
              <w:rPr>
                <w:rFonts w:ascii="Century" w:hAnsi="Century" w:cs="Segoe UI"/>
                <w:sz w:val="24"/>
                <w:szCs w:val="24"/>
              </w:rPr>
              <w:t>Y</w:t>
            </w: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Solar panel available. But not in working condition.</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6</w:t>
            </w:r>
          </w:p>
        </w:tc>
        <w:tc>
          <w:tcPr>
            <w:tcW w:w="4820"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Check of SIGNAL /CONNECTIVITY Status in the BO</w:t>
            </w:r>
          </w:p>
        </w:tc>
        <w:tc>
          <w:tcPr>
            <w:tcW w:w="850" w:type="dxa"/>
          </w:tcPr>
          <w:p w:rsidR="00141F00" w:rsidRPr="00073CD7" w:rsidRDefault="00141F00" w:rsidP="00A660EE">
            <w:pPr>
              <w:pStyle w:val="ListParagraph"/>
              <w:numPr>
                <w:ilvl w:val="0"/>
                <w:numId w:val="6"/>
              </w:numPr>
              <w:rPr>
                <w:rFonts w:ascii="Century" w:hAnsi="Century" w:cs="Segoe UI"/>
                <w:sz w:val="24"/>
                <w:szCs w:val="24"/>
              </w:rPr>
            </w:pPr>
            <w:r w:rsidRPr="00073CD7">
              <w:rPr>
                <w:rFonts w:ascii="Century" w:hAnsi="Century" w:cs="Segoe UI"/>
                <w:sz w:val="24"/>
                <w:szCs w:val="24"/>
              </w:rPr>
              <w:t>Y</w:t>
            </w: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JIO SIM supplied and working good.</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7</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Check BATTERY Status of the DEVICE</w:t>
            </w:r>
          </w:p>
        </w:tc>
        <w:tc>
          <w:tcPr>
            <w:tcW w:w="850" w:type="dxa"/>
          </w:tcPr>
          <w:p w:rsidR="00141F00" w:rsidRPr="00073CD7" w:rsidRDefault="00141F00" w:rsidP="00A660EE">
            <w:pPr>
              <w:pStyle w:val="ListParagraph"/>
              <w:numPr>
                <w:ilvl w:val="0"/>
                <w:numId w:val="6"/>
              </w:numPr>
              <w:rPr>
                <w:rFonts w:ascii="Century" w:hAnsi="Century" w:cs="Segoe UI"/>
                <w:sz w:val="24"/>
                <w:szCs w:val="24"/>
              </w:rPr>
            </w:pPr>
            <w:r w:rsidRPr="00073CD7">
              <w:rPr>
                <w:rFonts w:ascii="Century" w:hAnsi="Century" w:cs="Segoe UI"/>
                <w:sz w:val="24"/>
                <w:szCs w:val="24"/>
              </w:rPr>
              <w:t>Y</w:t>
            </w: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Returned to SDO in c/w </w:t>
            </w:r>
            <w:proofErr w:type="spellStart"/>
            <w:r w:rsidRPr="00073CD7">
              <w:rPr>
                <w:rFonts w:ascii="Century" w:hAnsi="Century" w:cs="Segoe UI"/>
                <w:sz w:val="24"/>
                <w:szCs w:val="24"/>
              </w:rPr>
              <w:lastRenderedPageBreak/>
              <w:t>Darpan</w:t>
            </w:r>
            <w:proofErr w:type="spellEnd"/>
            <w:r w:rsidRPr="00073CD7">
              <w:rPr>
                <w:rFonts w:ascii="Century" w:hAnsi="Century" w:cs="Segoe UI"/>
                <w:sz w:val="24"/>
                <w:szCs w:val="24"/>
              </w:rPr>
              <w:t xml:space="preserve"> 2.0 roll out.</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lastRenderedPageBreak/>
              <w:t>8</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Check CARRY- CASE (Whether all  the 14 items are available in the CC  including form) </w:t>
            </w:r>
          </w:p>
        </w:tc>
        <w:tc>
          <w:tcPr>
            <w:tcW w:w="850" w:type="dxa"/>
          </w:tcPr>
          <w:p w:rsidR="00141F00" w:rsidRPr="00073CD7" w:rsidRDefault="00141F00" w:rsidP="00A660EE">
            <w:pPr>
              <w:pStyle w:val="ListParagraph"/>
              <w:numPr>
                <w:ilvl w:val="0"/>
                <w:numId w:val="6"/>
              </w:numPr>
              <w:rPr>
                <w:rFonts w:ascii="Century" w:hAnsi="Century" w:cs="Segoe UI"/>
                <w:sz w:val="24"/>
                <w:szCs w:val="24"/>
              </w:rPr>
            </w:pPr>
            <w:r w:rsidRPr="00073CD7">
              <w:rPr>
                <w:rFonts w:ascii="Century" w:hAnsi="Century" w:cs="Segoe UI"/>
                <w:sz w:val="24"/>
                <w:szCs w:val="24"/>
              </w:rPr>
              <w:t>Y</w:t>
            </w: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Carry case returned to SDO in c/w </w:t>
            </w:r>
            <w:proofErr w:type="spellStart"/>
            <w:r w:rsidRPr="00073CD7">
              <w:rPr>
                <w:rFonts w:ascii="Century" w:hAnsi="Century" w:cs="Segoe UI"/>
                <w:sz w:val="24"/>
                <w:szCs w:val="24"/>
              </w:rPr>
              <w:t>Darpan</w:t>
            </w:r>
            <w:proofErr w:type="spellEnd"/>
            <w:r w:rsidRPr="00073CD7">
              <w:rPr>
                <w:rFonts w:ascii="Century" w:hAnsi="Century" w:cs="Segoe UI"/>
                <w:sz w:val="24"/>
                <w:szCs w:val="24"/>
              </w:rPr>
              <w:t xml:space="preserve"> 2.0 roll out.</w:t>
            </w:r>
          </w:p>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NEW </w:t>
            </w:r>
            <w:proofErr w:type="spellStart"/>
            <w:r w:rsidRPr="00073CD7">
              <w:rPr>
                <w:rFonts w:ascii="Century" w:hAnsi="Century" w:cs="Segoe UI"/>
                <w:sz w:val="24"/>
                <w:szCs w:val="24"/>
              </w:rPr>
              <w:t>Darpan</w:t>
            </w:r>
            <w:proofErr w:type="spellEnd"/>
            <w:r w:rsidRPr="00073CD7">
              <w:rPr>
                <w:rFonts w:ascii="Century" w:hAnsi="Century" w:cs="Segoe UI"/>
                <w:sz w:val="24"/>
                <w:szCs w:val="24"/>
              </w:rPr>
              <w:t xml:space="preserve"> device supplied SAMSUNG A14 5G</w:t>
            </w:r>
          </w:p>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IMEI </w:t>
            </w:r>
          </w:p>
          <w:p w:rsidR="00141F00" w:rsidRPr="00073CD7" w:rsidRDefault="0076427B" w:rsidP="00A660EE">
            <w:pPr>
              <w:rPr>
                <w:rFonts w:ascii="Century" w:hAnsi="Century" w:cs="Segoe UI"/>
                <w:sz w:val="24"/>
                <w:szCs w:val="24"/>
              </w:rPr>
            </w:pPr>
            <w:proofErr w:type="spellStart"/>
            <w:r w:rsidRPr="00073CD7">
              <w:rPr>
                <w:rFonts w:ascii="Century" w:hAnsi="Century" w:cs="Segoe UI"/>
                <w:sz w:val="24"/>
                <w:szCs w:val="24"/>
              </w:rPr>
              <w:t>i</w:t>
            </w:r>
            <w:proofErr w:type="spellEnd"/>
            <w:r w:rsidRPr="00073CD7">
              <w:rPr>
                <w:rFonts w:ascii="Century" w:hAnsi="Century" w:cs="Segoe UI"/>
                <w:sz w:val="24"/>
                <w:szCs w:val="24"/>
              </w:rPr>
              <w:t>) 351733714954915</w:t>
            </w:r>
          </w:p>
          <w:p w:rsidR="00141F00" w:rsidRPr="00073CD7" w:rsidRDefault="00141F00" w:rsidP="00A660EE">
            <w:pPr>
              <w:rPr>
                <w:rFonts w:ascii="Century" w:hAnsi="Century" w:cs="Segoe UI"/>
                <w:sz w:val="24"/>
                <w:szCs w:val="24"/>
              </w:rPr>
            </w:pPr>
            <w:r w:rsidRPr="00073CD7">
              <w:rPr>
                <w:rFonts w:ascii="Century" w:hAnsi="Century" w:cs="Segoe UI"/>
                <w:sz w:val="24"/>
                <w:szCs w:val="24"/>
              </w:rPr>
              <w:t>ii)</w:t>
            </w:r>
            <w:r w:rsidR="0076427B" w:rsidRPr="00073CD7">
              <w:rPr>
                <w:rFonts w:ascii="Century" w:hAnsi="Century" w:cs="Segoe UI"/>
                <w:sz w:val="24"/>
                <w:szCs w:val="24"/>
              </w:rPr>
              <w:t>358722394954910</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9</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Check of installation of latest versions of APPs</w:t>
            </w:r>
          </w:p>
          <w:p w:rsidR="00141F00" w:rsidRPr="00073CD7" w:rsidRDefault="00141F00" w:rsidP="00A660EE">
            <w:pPr>
              <w:pStyle w:val="ListParagraph"/>
              <w:numPr>
                <w:ilvl w:val="0"/>
                <w:numId w:val="3"/>
              </w:numPr>
              <w:contextualSpacing/>
              <w:jc w:val="both"/>
              <w:rPr>
                <w:rFonts w:ascii="Century" w:hAnsi="Century" w:cs="Segoe UI"/>
                <w:sz w:val="24"/>
                <w:szCs w:val="24"/>
              </w:rPr>
            </w:pPr>
            <w:r w:rsidRPr="00073CD7">
              <w:rPr>
                <w:rFonts w:ascii="Century" w:hAnsi="Century" w:cs="Segoe UI"/>
                <w:sz w:val="24"/>
                <w:szCs w:val="24"/>
              </w:rPr>
              <w:t>Login DEMO BOOKING etc</w:t>
            </w:r>
          </w:p>
          <w:p w:rsidR="00141F00" w:rsidRPr="00073CD7" w:rsidRDefault="00141F00" w:rsidP="00A660EE">
            <w:pPr>
              <w:pStyle w:val="ListParagraph"/>
              <w:numPr>
                <w:ilvl w:val="0"/>
                <w:numId w:val="3"/>
              </w:numPr>
              <w:contextualSpacing/>
              <w:jc w:val="both"/>
              <w:rPr>
                <w:rFonts w:ascii="Century" w:hAnsi="Century" w:cs="Segoe UI"/>
                <w:sz w:val="24"/>
                <w:szCs w:val="24"/>
              </w:rPr>
            </w:pPr>
            <w:r w:rsidRPr="00073CD7">
              <w:rPr>
                <w:rFonts w:ascii="Century" w:hAnsi="Century" w:cs="Segoe UI"/>
                <w:sz w:val="24"/>
                <w:szCs w:val="24"/>
              </w:rPr>
              <w:t>NAVIGATION TAB</w:t>
            </w:r>
          </w:p>
          <w:p w:rsidR="00141F00" w:rsidRPr="00073CD7" w:rsidRDefault="00141F00" w:rsidP="00A660EE">
            <w:pPr>
              <w:pStyle w:val="ListParagraph"/>
              <w:numPr>
                <w:ilvl w:val="0"/>
                <w:numId w:val="3"/>
              </w:numPr>
              <w:contextualSpacing/>
              <w:jc w:val="both"/>
              <w:rPr>
                <w:rFonts w:ascii="Century" w:hAnsi="Century" w:cs="Segoe UI"/>
                <w:sz w:val="24"/>
                <w:szCs w:val="24"/>
              </w:rPr>
            </w:pPr>
            <w:r w:rsidRPr="00073CD7">
              <w:rPr>
                <w:rFonts w:ascii="Century" w:hAnsi="Century" w:cs="Segoe UI"/>
                <w:sz w:val="24"/>
                <w:szCs w:val="24"/>
              </w:rPr>
              <w:t>VERSIONS</w:t>
            </w:r>
          </w:p>
        </w:tc>
        <w:tc>
          <w:tcPr>
            <w:tcW w:w="850" w:type="dxa"/>
          </w:tcPr>
          <w:p w:rsidR="00141F00" w:rsidRPr="00073CD7" w:rsidRDefault="00141F00" w:rsidP="00A660EE">
            <w:pPr>
              <w:pStyle w:val="ListParagraph"/>
              <w:numPr>
                <w:ilvl w:val="0"/>
                <w:numId w:val="6"/>
              </w:numPr>
              <w:rPr>
                <w:rFonts w:ascii="Century" w:hAnsi="Century" w:cs="Segoe UI"/>
                <w:sz w:val="24"/>
                <w:szCs w:val="24"/>
              </w:rPr>
            </w:pPr>
            <w:r w:rsidRPr="00073CD7">
              <w:rPr>
                <w:rFonts w:ascii="Century" w:hAnsi="Century" w:cs="Segoe UI"/>
                <w:sz w:val="24"/>
                <w:szCs w:val="24"/>
              </w:rPr>
              <w:t>Y</w:t>
            </w: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DARPAN VERSION 2.0.7</w:t>
            </w:r>
          </w:p>
          <w:p w:rsidR="00141F00" w:rsidRPr="00073CD7" w:rsidRDefault="00141F00" w:rsidP="00A660EE">
            <w:pPr>
              <w:rPr>
                <w:rFonts w:ascii="Century" w:hAnsi="Century" w:cs="Segoe UI"/>
                <w:sz w:val="24"/>
                <w:szCs w:val="24"/>
              </w:rPr>
            </w:pPr>
            <w:r w:rsidRPr="00073CD7">
              <w:rPr>
                <w:rFonts w:ascii="Century" w:hAnsi="Century" w:cs="Segoe UI"/>
                <w:sz w:val="24"/>
                <w:szCs w:val="24"/>
              </w:rPr>
              <w:t>MICRO ATM 1.19.1.0</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10</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Check print-out of latest CBS &amp; PLI Transactions done in the DEVICE on the day of visit </w:t>
            </w:r>
          </w:p>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Login CBS –</w:t>
            </w:r>
            <w:proofErr w:type="spellStart"/>
            <w:r w:rsidRPr="00073CD7">
              <w:rPr>
                <w:rFonts w:ascii="Century" w:hAnsi="Century" w:cs="Segoe UI"/>
                <w:sz w:val="24"/>
                <w:szCs w:val="24"/>
              </w:rPr>
              <w:t>DoP</w:t>
            </w:r>
            <w:proofErr w:type="spellEnd"/>
            <w:r w:rsidRPr="00073CD7">
              <w:rPr>
                <w:rFonts w:ascii="Century" w:hAnsi="Century" w:cs="Segoe UI"/>
                <w:sz w:val="24"/>
                <w:szCs w:val="24"/>
              </w:rPr>
              <w:t>-TRANSACATIONS REPORT – SELECT ALL</w:t>
            </w:r>
          </w:p>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This should be compared with wallet amount as well as physical cash. </w:t>
            </w:r>
          </w:p>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Login PLI-</w:t>
            </w:r>
            <w:proofErr w:type="spellStart"/>
            <w:r w:rsidRPr="00073CD7">
              <w:rPr>
                <w:rFonts w:ascii="Century" w:hAnsi="Century" w:cs="Segoe UI"/>
                <w:sz w:val="24"/>
                <w:szCs w:val="24"/>
              </w:rPr>
              <w:t>DoP</w:t>
            </w:r>
            <w:proofErr w:type="spellEnd"/>
            <w:r w:rsidRPr="00073CD7">
              <w:rPr>
                <w:rFonts w:ascii="Century" w:hAnsi="Century" w:cs="Segoe UI"/>
                <w:sz w:val="24"/>
                <w:szCs w:val="24"/>
              </w:rPr>
              <w:t xml:space="preserve"> – REPORTS- SELECT ALL </w:t>
            </w:r>
          </w:p>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 PLI/RPLI) </w:t>
            </w:r>
          </w:p>
        </w:tc>
        <w:tc>
          <w:tcPr>
            <w:tcW w:w="850" w:type="dxa"/>
          </w:tcPr>
          <w:p w:rsidR="00141F00" w:rsidRPr="00073CD7" w:rsidRDefault="00141F00" w:rsidP="00A660EE">
            <w:pPr>
              <w:pStyle w:val="ListParagraph"/>
              <w:numPr>
                <w:ilvl w:val="0"/>
                <w:numId w:val="6"/>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Print out not able to taken and Checked the CBS &amp; PLI transactions done on the day of visit found satisfactory results.</w:t>
            </w:r>
          </w:p>
        </w:tc>
      </w:tr>
      <w:tr w:rsidR="00141F00" w:rsidRPr="00073CD7" w:rsidTr="00A660EE">
        <w:tc>
          <w:tcPr>
            <w:tcW w:w="10490" w:type="dxa"/>
            <w:gridSpan w:val="5"/>
          </w:tcPr>
          <w:p w:rsidR="00141F00" w:rsidRPr="00073CD7" w:rsidRDefault="00141F00" w:rsidP="00A660EE">
            <w:pPr>
              <w:rPr>
                <w:rFonts w:ascii="Century" w:hAnsi="Century" w:cs="Segoe UI"/>
                <w:sz w:val="24"/>
                <w:szCs w:val="24"/>
              </w:rPr>
            </w:pPr>
            <w:r w:rsidRPr="00073CD7">
              <w:rPr>
                <w:rFonts w:ascii="Century" w:hAnsi="Century" w:cs="Segoe UI"/>
                <w:sz w:val="24"/>
                <w:szCs w:val="24"/>
              </w:rPr>
              <w:t>Working</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11</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Whether mail/account bag receipt in the post office synchronize with its working hours. </w:t>
            </w:r>
          </w:p>
        </w:tc>
        <w:tc>
          <w:tcPr>
            <w:tcW w:w="850" w:type="dxa"/>
          </w:tcPr>
          <w:p w:rsidR="00141F00" w:rsidRPr="00073CD7" w:rsidRDefault="00141F00" w:rsidP="00A660EE">
            <w:pPr>
              <w:pStyle w:val="ListParagraph"/>
              <w:numPr>
                <w:ilvl w:val="0"/>
                <w:numId w:val="7"/>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Yes</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12</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Whether mail/account bag receipt/dispatch arrangement is proper and does not result in delay.</w:t>
            </w:r>
          </w:p>
        </w:tc>
        <w:tc>
          <w:tcPr>
            <w:tcW w:w="850" w:type="dxa"/>
          </w:tcPr>
          <w:p w:rsidR="00141F00" w:rsidRPr="00073CD7" w:rsidRDefault="00141F00" w:rsidP="00A660EE">
            <w:pPr>
              <w:pStyle w:val="ListParagraph"/>
              <w:numPr>
                <w:ilvl w:val="0"/>
                <w:numId w:val="7"/>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Yes</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13</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Whether letter boxes in the village are properly located and maintained. </w:t>
            </w:r>
          </w:p>
        </w:tc>
        <w:tc>
          <w:tcPr>
            <w:tcW w:w="850" w:type="dxa"/>
          </w:tcPr>
          <w:p w:rsidR="00141F00" w:rsidRPr="00073CD7" w:rsidRDefault="00141F00" w:rsidP="00A660EE">
            <w:pPr>
              <w:pStyle w:val="ListParagraph"/>
              <w:numPr>
                <w:ilvl w:val="0"/>
                <w:numId w:val="7"/>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Only one LB attached with BO and needs to be </w:t>
            </w:r>
            <w:proofErr w:type="gramStart"/>
            <w:r w:rsidRPr="00073CD7">
              <w:rPr>
                <w:rFonts w:ascii="Century" w:hAnsi="Century" w:cs="Segoe UI"/>
                <w:sz w:val="24"/>
                <w:szCs w:val="24"/>
              </w:rPr>
              <w:t>repainted .</w:t>
            </w:r>
            <w:proofErr w:type="gramEnd"/>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14</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Whether there is unjustified deposit of accountable/unaccountable mail/parcel/MOs from the previous days. </w:t>
            </w:r>
          </w:p>
          <w:p w:rsidR="00141F00" w:rsidRPr="00073CD7" w:rsidRDefault="00141F00" w:rsidP="00A660EE">
            <w:pPr>
              <w:jc w:val="both"/>
              <w:rPr>
                <w:rFonts w:ascii="Century" w:hAnsi="Century" w:cs="Segoe UI"/>
                <w:sz w:val="24"/>
                <w:szCs w:val="24"/>
              </w:rPr>
            </w:pPr>
          </w:p>
        </w:tc>
        <w:tc>
          <w:tcPr>
            <w:tcW w:w="850" w:type="dxa"/>
          </w:tcPr>
          <w:p w:rsidR="00141F00" w:rsidRPr="00073CD7" w:rsidRDefault="00141F00" w:rsidP="00A660EE">
            <w:pPr>
              <w:pStyle w:val="ListParagraph"/>
              <w:rPr>
                <w:rFonts w:ascii="Century" w:hAnsi="Century" w:cs="Segoe UI"/>
                <w:sz w:val="24"/>
                <w:szCs w:val="24"/>
              </w:rPr>
            </w:pPr>
          </w:p>
        </w:tc>
        <w:tc>
          <w:tcPr>
            <w:tcW w:w="709" w:type="dxa"/>
          </w:tcPr>
          <w:p w:rsidR="00141F00" w:rsidRPr="00073CD7" w:rsidRDefault="00141F00" w:rsidP="00A660EE">
            <w:pPr>
              <w:pStyle w:val="ListParagraph"/>
              <w:numPr>
                <w:ilvl w:val="0"/>
                <w:numId w:val="7"/>
              </w:num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No</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15</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Whether there is unjustified and frequent excess cash retention at the post office </w:t>
            </w:r>
          </w:p>
        </w:tc>
        <w:tc>
          <w:tcPr>
            <w:tcW w:w="850" w:type="dxa"/>
          </w:tcPr>
          <w:p w:rsidR="00141F00" w:rsidRPr="00073CD7" w:rsidRDefault="00141F00" w:rsidP="00A660EE">
            <w:pPr>
              <w:pStyle w:val="ListParagraph"/>
              <w:rPr>
                <w:rFonts w:ascii="Century" w:hAnsi="Century" w:cs="Segoe UI"/>
                <w:sz w:val="24"/>
                <w:szCs w:val="24"/>
              </w:rPr>
            </w:pPr>
          </w:p>
        </w:tc>
        <w:tc>
          <w:tcPr>
            <w:tcW w:w="709" w:type="dxa"/>
          </w:tcPr>
          <w:p w:rsidR="00141F00" w:rsidRPr="00073CD7" w:rsidRDefault="00141F00" w:rsidP="00A660EE">
            <w:pPr>
              <w:pStyle w:val="ListParagraph"/>
              <w:numPr>
                <w:ilvl w:val="0"/>
                <w:numId w:val="7"/>
              </w:num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No</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16</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Whether proper mechanism is in place for financing the Post Office and that there are no pending liabilities for more than 2 working days. </w:t>
            </w:r>
          </w:p>
        </w:tc>
        <w:tc>
          <w:tcPr>
            <w:tcW w:w="850" w:type="dxa"/>
          </w:tcPr>
          <w:p w:rsidR="00141F00" w:rsidRPr="00073CD7" w:rsidRDefault="00141F00" w:rsidP="00A660EE">
            <w:pPr>
              <w:pStyle w:val="ListParagraph"/>
              <w:numPr>
                <w:ilvl w:val="0"/>
                <w:numId w:val="7"/>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Checked and no liabilities found more than 2 working days.</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17</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Whether time Related Continuity Allowance (TRCA) of the BO staff is in accordance with the work load.</w:t>
            </w:r>
          </w:p>
        </w:tc>
        <w:tc>
          <w:tcPr>
            <w:tcW w:w="850" w:type="dxa"/>
          </w:tcPr>
          <w:p w:rsidR="00141F00" w:rsidRPr="00073CD7" w:rsidRDefault="00141F00" w:rsidP="00A660EE">
            <w:pPr>
              <w:pStyle w:val="ListParagraph"/>
              <w:numPr>
                <w:ilvl w:val="0"/>
                <w:numId w:val="7"/>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18</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Whether MNREGS/Social Security payments through the SB account is up-to-date and there are no irregularities in </w:t>
            </w:r>
            <w:r w:rsidRPr="00073CD7">
              <w:rPr>
                <w:rFonts w:ascii="Century" w:hAnsi="Century" w:cs="Segoe UI"/>
                <w:sz w:val="24"/>
                <w:szCs w:val="24"/>
              </w:rPr>
              <w:lastRenderedPageBreak/>
              <w:t xml:space="preserve">payment to the beneficiaries. </w:t>
            </w:r>
          </w:p>
        </w:tc>
        <w:tc>
          <w:tcPr>
            <w:tcW w:w="850" w:type="dxa"/>
          </w:tcPr>
          <w:p w:rsidR="00141F00" w:rsidRPr="00073CD7" w:rsidRDefault="00141F00" w:rsidP="00A660EE">
            <w:pPr>
              <w:pStyle w:val="ListParagraph"/>
              <w:numPr>
                <w:ilvl w:val="0"/>
                <w:numId w:val="7"/>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ABPM </w:t>
            </w:r>
            <w:proofErr w:type="gramStart"/>
            <w:r w:rsidRPr="00073CD7">
              <w:rPr>
                <w:rFonts w:ascii="Century" w:hAnsi="Century" w:cs="Segoe UI"/>
                <w:sz w:val="24"/>
                <w:szCs w:val="24"/>
              </w:rPr>
              <w:t>is  provided</w:t>
            </w:r>
            <w:proofErr w:type="gramEnd"/>
            <w:r w:rsidRPr="00073CD7">
              <w:rPr>
                <w:rFonts w:ascii="Century" w:hAnsi="Century" w:cs="Segoe UI"/>
                <w:sz w:val="24"/>
                <w:szCs w:val="24"/>
              </w:rPr>
              <w:t xml:space="preserve"> with IPPB mobile .MNREGS/Social security </w:t>
            </w:r>
            <w:r w:rsidRPr="00073CD7">
              <w:rPr>
                <w:rFonts w:ascii="Century" w:hAnsi="Century" w:cs="Segoe UI"/>
                <w:sz w:val="24"/>
                <w:szCs w:val="24"/>
              </w:rPr>
              <w:lastRenderedPageBreak/>
              <w:t xml:space="preserve">payments are  being disbursed by BPM . No adverse noticed in payment to </w:t>
            </w:r>
            <w:proofErr w:type="gramStart"/>
            <w:r w:rsidRPr="00073CD7">
              <w:rPr>
                <w:rFonts w:ascii="Century" w:hAnsi="Century" w:cs="Segoe UI"/>
                <w:sz w:val="24"/>
                <w:szCs w:val="24"/>
              </w:rPr>
              <w:t>the  beneficiaries</w:t>
            </w:r>
            <w:proofErr w:type="gramEnd"/>
            <w:r w:rsidRPr="00073CD7">
              <w:rPr>
                <w:rFonts w:ascii="Century" w:hAnsi="Century" w:cs="Segoe UI"/>
                <w:sz w:val="24"/>
                <w:szCs w:val="24"/>
              </w:rPr>
              <w:t>.</w:t>
            </w:r>
          </w:p>
        </w:tc>
      </w:tr>
      <w:tr w:rsidR="00141F00" w:rsidRPr="00073CD7" w:rsidTr="00A660EE">
        <w:tc>
          <w:tcPr>
            <w:tcW w:w="10490" w:type="dxa"/>
            <w:gridSpan w:val="5"/>
          </w:tcPr>
          <w:p w:rsidR="00141F00" w:rsidRPr="00073CD7" w:rsidRDefault="00141F00" w:rsidP="00A660EE">
            <w:pPr>
              <w:rPr>
                <w:rFonts w:ascii="Century" w:hAnsi="Century" w:cs="Segoe UI"/>
                <w:b/>
                <w:sz w:val="24"/>
                <w:szCs w:val="24"/>
              </w:rPr>
            </w:pPr>
            <w:proofErr w:type="spellStart"/>
            <w:r w:rsidRPr="00073CD7">
              <w:rPr>
                <w:rFonts w:ascii="Century" w:hAnsi="Century" w:cs="Segoe UI"/>
                <w:b/>
                <w:sz w:val="24"/>
                <w:szCs w:val="24"/>
              </w:rPr>
              <w:lastRenderedPageBreak/>
              <w:t>Swachhta</w:t>
            </w:r>
            <w:proofErr w:type="spellEnd"/>
            <w:r w:rsidRPr="00073CD7">
              <w:rPr>
                <w:rFonts w:ascii="Century" w:hAnsi="Century" w:cs="Segoe UI"/>
                <w:b/>
                <w:sz w:val="24"/>
                <w:szCs w:val="24"/>
              </w:rPr>
              <w:t>, visibility, and customer facilities</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19</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Whether post office location is suitable and has  proper visibility &amp; space to transact business </w:t>
            </w:r>
          </w:p>
        </w:tc>
        <w:tc>
          <w:tcPr>
            <w:tcW w:w="850" w:type="dxa"/>
          </w:tcPr>
          <w:p w:rsidR="00141F00" w:rsidRPr="00073CD7" w:rsidRDefault="00141F00" w:rsidP="00A660EE">
            <w:pPr>
              <w:pStyle w:val="ListParagraph"/>
              <w:numPr>
                <w:ilvl w:val="0"/>
                <w:numId w:val="7"/>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BO is accommodated in rented building.  </w:t>
            </w:r>
            <w:proofErr w:type="gramStart"/>
            <w:r w:rsidRPr="00073CD7">
              <w:rPr>
                <w:rFonts w:ascii="Century" w:hAnsi="Century" w:cs="Segoe UI"/>
                <w:sz w:val="24"/>
                <w:szCs w:val="24"/>
              </w:rPr>
              <w:t>Steps  are</w:t>
            </w:r>
            <w:proofErr w:type="gramEnd"/>
            <w:r w:rsidRPr="00073CD7">
              <w:rPr>
                <w:rFonts w:ascii="Century" w:hAnsi="Century" w:cs="Segoe UI"/>
                <w:sz w:val="24"/>
                <w:szCs w:val="24"/>
              </w:rPr>
              <w:t xml:space="preserve">  being taken to accommodate in state </w:t>
            </w:r>
            <w:proofErr w:type="spellStart"/>
            <w:r w:rsidRPr="00073CD7">
              <w:rPr>
                <w:rFonts w:ascii="Century" w:hAnsi="Century" w:cs="Segoe UI"/>
                <w:sz w:val="24"/>
                <w:szCs w:val="24"/>
              </w:rPr>
              <w:t>govt</w:t>
            </w:r>
            <w:proofErr w:type="spellEnd"/>
            <w:r w:rsidR="004E208F" w:rsidRPr="00073CD7">
              <w:rPr>
                <w:rFonts w:ascii="Century" w:hAnsi="Century" w:cs="Segoe UI"/>
                <w:sz w:val="24"/>
                <w:szCs w:val="24"/>
              </w:rPr>
              <w:t xml:space="preserve"> </w:t>
            </w:r>
            <w:proofErr w:type="spellStart"/>
            <w:r w:rsidRPr="00073CD7">
              <w:rPr>
                <w:rFonts w:ascii="Century" w:hAnsi="Century" w:cs="Segoe UI"/>
                <w:sz w:val="24"/>
                <w:szCs w:val="24"/>
              </w:rPr>
              <w:t>panchayat</w:t>
            </w:r>
            <w:proofErr w:type="spellEnd"/>
            <w:r w:rsidRPr="00073CD7">
              <w:rPr>
                <w:rFonts w:ascii="Century" w:hAnsi="Century" w:cs="Segoe UI"/>
                <w:sz w:val="24"/>
                <w:szCs w:val="24"/>
              </w:rPr>
              <w:t xml:space="preserve"> building.</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20</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Whether Post Office premises are clean, business like and having proper display boards. </w:t>
            </w:r>
          </w:p>
        </w:tc>
        <w:tc>
          <w:tcPr>
            <w:tcW w:w="850" w:type="dxa"/>
          </w:tcPr>
          <w:p w:rsidR="00141F00" w:rsidRPr="00073CD7" w:rsidRDefault="00141F00" w:rsidP="00A660EE">
            <w:pPr>
              <w:pStyle w:val="ListParagraph"/>
              <w:numPr>
                <w:ilvl w:val="0"/>
                <w:numId w:val="8"/>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BO premises found neat and clean but forms are scattered .During the stay, BPM &amp; ABPM were instructed </w:t>
            </w:r>
            <w:proofErr w:type="gramStart"/>
            <w:r w:rsidRPr="00073CD7">
              <w:rPr>
                <w:rFonts w:ascii="Century" w:hAnsi="Century" w:cs="Segoe UI"/>
                <w:sz w:val="24"/>
                <w:szCs w:val="24"/>
              </w:rPr>
              <w:t>to  arrange</w:t>
            </w:r>
            <w:proofErr w:type="gramEnd"/>
            <w:r w:rsidRPr="00073CD7">
              <w:rPr>
                <w:rFonts w:ascii="Century" w:hAnsi="Century" w:cs="Segoe UI"/>
                <w:sz w:val="24"/>
                <w:szCs w:val="24"/>
              </w:rPr>
              <w:t xml:space="preserve"> forms neatly .</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21</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Whether villagers are satisfied with the services of the Post office and there are no complaints against the Postmaster and no pendency in the complaints &amp; suggestion book.</w:t>
            </w:r>
          </w:p>
        </w:tc>
        <w:tc>
          <w:tcPr>
            <w:tcW w:w="850" w:type="dxa"/>
          </w:tcPr>
          <w:p w:rsidR="00141F00" w:rsidRPr="00073CD7" w:rsidRDefault="00141F00" w:rsidP="00A660EE">
            <w:pPr>
              <w:pStyle w:val="ListParagraph"/>
              <w:numPr>
                <w:ilvl w:val="0"/>
                <w:numId w:val="8"/>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No complaints received </w:t>
            </w:r>
            <w:proofErr w:type="spellStart"/>
            <w:r w:rsidRPr="00073CD7">
              <w:rPr>
                <w:rFonts w:ascii="Century" w:hAnsi="Century" w:cs="Segoe UI"/>
                <w:sz w:val="24"/>
                <w:szCs w:val="24"/>
              </w:rPr>
              <w:t>w.r.t</w:t>
            </w:r>
            <w:proofErr w:type="spellEnd"/>
            <w:r w:rsidRPr="00073CD7">
              <w:rPr>
                <w:rFonts w:ascii="Century" w:hAnsi="Century" w:cs="Segoe UI"/>
                <w:sz w:val="24"/>
                <w:szCs w:val="24"/>
              </w:rPr>
              <w:t xml:space="preserve">.  </w:t>
            </w:r>
            <w:proofErr w:type="gramStart"/>
            <w:r w:rsidRPr="00073CD7">
              <w:rPr>
                <w:rFonts w:ascii="Century" w:hAnsi="Century" w:cs="Segoe UI"/>
                <w:sz w:val="24"/>
                <w:szCs w:val="24"/>
              </w:rPr>
              <w:t>service</w:t>
            </w:r>
            <w:proofErr w:type="gramEnd"/>
            <w:r w:rsidRPr="00073CD7">
              <w:rPr>
                <w:rFonts w:ascii="Century" w:hAnsi="Century" w:cs="Segoe UI"/>
                <w:sz w:val="24"/>
                <w:szCs w:val="24"/>
              </w:rPr>
              <w:t xml:space="preserve"> standards of B.O. Checked the complaints and suggestion book and found no entry since DLI.</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22</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Whether stock of stationary and stamps is adequate.</w:t>
            </w:r>
          </w:p>
        </w:tc>
        <w:tc>
          <w:tcPr>
            <w:tcW w:w="850" w:type="dxa"/>
          </w:tcPr>
          <w:p w:rsidR="00141F00" w:rsidRPr="00073CD7" w:rsidRDefault="00141F00" w:rsidP="00A660EE">
            <w:pPr>
              <w:ind w:left="360"/>
              <w:rPr>
                <w:rFonts w:ascii="Century" w:hAnsi="Century" w:cs="Segoe UI"/>
                <w:sz w:val="24"/>
                <w:szCs w:val="24"/>
              </w:rPr>
            </w:pPr>
          </w:p>
        </w:tc>
        <w:tc>
          <w:tcPr>
            <w:tcW w:w="709" w:type="dxa"/>
          </w:tcPr>
          <w:p w:rsidR="00141F00" w:rsidRPr="00073CD7" w:rsidRDefault="00141F00" w:rsidP="00A660EE">
            <w:pPr>
              <w:pStyle w:val="ListParagraph"/>
              <w:numPr>
                <w:ilvl w:val="0"/>
                <w:numId w:val="8"/>
              </w:num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Stamps available are adequate. AO </w:t>
            </w:r>
            <w:proofErr w:type="gramStart"/>
            <w:r w:rsidRPr="00073CD7">
              <w:rPr>
                <w:rFonts w:ascii="Century" w:hAnsi="Century" w:cs="Segoe UI"/>
                <w:sz w:val="24"/>
                <w:szCs w:val="24"/>
              </w:rPr>
              <w:t>to  replenish</w:t>
            </w:r>
            <w:proofErr w:type="gramEnd"/>
            <w:r w:rsidRPr="00073CD7">
              <w:rPr>
                <w:rFonts w:ascii="Century" w:hAnsi="Century" w:cs="Segoe UI"/>
                <w:sz w:val="24"/>
                <w:szCs w:val="24"/>
              </w:rPr>
              <w:t xml:space="preserve"> the stock as and when required .</w:t>
            </w:r>
          </w:p>
        </w:tc>
      </w:tr>
      <w:tr w:rsidR="00141F00" w:rsidRPr="00073CD7" w:rsidTr="00A660EE">
        <w:tc>
          <w:tcPr>
            <w:tcW w:w="10490" w:type="dxa"/>
            <w:gridSpan w:val="5"/>
          </w:tcPr>
          <w:p w:rsidR="00141F00" w:rsidRPr="00073CD7" w:rsidRDefault="00141F00" w:rsidP="00A660EE">
            <w:pPr>
              <w:rPr>
                <w:rFonts w:ascii="Century" w:hAnsi="Century" w:cs="Segoe UI"/>
                <w:sz w:val="24"/>
                <w:szCs w:val="24"/>
              </w:rPr>
            </w:pPr>
            <w:r w:rsidRPr="00073CD7">
              <w:rPr>
                <w:rFonts w:ascii="Century" w:hAnsi="Century" w:cs="Segoe UI"/>
                <w:b/>
                <w:sz w:val="24"/>
                <w:szCs w:val="24"/>
                <w:u w:val="single"/>
              </w:rPr>
              <w:t xml:space="preserve">Questions on </w:t>
            </w:r>
            <w:proofErr w:type="gramStart"/>
            <w:r w:rsidRPr="00073CD7">
              <w:rPr>
                <w:rFonts w:ascii="Century" w:hAnsi="Century" w:cs="Segoe UI"/>
                <w:b/>
                <w:sz w:val="24"/>
                <w:szCs w:val="24"/>
                <w:u w:val="single"/>
              </w:rPr>
              <w:t>IPPB</w:t>
            </w:r>
            <w:r w:rsidRPr="00073CD7">
              <w:rPr>
                <w:rFonts w:ascii="Century" w:hAnsi="Century" w:cs="Segoe UI"/>
                <w:sz w:val="24"/>
                <w:szCs w:val="24"/>
              </w:rPr>
              <w:t>(</w:t>
            </w:r>
            <w:proofErr w:type="gramEnd"/>
            <w:r w:rsidRPr="00073CD7">
              <w:rPr>
                <w:rFonts w:ascii="Century" w:hAnsi="Century" w:cs="Segoe UI"/>
                <w:sz w:val="24"/>
                <w:szCs w:val="24"/>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23</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Check whether the post office is facilitating IPPB transactions during </w:t>
            </w:r>
            <w:proofErr w:type="spellStart"/>
            <w:r w:rsidRPr="00073CD7">
              <w:rPr>
                <w:rFonts w:ascii="Century" w:hAnsi="Century" w:cs="Segoe UI"/>
                <w:sz w:val="24"/>
                <w:szCs w:val="24"/>
              </w:rPr>
              <w:t>DoP</w:t>
            </w:r>
            <w:proofErr w:type="spellEnd"/>
            <w:r w:rsidRPr="00073CD7">
              <w:rPr>
                <w:rFonts w:ascii="Century" w:hAnsi="Century" w:cs="Segoe UI"/>
                <w:sz w:val="24"/>
                <w:szCs w:val="24"/>
              </w:rPr>
              <w:t xml:space="preserve"> business hours.</w:t>
            </w:r>
          </w:p>
        </w:tc>
        <w:tc>
          <w:tcPr>
            <w:tcW w:w="850" w:type="dxa"/>
          </w:tcPr>
          <w:p w:rsidR="00141F00" w:rsidRPr="00073CD7" w:rsidRDefault="00141F00" w:rsidP="00A660EE">
            <w:pPr>
              <w:pStyle w:val="ListParagraph"/>
              <w:numPr>
                <w:ilvl w:val="0"/>
                <w:numId w:val="8"/>
              </w:numPr>
              <w:rPr>
                <w:rFonts w:ascii="Century" w:hAnsi="Century" w:cs="Segoe UI"/>
                <w:sz w:val="24"/>
                <w:szCs w:val="24"/>
              </w:rPr>
            </w:pPr>
          </w:p>
        </w:tc>
        <w:tc>
          <w:tcPr>
            <w:tcW w:w="709" w:type="dxa"/>
          </w:tcPr>
          <w:p w:rsidR="00141F00" w:rsidRPr="00073CD7" w:rsidRDefault="00141F00" w:rsidP="00A660EE">
            <w:pPr>
              <w:ind w:left="360"/>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This office doing IPPB transactions during business hours. </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24</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 xml:space="preserve">Check whether the IPPB related branding elements (IPPB signage, Notice board, Details of Banking Ombudsman, Banners, </w:t>
            </w:r>
            <w:proofErr w:type="spellStart"/>
            <w:proofErr w:type="gramStart"/>
            <w:r w:rsidRPr="00073CD7">
              <w:rPr>
                <w:rFonts w:ascii="Century" w:hAnsi="Century" w:cs="Segoe UI"/>
                <w:sz w:val="24"/>
                <w:szCs w:val="24"/>
              </w:rPr>
              <w:t>Standeesetc</w:t>
            </w:r>
            <w:proofErr w:type="spellEnd"/>
            <w:proofErr w:type="gramEnd"/>
            <w:r w:rsidRPr="00073CD7">
              <w:rPr>
                <w:rFonts w:ascii="Century" w:hAnsi="Century" w:cs="Segoe UI"/>
                <w:sz w:val="24"/>
                <w:szCs w:val="24"/>
              </w:rPr>
              <w:t xml:space="preserve">) available. </w:t>
            </w:r>
          </w:p>
        </w:tc>
        <w:tc>
          <w:tcPr>
            <w:tcW w:w="850" w:type="dxa"/>
          </w:tcPr>
          <w:p w:rsidR="00141F00" w:rsidRPr="00073CD7" w:rsidRDefault="00141F00" w:rsidP="00A660EE">
            <w:pPr>
              <w:pStyle w:val="ListParagraph"/>
              <w:numPr>
                <w:ilvl w:val="0"/>
                <w:numId w:val="9"/>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IPPB board is displayed.</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25</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Check whether the devices, biometric scanners and mobile connectivity are available and in working condition with the Postman / GDS</w:t>
            </w:r>
          </w:p>
        </w:tc>
        <w:tc>
          <w:tcPr>
            <w:tcW w:w="850" w:type="dxa"/>
          </w:tcPr>
          <w:p w:rsidR="00141F00" w:rsidRPr="00073CD7" w:rsidRDefault="00141F00" w:rsidP="00A660EE">
            <w:pPr>
              <w:pStyle w:val="ListParagraph"/>
              <w:numPr>
                <w:ilvl w:val="0"/>
                <w:numId w:val="9"/>
              </w:numPr>
              <w:rPr>
                <w:rFonts w:ascii="Century" w:hAnsi="Century" w:cs="Segoe UI"/>
                <w:sz w:val="24"/>
                <w:szCs w:val="24"/>
              </w:rPr>
            </w:pPr>
          </w:p>
        </w:tc>
        <w:tc>
          <w:tcPr>
            <w:tcW w:w="709" w:type="dxa"/>
          </w:tcPr>
          <w:p w:rsidR="00141F00" w:rsidRPr="00073CD7" w:rsidRDefault="00141F00" w:rsidP="00A660EE">
            <w:pPr>
              <w:ind w:left="360"/>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Devices supplied are in working condition.</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26</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Check if adequate cash is being provided by the accounts office/Bank for facilitating transactions in line with the service quality standards agreed between IPPB and DOP?</w:t>
            </w:r>
          </w:p>
        </w:tc>
        <w:tc>
          <w:tcPr>
            <w:tcW w:w="850" w:type="dxa"/>
          </w:tcPr>
          <w:p w:rsidR="00141F00" w:rsidRPr="00073CD7" w:rsidRDefault="00141F00" w:rsidP="00A660EE">
            <w:pPr>
              <w:pStyle w:val="ListParagraph"/>
              <w:numPr>
                <w:ilvl w:val="0"/>
                <w:numId w:val="9"/>
              </w:numPr>
              <w:rPr>
                <w:rFonts w:ascii="Century" w:hAnsi="Century" w:cs="Segoe UI"/>
                <w:sz w:val="24"/>
                <w:szCs w:val="24"/>
              </w:rPr>
            </w:pPr>
          </w:p>
        </w:tc>
        <w:tc>
          <w:tcPr>
            <w:tcW w:w="709" w:type="dxa"/>
          </w:tcPr>
          <w:p w:rsidR="00141F00" w:rsidRPr="00073CD7" w:rsidRDefault="00141F00" w:rsidP="00A660EE">
            <w:pPr>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27</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Is adequate cash being handed over to the Postman / GDS for providing doorstep banking services in line with the service quality standards as agreed between IPPB and DOP</w:t>
            </w:r>
          </w:p>
        </w:tc>
        <w:tc>
          <w:tcPr>
            <w:tcW w:w="850" w:type="dxa"/>
          </w:tcPr>
          <w:p w:rsidR="00141F00" w:rsidRPr="00073CD7" w:rsidRDefault="00141F00" w:rsidP="00A660EE">
            <w:pPr>
              <w:pStyle w:val="ListParagraph"/>
              <w:numPr>
                <w:ilvl w:val="0"/>
                <w:numId w:val="9"/>
              </w:numPr>
              <w:rPr>
                <w:rFonts w:ascii="Century" w:hAnsi="Century" w:cs="Segoe UI"/>
                <w:sz w:val="24"/>
                <w:szCs w:val="24"/>
              </w:rPr>
            </w:pPr>
          </w:p>
        </w:tc>
        <w:tc>
          <w:tcPr>
            <w:tcW w:w="709" w:type="dxa"/>
          </w:tcPr>
          <w:p w:rsidR="00141F00" w:rsidRPr="00073CD7" w:rsidRDefault="00141F00" w:rsidP="00A660EE">
            <w:pPr>
              <w:ind w:left="360"/>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Doorstep banking is provided by ABPM.</w:t>
            </w:r>
          </w:p>
        </w:tc>
      </w:tr>
      <w:tr w:rsidR="00141F00" w:rsidRPr="00073CD7" w:rsidTr="00A660EE">
        <w:tc>
          <w:tcPr>
            <w:tcW w:w="678"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lastRenderedPageBreak/>
              <w:t>28</w:t>
            </w:r>
          </w:p>
        </w:tc>
        <w:tc>
          <w:tcPr>
            <w:tcW w:w="4820" w:type="dxa"/>
          </w:tcPr>
          <w:p w:rsidR="00141F00" w:rsidRPr="00073CD7" w:rsidRDefault="00141F00" w:rsidP="00A660EE">
            <w:pPr>
              <w:jc w:val="both"/>
              <w:rPr>
                <w:rFonts w:ascii="Century" w:hAnsi="Century" w:cs="Segoe UI"/>
                <w:sz w:val="24"/>
                <w:szCs w:val="24"/>
              </w:rPr>
            </w:pPr>
            <w:r w:rsidRPr="00073CD7">
              <w:rPr>
                <w:rFonts w:ascii="Century" w:hAnsi="Century" w:cs="Segoe UI"/>
                <w:sz w:val="24"/>
                <w:szCs w:val="24"/>
              </w:rPr>
              <w:t>Check whether adequate inventory levels of collaterals (</w:t>
            </w:r>
            <w:proofErr w:type="spellStart"/>
            <w:proofErr w:type="gramStart"/>
            <w:r w:rsidRPr="00073CD7">
              <w:rPr>
                <w:rFonts w:ascii="Century" w:hAnsi="Century" w:cs="Segoe UI"/>
                <w:sz w:val="24"/>
                <w:szCs w:val="24"/>
              </w:rPr>
              <w:t>e.gQR</w:t>
            </w:r>
            <w:proofErr w:type="spellEnd"/>
            <w:r w:rsidRPr="00073CD7">
              <w:rPr>
                <w:rFonts w:ascii="Century" w:hAnsi="Century" w:cs="Segoe UI"/>
                <w:sz w:val="24"/>
                <w:szCs w:val="24"/>
              </w:rPr>
              <w:t xml:space="preserve">  Card</w:t>
            </w:r>
            <w:proofErr w:type="gramEnd"/>
            <w:r w:rsidRPr="00073CD7">
              <w:rPr>
                <w:rFonts w:ascii="Century" w:hAnsi="Century" w:cs="Segoe UI"/>
                <w:sz w:val="24"/>
                <w:szCs w:val="24"/>
              </w:rPr>
              <w:t xml:space="preserve">, Brochures etc) are being maintained across the post offices to service IPPB transactions. </w:t>
            </w:r>
          </w:p>
        </w:tc>
        <w:tc>
          <w:tcPr>
            <w:tcW w:w="850" w:type="dxa"/>
          </w:tcPr>
          <w:p w:rsidR="00141F00" w:rsidRPr="00073CD7" w:rsidRDefault="00141F00" w:rsidP="00A660EE">
            <w:pPr>
              <w:pStyle w:val="ListParagraph"/>
              <w:numPr>
                <w:ilvl w:val="0"/>
                <w:numId w:val="10"/>
              </w:numPr>
              <w:rPr>
                <w:rFonts w:ascii="Century" w:hAnsi="Century" w:cs="Segoe UI"/>
                <w:sz w:val="24"/>
                <w:szCs w:val="24"/>
              </w:rPr>
            </w:pPr>
          </w:p>
        </w:tc>
        <w:tc>
          <w:tcPr>
            <w:tcW w:w="709" w:type="dxa"/>
          </w:tcPr>
          <w:p w:rsidR="00141F00" w:rsidRPr="00073CD7" w:rsidRDefault="00141F00" w:rsidP="00A660EE">
            <w:pPr>
              <w:ind w:left="360"/>
              <w:rPr>
                <w:rFonts w:ascii="Century" w:hAnsi="Century" w:cs="Segoe UI"/>
                <w:sz w:val="24"/>
                <w:szCs w:val="24"/>
              </w:rPr>
            </w:pPr>
          </w:p>
        </w:tc>
        <w:tc>
          <w:tcPr>
            <w:tcW w:w="3433" w:type="dxa"/>
          </w:tcPr>
          <w:p w:rsidR="00141F00" w:rsidRPr="00073CD7" w:rsidRDefault="00141F00" w:rsidP="00A660EE">
            <w:pPr>
              <w:rPr>
                <w:rFonts w:ascii="Century" w:hAnsi="Century" w:cs="Segoe UI"/>
                <w:sz w:val="24"/>
                <w:szCs w:val="24"/>
              </w:rPr>
            </w:pPr>
            <w:r w:rsidRPr="00073CD7">
              <w:rPr>
                <w:rFonts w:ascii="Century" w:hAnsi="Century" w:cs="Segoe UI"/>
                <w:sz w:val="24"/>
                <w:szCs w:val="24"/>
              </w:rPr>
              <w:t xml:space="preserve"> Checked the stock register </w:t>
            </w:r>
            <w:proofErr w:type="gramStart"/>
            <w:r w:rsidRPr="00073CD7">
              <w:rPr>
                <w:rFonts w:ascii="Century" w:hAnsi="Century" w:cs="Segoe UI"/>
                <w:sz w:val="24"/>
                <w:szCs w:val="24"/>
              </w:rPr>
              <w:t>and  found</w:t>
            </w:r>
            <w:proofErr w:type="gramEnd"/>
            <w:r w:rsidRPr="00073CD7">
              <w:rPr>
                <w:rFonts w:ascii="Century" w:hAnsi="Century" w:cs="Segoe UI"/>
                <w:sz w:val="24"/>
                <w:szCs w:val="24"/>
              </w:rPr>
              <w:t xml:space="preserve"> 42 QR Cards available. </w:t>
            </w:r>
          </w:p>
        </w:tc>
      </w:tr>
    </w:tbl>
    <w:p w:rsidR="00141F00" w:rsidRPr="00073CD7" w:rsidRDefault="00141F00" w:rsidP="00141F00">
      <w:pPr>
        <w:spacing w:after="0" w:line="240" w:lineRule="auto"/>
        <w:rPr>
          <w:rFonts w:ascii="Century" w:hAnsi="Century" w:cs="Segoe UI"/>
          <w:sz w:val="24"/>
          <w:szCs w:val="24"/>
        </w:rPr>
      </w:pPr>
    </w:p>
    <w:p w:rsidR="00141F00" w:rsidRPr="00073CD7" w:rsidRDefault="00141F00" w:rsidP="00141F00">
      <w:pPr>
        <w:spacing w:after="0" w:line="240" w:lineRule="auto"/>
        <w:rPr>
          <w:rFonts w:ascii="Century" w:hAnsi="Century" w:cs="Segoe UI"/>
          <w:sz w:val="24"/>
          <w:szCs w:val="24"/>
        </w:rPr>
      </w:pPr>
    </w:p>
    <w:p w:rsidR="00141F00" w:rsidRPr="00073CD7" w:rsidRDefault="00141F00" w:rsidP="00141F00">
      <w:pPr>
        <w:pStyle w:val="NoSpacing"/>
        <w:numPr>
          <w:ilvl w:val="0"/>
          <w:numId w:val="11"/>
        </w:numPr>
        <w:jc w:val="both"/>
        <w:rPr>
          <w:rFonts w:ascii="Century" w:hAnsi="Century" w:cs="Segoe UI"/>
          <w:sz w:val="24"/>
          <w:szCs w:val="24"/>
        </w:rPr>
      </w:pPr>
      <w:r w:rsidRPr="00073CD7">
        <w:rPr>
          <w:rFonts w:ascii="Century" w:hAnsi="Century" w:cs="Segoe UI"/>
          <w:sz w:val="24"/>
          <w:szCs w:val="24"/>
        </w:rPr>
        <w:t xml:space="preserve">Working hours of the BO: 09.30 A.M to 14.30 PM. Receipt of mails: 10.30 A.M Delivery: 10.45 Last clearance: 14.15 P.M Dispatch: 14.30 P.M. Checked and no </w:t>
      </w:r>
      <w:proofErr w:type="gramStart"/>
      <w:r w:rsidRPr="00073CD7">
        <w:rPr>
          <w:rFonts w:ascii="Century" w:hAnsi="Century" w:cs="Segoe UI"/>
          <w:sz w:val="24"/>
          <w:szCs w:val="24"/>
        </w:rPr>
        <w:t>need  for</w:t>
      </w:r>
      <w:proofErr w:type="gramEnd"/>
      <w:r w:rsidRPr="00073CD7">
        <w:rPr>
          <w:rFonts w:ascii="Century" w:hAnsi="Century" w:cs="Segoe UI"/>
          <w:sz w:val="24"/>
          <w:szCs w:val="24"/>
        </w:rPr>
        <w:t xml:space="preserve"> revision.</w:t>
      </w:r>
    </w:p>
    <w:p w:rsidR="00141F00" w:rsidRPr="00073CD7" w:rsidRDefault="00141F00" w:rsidP="00141F00">
      <w:pPr>
        <w:pStyle w:val="NoSpacing"/>
        <w:jc w:val="both"/>
        <w:rPr>
          <w:rFonts w:ascii="Century" w:hAnsi="Century" w:cs="Segoe UI"/>
          <w:sz w:val="24"/>
          <w:szCs w:val="24"/>
        </w:rPr>
      </w:pPr>
    </w:p>
    <w:p w:rsidR="00141F00" w:rsidRPr="00073CD7" w:rsidRDefault="00141F00" w:rsidP="00141F00">
      <w:pPr>
        <w:pStyle w:val="NoSpacing"/>
        <w:numPr>
          <w:ilvl w:val="0"/>
          <w:numId w:val="11"/>
        </w:numPr>
        <w:jc w:val="both"/>
        <w:rPr>
          <w:rFonts w:ascii="Century" w:hAnsi="Century" w:cs="Segoe UI"/>
          <w:sz w:val="24"/>
          <w:szCs w:val="24"/>
        </w:rPr>
      </w:pPr>
      <w:r w:rsidRPr="00073CD7">
        <w:rPr>
          <w:rFonts w:ascii="Century" w:hAnsi="Century" w:cs="Segoe UI"/>
          <w:sz w:val="24"/>
          <w:szCs w:val="24"/>
        </w:rPr>
        <w:t>Seen the Present MAB is Maximum: 7500/- Minimum: 5000/- Postage: 1000/- Revenue: 100/-.  No need for revision.</w:t>
      </w:r>
    </w:p>
    <w:p w:rsidR="00141F00" w:rsidRPr="00073CD7" w:rsidRDefault="00141F00" w:rsidP="00141F00">
      <w:pPr>
        <w:pStyle w:val="NoSpacing"/>
        <w:ind w:left="720"/>
        <w:jc w:val="both"/>
        <w:rPr>
          <w:rFonts w:ascii="Century" w:hAnsi="Century" w:cs="Segoe UI"/>
          <w:sz w:val="24"/>
          <w:szCs w:val="24"/>
        </w:rPr>
      </w:pPr>
    </w:p>
    <w:p w:rsidR="00141F00" w:rsidRPr="00073CD7" w:rsidRDefault="00141F00" w:rsidP="00141F00">
      <w:pPr>
        <w:pStyle w:val="NoSpacing"/>
        <w:numPr>
          <w:ilvl w:val="0"/>
          <w:numId w:val="11"/>
        </w:numPr>
        <w:jc w:val="both"/>
        <w:rPr>
          <w:rFonts w:ascii="Century" w:hAnsi="Century" w:cs="Segoe UI"/>
          <w:sz w:val="24"/>
          <w:szCs w:val="24"/>
        </w:rPr>
      </w:pPr>
      <w:r w:rsidRPr="00073CD7">
        <w:rPr>
          <w:rFonts w:ascii="Century" w:hAnsi="Century" w:cs="Segoe UI"/>
          <w:sz w:val="24"/>
          <w:szCs w:val="24"/>
        </w:rPr>
        <w:t xml:space="preserve">Checked the Mail receipt on the day of visit and found 26 accountable </w:t>
      </w:r>
      <w:proofErr w:type="gramStart"/>
      <w:r w:rsidRPr="00073CD7">
        <w:rPr>
          <w:rFonts w:ascii="Century" w:hAnsi="Century" w:cs="Segoe UI"/>
          <w:sz w:val="24"/>
          <w:szCs w:val="24"/>
        </w:rPr>
        <w:t>articles  received</w:t>
      </w:r>
      <w:proofErr w:type="gramEnd"/>
      <w:r w:rsidRPr="00073CD7">
        <w:rPr>
          <w:rFonts w:ascii="Century" w:hAnsi="Century" w:cs="Segoe UI"/>
          <w:sz w:val="24"/>
          <w:szCs w:val="24"/>
        </w:rPr>
        <w:t xml:space="preserve"> on the day of visit. All ordinary articles are received within transit norms. Also checked there is no unpaid/insufficiently paid articles are received. </w:t>
      </w:r>
    </w:p>
    <w:p w:rsidR="00141F00" w:rsidRPr="00073CD7" w:rsidRDefault="00141F00" w:rsidP="00141F00">
      <w:pPr>
        <w:pStyle w:val="ListParagraph"/>
        <w:rPr>
          <w:rFonts w:ascii="Century" w:hAnsi="Century" w:cs="Segoe UI"/>
          <w:sz w:val="24"/>
          <w:szCs w:val="24"/>
        </w:rPr>
      </w:pPr>
    </w:p>
    <w:p w:rsidR="00141F00" w:rsidRPr="00073CD7" w:rsidRDefault="00141F00" w:rsidP="00141F00">
      <w:pPr>
        <w:pStyle w:val="NoSpacing"/>
        <w:numPr>
          <w:ilvl w:val="0"/>
          <w:numId w:val="11"/>
        </w:numPr>
        <w:jc w:val="both"/>
        <w:rPr>
          <w:rFonts w:ascii="Century" w:hAnsi="Century" w:cs="Segoe UI"/>
          <w:sz w:val="24"/>
          <w:szCs w:val="24"/>
        </w:rPr>
      </w:pPr>
      <w:r w:rsidRPr="00073CD7">
        <w:rPr>
          <w:rFonts w:ascii="Century" w:hAnsi="Century" w:cs="Segoe UI"/>
          <w:sz w:val="24"/>
          <w:szCs w:val="24"/>
        </w:rPr>
        <w:t>Checked the VPP/</w:t>
      </w:r>
      <w:proofErr w:type="gramStart"/>
      <w:r w:rsidRPr="00073CD7">
        <w:rPr>
          <w:rFonts w:ascii="Century" w:hAnsi="Century" w:cs="Segoe UI"/>
          <w:sz w:val="24"/>
          <w:szCs w:val="24"/>
        </w:rPr>
        <w:t>COD ,</w:t>
      </w:r>
      <w:proofErr w:type="gramEnd"/>
      <w:r w:rsidRPr="00073CD7">
        <w:rPr>
          <w:rFonts w:ascii="Century" w:hAnsi="Century" w:cs="Segoe UI"/>
          <w:sz w:val="24"/>
          <w:szCs w:val="24"/>
        </w:rPr>
        <w:t xml:space="preserve"> it is told by BPM that VP/COD are physically delivered  and accounted at B.O . Checked </w:t>
      </w:r>
      <w:proofErr w:type="spellStart"/>
      <w:r w:rsidRPr="00073CD7">
        <w:rPr>
          <w:rFonts w:ascii="Century" w:hAnsi="Century" w:cs="Segoe UI"/>
          <w:sz w:val="24"/>
          <w:szCs w:val="24"/>
        </w:rPr>
        <w:t>eMO</w:t>
      </w:r>
      <w:proofErr w:type="spellEnd"/>
      <w:r w:rsidRPr="00073CD7">
        <w:rPr>
          <w:rFonts w:ascii="Century" w:hAnsi="Century" w:cs="Segoe UI"/>
          <w:sz w:val="24"/>
          <w:szCs w:val="24"/>
        </w:rPr>
        <w:t xml:space="preserve"> paid since </w:t>
      </w:r>
      <w:proofErr w:type="gramStart"/>
      <w:r w:rsidRPr="00073CD7">
        <w:rPr>
          <w:rFonts w:ascii="Century" w:hAnsi="Century" w:cs="Segoe UI"/>
          <w:sz w:val="24"/>
          <w:szCs w:val="24"/>
        </w:rPr>
        <w:t xml:space="preserve">DLV  </w:t>
      </w:r>
      <w:proofErr w:type="spellStart"/>
      <w:r w:rsidRPr="00073CD7">
        <w:rPr>
          <w:rFonts w:ascii="Century" w:hAnsi="Century" w:cs="Segoe UI"/>
          <w:sz w:val="24"/>
          <w:szCs w:val="24"/>
        </w:rPr>
        <w:t>ofmailoverseer</w:t>
      </w:r>
      <w:proofErr w:type="spellEnd"/>
      <w:proofErr w:type="gramEnd"/>
      <w:r w:rsidRPr="00073CD7">
        <w:rPr>
          <w:rFonts w:ascii="Century" w:hAnsi="Century" w:cs="Segoe UI"/>
          <w:sz w:val="24"/>
          <w:szCs w:val="24"/>
        </w:rPr>
        <w:t xml:space="preserve"> and found no delay in payment is noticed.</w:t>
      </w:r>
    </w:p>
    <w:p w:rsidR="00141F00" w:rsidRPr="00073CD7" w:rsidRDefault="00141F00" w:rsidP="00141F00">
      <w:pPr>
        <w:pStyle w:val="NoSpacing"/>
        <w:jc w:val="both"/>
        <w:rPr>
          <w:rFonts w:ascii="Century" w:hAnsi="Century" w:cs="Segoe UI"/>
          <w:sz w:val="24"/>
          <w:szCs w:val="24"/>
        </w:rPr>
      </w:pPr>
    </w:p>
    <w:p w:rsidR="00141F00" w:rsidRPr="00073CD7" w:rsidRDefault="00141F00" w:rsidP="00141F00">
      <w:pPr>
        <w:pStyle w:val="NoSpacing"/>
        <w:jc w:val="both"/>
        <w:rPr>
          <w:rFonts w:ascii="Century" w:hAnsi="Century" w:cs="Segoe UI"/>
          <w:sz w:val="24"/>
          <w:szCs w:val="24"/>
        </w:rPr>
      </w:pPr>
    </w:p>
    <w:p w:rsidR="00141F00" w:rsidRPr="00073CD7" w:rsidRDefault="00141F00" w:rsidP="00141F00">
      <w:pPr>
        <w:pStyle w:val="NoSpacing"/>
        <w:numPr>
          <w:ilvl w:val="0"/>
          <w:numId w:val="11"/>
        </w:numPr>
        <w:jc w:val="both"/>
        <w:rPr>
          <w:rFonts w:ascii="Century" w:hAnsi="Century" w:cs="Segoe UI"/>
          <w:b/>
          <w:sz w:val="24"/>
          <w:szCs w:val="24"/>
        </w:rPr>
      </w:pPr>
      <w:r w:rsidRPr="00073CD7">
        <w:rPr>
          <w:rFonts w:ascii="Century" w:hAnsi="Century" w:cs="Segoe UI"/>
          <w:sz w:val="24"/>
          <w:szCs w:val="24"/>
        </w:rPr>
        <w:t xml:space="preserve">Checked SB (26) preliminary receipts issued since </w:t>
      </w:r>
      <w:proofErr w:type="gramStart"/>
      <w:r w:rsidRPr="00073CD7">
        <w:rPr>
          <w:rFonts w:ascii="Century" w:hAnsi="Century" w:cs="Segoe UI"/>
          <w:sz w:val="24"/>
          <w:szCs w:val="24"/>
        </w:rPr>
        <w:t>DLV  and</w:t>
      </w:r>
      <w:proofErr w:type="gramEnd"/>
      <w:r w:rsidRPr="00073CD7">
        <w:rPr>
          <w:rFonts w:ascii="Century" w:hAnsi="Century" w:cs="Segoe UI"/>
          <w:sz w:val="24"/>
          <w:szCs w:val="24"/>
        </w:rPr>
        <w:t xml:space="preserve"> found the following.  </w:t>
      </w:r>
    </w:p>
    <w:p w:rsidR="00141F00" w:rsidRPr="00073CD7" w:rsidRDefault="00141F00" w:rsidP="00141F00">
      <w:pPr>
        <w:pStyle w:val="NoSpacing"/>
        <w:ind w:left="720"/>
        <w:jc w:val="both"/>
        <w:rPr>
          <w:rFonts w:ascii="Century" w:hAnsi="Century" w:cs="Segoe UI"/>
          <w:sz w:val="24"/>
          <w:szCs w:val="24"/>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4"/>
        <w:gridCol w:w="1043"/>
        <w:gridCol w:w="1151"/>
        <w:gridCol w:w="1142"/>
        <w:gridCol w:w="1043"/>
        <w:gridCol w:w="1151"/>
        <w:gridCol w:w="1110"/>
      </w:tblGrid>
      <w:tr w:rsidR="00141F00" w:rsidRPr="00073CD7" w:rsidTr="006D0719">
        <w:trPr>
          <w:trHeight w:val="432"/>
        </w:trPr>
        <w:tc>
          <w:tcPr>
            <w:tcW w:w="847" w:type="dxa"/>
            <w:tcBorders>
              <w:top w:val="single" w:sz="4" w:space="0" w:color="000000"/>
              <w:left w:val="single" w:sz="4" w:space="0" w:color="000000"/>
              <w:bottom w:val="single" w:sz="4" w:space="0" w:color="000000"/>
              <w:right w:val="single" w:sz="4" w:space="0" w:color="000000"/>
            </w:tcBorders>
          </w:tcPr>
          <w:p w:rsidR="00141F00" w:rsidRPr="00073CD7" w:rsidRDefault="00141F00" w:rsidP="00A660EE">
            <w:pPr>
              <w:pStyle w:val="NoSpacing"/>
              <w:spacing w:line="276" w:lineRule="auto"/>
              <w:jc w:val="both"/>
              <w:rPr>
                <w:rFonts w:ascii="Century" w:hAnsi="Century" w:cs="Segoe UI"/>
                <w:sz w:val="24"/>
                <w:szCs w:val="24"/>
              </w:rPr>
            </w:pPr>
            <w:r w:rsidRPr="00073CD7">
              <w:rPr>
                <w:rFonts w:ascii="Century" w:hAnsi="Century" w:cs="Segoe UI"/>
                <w:sz w:val="24"/>
                <w:szCs w:val="24"/>
              </w:rPr>
              <w:t>Book No.</w:t>
            </w:r>
          </w:p>
        </w:tc>
        <w:tc>
          <w:tcPr>
            <w:tcW w:w="905" w:type="dxa"/>
            <w:tcBorders>
              <w:top w:val="single" w:sz="4" w:space="0" w:color="000000"/>
              <w:left w:val="single" w:sz="4" w:space="0" w:color="000000"/>
              <w:bottom w:val="single" w:sz="4" w:space="0" w:color="000000"/>
              <w:right w:val="single" w:sz="4" w:space="0" w:color="000000"/>
            </w:tcBorders>
            <w:hideMark/>
          </w:tcPr>
          <w:p w:rsidR="00141F00" w:rsidRPr="00073CD7" w:rsidRDefault="00141F00" w:rsidP="00A660EE">
            <w:pPr>
              <w:pStyle w:val="NoSpacing"/>
              <w:spacing w:line="276" w:lineRule="auto"/>
              <w:jc w:val="both"/>
              <w:rPr>
                <w:rFonts w:ascii="Century" w:hAnsi="Century" w:cs="Segoe UI"/>
                <w:sz w:val="24"/>
                <w:szCs w:val="24"/>
              </w:rPr>
            </w:pPr>
            <w:r w:rsidRPr="00073CD7">
              <w:rPr>
                <w:rFonts w:ascii="Century" w:hAnsi="Century" w:cs="Segoe UI"/>
                <w:sz w:val="24"/>
                <w:szCs w:val="24"/>
              </w:rPr>
              <w:t>Receipt</w:t>
            </w:r>
          </w:p>
        </w:tc>
        <w:tc>
          <w:tcPr>
            <w:tcW w:w="1115" w:type="dxa"/>
            <w:tcBorders>
              <w:top w:val="single" w:sz="4" w:space="0" w:color="000000"/>
              <w:left w:val="single" w:sz="4" w:space="0" w:color="000000"/>
              <w:bottom w:val="single" w:sz="4" w:space="0" w:color="000000"/>
              <w:right w:val="single" w:sz="4" w:space="0" w:color="000000"/>
            </w:tcBorders>
            <w:hideMark/>
          </w:tcPr>
          <w:p w:rsidR="00141F00" w:rsidRPr="00073CD7" w:rsidRDefault="00141F00" w:rsidP="00A660EE">
            <w:pPr>
              <w:pStyle w:val="NoSpacing"/>
              <w:spacing w:line="276" w:lineRule="auto"/>
              <w:jc w:val="both"/>
              <w:rPr>
                <w:rFonts w:ascii="Century" w:hAnsi="Century" w:cs="Segoe UI"/>
                <w:sz w:val="24"/>
                <w:szCs w:val="24"/>
              </w:rPr>
            </w:pPr>
            <w:r w:rsidRPr="00073CD7">
              <w:rPr>
                <w:rFonts w:ascii="Century" w:hAnsi="Century" w:cs="Segoe UI"/>
                <w:sz w:val="24"/>
                <w:szCs w:val="24"/>
              </w:rPr>
              <w:t>Date</w:t>
            </w:r>
          </w:p>
        </w:tc>
        <w:tc>
          <w:tcPr>
            <w:tcW w:w="1044" w:type="dxa"/>
            <w:tcBorders>
              <w:top w:val="single" w:sz="4" w:space="0" w:color="000000"/>
              <w:left w:val="single" w:sz="4" w:space="0" w:color="000000"/>
              <w:bottom w:val="single" w:sz="4" w:space="0" w:color="000000"/>
              <w:right w:val="single" w:sz="4" w:space="0" w:color="000000"/>
            </w:tcBorders>
            <w:hideMark/>
          </w:tcPr>
          <w:p w:rsidR="00141F00" w:rsidRPr="00073CD7" w:rsidRDefault="00141F00" w:rsidP="00A660EE">
            <w:pPr>
              <w:pStyle w:val="NoSpacing"/>
              <w:spacing w:line="276" w:lineRule="auto"/>
              <w:jc w:val="both"/>
              <w:rPr>
                <w:rFonts w:ascii="Century" w:hAnsi="Century" w:cs="Segoe UI"/>
                <w:sz w:val="24"/>
                <w:szCs w:val="24"/>
              </w:rPr>
            </w:pPr>
            <w:r w:rsidRPr="00073CD7">
              <w:rPr>
                <w:rFonts w:ascii="Century" w:hAnsi="Century" w:cs="Segoe UI"/>
                <w:sz w:val="24"/>
                <w:szCs w:val="24"/>
              </w:rPr>
              <w:t>Amount</w:t>
            </w:r>
          </w:p>
        </w:tc>
        <w:tc>
          <w:tcPr>
            <w:tcW w:w="905" w:type="dxa"/>
            <w:tcBorders>
              <w:top w:val="single" w:sz="4" w:space="0" w:color="000000"/>
              <w:left w:val="single" w:sz="4" w:space="0" w:color="000000"/>
              <w:bottom w:val="single" w:sz="4" w:space="0" w:color="000000"/>
              <w:right w:val="single" w:sz="4" w:space="0" w:color="000000"/>
            </w:tcBorders>
            <w:hideMark/>
          </w:tcPr>
          <w:p w:rsidR="00141F00" w:rsidRPr="00073CD7" w:rsidRDefault="00141F00" w:rsidP="00A660EE">
            <w:pPr>
              <w:pStyle w:val="NoSpacing"/>
              <w:spacing w:line="276" w:lineRule="auto"/>
              <w:jc w:val="both"/>
              <w:rPr>
                <w:rFonts w:ascii="Century" w:hAnsi="Century" w:cs="Segoe UI"/>
                <w:sz w:val="24"/>
                <w:szCs w:val="24"/>
              </w:rPr>
            </w:pPr>
            <w:r w:rsidRPr="00073CD7">
              <w:rPr>
                <w:rFonts w:ascii="Century" w:hAnsi="Century" w:cs="Segoe UI"/>
                <w:sz w:val="24"/>
                <w:szCs w:val="24"/>
              </w:rPr>
              <w:t>Receipt</w:t>
            </w:r>
          </w:p>
        </w:tc>
        <w:tc>
          <w:tcPr>
            <w:tcW w:w="1158" w:type="dxa"/>
            <w:tcBorders>
              <w:top w:val="single" w:sz="4" w:space="0" w:color="000000"/>
              <w:left w:val="single" w:sz="4" w:space="0" w:color="000000"/>
              <w:bottom w:val="single" w:sz="4" w:space="0" w:color="000000"/>
              <w:right w:val="single" w:sz="4" w:space="0" w:color="000000"/>
            </w:tcBorders>
            <w:hideMark/>
          </w:tcPr>
          <w:p w:rsidR="00141F00" w:rsidRPr="00073CD7" w:rsidRDefault="00141F00" w:rsidP="00A660EE">
            <w:pPr>
              <w:pStyle w:val="NoSpacing"/>
              <w:spacing w:line="276" w:lineRule="auto"/>
              <w:jc w:val="both"/>
              <w:rPr>
                <w:rFonts w:ascii="Century" w:hAnsi="Century" w:cs="Segoe UI"/>
                <w:sz w:val="24"/>
                <w:szCs w:val="24"/>
              </w:rPr>
            </w:pPr>
            <w:r w:rsidRPr="00073CD7">
              <w:rPr>
                <w:rFonts w:ascii="Century" w:hAnsi="Century" w:cs="Segoe UI"/>
                <w:sz w:val="24"/>
                <w:szCs w:val="24"/>
              </w:rPr>
              <w:t>Date</w:t>
            </w:r>
          </w:p>
        </w:tc>
        <w:tc>
          <w:tcPr>
            <w:tcW w:w="961" w:type="dxa"/>
            <w:tcBorders>
              <w:top w:val="single" w:sz="4" w:space="0" w:color="000000"/>
              <w:left w:val="single" w:sz="4" w:space="0" w:color="000000"/>
              <w:bottom w:val="single" w:sz="4" w:space="0" w:color="000000"/>
              <w:right w:val="single" w:sz="4" w:space="0" w:color="000000"/>
            </w:tcBorders>
            <w:hideMark/>
          </w:tcPr>
          <w:p w:rsidR="00141F00" w:rsidRPr="00073CD7" w:rsidRDefault="00141F00" w:rsidP="00A660EE">
            <w:pPr>
              <w:pStyle w:val="NoSpacing"/>
              <w:spacing w:line="276" w:lineRule="auto"/>
              <w:jc w:val="both"/>
              <w:rPr>
                <w:rFonts w:ascii="Century" w:hAnsi="Century" w:cs="Segoe UI"/>
                <w:sz w:val="24"/>
                <w:szCs w:val="24"/>
              </w:rPr>
            </w:pPr>
            <w:r w:rsidRPr="00073CD7">
              <w:rPr>
                <w:rFonts w:ascii="Century" w:hAnsi="Century" w:cs="Segoe UI"/>
                <w:sz w:val="24"/>
                <w:szCs w:val="24"/>
              </w:rPr>
              <w:t>Amount</w:t>
            </w:r>
          </w:p>
        </w:tc>
      </w:tr>
      <w:tr w:rsidR="00141F00" w:rsidRPr="00073CD7" w:rsidTr="006D0719">
        <w:trPr>
          <w:trHeight w:val="432"/>
        </w:trPr>
        <w:tc>
          <w:tcPr>
            <w:tcW w:w="847" w:type="dxa"/>
            <w:tcBorders>
              <w:top w:val="single" w:sz="4" w:space="0" w:color="000000"/>
              <w:left w:val="single" w:sz="4" w:space="0" w:color="000000"/>
              <w:bottom w:val="single" w:sz="4" w:space="0" w:color="000000"/>
              <w:right w:val="single" w:sz="4" w:space="0" w:color="000000"/>
            </w:tcBorders>
          </w:tcPr>
          <w:p w:rsidR="00141F00"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26259</w:t>
            </w:r>
          </w:p>
        </w:tc>
        <w:tc>
          <w:tcPr>
            <w:tcW w:w="905" w:type="dxa"/>
            <w:tcBorders>
              <w:top w:val="single" w:sz="4" w:space="0" w:color="000000"/>
              <w:left w:val="single" w:sz="4" w:space="0" w:color="000000"/>
              <w:bottom w:val="single" w:sz="4" w:space="0" w:color="000000"/>
              <w:right w:val="single" w:sz="4" w:space="0" w:color="000000"/>
            </w:tcBorders>
          </w:tcPr>
          <w:p w:rsidR="00141F00"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34</w:t>
            </w:r>
          </w:p>
        </w:tc>
        <w:tc>
          <w:tcPr>
            <w:tcW w:w="1115" w:type="dxa"/>
            <w:tcBorders>
              <w:top w:val="single" w:sz="4" w:space="0" w:color="000000"/>
              <w:left w:val="single" w:sz="4" w:space="0" w:color="000000"/>
              <w:bottom w:val="single" w:sz="4" w:space="0" w:color="000000"/>
              <w:right w:val="single" w:sz="4" w:space="0" w:color="000000"/>
            </w:tcBorders>
          </w:tcPr>
          <w:p w:rsidR="00141F00" w:rsidRPr="00073CD7" w:rsidRDefault="00141F00" w:rsidP="00A660EE">
            <w:pPr>
              <w:pStyle w:val="NoSpacing"/>
              <w:spacing w:line="276" w:lineRule="auto"/>
              <w:jc w:val="both"/>
              <w:rPr>
                <w:rFonts w:ascii="Century" w:hAnsi="Century" w:cs="Segoe UI"/>
                <w:sz w:val="24"/>
                <w:szCs w:val="24"/>
              </w:rPr>
            </w:pPr>
            <w:r w:rsidRPr="00073CD7">
              <w:rPr>
                <w:rFonts w:ascii="Century" w:hAnsi="Century" w:cs="Segoe UI"/>
                <w:sz w:val="24"/>
                <w:szCs w:val="24"/>
              </w:rPr>
              <w:t>13.03.25</w:t>
            </w:r>
          </w:p>
        </w:tc>
        <w:tc>
          <w:tcPr>
            <w:tcW w:w="1044" w:type="dxa"/>
            <w:tcBorders>
              <w:top w:val="single" w:sz="4" w:space="0" w:color="000000"/>
              <w:left w:val="single" w:sz="4" w:space="0" w:color="000000"/>
              <w:bottom w:val="single" w:sz="4" w:space="0" w:color="000000"/>
              <w:right w:val="single" w:sz="4" w:space="0" w:color="000000"/>
            </w:tcBorders>
          </w:tcPr>
          <w:p w:rsidR="00141F00" w:rsidRPr="00073CD7" w:rsidRDefault="006D0719" w:rsidP="00A660EE">
            <w:pPr>
              <w:pStyle w:val="NoSpacing"/>
              <w:spacing w:line="276" w:lineRule="auto"/>
              <w:jc w:val="center"/>
              <w:rPr>
                <w:rFonts w:ascii="Century" w:hAnsi="Century" w:cs="Segoe UI"/>
                <w:sz w:val="24"/>
                <w:szCs w:val="24"/>
              </w:rPr>
            </w:pPr>
            <w:r w:rsidRPr="00073CD7">
              <w:rPr>
                <w:rFonts w:ascii="Century" w:hAnsi="Century" w:cs="Segoe UI"/>
                <w:sz w:val="24"/>
                <w:szCs w:val="24"/>
              </w:rPr>
              <w:t>SB/3100</w:t>
            </w:r>
          </w:p>
        </w:tc>
        <w:tc>
          <w:tcPr>
            <w:tcW w:w="905" w:type="dxa"/>
            <w:tcBorders>
              <w:top w:val="single" w:sz="4" w:space="0" w:color="000000"/>
              <w:left w:val="single" w:sz="4" w:space="0" w:color="000000"/>
              <w:bottom w:val="single" w:sz="4" w:space="0" w:color="000000"/>
              <w:right w:val="single" w:sz="4" w:space="0" w:color="000000"/>
            </w:tcBorders>
          </w:tcPr>
          <w:p w:rsidR="00141F00"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37</w:t>
            </w:r>
          </w:p>
        </w:tc>
        <w:tc>
          <w:tcPr>
            <w:tcW w:w="1158" w:type="dxa"/>
            <w:tcBorders>
              <w:top w:val="single" w:sz="4" w:space="0" w:color="000000"/>
              <w:left w:val="single" w:sz="4" w:space="0" w:color="000000"/>
              <w:bottom w:val="single" w:sz="4" w:space="0" w:color="000000"/>
              <w:right w:val="single" w:sz="4" w:space="0" w:color="000000"/>
            </w:tcBorders>
          </w:tcPr>
          <w:p w:rsidR="00141F00"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13.03.25</w:t>
            </w:r>
          </w:p>
        </w:tc>
        <w:tc>
          <w:tcPr>
            <w:tcW w:w="961" w:type="dxa"/>
            <w:tcBorders>
              <w:top w:val="single" w:sz="4" w:space="0" w:color="000000"/>
              <w:left w:val="single" w:sz="4" w:space="0" w:color="000000"/>
              <w:bottom w:val="single" w:sz="4" w:space="0" w:color="000000"/>
              <w:right w:val="single" w:sz="4" w:space="0" w:color="000000"/>
            </w:tcBorders>
          </w:tcPr>
          <w:p w:rsidR="00141F00" w:rsidRPr="00073CD7" w:rsidRDefault="006D0719" w:rsidP="00A660EE">
            <w:pPr>
              <w:pStyle w:val="NoSpacing"/>
              <w:spacing w:line="276" w:lineRule="auto"/>
              <w:jc w:val="right"/>
              <w:rPr>
                <w:rFonts w:ascii="Century" w:hAnsi="Century" w:cs="Segoe UI"/>
                <w:sz w:val="24"/>
                <w:szCs w:val="24"/>
              </w:rPr>
            </w:pPr>
            <w:r w:rsidRPr="00073CD7">
              <w:rPr>
                <w:rFonts w:ascii="Century" w:hAnsi="Century" w:cs="Segoe UI"/>
                <w:sz w:val="24"/>
                <w:szCs w:val="24"/>
              </w:rPr>
              <w:t>1 yr TD</w:t>
            </w:r>
          </w:p>
        </w:tc>
      </w:tr>
    </w:tbl>
    <w:p w:rsidR="00141F00" w:rsidRPr="00073CD7" w:rsidRDefault="00141F00" w:rsidP="00141F00">
      <w:pPr>
        <w:pStyle w:val="NoSpacing"/>
        <w:ind w:left="720"/>
        <w:jc w:val="both"/>
        <w:rPr>
          <w:rFonts w:ascii="Century" w:hAnsi="Century" w:cs="Segoe UI"/>
          <w:sz w:val="24"/>
          <w:szCs w:val="24"/>
        </w:rPr>
      </w:pPr>
    </w:p>
    <w:p w:rsidR="00141F00" w:rsidRPr="00073CD7" w:rsidRDefault="00141F00" w:rsidP="00141F00">
      <w:pPr>
        <w:pStyle w:val="NoSpacing"/>
        <w:tabs>
          <w:tab w:val="left" w:pos="900"/>
        </w:tabs>
        <w:jc w:val="both"/>
        <w:rPr>
          <w:rFonts w:ascii="Century" w:hAnsi="Century" w:cs="Segoe UI"/>
          <w:sz w:val="24"/>
          <w:szCs w:val="24"/>
        </w:rPr>
      </w:pPr>
    </w:p>
    <w:p w:rsidR="00141F00" w:rsidRPr="00073CD7" w:rsidRDefault="00141F00" w:rsidP="00141F00">
      <w:pPr>
        <w:pStyle w:val="NoSpacing"/>
        <w:tabs>
          <w:tab w:val="left" w:pos="900"/>
        </w:tabs>
        <w:jc w:val="both"/>
        <w:rPr>
          <w:rFonts w:ascii="Century" w:hAnsi="Century" w:cs="Segoe UI"/>
          <w:sz w:val="24"/>
          <w:szCs w:val="24"/>
        </w:rPr>
      </w:pPr>
    </w:p>
    <w:p w:rsidR="00141F00" w:rsidRPr="00073CD7" w:rsidRDefault="00141F00" w:rsidP="00141F00">
      <w:pPr>
        <w:pStyle w:val="NoSpacing"/>
        <w:tabs>
          <w:tab w:val="left" w:pos="900"/>
        </w:tabs>
        <w:jc w:val="both"/>
        <w:rPr>
          <w:rFonts w:ascii="Century" w:hAnsi="Century" w:cs="Segoe UI"/>
          <w:sz w:val="24"/>
          <w:szCs w:val="24"/>
        </w:rPr>
      </w:pPr>
    </w:p>
    <w:p w:rsidR="00141F00" w:rsidRPr="00073CD7" w:rsidRDefault="00141F00" w:rsidP="00141F00">
      <w:pPr>
        <w:pStyle w:val="NoSpacing"/>
        <w:tabs>
          <w:tab w:val="left" w:pos="900"/>
        </w:tabs>
        <w:jc w:val="both"/>
        <w:rPr>
          <w:rFonts w:ascii="Century" w:hAnsi="Century" w:cs="Segoe UI"/>
          <w:sz w:val="24"/>
          <w:szCs w:val="24"/>
        </w:rPr>
      </w:pPr>
    </w:p>
    <w:p w:rsidR="00141F00" w:rsidRPr="00073CD7" w:rsidRDefault="00141F00" w:rsidP="00141F00">
      <w:pPr>
        <w:pStyle w:val="NoSpacing"/>
        <w:tabs>
          <w:tab w:val="left" w:pos="900"/>
        </w:tabs>
        <w:jc w:val="both"/>
        <w:rPr>
          <w:rFonts w:ascii="Century" w:hAnsi="Century" w:cs="Segoe UI"/>
          <w:sz w:val="24"/>
          <w:szCs w:val="24"/>
        </w:rPr>
      </w:pPr>
    </w:p>
    <w:p w:rsidR="00141F00" w:rsidRPr="00073CD7" w:rsidRDefault="00141F00" w:rsidP="00141F00">
      <w:pPr>
        <w:pStyle w:val="NoSpacing"/>
        <w:tabs>
          <w:tab w:val="left" w:pos="900"/>
        </w:tabs>
        <w:jc w:val="both"/>
        <w:rPr>
          <w:rFonts w:ascii="Century" w:hAnsi="Century" w:cs="Segoe UI"/>
          <w:sz w:val="24"/>
          <w:szCs w:val="24"/>
        </w:rPr>
      </w:pPr>
      <w:r w:rsidRPr="00073CD7">
        <w:rPr>
          <w:rFonts w:ascii="Century" w:hAnsi="Century" w:cs="Segoe UI"/>
          <w:sz w:val="24"/>
          <w:szCs w:val="24"/>
        </w:rPr>
        <w:t xml:space="preserve">Unused Receipts </w:t>
      </w:r>
      <w:r w:rsidR="006D0719" w:rsidRPr="00073CD7">
        <w:rPr>
          <w:rFonts w:ascii="Century" w:hAnsi="Century" w:cs="Segoe UI"/>
          <w:sz w:val="24"/>
          <w:szCs w:val="24"/>
        </w:rPr>
        <w:t>38</w:t>
      </w:r>
      <w:r w:rsidR="004D309F" w:rsidRPr="00073CD7">
        <w:rPr>
          <w:rFonts w:ascii="Century" w:hAnsi="Century" w:cs="Segoe UI"/>
          <w:sz w:val="24"/>
          <w:szCs w:val="24"/>
        </w:rPr>
        <w:t xml:space="preserve"> </w:t>
      </w:r>
      <w:proofErr w:type="gramStart"/>
      <w:r w:rsidRPr="00073CD7">
        <w:rPr>
          <w:rFonts w:ascii="Century" w:hAnsi="Century" w:cs="Segoe UI"/>
          <w:sz w:val="24"/>
          <w:szCs w:val="24"/>
        </w:rPr>
        <w:t>to  50</w:t>
      </w:r>
      <w:proofErr w:type="gramEnd"/>
      <w:r w:rsidRPr="00073CD7">
        <w:rPr>
          <w:rFonts w:ascii="Century" w:hAnsi="Century" w:cs="Segoe UI"/>
          <w:sz w:val="24"/>
          <w:szCs w:val="24"/>
        </w:rPr>
        <w:t xml:space="preserve"> were in order. </w:t>
      </w:r>
    </w:p>
    <w:p w:rsidR="00141F00" w:rsidRPr="00073CD7" w:rsidRDefault="00141F00" w:rsidP="00141F00">
      <w:pPr>
        <w:pStyle w:val="NoSpacing"/>
        <w:tabs>
          <w:tab w:val="left" w:pos="900"/>
        </w:tabs>
        <w:jc w:val="both"/>
        <w:rPr>
          <w:rFonts w:ascii="Century" w:hAnsi="Century" w:cs="Segoe UI"/>
          <w:sz w:val="24"/>
          <w:szCs w:val="24"/>
        </w:rPr>
      </w:pPr>
    </w:p>
    <w:p w:rsidR="00141F00" w:rsidRPr="00073CD7" w:rsidRDefault="00141F00" w:rsidP="00141F00">
      <w:pPr>
        <w:spacing w:after="0" w:line="240" w:lineRule="auto"/>
        <w:contextualSpacing/>
        <w:jc w:val="both"/>
        <w:rPr>
          <w:rFonts w:ascii="Century" w:eastAsia="Microsoft YaHei UI" w:hAnsi="Century" w:cs="Segoe UI"/>
          <w:sz w:val="24"/>
          <w:szCs w:val="24"/>
        </w:rPr>
      </w:pPr>
      <w:r w:rsidRPr="00073CD7">
        <w:rPr>
          <w:rFonts w:ascii="Century" w:hAnsi="Century" w:cs="Segoe UI"/>
          <w:sz w:val="24"/>
          <w:szCs w:val="24"/>
        </w:rPr>
        <w:t xml:space="preserve">               a) Checked and found money order/accountable </w:t>
      </w:r>
      <w:proofErr w:type="gramStart"/>
      <w:r w:rsidRPr="00073CD7">
        <w:rPr>
          <w:rFonts w:ascii="Century" w:hAnsi="Century" w:cs="Segoe UI"/>
          <w:sz w:val="24"/>
          <w:szCs w:val="24"/>
        </w:rPr>
        <w:t>articles  booked</w:t>
      </w:r>
      <w:proofErr w:type="gramEnd"/>
      <w:r w:rsidRPr="00073CD7">
        <w:rPr>
          <w:rFonts w:ascii="Century" w:hAnsi="Century" w:cs="Segoe UI"/>
          <w:sz w:val="24"/>
          <w:szCs w:val="24"/>
        </w:rPr>
        <w:t xml:space="preserve"> since DLV and found satisfactory. </w:t>
      </w:r>
      <w:r w:rsidRPr="00073CD7">
        <w:rPr>
          <w:rFonts w:ascii="Century" w:eastAsia="Microsoft YaHei UI" w:hAnsi="Century" w:cs="Segoe UI"/>
          <w:sz w:val="24"/>
          <w:szCs w:val="24"/>
        </w:rPr>
        <w:t xml:space="preserve">Checked the Book of receipts </w:t>
      </w:r>
      <w:r w:rsidRPr="00073CD7">
        <w:rPr>
          <w:rFonts w:ascii="Century" w:eastAsia="Microsoft YaHei UI" w:hAnsi="Century" w:cs="Segoe UI"/>
          <w:b/>
          <w:sz w:val="24"/>
          <w:szCs w:val="24"/>
        </w:rPr>
        <w:t>MS 87(a)</w:t>
      </w:r>
      <w:r w:rsidR="006D0719" w:rsidRPr="00073CD7">
        <w:rPr>
          <w:rFonts w:ascii="Century" w:eastAsia="Microsoft YaHei UI" w:hAnsi="Century" w:cs="Segoe UI"/>
          <w:sz w:val="24"/>
          <w:szCs w:val="24"/>
        </w:rPr>
        <w:t xml:space="preserve"> and found the following.  </w:t>
      </w:r>
    </w:p>
    <w:p w:rsidR="00141F00" w:rsidRPr="00073CD7" w:rsidRDefault="00141F00" w:rsidP="00141F00">
      <w:pPr>
        <w:spacing w:after="0" w:line="240" w:lineRule="auto"/>
        <w:contextualSpacing/>
        <w:jc w:val="both"/>
        <w:rPr>
          <w:rFonts w:ascii="Century" w:eastAsia="Microsoft YaHei UI" w:hAnsi="Century" w:cs="Segoe UI"/>
          <w:sz w:val="24"/>
          <w:szCs w:val="24"/>
        </w:rPr>
      </w:pPr>
    </w:p>
    <w:tbl>
      <w:tblPr>
        <w:tblStyle w:val="TableGrid"/>
        <w:tblW w:w="0" w:type="auto"/>
        <w:tblInd w:w="938" w:type="dxa"/>
        <w:tblLook w:val="04A0"/>
      </w:tblPr>
      <w:tblGrid>
        <w:gridCol w:w="871"/>
        <w:gridCol w:w="1151"/>
        <w:gridCol w:w="1170"/>
        <w:gridCol w:w="1170"/>
        <w:gridCol w:w="1260"/>
        <w:gridCol w:w="1260"/>
      </w:tblGrid>
      <w:tr w:rsidR="00141F00" w:rsidRPr="00073CD7" w:rsidTr="00A660EE">
        <w:tc>
          <w:tcPr>
            <w:tcW w:w="871" w:type="dxa"/>
          </w:tcPr>
          <w:p w:rsidR="00141F00" w:rsidRPr="00073CD7" w:rsidRDefault="00141F00" w:rsidP="00A660EE">
            <w:pPr>
              <w:contextualSpacing/>
              <w:jc w:val="center"/>
              <w:rPr>
                <w:rFonts w:ascii="Century" w:eastAsia="Microsoft YaHei UI" w:hAnsi="Century" w:cs="Segoe UI"/>
                <w:sz w:val="24"/>
                <w:szCs w:val="24"/>
              </w:rPr>
            </w:pPr>
            <w:proofErr w:type="spellStart"/>
            <w:r w:rsidRPr="00073CD7">
              <w:rPr>
                <w:rFonts w:ascii="Century" w:eastAsia="Microsoft YaHei UI" w:hAnsi="Century" w:cs="Segoe UI"/>
                <w:sz w:val="24"/>
                <w:szCs w:val="24"/>
              </w:rPr>
              <w:t>Rect</w:t>
            </w:r>
            <w:proofErr w:type="spellEnd"/>
            <w:r w:rsidRPr="00073CD7">
              <w:rPr>
                <w:rFonts w:ascii="Century" w:eastAsia="Microsoft YaHei UI" w:hAnsi="Century" w:cs="Segoe UI"/>
                <w:sz w:val="24"/>
                <w:szCs w:val="24"/>
              </w:rPr>
              <w:t xml:space="preserve"> no</w:t>
            </w:r>
          </w:p>
        </w:tc>
        <w:tc>
          <w:tcPr>
            <w:tcW w:w="1109" w:type="dxa"/>
          </w:tcPr>
          <w:p w:rsidR="00141F00" w:rsidRPr="00073CD7" w:rsidRDefault="00141F00" w:rsidP="00A660EE">
            <w:pPr>
              <w:contextualSpacing/>
              <w:jc w:val="center"/>
              <w:rPr>
                <w:rFonts w:ascii="Century" w:eastAsia="Microsoft YaHei UI" w:hAnsi="Century" w:cs="Segoe UI"/>
                <w:sz w:val="24"/>
                <w:szCs w:val="24"/>
              </w:rPr>
            </w:pPr>
            <w:r w:rsidRPr="00073CD7">
              <w:rPr>
                <w:rFonts w:ascii="Century" w:eastAsia="Microsoft YaHei UI" w:hAnsi="Century" w:cs="Segoe UI"/>
                <w:sz w:val="24"/>
                <w:szCs w:val="24"/>
              </w:rPr>
              <w:t>Date</w:t>
            </w:r>
          </w:p>
        </w:tc>
        <w:tc>
          <w:tcPr>
            <w:tcW w:w="1170" w:type="dxa"/>
          </w:tcPr>
          <w:p w:rsidR="00141F00" w:rsidRPr="00073CD7" w:rsidRDefault="00141F00" w:rsidP="00A660EE">
            <w:pPr>
              <w:contextualSpacing/>
              <w:jc w:val="center"/>
              <w:rPr>
                <w:rFonts w:ascii="Century" w:eastAsia="Microsoft YaHei UI" w:hAnsi="Century" w:cs="Segoe UI"/>
                <w:sz w:val="24"/>
                <w:szCs w:val="24"/>
              </w:rPr>
            </w:pPr>
            <w:r w:rsidRPr="00073CD7">
              <w:rPr>
                <w:rFonts w:ascii="Century" w:eastAsia="Microsoft YaHei UI" w:hAnsi="Century" w:cs="Segoe UI"/>
                <w:sz w:val="24"/>
                <w:szCs w:val="24"/>
              </w:rPr>
              <w:t>Amount</w:t>
            </w:r>
          </w:p>
        </w:tc>
        <w:tc>
          <w:tcPr>
            <w:tcW w:w="1170" w:type="dxa"/>
          </w:tcPr>
          <w:p w:rsidR="00141F00" w:rsidRPr="00073CD7" w:rsidRDefault="00141F00" w:rsidP="00A660EE">
            <w:pPr>
              <w:contextualSpacing/>
              <w:jc w:val="center"/>
              <w:rPr>
                <w:rFonts w:ascii="Century" w:eastAsia="Microsoft YaHei UI" w:hAnsi="Century" w:cs="Segoe UI"/>
                <w:sz w:val="24"/>
                <w:szCs w:val="24"/>
              </w:rPr>
            </w:pPr>
            <w:proofErr w:type="spellStart"/>
            <w:r w:rsidRPr="00073CD7">
              <w:rPr>
                <w:rFonts w:ascii="Century" w:eastAsia="Microsoft YaHei UI" w:hAnsi="Century" w:cs="Segoe UI"/>
                <w:sz w:val="24"/>
                <w:szCs w:val="24"/>
              </w:rPr>
              <w:t>Rect</w:t>
            </w:r>
            <w:proofErr w:type="spellEnd"/>
            <w:r w:rsidRPr="00073CD7">
              <w:rPr>
                <w:rFonts w:ascii="Century" w:eastAsia="Microsoft YaHei UI" w:hAnsi="Century" w:cs="Segoe UI"/>
                <w:sz w:val="24"/>
                <w:szCs w:val="24"/>
              </w:rPr>
              <w:t xml:space="preserve"> no</w:t>
            </w:r>
          </w:p>
        </w:tc>
        <w:tc>
          <w:tcPr>
            <w:tcW w:w="1260" w:type="dxa"/>
          </w:tcPr>
          <w:p w:rsidR="00141F00" w:rsidRPr="00073CD7" w:rsidRDefault="00141F00" w:rsidP="00A660EE">
            <w:pPr>
              <w:contextualSpacing/>
              <w:jc w:val="center"/>
              <w:rPr>
                <w:rFonts w:ascii="Century" w:eastAsia="Microsoft YaHei UI" w:hAnsi="Century" w:cs="Segoe UI"/>
                <w:sz w:val="24"/>
                <w:szCs w:val="24"/>
              </w:rPr>
            </w:pPr>
            <w:r w:rsidRPr="00073CD7">
              <w:rPr>
                <w:rFonts w:ascii="Century" w:eastAsia="Microsoft YaHei UI" w:hAnsi="Century" w:cs="Segoe UI"/>
                <w:sz w:val="24"/>
                <w:szCs w:val="24"/>
              </w:rPr>
              <w:t>Date</w:t>
            </w:r>
          </w:p>
        </w:tc>
        <w:tc>
          <w:tcPr>
            <w:tcW w:w="1260" w:type="dxa"/>
          </w:tcPr>
          <w:p w:rsidR="00141F00" w:rsidRPr="00073CD7" w:rsidRDefault="00141F00" w:rsidP="00A660EE">
            <w:pPr>
              <w:contextualSpacing/>
              <w:jc w:val="center"/>
              <w:rPr>
                <w:rFonts w:ascii="Century" w:eastAsia="Microsoft YaHei UI" w:hAnsi="Century" w:cs="Segoe UI"/>
                <w:sz w:val="24"/>
                <w:szCs w:val="24"/>
              </w:rPr>
            </w:pPr>
            <w:r w:rsidRPr="00073CD7">
              <w:rPr>
                <w:rFonts w:ascii="Century" w:eastAsia="Microsoft YaHei UI" w:hAnsi="Century" w:cs="Segoe UI"/>
                <w:sz w:val="24"/>
                <w:szCs w:val="24"/>
              </w:rPr>
              <w:t>Amount</w:t>
            </w:r>
          </w:p>
        </w:tc>
      </w:tr>
      <w:tr w:rsidR="00141F00" w:rsidRPr="00073CD7" w:rsidTr="00A660EE">
        <w:tc>
          <w:tcPr>
            <w:tcW w:w="871" w:type="dxa"/>
          </w:tcPr>
          <w:p w:rsidR="00141F00" w:rsidRPr="00073CD7" w:rsidRDefault="004A587D" w:rsidP="004A587D">
            <w:pPr>
              <w:contextualSpacing/>
              <w:jc w:val="center"/>
              <w:rPr>
                <w:rFonts w:ascii="Century" w:eastAsia="Microsoft YaHei UI" w:hAnsi="Century" w:cs="Segoe UI"/>
                <w:sz w:val="24"/>
                <w:szCs w:val="24"/>
              </w:rPr>
            </w:pPr>
            <w:r w:rsidRPr="00073CD7">
              <w:rPr>
                <w:rFonts w:ascii="Century" w:eastAsia="Microsoft YaHei UI" w:hAnsi="Century" w:cs="Segoe UI"/>
                <w:sz w:val="24"/>
                <w:szCs w:val="24"/>
              </w:rPr>
              <w:t>044</w:t>
            </w:r>
          </w:p>
        </w:tc>
        <w:tc>
          <w:tcPr>
            <w:tcW w:w="1109" w:type="dxa"/>
          </w:tcPr>
          <w:p w:rsidR="00141F00" w:rsidRPr="00073CD7" w:rsidRDefault="004A587D" w:rsidP="00A660EE">
            <w:pPr>
              <w:contextualSpacing/>
              <w:jc w:val="center"/>
              <w:rPr>
                <w:rFonts w:ascii="Century" w:eastAsia="Microsoft YaHei UI" w:hAnsi="Century" w:cs="Segoe UI"/>
                <w:sz w:val="24"/>
                <w:szCs w:val="24"/>
              </w:rPr>
            </w:pPr>
            <w:r w:rsidRPr="00073CD7">
              <w:rPr>
                <w:rFonts w:ascii="Century" w:eastAsia="Microsoft YaHei UI" w:hAnsi="Century" w:cs="Segoe UI"/>
                <w:sz w:val="24"/>
                <w:szCs w:val="24"/>
              </w:rPr>
              <w:t>11.03</w:t>
            </w:r>
            <w:r w:rsidR="00141F00" w:rsidRPr="00073CD7">
              <w:rPr>
                <w:rFonts w:ascii="Century" w:eastAsia="Microsoft YaHei UI" w:hAnsi="Century" w:cs="Segoe UI"/>
                <w:sz w:val="24"/>
                <w:szCs w:val="24"/>
              </w:rPr>
              <w:t>.25</w:t>
            </w:r>
          </w:p>
        </w:tc>
        <w:tc>
          <w:tcPr>
            <w:tcW w:w="1170" w:type="dxa"/>
          </w:tcPr>
          <w:p w:rsidR="00141F00" w:rsidRPr="00073CD7" w:rsidRDefault="004A587D" w:rsidP="00A660EE">
            <w:pPr>
              <w:contextualSpacing/>
              <w:jc w:val="center"/>
              <w:rPr>
                <w:rFonts w:ascii="Century" w:eastAsia="Microsoft YaHei UI" w:hAnsi="Century" w:cs="Segoe UI"/>
                <w:sz w:val="24"/>
                <w:szCs w:val="24"/>
              </w:rPr>
            </w:pPr>
            <w:r w:rsidRPr="00073CD7">
              <w:rPr>
                <w:rFonts w:ascii="Century" w:eastAsia="Microsoft YaHei UI" w:hAnsi="Century" w:cs="Segoe UI"/>
                <w:sz w:val="24"/>
                <w:szCs w:val="24"/>
              </w:rPr>
              <w:t>31</w:t>
            </w:r>
          </w:p>
        </w:tc>
        <w:tc>
          <w:tcPr>
            <w:tcW w:w="1170" w:type="dxa"/>
          </w:tcPr>
          <w:p w:rsidR="00141F00" w:rsidRPr="00073CD7" w:rsidRDefault="004A587D" w:rsidP="00A660EE">
            <w:pPr>
              <w:contextualSpacing/>
              <w:jc w:val="center"/>
              <w:rPr>
                <w:rFonts w:ascii="Century" w:eastAsia="Microsoft YaHei UI" w:hAnsi="Century" w:cs="Segoe UI"/>
                <w:sz w:val="24"/>
                <w:szCs w:val="24"/>
              </w:rPr>
            </w:pPr>
            <w:r w:rsidRPr="00073CD7">
              <w:rPr>
                <w:rFonts w:ascii="Century" w:eastAsia="Microsoft YaHei UI" w:hAnsi="Century" w:cs="Segoe UI"/>
                <w:sz w:val="24"/>
                <w:szCs w:val="24"/>
              </w:rPr>
              <w:t>99</w:t>
            </w:r>
          </w:p>
        </w:tc>
        <w:tc>
          <w:tcPr>
            <w:tcW w:w="1260" w:type="dxa"/>
          </w:tcPr>
          <w:p w:rsidR="00141F00" w:rsidRPr="00073CD7" w:rsidRDefault="004A587D" w:rsidP="00A660EE">
            <w:pPr>
              <w:contextualSpacing/>
              <w:jc w:val="center"/>
              <w:rPr>
                <w:rFonts w:ascii="Century" w:eastAsia="Microsoft YaHei UI" w:hAnsi="Century" w:cs="Segoe UI"/>
                <w:sz w:val="24"/>
                <w:szCs w:val="24"/>
              </w:rPr>
            </w:pPr>
            <w:r w:rsidRPr="00073CD7">
              <w:rPr>
                <w:rFonts w:ascii="Century" w:eastAsia="Microsoft YaHei UI" w:hAnsi="Century" w:cs="Segoe UI"/>
                <w:sz w:val="24"/>
                <w:szCs w:val="24"/>
              </w:rPr>
              <w:t>20.03.25</w:t>
            </w:r>
          </w:p>
        </w:tc>
        <w:tc>
          <w:tcPr>
            <w:tcW w:w="1260" w:type="dxa"/>
          </w:tcPr>
          <w:p w:rsidR="00141F00" w:rsidRPr="00073CD7" w:rsidRDefault="004A587D" w:rsidP="00A660EE">
            <w:pPr>
              <w:contextualSpacing/>
              <w:jc w:val="center"/>
              <w:rPr>
                <w:rFonts w:ascii="Century" w:eastAsia="Microsoft YaHei UI" w:hAnsi="Century" w:cs="Segoe UI"/>
                <w:sz w:val="24"/>
                <w:szCs w:val="24"/>
              </w:rPr>
            </w:pPr>
            <w:r w:rsidRPr="00073CD7">
              <w:rPr>
                <w:rFonts w:ascii="Century" w:eastAsia="Microsoft YaHei UI" w:hAnsi="Century" w:cs="Segoe UI"/>
                <w:sz w:val="24"/>
                <w:szCs w:val="24"/>
              </w:rPr>
              <w:t>70</w:t>
            </w:r>
          </w:p>
        </w:tc>
      </w:tr>
    </w:tbl>
    <w:p w:rsidR="00141F00" w:rsidRPr="00073CD7" w:rsidRDefault="00141F00" w:rsidP="00141F00">
      <w:pPr>
        <w:spacing w:after="0" w:line="240" w:lineRule="auto"/>
        <w:contextualSpacing/>
        <w:rPr>
          <w:rFonts w:ascii="Century" w:hAnsi="Century" w:cs="Segoe UI"/>
          <w:sz w:val="24"/>
          <w:szCs w:val="24"/>
        </w:rPr>
      </w:pPr>
      <w:r w:rsidRPr="00073CD7">
        <w:rPr>
          <w:rFonts w:ascii="Century" w:hAnsi="Century" w:cs="Segoe UI"/>
          <w:sz w:val="24"/>
          <w:szCs w:val="24"/>
        </w:rPr>
        <w:tab/>
      </w:r>
      <w:r w:rsidRPr="00073CD7">
        <w:rPr>
          <w:rFonts w:ascii="Century" w:hAnsi="Century" w:cs="Segoe UI"/>
          <w:sz w:val="24"/>
          <w:szCs w:val="24"/>
        </w:rPr>
        <w:br/>
        <w:t xml:space="preserve">                            Unused </w:t>
      </w:r>
      <w:proofErr w:type="gramStart"/>
      <w:r w:rsidRPr="00073CD7">
        <w:rPr>
          <w:rFonts w:ascii="Century" w:hAnsi="Century" w:cs="Segoe UI"/>
          <w:sz w:val="24"/>
          <w:szCs w:val="24"/>
        </w:rPr>
        <w:t xml:space="preserve">receipts  </w:t>
      </w:r>
      <w:r w:rsidR="004A587D" w:rsidRPr="00073CD7">
        <w:rPr>
          <w:rFonts w:ascii="Century" w:hAnsi="Century" w:cs="Segoe UI"/>
          <w:sz w:val="24"/>
          <w:szCs w:val="24"/>
        </w:rPr>
        <w:t>100</w:t>
      </w:r>
      <w:proofErr w:type="gramEnd"/>
      <w:r w:rsidRPr="00073CD7">
        <w:rPr>
          <w:rFonts w:ascii="Century" w:hAnsi="Century" w:cs="Segoe UI"/>
          <w:sz w:val="24"/>
          <w:szCs w:val="24"/>
        </w:rPr>
        <w:t xml:space="preserve"> are in order.</w:t>
      </w:r>
    </w:p>
    <w:p w:rsidR="00141F00" w:rsidRPr="00073CD7" w:rsidRDefault="00141F00" w:rsidP="00141F00">
      <w:pPr>
        <w:pStyle w:val="NoSpacing"/>
        <w:tabs>
          <w:tab w:val="left" w:pos="900"/>
        </w:tabs>
        <w:jc w:val="both"/>
        <w:rPr>
          <w:rFonts w:ascii="Century" w:hAnsi="Century" w:cs="Segoe UI"/>
          <w:sz w:val="24"/>
          <w:szCs w:val="24"/>
        </w:rPr>
      </w:pPr>
    </w:p>
    <w:p w:rsidR="00141F00" w:rsidRPr="00073CD7" w:rsidRDefault="00141F00" w:rsidP="00141F00">
      <w:pPr>
        <w:pStyle w:val="NoSpacing"/>
        <w:ind w:left="810"/>
        <w:jc w:val="both"/>
        <w:rPr>
          <w:rFonts w:ascii="Century" w:hAnsi="Century" w:cs="Segoe UI"/>
          <w:sz w:val="24"/>
          <w:szCs w:val="24"/>
        </w:rPr>
      </w:pPr>
    </w:p>
    <w:p w:rsidR="00141F00" w:rsidRPr="00073CD7" w:rsidRDefault="00141F00" w:rsidP="00141F00">
      <w:pPr>
        <w:pStyle w:val="NoSpacing"/>
        <w:numPr>
          <w:ilvl w:val="0"/>
          <w:numId w:val="11"/>
        </w:numPr>
        <w:tabs>
          <w:tab w:val="left" w:pos="900"/>
        </w:tabs>
        <w:jc w:val="both"/>
        <w:rPr>
          <w:rFonts w:ascii="Century" w:hAnsi="Century" w:cs="Segoe UI"/>
          <w:sz w:val="24"/>
          <w:szCs w:val="24"/>
        </w:rPr>
      </w:pPr>
      <w:r w:rsidRPr="00073CD7">
        <w:rPr>
          <w:rFonts w:ascii="Century" w:hAnsi="Century" w:cs="Segoe UI"/>
          <w:sz w:val="24"/>
          <w:szCs w:val="24"/>
        </w:rPr>
        <w:t xml:space="preserve"> Examined the SB 28 receipts since the DLV and found the following receipts were issued.  </w:t>
      </w:r>
    </w:p>
    <w:p w:rsidR="006D0719" w:rsidRPr="00073CD7" w:rsidRDefault="006D0719" w:rsidP="006D0719">
      <w:pPr>
        <w:pStyle w:val="NoSpacing"/>
        <w:tabs>
          <w:tab w:val="left" w:pos="900"/>
        </w:tabs>
        <w:ind w:left="720"/>
        <w:jc w:val="both"/>
        <w:rPr>
          <w:rFonts w:ascii="Century" w:hAnsi="Century" w:cs="Segoe UI"/>
          <w:sz w:val="24"/>
          <w:szCs w:val="24"/>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72"/>
        <w:gridCol w:w="1043"/>
        <w:gridCol w:w="1151"/>
        <w:gridCol w:w="1172"/>
        <w:gridCol w:w="1043"/>
        <w:gridCol w:w="1151"/>
        <w:gridCol w:w="1110"/>
      </w:tblGrid>
      <w:tr w:rsidR="006D0719" w:rsidRPr="00073CD7" w:rsidTr="00A660EE">
        <w:trPr>
          <w:trHeight w:val="432"/>
        </w:trPr>
        <w:tc>
          <w:tcPr>
            <w:tcW w:w="873"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 xml:space="preserve">Book </w:t>
            </w:r>
            <w:r w:rsidRPr="00073CD7">
              <w:rPr>
                <w:rFonts w:ascii="Century" w:hAnsi="Century" w:cs="Segoe UI"/>
                <w:sz w:val="24"/>
                <w:szCs w:val="24"/>
              </w:rPr>
              <w:lastRenderedPageBreak/>
              <w:t>No.</w:t>
            </w:r>
          </w:p>
        </w:tc>
        <w:tc>
          <w:tcPr>
            <w:tcW w:w="873" w:type="dxa"/>
            <w:tcBorders>
              <w:top w:val="single" w:sz="4" w:space="0" w:color="000000"/>
              <w:left w:val="single" w:sz="4" w:space="0" w:color="000000"/>
              <w:bottom w:val="single" w:sz="4" w:space="0" w:color="000000"/>
              <w:right w:val="single" w:sz="4" w:space="0" w:color="000000"/>
            </w:tcBorders>
            <w:hideMark/>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lastRenderedPageBreak/>
              <w:t>Receipt</w:t>
            </w:r>
          </w:p>
        </w:tc>
        <w:tc>
          <w:tcPr>
            <w:tcW w:w="1158" w:type="dxa"/>
            <w:tcBorders>
              <w:top w:val="single" w:sz="4" w:space="0" w:color="000000"/>
              <w:left w:val="single" w:sz="4" w:space="0" w:color="000000"/>
              <w:bottom w:val="single" w:sz="4" w:space="0" w:color="000000"/>
              <w:right w:val="single" w:sz="4" w:space="0" w:color="000000"/>
            </w:tcBorders>
            <w:hideMark/>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Date</w:t>
            </w:r>
          </w:p>
        </w:tc>
        <w:tc>
          <w:tcPr>
            <w:tcW w:w="1055" w:type="dxa"/>
            <w:tcBorders>
              <w:top w:val="single" w:sz="4" w:space="0" w:color="000000"/>
              <w:left w:val="single" w:sz="4" w:space="0" w:color="000000"/>
              <w:bottom w:val="single" w:sz="4" w:space="0" w:color="000000"/>
              <w:right w:val="single" w:sz="4" w:space="0" w:color="000000"/>
            </w:tcBorders>
            <w:hideMark/>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Amount</w:t>
            </w:r>
          </w:p>
        </w:tc>
        <w:tc>
          <w:tcPr>
            <w:tcW w:w="806" w:type="dxa"/>
            <w:tcBorders>
              <w:top w:val="single" w:sz="4" w:space="0" w:color="000000"/>
              <w:left w:val="single" w:sz="4" w:space="0" w:color="000000"/>
              <w:bottom w:val="single" w:sz="4" w:space="0" w:color="000000"/>
              <w:right w:val="single" w:sz="4" w:space="0" w:color="000000"/>
            </w:tcBorders>
            <w:hideMark/>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Receipt</w:t>
            </w:r>
          </w:p>
        </w:tc>
        <w:tc>
          <w:tcPr>
            <w:tcW w:w="1217" w:type="dxa"/>
            <w:tcBorders>
              <w:top w:val="single" w:sz="4" w:space="0" w:color="000000"/>
              <w:left w:val="single" w:sz="4" w:space="0" w:color="000000"/>
              <w:bottom w:val="single" w:sz="4" w:space="0" w:color="000000"/>
              <w:right w:val="single" w:sz="4" w:space="0" w:color="000000"/>
            </w:tcBorders>
            <w:hideMark/>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Date</w:t>
            </w:r>
          </w:p>
        </w:tc>
        <w:tc>
          <w:tcPr>
            <w:tcW w:w="953" w:type="dxa"/>
            <w:tcBorders>
              <w:top w:val="single" w:sz="4" w:space="0" w:color="000000"/>
              <w:left w:val="single" w:sz="4" w:space="0" w:color="000000"/>
              <w:bottom w:val="single" w:sz="4" w:space="0" w:color="000000"/>
              <w:right w:val="single" w:sz="4" w:space="0" w:color="000000"/>
            </w:tcBorders>
            <w:hideMark/>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Amount</w:t>
            </w:r>
          </w:p>
        </w:tc>
      </w:tr>
      <w:tr w:rsidR="006D0719" w:rsidRPr="00073CD7" w:rsidTr="00A660EE">
        <w:trPr>
          <w:trHeight w:val="432"/>
        </w:trPr>
        <w:tc>
          <w:tcPr>
            <w:tcW w:w="873"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lastRenderedPageBreak/>
              <w:t>6312</w:t>
            </w:r>
          </w:p>
        </w:tc>
        <w:tc>
          <w:tcPr>
            <w:tcW w:w="873"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50</w:t>
            </w:r>
          </w:p>
        </w:tc>
        <w:tc>
          <w:tcPr>
            <w:tcW w:w="1158"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13.03.25</w:t>
            </w:r>
          </w:p>
        </w:tc>
        <w:tc>
          <w:tcPr>
            <w:tcW w:w="1055"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center"/>
              <w:rPr>
                <w:rFonts w:ascii="Century" w:hAnsi="Century" w:cs="Segoe UI"/>
                <w:sz w:val="24"/>
                <w:szCs w:val="24"/>
              </w:rPr>
            </w:pPr>
            <w:r w:rsidRPr="00073CD7">
              <w:rPr>
                <w:rFonts w:ascii="Century" w:hAnsi="Century" w:cs="Segoe UI"/>
                <w:sz w:val="24"/>
                <w:szCs w:val="24"/>
              </w:rPr>
              <w:t>SB warrant</w:t>
            </w:r>
          </w:p>
        </w:tc>
        <w:tc>
          <w:tcPr>
            <w:tcW w:w="806"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both"/>
              <w:rPr>
                <w:rFonts w:ascii="Century" w:hAnsi="Century" w:cs="Segoe UI"/>
                <w:sz w:val="24"/>
                <w:szCs w:val="24"/>
              </w:rPr>
            </w:pPr>
          </w:p>
        </w:tc>
        <w:tc>
          <w:tcPr>
            <w:tcW w:w="1217"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both"/>
              <w:rPr>
                <w:rFonts w:ascii="Century" w:hAnsi="Century" w:cs="Segoe UI"/>
                <w:sz w:val="24"/>
                <w:szCs w:val="24"/>
              </w:rPr>
            </w:pPr>
          </w:p>
        </w:tc>
        <w:tc>
          <w:tcPr>
            <w:tcW w:w="953"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right"/>
              <w:rPr>
                <w:rFonts w:ascii="Century" w:hAnsi="Century" w:cs="Segoe UI"/>
                <w:sz w:val="24"/>
                <w:szCs w:val="24"/>
              </w:rPr>
            </w:pPr>
          </w:p>
        </w:tc>
      </w:tr>
      <w:tr w:rsidR="006D0719" w:rsidRPr="00073CD7" w:rsidTr="00A660EE">
        <w:trPr>
          <w:trHeight w:val="432"/>
        </w:trPr>
        <w:tc>
          <w:tcPr>
            <w:tcW w:w="873"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6882</w:t>
            </w:r>
          </w:p>
        </w:tc>
        <w:tc>
          <w:tcPr>
            <w:tcW w:w="873"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01</w:t>
            </w:r>
          </w:p>
        </w:tc>
        <w:tc>
          <w:tcPr>
            <w:tcW w:w="1158"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13.03.25</w:t>
            </w:r>
          </w:p>
        </w:tc>
        <w:tc>
          <w:tcPr>
            <w:tcW w:w="1055"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center"/>
              <w:rPr>
                <w:rFonts w:ascii="Century" w:hAnsi="Century" w:cs="Segoe UI"/>
                <w:sz w:val="24"/>
                <w:szCs w:val="24"/>
              </w:rPr>
            </w:pPr>
            <w:r w:rsidRPr="00073CD7">
              <w:rPr>
                <w:rFonts w:ascii="Century" w:hAnsi="Century" w:cs="Segoe UI"/>
                <w:sz w:val="24"/>
                <w:szCs w:val="24"/>
              </w:rPr>
              <w:t>SB Warrant</w:t>
            </w:r>
          </w:p>
        </w:tc>
        <w:tc>
          <w:tcPr>
            <w:tcW w:w="806"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05</w:t>
            </w:r>
          </w:p>
        </w:tc>
        <w:tc>
          <w:tcPr>
            <w:tcW w:w="1217"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both"/>
              <w:rPr>
                <w:rFonts w:ascii="Century" w:hAnsi="Century" w:cs="Segoe UI"/>
                <w:sz w:val="24"/>
                <w:szCs w:val="24"/>
              </w:rPr>
            </w:pPr>
            <w:r w:rsidRPr="00073CD7">
              <w:rPr>
                <w:rFonts w:ascii="Century" w:hAnsi="Century" w:cs="Segoe UI"/>
                <w:sz w:val="24"/>
                <w:szCs w:val="24"/>
              </w:rPr>
              <w:t>19.03.25</w:t>
            </w:r>
          </w:p>
        </w:tc>
        <w:tc>
          <w:tcPr>
            <w:tcW w:w="953" w:type="dxa"/>
            <w:tcBorders>
              <w:top w:val="single" w:sz="4" w:space="0" w:color="000000"/>
              <w:left w:val="single" w:sz="4" w:space="0" w:color="000000"/>
              <w:bottom w:val="single" w:sz="4" w:space="0" w:color="000000"/>
              <w:right w:val="single" w:sz="4" w:space="0" w:color="000000"/>
            </w:tcBorders>
          </w:tcPr>
          <w:p w:rsidR="006D0719" w:rsidRPr="00073CD7" w:rsidRDefault="006D0719" w:rsidP="00A660EE">
            <w:pPr>
              <w:pStyle w:val="NoSpacing"/>
              <w:spacing w:line="276" w:lineRule="auto"/>
              <w:jc w:val="right"/>
              <w:rPr>
                <w:rFonts w:ascii="Century" w:hAnsi="Century" w:cs="Segoe UI"/>
                <w:sz w:val="24"/>
                <w:szCs w:val="24"/>
              </w:rPr>
            </w:pPr>
            <w:r w:rsidRPr="00073CD7">
              <w:rPr>
                <w:rFonts w:ascii="Century" w:hAnsi="Century" w:cs="Segoe UI"/>
                <w:sz w:val="24"/>
                <w:szCs w:val="24"/>
              </w:rPr>
              <w:t>RD closure</w:t>
            </w:r>
          </w:p>
        </w:tc>
      </w:tr>
    </w:tbl>
    <w:p w:rsidR="00141F00" w:rsidRPr="00073CD7" w:rsidRDefault="00141F00" w:rsidP="00141F00">
      <w:pPr>
        <w:pStyle w:val="NoSpacing"/>
        <w:rPr>
          <w:rFonts w:ascii="Century" w:hAnsi="Century" w:cs="Segoe UI"/>
          <w:sz w:val="24"/>
          <w:szCs w:val="24"/>
        </w:rPr>
      </w:pPr>
    </w:p>
    <w:p w:rsidR="00141F00" w:rsidRPr="00073CD7" w:rsidRDefault="00141F00" w:rsidP="00141F00">
      <w:pPr>
        <w:pStyle w:val="NoSpacing"/>
        <w:jc w:val="both"/>
        <w:rPr>
          <w:rFonts w:ascii="Century" w:hAnsi="Century" w:cs="Segoe UI"/>
          <w:sz w:val="24"/>
          <w:szCs w:val="24"/>
        </w:rPr>
      </w:pPr>
    </w:p>
    <w:p w:rsidR="00141F00" w:rsidRPr="00073CD7" w:rsidRDefault="00141F00" w:rsidP="00141F00">
      <w:pPr>
        <w:pStyle w:val="NoSpacing"/>
        <w:tabs>
          <w:tab w:val="left" w:pos="900"/>
        </w:tabs>
        <w:jc w:val="both"/>
        <w:rPr>
          <w:rFonts w:ascii="Century" w:hAnsi="Century" w:cs="Segoe UI"/>
          <w:bCs/>
          <w:sz w:val="24"/>
          <w:szCs w:val="24"/>
        </w:rPr>
      </w:pPr>
    </w:p>
    <w:p w:rsidR="00141F00" w:rsidRPr="00073CD7" w:rsidRDefault="00141F00" w:rsidP="00141F00">
      <w:pPr>
        <w:pStyle w:val="NoSpacing"/>
        <w:jc w:val="both"/>
        <w:rPr>
          <w:rFonts w:ascii="Century" w:hAnsi="Century" w:cs="Segoe UI"/>
          <w:sz w:val="24"/>
          <w:szCs w:val="24"/>
        </w:rPr>
      </w:pPr>
    </w:p>
    <w:p w:rsidR="00141F00" w:rsidRPr="00073CD7" w:rsidRDefault="00141F00" w:rsidP="00141F00">
      <w:pPr>
        <w:pStyle w:val="NoSpacing"/>
        <w:jc w:val="both"/>
        <w:rPr>
          <w:rFonts w:ascii="Century" w:hAnsi="Century" w:cs="Segoe UI"/>
          <w:sz w:val="24"/>
          <w:szCs w:val="24"/>
        </w:rPr>
      </w:pPr>
    </w:p>
    <w:p w:rsidR="00141F00" w:rsidRPr="00073CD7" w:rsidRDefault="00141F00" w:rsidP="00141F00">
      <w:pPr>
        <w:pStyle w:val="NoSpacing"/>
        <w:jc w:val="both"/>
        <w:rPr>
          <w:rFonts w:ascii="Century" w:hAnsi="Century" w:cs="Segoe UI"/>
          <w:sz w:val="24"/>
          <w:szCs w:val="24"/>
        </w:rPr>
      </w:pPr>
    </w:p>
    <w:p w:rsidR="00141F00" w:rsidRPr="00073CD7" w:rsidRDefault="00141F00" w:rsidP="00141F00">
      <w:pPr>
        <w:pStyle w:val="NoSpacing"/>
        <w:ind w:left="2160"/>
        <w:jc w:val="both"/>
        <w:rPr>
          <w:rFonts w:ascii="Century" w:hAnsi="Century" w:cs="Segoe UI"/>
          <w:sz w:val="24"/>
          <w:szCs w:val="24"/>
        </w:rPr>
      </w:pPr>
    </w:p>
    <w:p w:rsidR="006D0719" w:rsidRPr="00073CD7" w:rsidRDefault="006D0719" w:rsidP="00141F00">
      <w:pPr>
        <w:pStyle w:val="NoSpacing"/>
        <w:ind w:left="2160"/>
        <w:jc w:val="both"/>
        <w:rPr>
          <w:rFonts w:ascii="Century" w:hAnsi="Century" w:cs="Segoe UI"/>
          <w:sz w:val="24"/>
          <w:szCs w:val="24"/>
        </w:rPr>
      </w:pPr>
    </w:p>
    <w:p w:rsidR="009A4216" w:rsidRPr="00073CD7" w:rsidRDefault="009A4216" w:rsidP="00141F00">
      <w:pPr>
        <w:pStyle w:val="NoSpacing"/>
        <w:ind w:left="2160"/>
        <w:jc w:val="both"/>
        <w:rPr>
          <w:rFonts w:ascii="Century" w:hAnsi="Century" w:cs="Segoe UI"/>
          <w:sz w:val="24"/>
          <w:szCs w:val="24"/>
        </w:rPr>
      </w:pPr>
    </w:p>
    <w:p w:rsidR="00141F00" w:rsidRPr="00073CD7" w:rsidRDefault="00141F00" w:rsidP="00141F00">
      <w:pPr>
        <w:pStyle w:val="NoSpacing"/>
        <w:ind w:left="2160"/>
        <w:jc w:val="both"/>
        <w:rPr>
          <w:rFonts w:ascii="Century" w:hAnsi="Century" w:cs="Segoe UI"/>
          <w:sz w:val="24"/>
          <w:szCs w:val="24"/>
        </w:rPr>
      </w:pPr>
      <w:r w:rsidRPr="00073CD7">
        <w:rPr>
          <w:rFonts w:ascii="Century" w:hAnsi="Century" w:cs="Segoe UI"/>
          <w:sz w:val="24"/>
          <w:szCs w:val="24"/>
        </w:rPr>
        <w:t xml:space="preserve">Unused receipts </w:t>
      </w:r>
      <w:r w:rsidR="006D0719" w:rsidRPr="00073CD7">
        <w:rPr>
          <w:rFonts w:ascii="Century" w:hAnsi="Century" w:cs="Segoe UI"/>
          <w:sz w:val="24"/>
          <w:szCs w:val="24"/>
        </w:rPr>
        <w:t>0</w:t>
      </w:r>
      <w:r w:rsidRPr="00073CD7">
        <w:rPr>
          <w:rFonts w:ascii="Century" w:hAnsi="Century" w:cs="Segoe UI"/>
          <w:sz w:val="24"/>
          <w:szCs w:val="24"/>
        </w:rPr>
        <w:t xml:space="preserve">6 to 50 </w:t>
      </w:r>
      <w:proofErr w:type="gramStart"/>
      <w:r w:rsidRPr="00073CD7">
        <w:rPr>
          <w:rFonts w:ascii="Century" w:hAnsi="Century" w:cs="Segoe UI"/>
          <w:sz w:val="24"/>
          <w:szCs w:val="24"/>
        </w:rPr>
        <w:t>are  in</w:t>
      </w:r>
      <w:proofErr w:type="gramEnd"/>
      <w:r w:rsidRPr="00073CD7">
        <w:rPr>
          <w:rFonts w:ascii="Century" w:hAnsi="Century" w:cs="Segoe UI"/>
          <w:sz w:val="24"/>
          <w:szCs w:val="24"/>
        </w:rPr>
        <w:t xml:space="preserve"> order.           </w:t>
      </w:r>
    </w:p>
    <w:p w:rsidR="00141F00" w:rsidRPr="00073CD7" w:rsidRDefault="00141F00" w:rsidP="00141F00">
      <w:pPr>
        <w:pStyle w:val="NoSpacing"/>
        <w:jc w:val="both"/>
        <w:rPr>
          <w:rFonts w:ascii="Century" w:hAnsi="Century" w:cs="Segoe UI"/>
          <w:sz w:val="24"/>
          <w:szCs w:val="24"/>
        </w:rPr>
      </w:pPr>
    </w:p>
    <w:p w:rsidR="00141F00" w:rsidRPr="00073CD7" w:rsidRDefault="00141F00" w:rsidP="00141F00">
      <w:pPr>
        <w:pStyle w:val="NoSpacing"/>
        <w:numPr>
          <w:ilvl w:val="0"/>
          <w:numId w:val="11"/>
        </w:numPr>
        <w:jc w:val="both"/>
        <w:rPr>
          <w:rFonts w:ascii="Century" w:hAnsi="Century" w:cs="Segoe UI"/>
          <w:sz w:val="24"/>
          <w:szCs w:val="24"/>
        </w:rPr>
      </w:pPr>
      <w:r w:rsidRPr="00073CD7">
        <w:rPr>
          <w:rFonts w:ascii="Century" w:hAnsi="Century" w:cs="Segoe UI"/>
          <w:sz w:val="24"/>
          <w:szCs w:val="24"/>
        </w:rPr>
        <w:t xml:space="preserve">Collected few pass books and verified the following SB/RD/SSA/TD/RPLI pass books </w:t>
      </w:r>
      <w:r w:rsidR="000D45AC" w:rsidRPr="00073CD7">
        <w:rPr>
          <w:rFonts w:ascii="Century" w:hAnsi="Century" w:cs="Segoe UI"/>
          <w:sz w:val="24"/>
          <w:szCs w:val="24"/>
        </w:rPr>
        <w:t xml:space="preserve">during my stay and </w:t>
      </w:r>
      <w:r w:rsidRPr="00073CD7">
        <w:rPr>
          <w:rFonts w:ascii="Century" w:hAnsi="Century" w:cs="Segoe UI"/>
          <w:sz w:val="24"/>
          <w:szCs w:val="24"/>
        </w:rPr>
        <w:t xml:space="preserve">compared them with journal and ledger balances available in </w:t>
      </w:r>
      <w:proofErr w:type="spellStart"/>
      <w:r w:rsidRPr="00073CD7">
        <w:rPr>
          <w:rFonts w:ascii="Century" w:hAnsi="Century" w:cs="Segoe UI"/>
          <w:sz w:val="24"/>
          <w:szCs w:val="24"/>
        </w:rPr>
        <w:t>finac</w:t>
      </w:r>
      <w:r w:rsidR="00883D4D" w:rsidRPr="00073CD7">
        <w:rPr>
          <w:rFonts w:ascii="Century" w:hAnsi="Century" w:cs="Segoe UI"/>
          <w:sz w:val="24"/>
          <w:szCs w:val="24"/>
        </w:rPr>
        <w:t>le</w:t>
      </w:r>
      <w:proofErr w:type="spellEnd"/>
      <w:r w:rsidR="00883D4D" w:rsidRPr="00073CD7">
        <w:rPr>
          <w:rFonts w:ascii="Century" w:hAnsi="Century" w:cs="Segoe UI"/>
          <w:sz w:val="24"/>
          <w:szCs w:val="24"/>
        </w:rPr>
        <w:t xml:space="preserve"> and found them to be </w:t>
      </w:r>
      <w:proofErr w:type="gramStart"/>
      <w:r w:rsidR="00883D4D" w:rsidRPr="00073CD7">
        <w:rPr>
          <w:rFonts w:ascii="Century" w:hAnsi="Century" w:cs="Segoe UI"/>
          <w:sz w:val="24"/>
          <w:szCs w:val="24"/>
        </w:rPr>
        <w:t>correct</w:t>
      </w:r>
      <w:r w:rsidRPr="00073CD7">
        <w:rPr>
          <w:rFonts w:ascii="Century" w:hAnsi="Century" w:cs="Segoe UI"/>
          <w:sz w:val="24"/>
          <w:szCs w:val="24"/>
        </w:rPr>
        <w:t xml:space="preserve">  .</w:t>
      </w:r>
      <w:proofErr w:type="gramEnd"/>
    </w:p>
    <w:p w:rsidR="00141F00" w:rsidRPr="00073CD7" w:rsidRDefault="00141F00" w:rsidP="00141F00">
      <w:pPr>
        <w:pStyle w:val="NoSpacing"/>
        <w:ind w:left="720"/>
        <w:jc w:val="both"/>
        <w:rPr>
          <w:rFonts w:ascii="Century" w:hAnsi="Century" w:cs="Segoe UI"/>
          <w:sz w:val="24"/>
          <w:szCs w:val="24"/>
        </w:rPr>
      </w:pPr>
    </w:p>
    <w:tbl>
      <w:tblPr>
        <w:tblStyle w:val="TableGrid"/>
        <w:tblW w:w="8518" w:type="dxa"/>
        <w:tblInd w:w="960" w:type="dxa"/>
        <w:tblLook w:val="04A0"/>
      </w:tblPr>
      <w:tblGrid>
        <w:gridCol w:w="809"/>
        <w:gridCol w:w="1952"/>
        <w:gridCol w:w="1151"/>
        <w:gridCol w:w="1129"/>
        <w:gridCol w:w="908"/>
        <w:gridCol w:w="966"/>
        <w:gridCol w:w="1603"/>
      </w:tblGrid>
      <w:tr w:rsidR="00141F00" w:rsidRPr="00073CD7" w:rsidTr="00A660EE">
        <w:tc>
          <w:tcPr>
            <w:tcW w:w="803" w:type="dxa"/>
          </w:tcPr>
          <w:p w:rsidR="00141F00" w:rsidRPr="00073CD7" w:rsidRDefault="00141F00"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Type</w:t>
            </w:r>
          </w:p>
        </w:tc>
        <w:tc>
          <w:tcPr>
            <w:tcW w:w="1728" w:type="dxa"/>
          </w:tcPr>
          <w:p w:rsidR="00141F00" w:rsidRPr="00073CD7" w:rsidRDefault="00141F00"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Account No.</w:t>
            </w:r>
          </w:p>
        </w:tc>
        <w:tc>
          <w:tcPr>
            <w:tcW w:w="1129" w:type="dxa"/>
          </w:tcPr>
          <w:p w:rsidR="00141F00" w:rsidRPr="00073CD7" w:rsidRDefault="00141F00"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DLT</w:t>
            </w:r>
          </w:p>
        </w:tc>
        <w:tc>
          <w:tcPr>
            <w:tcW w:w="1256" w:type="dxa"/>
          </w:tcPr>
          <w:p w:rsidR="00141F00" w:rsidRPr="00073CD7" w:rsidRDefault="00141F00"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Deposit</w:t>
            </w:r>
          </w:p>
        </w:tc>
        <w:tc>
          <w:tcPr>
            <w:tcW w:w="1111" w:type="dxa"/>
          </w:tcPr>
          <w:p w:rsidR="00141F00" w:rsidRPr="00073CD7" w:rsidRDefault="00141F00"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WDL</w:t>
            </w:r>
          </w:p>
        </w:tc>
        <w:tc>
          <w:tcPr>
            <w:tcW w:w="1119" w:type="dxa"/>
          </w:tcPr>
          <w:p w:rsidR="00141F00" w:rsidRPr="00073CD7" w:rsidRDefault="00141F00"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BAT</w:t>
            </w:r>
          </w:p>
        </w:tc>
        <w:tc>
          <w:tcPr>
            <w:tcW w:w="1372" w:type="dxa"/>
          </w:tcPr>
          <w:p w:rsidR="00141F00" w:rsidRPr="00073CD7" w:rsidRDefault="00141F00"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Remarks</w:t>
            </w:r>
          </w:p>
        </w:tc>
      </w:tr>
      <w:tr w:rsidR="00141F00" w:rsidRPr="00073CD7" w:rsidTr="00A660EE">
        <w:tc>
          <w:tcPr>
            <w:tcW w:w="803" w:type="dxa"/>
          </w:tcPr>
          <w:p w:rsidR="00141F00" w:rsidRPr="00073CD7" w:rsidRDefault="00883D4D" w:rsidP="00A660EE">
            <w:pPr>
              <w:pStyle w:val="ListParagraph"/>
              <w:autoSpaceDE w:val="0"/>
              <w:autoSpaceDN w:val="0"/>
              <w:adjustRightInd w:val="0"/>
              <w:ind w:left="0"/>
              <w:rPr>
                <w:rFonts w:ascii="Century" w:hAnsi="Century" w:cs="Segoe UI"/>
                <w:sz w:val="24"/>
                <w:szCs w:val="24"/>
              </w:rPr>
            </w:pPr>
            <w:r w:rsidRPr="00073CD7">
              <w:rPr>
                <w:rFonts w:ascii="Century" w:hAnsi="Century" w:cs="Segoe UI"/>
                <w:sz w:val="24"/>
                <w:szCs w:val="24"/>
              </w:rPr>
              <w:t>RD</w:t>
            </w:r>
          </w:p>
        </w:tc>
        <w:tc>
          <w:tcPr>
            <w:tcW w:w="1728"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020022002249</w:t>
            </w:r>
          </w:p>
        </w:tc>
        <w:tc>
          <w:tcPr>
            <w:tcW w:w="1129"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21.03.25</w:t>
            </w:r>
          </w:p>
        </w:tc>
        <w:tc>
          <w:tcPr>
            <w:tcW w:w="1256"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100</w:t>
            </w:r>
          </w:p>
        </w:tc>
        <w:tc>
          <w:tcPr>
            <w:tcW w:w="1111" w:type="dxa"/>
          </w:tcPr>
          <w:p w:rsidR="00141F00" w:rsidRPr="00073CD7" w:rsidRDefault="00141F00"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w:t>
            </w:r>
          </w:p>
        </w:tc>
        <w:tc>
          <w:tcPr>
            <w:tcW w:w="1119"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4200</w:t>
            </w:r>
          </w:p>
        </w:tc>
        <w:tc>
          <w:tcPr>
            <w:tcW w:w="1372"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Mar’25</w:t>
            </w:r>
          </w:p>
        </w:tc>
      </w:tr>
      <w:tr w:rsidR="00141F00" w:rsidRPr="00073CD7" w:rsidTr="00A660EE">
        <w:tc>
          <w:tcPr>
            <w:tcW w:w="803" w:type="dxa"/>
          </w:tcPr>
          <w:p w:rsidR="00141F00" w:rsidRPr="00073CD7" w:rsidRDefault="00883D4D" w:rsidP="00A660EE">
            <w:pPr>
              <w:pStyle w:val="ListParagraph"/>
              <w:autoSpaceDE w:val="0"/>
              <w:autoSpaceDN w:val="0"/>
              <w:adjustRightInd w:val="0"/>
              <w:ind w:left="0"/>
              <w:rPr>
                <w:rFonts w:ascii="Century" w:hAnsi="Century" w:cs="Segoe UI"/>
                <w:sz w:val="24"/>
                <w:szCs w:val="24"/>
              </w:rPr>
            </w:pPr>
            <w:r w:rsidRPr="00073CD7">
              <w:rPr>
                <w:rFonts w:ascii="Century" w:hAnsi="Century" w:cs="Segoe UI"/>
                <w:sz w:val="24"/>
                <w:szCs w:val="24"/>
              </w:rPr>
              <w:t>RD</w:t>
            </w:r>
          </w:p>
        </w:tc>
        <w:tc>
          <w:tcPr>
            <w:tcW w:w="1728"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020022004073</w:t>
            </w:r>
          </w:p>
        </w:tc>
        <w:tc>
          <w:tcPr>
            <w:tcW w:w="1129"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21.03.25</w:t>
            </w:r>
          </w:p>
        </w:tc>
        <w:tc>
          <w:tcPr>
            <w:tcW w:w="1256"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100</w:t>
            </w:r>
          </w:p>
        </w:tc>
        <w:tc>
          <w:tcPr>
            <w:tcW w:w="1111" w:type="dxa"/>
          </w:tcPr>
          <w:p w:rsidR="00141F00" w:rsidRPr="00073CD7" w:rsidRDefault="00141F00"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w:t>
            </w:r>
          </w:p>
        </w:tc>
        <w:tc>
          <w:tcPr>
            <w:tcW w:w="1119"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4200</w:t>
            </w:r>
          </w:p>
        </w:tc>
        <w:tc>
          <w:tcPr>
            <w:tcW w:w="1372" w:type="dxa"/>
          </w:tcPr>
          <w:p w:rsidR="00141F00" w:rsidRPr="00073CD7" w:rsidRDefault="00141F00"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w:t>
            </w:r>
          </w:p>
        </w:tc>
      </w:tr>
      <w:tr w:rsidR="00141F00" w:rsidRPr="00073CD7" w:rsidTr="00A660EE">
        <w:tc>
          <w:tcPr>
            <w:tcW w:w="803" w:type="dxa"/>
          </w:tcPr>
          <w:p w:rsidR="00141F00" w:rsidRPr="00073CD7" w:rsidRDefault="00883D4D" w:rsidP="00A660EE">
            <w:pPr>
              <w:pStyle w:val="ListParagraph"/>
              <w:autoSpaceDE w:val="0"/>
              <w:autoSpaceDN w:val="0"/>
              <w:adjustRightInd w:val="0"/>
              <w:ind w:left="0"/>
              <w:rPr>
                <w:rFonts w:ascii="Century" w:hAnsi="Century" w:cs="Segoe UI"/>
                <w:sz w:val="24"/>
                <w:szCs w:val="24"/>
              </w:rPr>
            </w:pPr>
            <w:r w:rsidRPr="00073CD7">
              <w:rPr>
                <w:rFonts w:ascii="Century" w:hAnsi="Century" w:cs="Segoe UI"/>
                <w:sz w:val="24"/>
                <w:szCs w:val="24"/>
              </w:rPr>
              <w:t>RD</w:t>
            </w:r>
          </w:p>
        </w:tc>
        <w:tc>
          <w:tcPr>
            <w:tcW w:w="1728"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020022003413</w:t>
            </w:r>
          </w:p>
        </w:tc>
        <w:tc>
          <w:tcPr>
            <w:tcW w:w="1129" w:type="dxa"/>
          </w:tcPr>
          <w:p w:rsidR="00141F00" w:rsidRPr="00073CD7" w:rsidRDefault="00883D4D" w:rsidP="00A660EE">
            <w:pPr>
              <w:jc w:val="center"/>
              <w:rPr>
                <w:rFonts w:ascii="Century" w:hAnsi="Century" w:cs="Segoe UI"/>
                <w:sz w:val="24"/>
                <w:szCs w:val="24"/>
              </w:rPr>
            </w:pPr>
            <w:r w:rsidRPr="00073CD7">
              <w:rPr>
                <w:rFonts w:ascii="Century" w:hAnsi="Century" w:cs="Segoe UI"/>
                <w:sz w:val="24"/>
                <w:szCs w:val="24"/>
              </w:rPr>
              <w:t>21.03.25</w:t>
            </w:r>
          </w:p>
        </w:tc>
        <w:tc>
          <w:tcPr>
            <w:tcW w:w="1256"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100</w:t>
            </w:r>
          </w:p>
        </w:tc>
        <w:tc>
          <w:tcPr>
            <w:tcW w:w="1111" w:type="dxa"/>
          </w:tcPr>
          <w:p w:rsidR="00141F00" w:rsidRPr="00073CD7" w:rsidRDefault="00141F00"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w:t>
            </w:r>
          </w:p>
        </w:tc>
        <w:tc>
          <w:tcPr>
            <w:tcW w:w="1119"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4200</w:t>
            </w:r>
          </w:p>
        </w:tc>
        <w:tc>
          <w:tcPr>
            <w:tcW w:w="1372"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w:t>
            </w:r>
          </w:p>
        </w:tc>
      </w:tr>
      <w:tr w:rsidR="00141F00" w:rsidRPr="00073CD7" w:rsidTr="00A660EE">
        <w:tc>
          <w:tcPr>
            <w:tcW w:w="803" w:type="dxa"/>
          </w:tcPr>
          <w:p w:rsidR="00141F00" w:rsidRPr="00073CD7" w:rsidRDefault="00883D4D" w:rsidP="00A660EE">
            <w:pPr>
              <w:rPr>
                <w:rFonts w:ascii="Century" w:hAnsi="Century"/>
                <w:sz w:val="24"/>
                <w:szCs w:val="24"/>
              </w:rPr>
            </w:pPr>
            <w:r w:rsidRPr="00073CD7">
              <w:rPr>
                <w:rFonts w:ascii="Century" w:hAnsi="Century" w:cs="Segoe UI"/>
                <w:sz w:val="24"/>
                <w:szCs w:val="24"/>
              </w:rPr>
              <w:t>RD</w:t>
            </w:r>
          </w:p>
        </w:tc>
        <w:tc>
          <w:tcPr>
            <w:tcW w:w="1728"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020087180027</w:t>
            </w:r>
          </w:p>
        </w:tc>
        <w:tc>
          <w:tcPr>
            <w:tcW w:w="1129" w:type="dxa"/>
          </w:tcPr>
          <w:p w:rsidR="00141F00" w:rsidRPr="00073CD7" w:rsidRDefault="00883D4D" w:rsidP="00883D4D">
            <w:pPr>
              <w:jc w:val="center"/>
              <w:rPr>
                <w:rFonts w:ascii="Century" w:hAnsi="Century" w:cs="Segoe UI"/>
                <w:sz w:val="24"/>
                <w:szCs w:val="24"/>
              </w:rPr>
            </w:pPr>
            <w:r w:rsidRPr="00073CD7">
              <w:rPr>
                <w:rFonts w:ascii="Century" w:hAnsi="Century" w:cs="Segoe UI"/>
                <w:sz w:val="24"/>
                <w:szCs w:val="24"/>
              </w:rPr>
              <w:t>21</w:t>
            </w:r>
            <w:r w:rsidR="00141F00" w:rsidRPr="00073CD7">
              <w:rPr>
                <w:rFonts w:ascii="Century" w:hAnsi="Century" w:cs="Segoe UI"/>
                <w:sz w:val="24"/>
                <w:szCs w:val="24"/>
              </w:rPr>
              <w:t>.0</w:t>
            </w:r>
            <w:r w:rsidRPr="00073CD7">
              <w:rPr>
                <w:rFonts w:ascii="Century" w:hAnsi="Century" w:cs="Segoe UI"/>
                <w:sz w:val="24"/>
                <w:szCs w:val="24"/>
              </w:rPr>
              <w:t>3</w:t>
            </w:r>
            <w:r w:rsidR="00141F00" w:rsidRPr="00073CD7">
              <w:rPr>
                <w:rFonts w:ascii="Century" w:hAnsi="Century" w:cs="Segoe UI"/>
                <w:sz w:val="24"/>
                <w:szCs w:val="24"/>
              </w:rPr>
              <w:t>.25</w:t>
            </w:r>
          </w:p>
        </w:tc>
        <w:tc>
          <w:tcPr>
            <w:tcW w:w="1256" w:type="dxa"/>
          </w:tcPr>
          <w:p w:rsidR="00141F00" w:rsidRPr="00073CD7" w:rsidRDefault="00883D4D" w:rsidP="00883D4D">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1</w:t>
            </w:r>
            <w:r w:rsidR="00141F00" w:rsidRPr="00073CD7">
              <w:rPr>
                <w:rFonts w:ascii="Century" w:hAnsi="Century" w:cs="Segoe UI"/>
                <w:sz w:val="24"/>
                <w:szCs w:val="24"/>
              </w:rPr>
              <w:t>00</w:t>
            </w:r>
          </w:p>
        </w:tc>
        <w:tc>
          <w:tcPr>
            <w:tcW w:w="1111" w:type="dxa"/>
          </w:tcPr>
          <w:p w:rsidR="00141F00" w:rsidRPr="00073CD7" w:rsidRDefault="00141F00"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w:t>
            </w:r>
          </w:p>
        </w:tc>
        <w:tc>
          <w:tcPr>
            <w:tcW w:w="1119"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1900</w:t>
            </w:r>
          </w:p>
        </w:tc>
        <w:tc>
          <w:tcPr>
            <w:tcW w:w="1372" w:type="dxa"/>
          </w:tcPr>
          <w:p w:rsidR="00141F00"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w:t>
            </w:r>
          </w:p>
        </w:tc>
      </w:tr>
      <w:tr w:rsidR="00883D4D" w:rsidRPr="00073CD7" w:rsidTr="00A660EE">
        <w:tc>
          <w:tcPr>
            <w:tcW w:w="803" w:type="dxa"/>
          </w:tcPr>
          <w:p w:rsidR="00883D4D" w:rsidRPr="00073CD7" w:rsidRDefault="00883D4D" w:rsidP="00A660EE">
            <w:pPr>
              <w:rPr>
                <w:rFonts w:ascii="Century" w:hAnsi="Century" w:cs="Segoe UI"/>
                <w:sz w:val="24"/>
                <w:szCs w:val="24"/>
              </w:rPr>
            </w:pPr>
            <w:r w:rsidRPr="00073CD7">
              <w:rPr>
                <w:rFonts w:ascii="Century" w:hAnsi="Century" w:cs="Segoe UI"/>
                <w:sz w:val="24"/>
                <w:szCs w:val="24"/>
              </w:rPr>
              <w:t>RD</w:t>
            </w:r>
          </w:p>
        </w:tc>
        <w:tc>
          <w:tcPr>
            <w:tcW w:w="1728" w:type="dxa"/>
          </w:tcPr>
          <w:p w:rsidR="00883D4D"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020087181621</w:t>
            </w:r>
          </w:p>
        </w:tc>
        <w:tc>
          <w:tcPr>
            <w:tcW w:w="1129" w:type="dxa"/>
          </w:tcPr>
          <w:p w:rsidR="00883D4D" w:rsidRPr="00073CD7" w:rsidRDefault="00883D4D" w:rsidP="00A660EE">
            <w:pPr>
              <w:jc w:val="center"/>
              <w:rPr>
                <w:rFonts w:ascii="Century" w:hAnsi="Century" w:cs="Segoe UI"/>
                <w:sz w:val="24"/>
                <w:szCs w:val="24"/>
              </w:rPr>
            </w:pPr>
            <w:r w:rsidRPr="00073CD7">
              <w:rPr>
                <w:rFonts w:ascii="Century" w:hAnsi="Century" w:cs="Segoe UI"/>
                <w:sz w:val="24"/>
                <w:szCs w:val="24"/>
              </w:rPr>
              <w:t>21.03.25</w:t>
            </w:r>
          </w:p>
        </w:tc>
        <w:tc>
          <w:tcPr>
            <w:tcW w:w="1256" w:type="dxa"/>
          </w:tcPr>
          <w:p w:rsidR="00883D4D"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100</w:t>
            </w:r>
          </w:p>
        </w:tc>
        <w:tc>
          <w:tcPr>
            <w:tcW w:w="1111" w:type="dxa"/>
          </w:tcPr>
          <w:p w:rsidR="00883D4D"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w:t>
            </w:r>
          </w:p>
        </w:tc>
        <w:tc>
          <w:tcPr>
            <w:tcW w:w="1119" w:type="dxa"/>
          </w:tcPr>
          <w:p w:rsidR="00883D4D"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1900</w:t>
            </w:r>
          </w:p>
        </w:tc>
        <w:tc>
          <w:tcPr>
            <w:tcW w:w="1372" w:type="dxa"/>
          </w:tcPr>
          <w:p w:rsidR="00883D4D" w:rsidRPr="00073CD7" w:rsidRDefault="00883D4D"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w:t>
            </w:r>
          </w:p>
        </w:tc>
      </w:tr>
      <w:tr w:rsidR="007B26D8" w:rsidRPr="00073CD7" w:rsidTr="00A660EE">
        <w:tc>
          <w:tcPr>
            <w:tcW w:w="803" w:type="dxa"/>
          </w:tcPr>
          <w:p w:rsidR="007B26D8" w:rsidRPr="00073CD7" w:rsidRDefault="007B26D8" w:rsidP="00A660EE">
            <w:pPr>
              <w:rPr>
                <w:rFonts w:ascii="Century" w:hAnsi="Century" w:cs="Segoe UI"/>
                <w:sz w:val="24"/>
                <w:szCs w:val="24"/>
              </w:rPr>
            </w:pPr>
            <w:r w:rsidRPr="00073CD7">
              <w:rPr>
                <w:rFonts w:ascii="Century" w:hAnsi="Century" w:cs="Segoe UI"/>
                <w:sz w:val="24"/>
                <w:szCs w:val="24"/>
              </w:rPr>
              <w:t>SSA</w:t>
            </w:r>
          </w:p>
        </w:tc>
        <w:tc>
          <w:tcPr>
            <w:tcW w:w="1728" w:type="dxa"/>
          </w:tcPr>
          <w:p w:rsidR="007B26D8" w:rsidRPr="00073CD7" w:rsidRDefault="007B26D8"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010014478634</w:t>
            </w:r>
          </w:p>
        </w:tc>
        <w:tc>
          <w:tcPr>
            <w:tcW w:w="1129" w:type="dxa"/>
          </w:tcPr>
          <w:p w:rsidR="007B26D8" w:rsidRPr="00073CD7" w:rsidRDefault="007B26D8" w:rsidP="007B26D8">
            <w:pPr>
              <w:jc w:val="center"/>
              <w:rPr>
                <w:rFonts w:ascii="Century" w:hAnsi="Century" w:cs="Segoe UI"/>
                <w:sz w:val="24"/>
                <w:szCs w:val="24"/>
              </w:rPr>
            </w:pPr>
            <w:r w:rsidRPr="00073CD7">
              <w:rPr>
                <w:rFonts w:ascii="Century" w:hAnsi="Century" w:cs="Segoe UI"/>
                <w:sz w:val="24"/>
                <w:szCs w:val="24"/>
              </w:rPr>
              <w:t>21.03.25</w:t>
            </w:r>
          </w:p>
        </w:tc>
        <w:tc>
          <w:tcPr>
            <w:tcW w:w="1256" w:type="dxa"/>
          </w:tcPr>
          <w:p w:rsidR="007B26D8" w:rsidRPr="00073CD7" w:rsidRDefault="007B26D8"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500</w:t>
            </w:r>
          </w:p>
        </w:tc>
        <w:tc>
          <w:tcPr>
            <w:tcW w:w="1111" w:type="dxa"/>
          </w:tcPr>
          <w:p w:rsidR="007B26D8" w:rsidRPr="00073CD7" w:rsidRDefault="007B26D8"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w:t>
            </w:r>
          </w:p>
        </w:tc>
        <w:tc>
          <w:tcPr>
            <w:tcW w:w="1119" w:type="dxa"/>
          </w:tcPr>
          <w:p w:rsidR="007B26D8" w:rsidRPr="00073CD7" w:rsidRDefault="007B26D8"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19513</w:t>
            </w:r>
          </w:p>
        </w:tc>
        <w:tc>
          <w:tcPr>
            <w:tcW w:w="1372" w:type="dxa"/>
          </w:tcPr>
          <w:p w:rsidR="007B26D8" w:rsidRPr="00073CD7" w:rsidRDefault="007B26D8" w:rsidP="00A660EE">
            <w:pPr>
              <w:pStyle w:val="ListParagraph"/>
              <w:autoSpaceDE w:val="0"/>
              <w:autoSpaceDN w:val="0"/>
              <w:adjustRightInd w:val="0"/>
              <w:ind w:left="0"/>
              <w:jc w:val="center"/>
              <w:rPr>
                <w:rFonts w:ascii="Century" w:hAnsi="Century" w:cs="Segoe UI"/>
                <w:sz w:val="24"/>
                <w:szCs w:val="24"/>
              </w:rPr>
            </w:pPr>
            <w:proofErr w:type="spellStart"/>
            <w:r w:rsidRPr="00073CD7">
              <w:rPr>
                <w:rFonts w:ascii="Century" w:hAnsi="Century" w:cs="Segoe UI"/>
                <w:sz w:val="24"/>
                <w:szCs w:val="24"/>
              </w:rPr>
              <w:t>Int</w:t>
            </w:r>
            <w:proofErr w:type="spellEnd"/>
            <w:r w:rsidRPr="00073CD7">
              <w:rPr>
                <w:rFonts w:ascii="Century" w:hAnsi="Century" w:cs="Segoe UI"/>
                <w:sz w:val="24"/>
                <w:szCs w:val="24"/>
              </w:rPr>
              <w:t xml:space="preserve"> handwritten</w:t>
            </w:r>
          </w:p>
        </w:tc>
      </w:tr>
      <w:tr w:rsidR="002F0EB9" w:rsidRPr="00073CD7" w:rsidTr="00A660EE">
        <w:tc>
          <w:tcPr>
            <w:tcW w:w="803" w:type="dxa"/>
          </w:tcPr>
          <w:p w:rsidR="002F0EB9" w:rsidRPr="00073CD7" w:rsidRDefault="002F0EB9" w:rsidP="00A660EE">
            <w:pPr>
              <w:rPr>
                <w:rFonts w:ascii="Century" w:hAnsi="Century" w:cs="Segoe UI"/>
                <w:sz w:val="24"/>
                <w:szCs w:val="24"/>
              </w:rPr>
            </w:pPr>
            <w:r w:rsidRPr="00073CD7">
              <w:rPr>
                <w:rFonts w:ascii="Century" w:hAnsi="Century" w:cs="Segoe UI"/>
                <w:sz w:val="24"/>
                <w:szCs w:val="24"/>
              </w:rPr>
              <w:t>RPLI</w:t>
            </w:r>
          </w:p>
        </w:tc>
        <w:tc>
          <w:tcPr>
            <w:tcW w:w="1728" w:type="dxa"/>
          </w:tcPr>
          <w:p w:rsidR="002F0EB9" w:rsidRPr="00073CD7" w:rsidRDefault="002F0EB9"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0000005467734</w:t>
            </w:r>
          </w:p>
        </w:tc>
        <w:tc>
          <w:tcPr>
            <w:tcW w:w="1129" w:type="dxa"/>
          </w:tcPr>
          <w:p w:rsidR="002F0EB9" w:rsidRPr="00073CD7" w:rsidRDefault="002F0EB9" w:rsidP="007B26D8">
            <w:pPr>
              <w:jc w:val="center"/>
              <w:rPr>
                <w:rFonts w:ascii="Century" w:hAnsi="Century" w:cs="Segoe UI"/>
                <w:sz w:val="24"/>
                <w:szCs w:val="24"/>
              </w:rPr>
            </w:pPr>
            <w:r w:rsidRPr="00073CD7">
              <w:rPr>
                <w:rFonts w:ascii="Century" w:hAnsi="Century" w:cs="Segoe UI"/>
                <w:sz w:val="24"/>
                <w:szCs w:val="24"/>
              </w:rPr>
              <w:t>21.03.25</w:t>
            </w:r>
          </w:p>
        </w:tc>
        <w:tc>
          <w:tcPr>
            <w:tcW w:w="1256" w:type="dxa"/>
          </w:tcPr>
          <w:p w:rsidR="002F0EB9" w:rsidRPr="00073CD7" w:rsidRDefault="002F0EB9"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706</w:t>
            </w:r>
          </w:p>
        </w:tc>
        <w:tc>
          <w:tcPr>
            <w:tcW w:w="1111" w:type="dxa"/>
          </w:tcPr>
          <w:p w:rsidR="002F0EB9" w:rsidRPr="00073CD7" w:rsidRDefault="002F0EB9" w:rsidP="00A660EE">
            <w:pPr>
              <w:pStyle w:val="ListParagraph"/>
              <w:autoSpaceDE w:val="0"/>
              <w:autoSpaceDN w:val="0"/>
              <w:adjustRightInd w:val="0"/>
              <w:ind w:left="0"/>
              <w:jc w:val="center"/>
              <w:rPr>
                <w:rFonts w:ascii="Century" w:hAnsi="Century" w:cs="Segoe UI"/>
                <w:sz w:val="24"/>
                <w:szCs w:val="24"/>
              </w:rPr>
            </w:pPr>
          </w:p>
        </w:tc>
        <w:tc>
          <w:tcPr>
            <w:tcW w:w="1119" w:type="dxa"/>
          </w:tcPr>
          <w:p w:rsidR="002F0EB9" w:rsidRPr="00073CD7" w:rsidRDefault="002F0EB9" w:rsidP="00A660EE">
            <w:pPr>
              <w:pStyle w:val="ListParagraph"/>
              <w:autoSpaceDE w:val="0"/>
              <w:autoSpaceDN w:val="0"/>
              <w:adjustRightInd w:val="0"/>
              <w:ind w:left="0"/>
              <w:jc w:val="center"/>
              <w:rPr>
                <w:rFonts w:ascii="Century" w:hAnsi="Century" w:cs="Segoe UI"/>
                <w:sz w:val="24"/>
                <w:szCs w:val="24"/>
              </w:rPr>
            </w:pPr>
          </w:p>
        </w:tc>
        <w:tc>
          <w:tcPr>
            <w:tcW w:w="1372" w:type="dxa"/>
          </w:tcPr>
          <w:p w:rsidR="002F0EB9" w:rsidRPr="00073CD7" w:rsidRDefault="002F0EB9" w:rsidP="00A660EE">
            <w:pPr>
              <w:pStyle w:val="ListParagraph"/>
              <w:autoSpaceDE w:val="0"/>
              <w:autoSpaceDN w:val="0"/>
              <w:adjustRightInd w:val="0"/>
              <w:ind w:left="0"/>
              <w:jc w:val="center"/>
              <w:rPr>
                <w:rFonts w:ascii="Century" w:hAnsi="Century" w:cs="Segoe UI"/>
                <w:sz w:val="24"/>
                <w:szCs w:val="24"/>
              </w:rPr>
            </w:pPr>
            <w:r w:rsidRPr="00073CD7">
              <w:rPr>
                <w:rFonts w:ascii="Century" w:hAnsi="Century" w:cs="Segoe UI"/>
                <w:sz w:val="24"/>
                <w:szCs w:val="24"/>
              </w:rPr>
              <w:t>Mar’25</w:t>
            </w:r>
          </w:p>
        </w:tc>
      </w:tr>
    </w:tbl>
    <w:p w:rsidR="00141F00" w:rsidRPr="00073CD7" w:rsidRDefault="00141F00" w:rsidP="00141F00">
      <w:pPr>
        <w:pStyle w:val="NoSpacing"/>
        <w:jc w:val="both"/>
        <w:rPr>
          <w:rFonts w:ascii="Century" w:hAnsi="Century" w:cs="Segoe UI"/>
          <w:sz w:val="24"/>
          <w:szCs w:val="24"/>
        </w:rPr>
      </w:pPr>
    </w:p>
    <w:p w:rsidR="00141F00" w:rsidRPr="00073CD7" w:rsidRDefault="00141F00" w:rsidP="00141F00">
      <w:pPr>
        <w:spacing w:after="0" w:line="240" w:lineRule="auto"/>
        <w:contextualSpacing/>
        <w:jc w:val="both"/>
        <w:rPr>
          <w:rFonts w:ascii="Segoe UI" w:hAnsi="Segoe UI" w:cs="Segoe UI"/>
          <w:sz w:val="24"/>
          <w:szCs w:val="24"/>
        </w:rPr>
      </w:pPr>
      <w:r w:rsidRPr="00073CD7">
        <w:rPr>
          <w:rFonts w:ascii="Segoe UI" w:hAnsi="Segoe UI" w:cs="Segoe UI"/>
          <w:sz w:val="24"/>
          <w:szCs w:val="24"/>
        </w:rPr>
        <w:t xml:space="preserve">The following </w:t>
      </w:r>
      <w:proofErr w:type="gramStart"/>
      <w:r w:rsidRPr="00073CD7">
        <w:rPr>
          <w:rFonts w:ascii="Segoe UI" w:hAnsi="Segoe UI" w:cs="Segoe UI"/>
          <w:sz w:val="24"/>
          <w:szCs w:val="24"/>
        </w:rPr>
        <w:t>Passbooks  not</w:t>
      </w:r>
      <w:proofErr w:type="gramEnd"/>
      <w:r w:rsidRPr="00073CD7">
        <w:rPr>
          <w:rFonts w:ascii="Segoe UI" w:hAnsi="Segoe UI" w:cs="Segoe UI"/>
          <w:sz w:val="24"/>
          <w:szCs w:val="24"/>
        </w:rPr>
        <w:t xml:space="preserve"> sent to S.O  for EOI  for the year 2023-24 were collected from the depositors  during my </w:t>
      </w:r>
      <w:r w:rsidR="000D45AC" w:rsidRPr="00073CD7">
        <w:rPr>
          <w:rFonts w:ascii="Segoe UI" w:hAnsi="Segoe UI" w:cs="Segoe UI"/>
          <w:sz w:val="24"/>
          <w:szCs w:val="24"/>
        </w:rPr>
        <w:t>visit</w:t>
      </w:r>
      <w:r w:rsidRPr="00073CD7">
        <w:rPr>
          <w:rFonts w:ascii="Segoe UI" w:hAnsi="Segoe UI" w:cs="Segoe UI"/>
          <w:sz w:val="24"/>
          <w:szCs w:val="24"/>
        </w:rPr>
        <w:t xml:space="preserve"> and  checked.  </w:t>
      </w:r>
      <w:proofErr w:type="gramStart"/>
      <w:r w:rsidRPr="00073CD7">
        <w:rPr>
          <w:rFonts w:ascii="Segoe UI" w:hAnsi="Segoe UI" w:cs="Segoe UI"/>
          <w:sz w:val="24"/>
          <w:szCs w:val="24"/>
        </w:rPr>
        <w:t>BPM  strictly</w:t>
      </w:r>
      <w:proofErr w:type="gramEnd"/>
      <w:r w:rsidRPr="00073CD7">
        <w:rPr>
          <w:rFonts w:ascii="Segoe UI" w:hAnsi="Segoe UI" w:cs="Segoe UI"/>
          <w:sz w:val="24"/>
          <w:szCs w:val="24"/>
        </w:rPr>
        <w:t xml:space="preserve">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724"/>
        <w:gridCol w:w="1417"/>
        <w:gridCol w:w="1667"/>
        <w:gridCol w:w="4526"/>
      </w:tblGrid>
      <w:tr w:rsidR="00141F00" w:rsidRPr="00073CD7" w:rsidTr="00A660EE">
        <w:trPr>
          <w:trHeight w:val="184"/>
          <w:jc w:val="center"/>
        </w:trPr>
        <w:tc>
          <w:tcPr>
            <w:tcW w:w="805" w:type="dxa"/>
            <w:vAlign w:val="center"/>
          </w:tcPr>
          <w:p w:rsidR="00141F00" w:rsidRPr="00073CD7" w:rsidRDefault="00141F00" w:rsidP="00A660EE">
            <w:pPr>
              <w:spacing w:after="0" w:line="240" w:lineRule="auto"/>
              <w:contextualSpacing/>
              <w:jc w:val="center"/>
              <w:rPr>
                <w:rFonts w:ascii="Segoe UI" w:eastAsia="Microsoft YaHei UI" w:hAnsi="Segoe UI" w:cs="Segoe UI"/>
              </w:rPr>
            </w:pPr>
            <w:r w:rsidRPr="00073CD7">
              <w:rPr>
                <w:rFonts w:ascii="Segoe UI" w:eastAsia="Microsoft YaHei UI" w:hAnsi="Segoe UI" w:cs="Segoe UI"/>
              </w:rPr>
              <w:t>Sl.</w:t>
            </w:r>
          </w:p>
        </w:tc>
        <w:tc>
          <w:tcPr>
            <w:tcW w:w="1724" w:type="dxa"/>
            <w:vAlign w:val="center"/>
          </w:tcPr>
          <w:p w:rsidR="00141F00" w:rsidRPr="00073CD7" w:rsidRDefault="00141F00" w:rsidP="00A660EE">
            <w:pPr>
              <w:spacing w:after="0" w:line="240" w:lineRule="auto"/>
              <w:contextualSpacing/>
              <w:jc w:val="center"/>
              <w:rPr>
                <w:rFonts w:ascii="Segoe UI" w:eastAsia="Microsoft YaHei UI" w:hAnsi="Segoe UI" w:cs="Segoe UI"/>
              </w:rPr>
            </w:pPr>
            <w:r w:rsidRPr="00073CD7">
              <w:rPr>
                <w:rFonts w:ascii="Segoe UI" w:eastAsia="Microsoft YaHei UI" w:hAnsi="Segoe UI" w:cs="Segoe UI"/>
              </w:rPr>
              <w:t>SSA Account no.</w:t>
            </w:r>
          </w:p>
        </w:tc>
        <w:tc>
          <w:tcPr>
            <w:tcW w:w="1417" w:type="dxa"/>
          </w:tcPr>
          <w:p w:rsidR="00141F00" w:rsidRPr="00073CD7" w:rsidRDefault="00141F00" w:rsidP="00A660EE">
            <w:pPr>
              <w:spacing w:after="0" w:line="240" w:lineRule="auto"/>
              <w:contextualSpacing/>
              <w:jc w:val="center"/>
              <w:rPr>
                <w:rFonts w:ascii="Segoe UI" w:eastAsia="Microsoft YaHei UI" w:hAnsi="Segoe UI" w:cs="Segoe UI"/>
              </w:rPr>
            </w:pPr>
            <w:r w:rsidRPr="00073CD7">
              <w:rPr>
                <w:rFonts w:ascii="Segoe UI" w:eastAsia="Microsoft YaHei UI" w:hAnsi="Segoe UI" w:cs="Segoe UI"/>
              </w:rPr>
              <w:t>Name</w:t>
            </w:r>
          </w:p>
        </w:tc>
        <w:tc>
          <w:tcPr>
            <w:tcW w:w="1667" w:type="dxa"/>
          </w:tcPr>
          <w:p w:rsidR="00141F00" w:rsidRPr="00073CD7" w:rsidRDefault="00141F00" w:rsidP="00A660EE">
            <w:pPr>
              <w:spacing w:after="0" w:line="240" w:lineRule="auto"/>
              <w:contextualSpacing/>
              <w:jc w:val="center"/>
              <w:rPr>
                <w:rFonts w:ascii="Segoe UI" w:eastAsia="Microsoft YaHei UI" w:hAnsi="Segoe UI" w:cs="Segoe UI"/>
              </w:rPr>
            </w:pPr>
            <w:r w:rsidRPr="00073CD7">
              <w:rPr>
                <w:rFonts w:ascii="Segoe UI" w:eastAsia="Microsoft YaHei UI" w:hAnsi="Segoe UI" w:cs="Segoe UI"/>
              </w:rPr>
              <w:t>CIF</w:t>
            </w:r>
          </w:p>
        </w:tc>
        <w:tc>
          <w:tcPr>
            <w:tcW w:w="4526" w:type="dxa"/>
            <w:vAlign w:val="center"/>
          </w:tcPr>
          <w:p w:rsidR="00141F00" w:rsidRPr="00073CD7" w:rsidRDefault="00365940" w:rsidP="00A660EE">
            <w:pPr>
              <w:spacing w:after="0" w:line="240" w:lineRule="auto"/>
              <w:contextualSpacing/>
              <w:jc w:val="center"/>
              <w:rPr>
                <w:rFonts w:ascii="Segoe UI" w:eastAsia="Microsoft YaHei UI" w:hAnsi="Segoe UI" w:cs="Segoe UI"/>
              </w:rPr>
            </w:pPr>
            <w:r w:rsidRPr="00073CD7">
              <w:rPr>
                <w:rFonts w:ascii="Segoe UI" w:eastAsia="Microsoft YaHei UI" w:hAnsi="Segoe UI" w:cs="Segoe UI"/>
              </w:rPr>
              <w:t>ADDRESS</w:t>
            </w:r>
          </w:p>
        </w:tc>
      </w:tr>
      <w:tr w:rsidR="00141F00" w:rsidRPr="00073CD7" w:rsidTr="00A660EE">
        <w:trPr>
          <w:trHeight w:val="184"/>
          <w:jc w:val="center"/>
        </w:trPr>
        <w:tc>
          <w:tcPr>
            <w:tcW w:w="805" w:type="dxa"/>
            <w:vAlign w:val="center"/>
          </w:tcPr>
          <w:p w:rsidR="00141F00" w:rsidRPr="00073CD7" w:rsidRDefault="00141F00" w:rsidP="00A660EE">
            <w:pPr>
              <w:spacing w:after="0" w:line="240" w:lineRule="auto"/>
              <w:contextualSpacing/>
              <w:jc w:val="center"/>
              <w:rPr>
                <w:rFonts w:ascii="Segoe UI" w:eastAsia="Microsoft YaHei UI" w:hAnsi="Segoe UI" w:cs="Segoe UI"/>
              </w:rPr>
            </w:pPr>
            <w:r w:rsidRPr="00073CD7">
              <w:rPr>
                <w:rFonts w:ascii="Segoe UI" w:eastAsia="Microsoft YaHei UI" w:hAnsi="Segoe UI" w:cs="Segoe UI"/>
              </w:rPr>
              <w:t>1</w:t>
            </w:r>
          </w:p>
        </w:tc>
        <w:tc>
          <w:tcPr>
            <w:tcW w:w="1724" w:type="dxa"/>
            <w:vAlign w:val="bottom"/>
          </w:tcPr>
          <w:p w:rsidR="00365940" w:rsidRPr="00073CD7" w:rsidRDefault="00365940" w:rsidP="00365940">
            <w:pPr>
              <w:rPr>
                <w:rFonts w:ascii="Arial" w:hAnsi="Arial" w:cs="Arial"/>
                <w:color w:val="000000"/>
              </w:rPr>
            </w:pPr>
            <w:r w:rsidRPr="00073CD7">
              <w:rPr>
                <w:rFonts w:ascii="Arial" w:hAnsi="Arial" w:cs="Arial"/>
                <w:color w:val="000000"/>
              </w:rPr>
              <w:t>010003506197</w:t>
            </w:r>
          </w:p>
          <w:p w:rsidR="00141F00" w:rsidRPr="00073CD7" w:rsidRDefault="00141F00" w:rsidP="00A660EE">
            <w:pPr>
              <w:rPr>
                <w:rFonts w:ascii="Arial" w:hAnsi="Arial" w:cs="Arial"/>
              </w:rPr>
            </w:pPr>
          </w:p>
        </w:tc>
        <w:tc>
          <w:tcPr>
            <w:tcW w:w="1417" w:type="dxa"/>
            <w:vAlign w:val="bottom"/>
          </w:tcPr>
          <w:p w:rsidR="00365940" w:rsidRPr="00073CD7" w:rsidRDefault="00365940" w:rsidP="00365940">
            <w:pPr>
              <w:rPr>
                <w:rFonts w:ascii="Arial" w:hAnsi="Arial" w:cs="Arial"/>
                <w:color w:val="000000"/>
              </w:rPr>
            </w:pPr>
            <w:r w:rsidRPr="00073CD7">
              <w:rPr>
                <w:rFonts w:ascii="Arial" w:hAnsi="Arial" w:cs="Arial"/>
                <w:color w:val="000000"/>
              </w:rPr>
              <w:t>KEERTHANA P</w:t>
            </w:r>
          </w:p>
          <w:p w:rsidR="00141F00" w:rsidRPr="00073CD7" w:rsidRDefault="00141F00" w:rsidP="00A660EE">
            <w:pPr>
              <w:rPr>
                <w:rFonts w:ascii="Arial" w:hAnsi="Arial" w:cs="Arial"/>
              </w:rPr>
            </w:pPr>
          </w:p>
        </w:tc>
        <w:tc>
          <w:tcPr>
            <w:tcW w:w="1667" w:type="dxa"/>
            <w:vAlign w:val="bottom"/>
          </w:tcPr>
          <w:p w:rsidR="00365940" w:rsidRPr="00073CD7" w:rsidRDefault="00365940" w:rsidP="00365940">
            <w:pPr>
              <w:rPr>
                <w:rFonts w:ascii="Arial" w:hAnsi="Arial" w:cs="Arial"/>
                <w:color w:val="000000"/>
              </w:rPr>
            </w:pPr>
            <w:r w:rsidRPr="00073CD7">
              <w:rPr>
                <w:rFonts w:ascii="Arial" w:hAnsi="Arial" w:cs="Arial"/>
                <w:color w:val="000000"/>
              </w:rPr>
              <w:t>402297275</w:t>
            </w:r>
          </w:p>
          <w:p w:rsidR="00141F00" w:rsidRPr="00073CD7" w:rsidRDefault="00141F00" w:rsidP="00A660EE">
            <w:pPr>
              <w:rPr>
                <w:rFonts w:ascii="Arial" w:hAnsi="Arial" w:cs="Arial"/>
              </w:rPr>
            </w:pPr>
          </w:p>
        </w:tc>
        <w:tc>
          <w:tcPr>
            <w:tcW w:w="4526" w:type="dxa"/>
            <w:vAlign w:val="bottom"/>
          </w:tcPr>
          <w:p w:rsidR="00365940" w:rsidRPr="00073CD7" w:rsidRDefault="00365940" w:rsidP="00365940">
            <w:pPr>
              <w:rPr>
                <w:rFonts w:ascii="Arial" w:hAnsi="Arial" w:cs="Arial"/>
                <w:color w:val="000000"/>
              </w:rPr>
            </w:pPr>
            <w:r w:rsidRPr="00073CD7">
              <w:rPr>
                <w:rFonts w:ascii="Arial" w:hAnsi="Arial" w:cs="Arial"/>
                <w:color w:val="000000"/>
              </w:rPr>
              <w:t>4 9 VAIYAPURI KAVUNDANUR,UPPIDAMANGALAM,PULIYUR C F,KARUR,TAMIL NADU,639114</w:t>
            </w:r>
          </w:p>
          <w:p w:rsidR="00141F00" w:rsidRPr="00073CD7" w:rsidRDefault="00141F00" w:rsidP="00A660EE">
            <w:pPr>
              <w:rPr>
                <w:rFonts w:ascii="Arial" w:hAnsi="Arial" w:cs="Arial"/>
              </w:rPr>
            </w:pPr>
          </w:p>
        </w:tc>
      </w:tr>
      <w:tr w:rsidR="00141F00" w:rsidRPr="00073CD7" w:rsidTr="00A660EE">
        <w:trPr>
          <w:trHeight w:val="184"/>
          <w:jc w:val="center"/>
        </w:trPr>
        <w:tc>
          <w:tcPr>
            <w:tcW w:w="805" w:type="dxa"/>
            <w:vAlign w:val="center"/>
          </w:tcPr>
          <w:p w:rsidR="00141F00" w:rsidRPr="00073CD7" w:rsidRDefault="00141F00" w:rsidP="00A660EE">
            <w:pPr>
              <w:spacing w:after="0" w:line="240" w:lineRule="auto"/>
              <w:contextualSpacing/>
              <w:jc w:val="center"/>
              <w:rPr>
                <w:rFonts w:ascii="Segoe UI" w:eastAsia="Microsoft YaHei UI" w:hAnsi="Segoe UI" w:cs="Segoe UI"/>
              </w:rPr>
            </w:pPr>
            <w:r w:rsidRPr="00073CD7">
              <w:rPr>
                <w:rFonts w:ascii="Segoe UI" w:eastAsia="Microsoft YaHei UI" w:hAnsi="Segoe UI" w:cs="Segoe UI"/>
              </w:rPr>
              <w:t>2</w:t>
            </w:r>
          </w:p>
        </w:tc>
        <w:tc>
          <w:tcPr>
            <w:tcW w:w="1724" w:type="dxa"/>
            <w:vAlign w:val="bottom"/>
          </w:tcPr>
          <w:p w:rsidR="00365940" w:rsidRPr="00073CD7" w:rsidRDefault="00365940" w:rsidP="00365940">
            <w:pPr>
              <w:rPr>
                <w:rFonts w:ascii="Arial" w:hAnsi="Arial" w:cs="Arial"/>
                <w:color w:val="000000"/>
              </w:rPr>
            </w:pPr>
            <w:r w:rsidRPr="00073CD7">
              <w:rPr>
                <w:rFonts w:ascii="Arial" w:hAnsi="Arial" w:cs="Arial"/>
                <w:color w:val="000000"/>
              </w:rPr>
              <w:t>010003946416</w:t>
            </w:r>
          </w:p>
          <w:p w:rsidR="00141F00" w:rsidRPr="00073CD7" w:rsidRDefault="00141F00" w:rsidP="00A660EE">
            <w:pPr>
              <w:rPr>
                <w:rFonts w:ascii="Arial" w:hAnsi="Arial" w:cs="Arial"/>
              </w:rPr>
            </w:pPr>
          </w:p>
        </w:tc>
        <w:tc>
          <w:tcPr>
            <w:tcW w:w="1417" w:type="dxa"/>
            <w:vAlign w:val="bottom"/>
          </w:tcPr>
          <w:p w:rsidR="00365940" w:rsidRPr="00073CD7" w:rsidRDefault="00365940" w:rsidP="00365940">
            <w:pPr>
              <w:rPr>
                <w:rFonts w:ascii="Arial" w:hAnsi="Arial" w:cs="Arial"/>
                <w:color w:val="000000"/>
              </w:rPr>
            </w:pPr>
            <w:r w:rsidRPr="00073CD7">
              <w:rPr>
                <w:rFonts w:ascii="Arial" w:hAnsi="Arial" w:cs="Arial"/>
                <w:color w:val="000000"/>
              </w:rPr>
              <w:t>DHIVARSHINI K</w:t>
            </w:r>
          </w:p>
          <w:p w:rsidR="00141F00" w:rsidRPr="00073CD7" w:rsidRDefault="00141F00" w:rsidP="00A660EE">
            <w:pPr>
              <w:rPr>
                <w:rFonts w:ascii="Arial" w:hAnsi="Arial" w:cs="Arial"/>
              </w:rPr>
            </w:pPr>
          </w:p>
        </w:tc>
        <w:tc>
          <w:tcPr>
            <w:tcW w:w="1667" w:type="dxa"/>
            <w:vAlign w:val="bottom"/>
          </w:tcPr>
          <w:p w:rsidR="00365940" w:rsidRPr="00073CD7" w:rsidRDefault="00365940" w:rsidP="00365940">
            <w:pPr>
              <w:rPr>
                <w:rFonts w:ascii="Arial" w:hAnsi="Arial" w:cs="Arial"/>
                <w:color w:val="000000"/>
              </w:rPr>
            </w:pPr>
            <w:r w:rsidRPr="00073CD7">
              <w:rPr>
                <w:rFonts w:ascii="Arial" w:hAnsi="Arial" w:cs="Arial"/>
                <w:color w:val="000000"/>
              </w:rPr>
              <w:t>402881471</w:t>
            </w:r>
          </w:p>
          <w:p w:rsidR="00141F00" w:rsidRPr="00073CD7" w:rsidRDefault="00141F00" w:rsidP="00A660EE">
            <w:pPr>
              <w:rPr>
                <w:rFonts w:ascii="Arial" w:hAnsi="Arial" w:cs="Arial"/>
              </w:rPr>
            </w:pPr>
          </w:p>
        </w:tc>
        <w:tc>
          <w:tcPr>
            <w:tcW w:w="4526" w:type="dxa"/>
            <w:vAlign w:val="bottom"/>
          </w:tcPr>
          <w:p w:rsidR="00365940" w:rsidRPr="00073CD7" w:rsidRDefault="00365940" w:rsidP="00365940">
            <w:pPr>
              <w:rPr>
                <w:rFonts w:ascii="Arial" w:hAnsi="Arial" w:cs="Arial"/>
                <w:color w:val="000000"/>
              </w:rPr>
            </w:pPr>
            <w:r w:rsidRPr="00073CD7">
              <w:rPr>
                <w:rFonts w:ascii="Arial" w:hAnsi="Arial" w:cs="Arial"/>
                <w:color w:val="000000"/>
              </w:rPr>
              <w:t>34 VADUGAPATTI UPPIDAMANGALAM KEELPAGAM,UPPIDAMANGALAM,,KARUR,TAMIL NADU,639114</w:t>
            </w:r>
          </w:p>
          <w:p w:rsidR="00141F00" w:rsidRPr="00073CD7" w:rsidRDefault="00141F00" w:rsidP="00A660EE">
            <w:pPr>
              <w:rPr>
                <w:rFonts w:ascii="Arial" w:hAnsi="Arial" w:cs="Arial"/>
              </w:rPr>
            </w:pPr>
          </w:p>
        </w:tc>
      </w:tr>
      <w:tr w:rsidR="00141F00" w:rsidRPr="00073CD7" w:rsidTr="00A660EE">
        <w:trPr>
          <w:trHeight w:val="184"/>
          <w:jc w:val="center"/>
        </w:trPr>
        <w:tc>
          <w:tcPr>
            <w:tcW w:w="805" w:type="dxa"/>
            <w:vAlign w:val="center"/>
          </w:tcPr>
          <w:p w:rsidR="00141F00" w:rsidRPr="00073CD7" w:rsidRDefault="00141F00" w:rsidP="00A660EE">
            <w:pPr>
              <w:spacing w:after="0" w:line="240" w:lineRule="auto"/>
              <w:contextualSpacing/>
              <w:jc w:val="center"/>
              <w:rPr>
                <w:rFonts w:ascii="Segoe UI" w:eastAsia="Microsoft YaHei UI" w:hAnsi="Segoe UI" w:cs="Segoe UI"/>
              </w:rPr>
            </w:pPr>
            <w:r w:rsidRPr="00073CD7">
              <w:rPr>
                <w:rFonts w:ascii="Segoe UI" w:eastAsia="Microsoft YaHei UI" w:hAnsi="Segoe UI" w:cs="Segoe UI"/>
              </w:rPr>
              <w:t>3</w:t>
            </w:r>
          </w:p>
        </w:tc>
        <w:tc>
          <w:tcPr>
            <w:tcW w:w="1724" w:type="dxa"/>
            <w:vAlign w:val="bottom"/>
          </w:tcPr>
          <w:p w:rsidR="00365940" w:rsidRPr="00073CD7" w:rsidRDefault="00365940" w:rsidP="00365940">
            <w:pPr>
              <w:rPr>
                <w:rFonts w:ascii="Arial" w:hAnsi="Arial" w:cs="Arial"/>
                <w:color w:val="000000"/>
              </w:rPr>
            </w:pPr>
            <w:r w:rsidRPr="00073CD7">
              <w:rPr>
                <w:rFonts w:ascii="Arial" w:hAnsi="Arial" w:cs="Arial"/>
                <w:color w:val="000000"/>
              </w:rPr>
              <w:t>010003946805</w:t>
            </w:r>
          </w:p>
          <w:p w:rsidR="00141F00" w:rsidRPr="00073CD7" w:rsidRDefault="00141F00" w:rsidP="00A660EE">
            <w:pPr>
              <w:rPr>
                <w:rFonts w:ascii="Arial" w:hAnsi="Arial" w:cs="Arial"/>
              </w:rPr>
            </w:pPr>
          </w:p>
        </w:tc>
        <w:tc>
          <w:tcPr>
            <w:tcW w:w="1417" w:type="dxa"/>
            <w:vAlign w:val="bottom"/>
          </w:tcPr>
          <w:p w:rsidR="00365940" w:rsidRPr="00073CD7" w:rsidRDefault="00365940" w:rsidP="00365940">
            <w:pPr>
              <w:rPr>
                <w:rFonts w:ascii="Arial" w:hAnsi="Arial" w:cs="Arial"/>
                <w:color w:val="000000"/>
              </w:rPr>
            </w:pPr>
            <w:r w:rsidRPr="00073CD7">
              <w:rPr>
                <w:rFonts w:ascii="Arial" w:hAnsi="Arial" w:cs="Arial"/>
                <w:color w:val="000000"/>
              </w:rPr>
              <w:t>AKSHITHA K</w:t>
            </w:r>
          </w:p>
          <w:p w:rsidR="00141F00" w:rsidRPr="00073CD7" w:rsidRDefault="00141F00" w:rsidP="00A660EE">
            <w:pPr>
              <w:rPr>
                <w:rFonts w:ascii="Arial" w:hAnsi="Arial" w:cs="Arial"/>
              </w:rPr>
            </w:pPr>
          </w:p>
        </w:tc>
        <w:tc>
          <w:tcPr>
            <w:tcW w:w="1667" w:type="dxa"/>
            <w:vAlign w:val="bottom"/>
          </w:tcPr>
          <w:p w:rsidR="00365940" w:rsidRPr="00073CD7" w:rsidRDefault="00365940" w:rsidP="00365940">
            <w:pPr>
              <w:rPr>
                <w:rFonts w:ascii="Arial" w:hAnsi="Arial" w:cs="Arial"/>
                <w:color w:val="000000"/>
              </w:rPr>
            </w:pPr>
            <w:r w:rsidRPr="00073CD7">
              <w:rPr>
                <w:rFonts w:ascii="Arial" w:hAnsi="Arial" w:cs="Arial"/>
                <w:color w:val="000000"/>
              </w:rPr>
              <w:t>402880920</w:t>
            </w:r>
          </w:p>
          <w:p w:rsidR="00141F00" w:rsidRPr="00073CD7" w:rsidRDefault="00141F00" w:rsidP="00A660EE">
            <w:pPr>
              <w:rPr>
                <w:rFonts w:ascii="Arial" w:hAnsi="Arial" w:cs="Arial"/>
              </w:rPr>
            </w:pPr>
          </w:p>
        </w:tc>
        <w:tc>
          <w:tcPr>
            <w:tcW w:w="4526" w:type="dxa"/>
            <w:vAlign w:val="bottom"/>
          </w:tcPr>
          <w:p w:rsidR="00365940" w:rsidRPr="00073CD7" w:rsidRDefault="00365940" w:rsidP="00365940">
            <w:pPr>
              <w:rPr>
                <w:rFonts w:ascii="Arial" w:hAnsi="Arial" w:cs="Arial"/>
                <w:color w:val="000000"/>
              </w:rPr>
            </w:pPr>
            <w:r w:rsidRPr="00073CD7">
              <w:rPr>
                <w:rFonts w:ascii="Arial" w:hAnsi="Arial" w:cs="Arial"/>
                <w:color w:val="000000"/>
              </w:rPr>
              <w:t>34 VADUGAPATTI UPPIDAMANGALAM KEELPAGAM,UPPIDAMANGALAM,,KARUR,TAMIL NADU,639114</w:t>
            </w:r>
          </w:p>
          <w:p w:rsidR="00141F00" w:rsidRPr="00073CD7" w:rsidRDefault="00141F00" w:rsidP="00A660EE">
            <w:pPr>
              <w:rPr>
                <w:rFonts w:ascii="Arial" w:hAnsi="Arial" w:cs="Arial"/>
              </w:rPr>
            </w:pPr>
          </w:p>
        </w:tc>
      </w:tr>
      <w:tr w:rsidR="00FE38AB" w:rsidRPr="00073CD7" w:rsidTr="00A660EE">
        <w:trPr>
          <w:trHeight w:val="184"/>
          <w:jc w:val="center"/>
        </w:trPr>
        <w:tc>
          <w:tcPr>
            <w:tcW w:w="805" w:type="dxa"/>
            <w:vAlign w:val="center"/>
          </w:tcPr>
          <w:p w:rsidR="00FE38AB" w:rsidRPr="00073CD7" w:rsidRDefault="00FE38AB" w:rsidP="00A660EE">
            <w:pPr>
              <w:spacing w:after="0" w:line="240" w:lineRule="auto"/>
              <w:contextualSpacing/>
              <w:jc w:val="center"/>
              <w:rPr>
                <w:rFonts w:ascii="Segoe UI" w:eastAsia="Microsoft YaHei UI" w:hAnsi="Segoe UI" w:cs="Segoe UI"/>
              </w:rPr>
            </w:pPr>
          </w:p>
        </w:tc>
        <w:tc>
          <w:tcPr>
            <w:tcW w:w="1724" w:type="dxa"/>
            <w:vAlign w:val="bottom"/>
          </w:tcPr>
          <w:p w:rsidR="00FE38AB" w:rsidRPr="00073CD7" w:rsidRDefault="00365940" w:rsidP="00A660EE">
            <w:pPr>
              <w:rPr>
                <w:rFonts w:ascii="Arial" w:hAnsi="Arial" w:cs="Arial"/>
              </w:rPr>
            </w:pPr>
            <w:r w:rsidRPr="00073CD7">
              <w:rPr>
                <w:rFonts w:ascii="Arial" w:hAnsi="Arial" w:cs="Arial"/>
              </w:rPr>
              <w:t>SB</w:t>
            </w:r>
          </w:p>
        </w:tc>
        <w:tc>
          <w:tcPr>
            <w:tcW w:w="1417" w:type="dxa"/>
            <w:vAlign w:val="bottom"/>
          </w:tcPr>
          <w:p w:rsidR="00FE38AB" w:rsidRPr="00073CD7" w:rsidRDefault="00FE38AB" w:rsidP="00A660EE">
            <w:pPr>
              <w:rPr>
                <w:rFonts w:ascii="Arial" w:hAnsi="Arial" w:cs="Arial"/>
              </w:rPr>
            </w:pPr>
          </w:p>
        </w:tc>
        <w:tc>
          <w:tcPr>
            <w:tcW w:w="1667" w:type="dxa"/>
            <w:vAlign w:val="bottom"/>
          </w:tcPr>
          <w:p w:rsidR="00FE38AB" w:rsidRPr="00073CD7" w:rsidRDefault="00FE38AB" w:rsidP="00A660EE">
            <w:pPr>
              <w:rPr>
                <w:rFonts w:ascii="Arial" w:hAnsi="Arial" w:cs="Arial"/>
              </w:rPr>
            </w:pPr>
          </w:p>
        </w:tc>
        <w:tc>
          <w:tcPr>
            <w:tcW w:w="4526" w:type="dxa"/>
            <w:vAlign w:val="bottom"/>
          </w:tcPr>
          <w:p w:rsidR="00FE38AB" w:rsidRPr="00073CD7" w:rsidRDefault="00FE38AB" w:rsidP="00FD7763">
            <w:pPr>
              <w:rPr>
                <w:rFonts w:ascii="Arial" w:hAnsi="Arial" w:cs="Arial"/>
              </w:rPr>
            </w:pPr>
          </w:p>
        </w:tc>
      </w:tr>
      <w:tr w:rsidR="00FE38AB" w:rsidRPr="00073CD7" w:rsidTr="00A660EE">
        <w:trPr>
          <w:trHeight w:val="184"/>
          <w:jc w:val="center"/>
        </w:trPr>
        <w:tc>
          <w:tcPr>
            <w:tcW w:w="805" w:type="dxa"/>
            <w:vAlign w:val="center"/>
          </w:tcPr>
          <w:p w:rsidR="00FE38AB" w:rsidRPr="00073CD7" w:rsidRDefault="00365940" w:rsidP="00A660EE">
            <w:pPr>
              <w:spacing w:after="0" w:line="240" w:lineRule="auto"/>
              <w:contextualSpacing/>
              <w:jc w:val="center"/>
              <w:rPr>
                <w:rFonts w:ascii="Segoe UI" w:eastAsia="Microsoft YaHei UI" w:hAnsi="Segoe UI" w:cs="Segoe UI"/>
              </w:rPr>
            </w:pPr>
            <w:r w:rsidRPr="00073CD7">
              <w:rPr>
                <w:rFonts w:ascii="Segoe UI" w:eastAsia="Microsoft YaHei UI" w:hAnsi="Segoe UI" w:cs="Segoe UI"/>
              </w:rPr>
              <w:lastRenderedPageBreak/>
              <w:t>1</w:t>
            </w:r>
          </w:p>
        </w:tc>
        <w:tc>
          <w:tcPr>
            <w:tcW w:w="1724" w:type="dxa"/>
            <w:vAlign w:val="bottom"/>
          </w:tcPr>
          <w:p w:rsidR="00365940" w:rsidRPr="00073CD7" w:rsidRDefault="00365940" w:rsidP="00365940">
            <w:pPr>
              <w:rPr>
                <w:rFonts w:ascii="Arial" w:hAnsi="Arial" w:cs="Arial"/>
                <w:color w:val="000000"/>
              </w:rPr>
            </w:pPr>
            <w:r w:rsidRPr="00073CD7">
              <w:rPr>
                <w:rFonts w:ascii="Arial" w:hAnsi="Arial" w:cs="Arial"/>
                <w:color w:val="000000"/>
              </w:rPr>
              <w:t>010001849635</w:t>
            </w:r>
          </w:p>
          <w:p w:rsidR="00FE38AB" w:rsidRPr="00073CD7" w:rsidRDefault="00FE38AB" w:rsidP="00A660EE">
            <w:pPr>
              <w:rPr>
                <w:rFonts w:ascii="Arial" w:hAnsi="Arial" w:cs="Arial"/>
              </w:rPr>
            </w:pPr>
          </w:p>
        </w:tc>
        <w:tc>
          <w:tcPr>
            <w:tcW w:w="1417" w:type="dxa"/>
            <w:vAlign w:val="bottom"/>
          </w:tcPr>
          <w:p w:rsidR="00365940" w:rsidRPr="00073CD7" w:rsidRDefault="00365940" w:rsidP="00365940">
            <w:pPr>
              <w:rPr>
                <w:rFonts w:ascii="Arial" w:hAnsi="Arial" w:cs="Arial"/>
                <w:color w:val="000000"/>
              </w:rPr>
            </w:pPr>
            <w:r w:rsidRPr="00073CD7">
              <w:rPr>
                <w:rFonts w:ascii="Arial" w:hAnsi="Arial" w:cs="Arial"/>
                <w:color w:val="000000"/>
              </w:rPr>
              <w:t>R SUJATHA</w:t>
            </w:r>
          </w:p>
          <w:p w:rsidR="00FE38AB" w:rsidRPr="00073CD7" w:rsidRDefault="00FE38AB" w:rsidP="00A660EE">
            <w:pPr>
              <w:rPr>
                <w:rFonts w:ascii="Arial" w:hAnsi="Arial" w:cs="Arial"/>
              </w:rPr>
            </w:pPr>
          </w:p>
        </w:tc>
        <w:tc>
          <w:tcPr>
            <w:tcW w:w="1667" w:type="dxa"/>
            <w:vAlign w:val="bottom"/>
          </w:tcPr>
          <w:p w:rsidR="00365940" w:rsidRPr="00073CD7" w:rsidRDefault="00365940" w:rsidP="00365940">
            <w:pPr>
              <w:rPr>
                <w:rFonts w:ascii="Arial" w:hAnsi="Arial" w:cs="Arial"/>
                <w:color w:val="000000"/>
              </w:rPr>
            </w:pPr>
            <w:r w:rsidRPr="00073CD7">
              <w:rPr>
                <w:rFonts w:ascii="Arial" w:hAnsi="Arial" w:cs="Arial"/>
                <w:color w:val="000000"/>
              </w:rPr>
              <w:t>320556173</w:t>
            </w:r>
          </w:p>
          <w:p w:rsidR="00FE38AB" w:rsidRPr="00073CD7" w:rsidRDefault="00FE38AB" w:rsidP="00A660EE">
            <w:pPr>
              <w:rPr>
                <w:rFonts w:ascii="Arial" w:hAnsi="Arial" w:cs="Arial"/>
              </w:rPr>
            </w:pPr>
          </w:p>
        </w:tc>
        <w:tc>
          <w:tcPr>
            <w:tcW w:w="4526" w:type="dxa"/>
            <w:vAlign w:val="bottom"/>
          </w:tcPr>
          <w:p w:rsidR="00365940" w:rsidRPr="00073CD7" w:rsidRDefault="00365940" w:rsidP="00365940">
            <w:pPr>
              <w:rPr>
                <w:rFonts w:ascii="Arial" w:hAnsi="Arial" w:cs="Arial"/>
                <w:color w:val="000000"/>
              </w:rPr>
            </w:pPr>
            <w:r w:rsidRPr="00073CD7">
              <w:rPr>
                <w:rFonts w:ascii="Arial" w:hAnsi="Arial" w:cs="Arial"/>
                <w:color w:val="000000"/>
              </w:rPr>
              <w:t>16 WEST STREET,UPPIDAMANGALAM,,KARUR,TAMIL NADU,639114</w:t>
            </w:r>
          </w:p>
          <w:p w:rsidR="00FE38AB" w:rsidRPr="00073CD7" w:rsidRDefault="00FE38AB" w:rsidP="00FD7763">
            <w:pPr>
              <w:rPr>
                <w:rFonts w:ascii="Arial" w:hAnsi="Arial" w:cs="Arial"/>
              </w:rPr>
            </w:pPr>
          </w:p>
        </w:tc>
      </w:tr>
      <w:tr w:rsidR="00FE38AB" w:rsidRPr="00073CD7" w:rsidTr="00A660EE">
        <w:trPr>
          <w:trHeight w:val="184"/>
          <w:jc w:val="center"/>
        </w:trPr>
        <w:tc>
          <w:tcPr>
            <w:tcW w:w="805" w:type="dxa"/>
            <w:vAlign w:val="center"/>
          </w:tcPr>
          <w:p w:rsidR="00FE38AB" w:rsidRPr="00073CD7" w:rsidRDefault="00365940" w:rsidP="00A660EE">
            <w:pPr>
              <w:spacing w:after="0" w:line="240" w:lineRule="auto"/>
              <w:contextualSpacing/>
              <w:jc w:val="center"/>
              <w:rPr>
                <w:rFonts w:ascii="Segoe UI" w:eastAsia="Microsoft YaHei UI" w:hAnsi="Segoe UI" w:cs="Segoe UI"/>
              </w:rPr>
            </w:pPr>
            <w:r w:rsidRPr="00073CD7">
              <w:rPr>
                <w:rFonts w:ascii="Segoe UI" w:eastAsia="Microsoft YaHei UI" w:hAnsi="Segoe UI" w:cs="Segoe UI"/>
              </w:rPr>
              <w:t>2</w:t>
            </w:r>
          </w:p>
        </w:tc>
        <w:tc>
          <w:tcPr>
            <w:tcW w:w="1724" w:type="dxa"/>
            <w:vAlign w:val="bottom"/>
          </w:tcPr>
          <w:p w:rsidR="00365940" w:rsidRPr="00073CD7" w:rsidRDefault="00365940" w:rsidP="00365940">
            <w:pPr>
              <w:rPr>
                <w:rFonts w:ascii="Arial" w:hAnsi="Arial" w:cs="Arial"/>
                <w:color w:val="000000"/>
              </w:rPr>
            </w:pPr>
            <w:r w:rsidRPr="00073CD7">
              <w:rPr>
                <w:rFonts w:ascii="Arial" w:hAnsi="Arial" w:cs="Arial"/>
                <w:color w:val="000000"/>
              </w:rPr>
              <w:t>010002666540</w:t>
            </w:r>
          </w:p>
          <w:p w:rsidR="00FE38AB" w:rsidRPr="00073CD7" w:rsidRDefault="00FE38AB" w:rsidP="00A660EE">
            <w:pPr>
              <w:rPr>
                <w:rFonts w:ascii="Arial" w:hAnsi="Arial" w:cs="Arial"/>
              </w:rPr>
            </w:pPr>
          </w:p>
        </w:tc>
        <w:tc>
          <w:tcPr>
            <w:tcW w:w="1417" w:type="dxa"/>
            <w:vAlign w:val="bottom"/>
          </w:tcPr>
          <w:p w:rsidR="00365940" w:rsidRPr="00073CD7" w:rsidRDefault="00365940" w:rsidP="00365940">
            <w:pPr>
              <w:rPr>
                <w:rFonts w:ascii="Arial" w:hAnsi="Arial" w:cs="Arial"/>
                <w:color w:val="000000"/>
              </w:rPr>
            </w:pPr>
            <w:r w:rsidRPr="00073CD7">
              <w:rPr>
                <w:rFonts w:ascii="Arial" w:hAnsi="Arial" w:cs="Arial"/>
                <w:color w:val="000000"/>
              </w:rPr>
              <w:t>RENGASAMY K</w:t>
            </w:r>
          </w:p>
          <w:p w:rsidR="00FE38AB" w:rsidRPr="00073CD7" w:rsidRDefault="00FE38AB" w:rsidP="00A660EE">
            <w:pPr>
              <w:rPr>
                <w:rFonts w:ascii="Arial" w:hAnsi="Arial" w:cs="Arial"/>
              </w:rPr>
            </w:pPr>
          </w:p>
        </w:tc>
        <w:tc>
          <w:tcPr>
            <w:tcW w:w="1667" w:type="dxa"/>
            <w:vAlign w:val="bottom"/>
          </w:tcPr>
          <w:p w:rsidR="00365940" w:rsidRPr="00073CD7" w:rsidRDefault="00365940" w:rsidP="00365940">
            <w:pPr>
              <w:rPr>
                <w:rFonts w:ascii="Arial" w:hAnsi="Arial" w:cs="Arial"/>
                <w:color w:val="000000"/>
              </w:rPr>
            </w:pPr>
            <w:r w:rsidRPr="00073CD7">
              <w:rPr>
                <w:rFonts w:ascii="Arial" w:hAnsi="Arial" w:cs="Arial"/>
                <w:color w:val="000000"/>
              </w:rPr>
              <w:t>400721036</w:t>
            </w:r>
          </w:p>
          <w:p w:rsidR="00FE38AB" w:rsidRPr="00073CD7" w:rsidRDefault="00FE38AB" w:rsidP="00A660EE">
            <w:pPr>
              <w:rPr>
                <w:rFonts w:ascii="Arial" w:hAnsi="Arial" w:cs="Arial"/>
              </w:rPr>
            </w:pPr>
          </w:p>
        </w:tc>
        <w:tc>
          <w:tcPr>
            <w:tcW w:w="4526" w:type="dxa"/>
            <w:vAlign w:val="bottom"/>
          </w:tcPr>
          <w:p w:rsidR="00365940" w:rsidRPr="00073CD7" w:rsidRDefault="00365940" w:rsidP="00365940">
            <w:pPr>
              <w:rPr>
                <w:rFonts w:ascii="Arial" w:hAnsi="Arial" w:cs="Arial"/>
                <w:color w:val="000000"/>
              </w:rPr>
            </w:pPr>
            <w:r w:rsidRPr="00073CD7">
              <w:rPr>
                <w:rFonts w:ascii="Arial" w:hAnsi="Arial" w:cs="Arial"/>
                <w:color w:val="000000"/>
              </w:rPr>
              <w:t>15 EAST STREET PUGAIYILAIKURICHIYANUR,UPPIDAMANGALAM,,KARUR,TAMIL NADU,639114</w:t>
            </w:r>
          </w:p>
          <w:p w:rsidR="00FE38AB" w:rsidRPr="00073CD7" w:rsidRDefault="00FE38AB" w:rsidP="00A660EE">
            <w:pPr>
              <w:rPr>
                <w:rFonts w:ascii="Arial" w:hAnsi="Arial" w:cs="Arial"/>
              </w:rPr>
            </w:pPr>
          </w:p>
        </w:tc>
      </w:tr>
      <w:tr w:rsidR="00365940" w:rsidRPr="00073CD7" w:rsidTr="00A660EE">
        <w:trPr>
          <w:trHeight w:val="184"/>
          <w:jc w:val="center"/>
        </w:trPr>
        <w:tc>
          <w:tcPr>
            <w:tcW w:w="805" w:type="dxa"/>
            <w:vAlign w:val="center"/>
          </w:tcPr>
          <w:p w:rsidR="00365940" w:rsidRPr="00073CD7" w:rsidRDefault="00365940" w:rsidP="00A660EE">
            <w:pPr>
              <w:spacing w:after="0" w:line="240" w:lineRule="auto"/>
              <w:contextualSpacing/>
              <w:jc w:val="center"/>
              <w:rPr>
                <w:rFonts w:ascii="Segoe UI" w:eastAsia="Microsoft YaHei UI" w:hAnsi="Segoe UI" w:cs="Segoe UI"/>
              </w:rPr>
            </w:pPr>
            <w:r w:rsidRPr="00073CD7">
              <w:rPr>
                <w:rFonts w:ascii="Segoe UI" w:eastAsia="Microsoft YaHei UI" w:hAnsi="Segoe UI" w:cs="Segoe UI"/>
              </w:rPr>
              <w:t>3</w:t>
            </w:r>
          </w:p>
        </w:tc>
        <w:tc>
          <w:tcPr>
            <w:tcW w:w="1724" w:type="dxa"/>
            <w:vAlign w:val="bottom"/>
          </w:tcPr>
          <w:p w:rsidR="00365940" w:rsidRPr="00073CD7" w:rsidRDefault="00365940" w:rsidP="00365940">
            <w:pPr>
              <w:rPr>
                <w:rFonts w:ascii="Arial" w:hAnsi="Arial" w:cs="Arial"/>
                <w:color w:val="000000"/>
              </w:rPr>
            </w:pPr>
            <w:r w:rsidRPr="00073CD7">
              <w:rPr>
                <w:rFonts w:ascii="Arial" w:hAnsi="Arial" w:cs="Arial"/>
                <w:color w:val="000000"/>
              </w:rPr>
              <w:t>010002847730</w:t>
            </w:r>
          </w:p>
          <w:p w:rsidR="00365940" w:rsidRPr="00073CD7" w:rsidRDefault="00365940" w:rsidP="00A660EE">
            <w:pPr>
              <w:rPr>
                <w:rFonts w:ascii="Arial" w:hAnsi="Arial" w:cs="Arial"/>
              </w:rPr>
            </w:pPr>
          </w:p>
        </w:tc>
        <w:tc>
          <w:tcPr>
            <w:tcW w:w="1417" w:type="dxa"/>
            <w:vAlign w:val="bottom"/>
          </w:tcPr>
          <w:p w:rsidR="00365940" w:rsidRPr="00073CD7" w:rsidRDefault="00365940" w:rsidP="00365940">
            <w:pPr>
              <w:rPr>
                <w:rFonts w:ascii="Arial" w:hAnsi="Arial" w:cs="Arial"/>
                <w:color w:val="000000"/>
              </w:rPr>
            </w:pPr>
            <w:r w:rsidRPr="00073CD7">
              <w:rPr>
                <w:rFonts w:ascii="Arial" w:hAnsi="Arial" w:cs="Arial"/>
                <w:color w:val="000000"/>
              </w:rPr>
              <w:t>ARUL MURUGAN</w:t>
            </w:r>
          </w:p>
          <w:p w:rsidR="00365940" w:rsidRPr="00073CD7" w:rsidRDefault="00365940" w:rsidP="00A660EE">
            <w:pPr>
              <w:rPr>
                <w:rFonts w:ascii="Arial" w:hAnsi="Arial" w:cs="Arial"/>
              </w:rPr>
            </w:pPr>
          </w:p>
        </w:tc>
        <w:tc>
          <w:tcPr>
            <w:tcW w:w="1667" w:type="dxa"/>
            <w:vAlign w:val="bottom"/>
          </w:tcPr>
          <w:p w:rsidR="00365940" w:rsidRPr="00073CD7" w:rsidRDefault="00365940" w:rsidP="00365940">
            <w:pPr>
              <w:rPr>
                <w:rFonts w:ascii="Arial" w:hAnsi="Arial" w:cs="Arial"/>
                <w:color w:val="000000"/>
              </w:rPr>
            </w:pPr>
            <w:r w:rsidRPr="00073CD7">
              <w:rPr>
                <w:rFonts w:ascii="Arial" w:hAnsi="Arial" w:cs="Arial"/>
                <w:color w:val="000000"/>
              </w:rPr>
              <w:t>401171702</w:t>
            </w:r>
          </w:p>
          <w:p w:rsidR="00365940" w:rsidRPr="00073CD7" w:rsidRDefault="00365940" w:rsidP="00A660EE">
            <w:pPr>
              <w:rPr>
                <w:rFonts w:ascii="Arial" w:hAnsi="Arial" w:cs="Arial"/>
              </w:rPr>
            </w:pPr>
          </w:p>
        </w:tc>
        <w:tc>
          <w:tcPr>
            <w:tcW w:w="4526" w:type="dxa"/>
            <w:vAlign w:val="bottom"/>
          </w:tcPr>
          <w:p w:rsidR="00365940" w:rsidRPr="00073CD7" w:rsidRDefault="00365940" w:rsidP="00365940">
            <w:pPr>
              <w:rPr>
                <w:rFonts w:ascii="Arial" w:hAnsi="Arial" w:cs="Arial"/>
                <w:color w:val="000000"/>
              </w:rPr>
            </w:pPr>
            <w:r w:rsidRPr="00073CD7">
              <w:rPr>
                <w:rFonts w:ascii="Arial" w:hAnsi="Arial" w:cs="Arial"/>
                <w:color w:val="000000"/>
              </w:rPr>
              <w:t>44 SANTHANASAMY KOIL ST LINGATHUR UPPIDAMANGA,,,KARUR,TAMIL NADU,639114</w:t>
            </w:r>
          </w:p>
          <w:p w:rsidR="00365940" w:rsidRPr="00073CD7" w:rsidRDefault="00365940" w:rsidP="00A660EE">
            <w:pPr>
              <w:rPr>
                <w:rFonts w:ascii="Arial" w:hAnsi="Arial" w:cs="Arial"/>
              </w:rPr>
            </w:pPr>
          </w:p>
        </w:tc>
      </w:tr>
    </w:tbl>
    <w:p w:rsidR="00141F00" w:rsidRPr="00073CD7" w:rsidRDefault="00141F00" w:rsidP="00141F00">
      <w:pPr>
        <w:pStyle w:val="NoSpacing"/>
        <w:jc w:val="both"/>
        <w:rPr>
          <w:rFonts w:ascii="Century" w:hAnsi="Century" w:cs="Segoe UI"/>
          <w:sz w:val="24"/>
          <w:szCs w:val="24"/>
        </w:rPr>
      </w:pPr>
    </w:p>
    <w:p w:rsidR="00141F00" w:rsidRPr="00073CD7" w:rsidRDefault="00141F00" w:rsidP="00141F00">
      <w:pPr>
        <w:pStyle w:val="NoSpacing"/>
        <w:jc w:val="both"/>
        <w:rPr>
          <w:rFonts w:ascii="Century" w:hAnsi="Century" w:cs="Segoe UI"/>
          <w:sz w:val="24"/>
          <w:szCs w:val="24"/>
        </w:rPr>
      </w:pPr>
    </w:p>
    <w:p w:rsidR="00141F00" w:rsidRPr="00073CD7" w:rsidRDefault="00141F00" w:rsidP="00141F00">
      <w:pPr>
        <w:pStyle w:val="NoSpacing"/>
        <w:numPr>
          <w:ilvl w:val="0"/>
          <w:numId w:val="11"/>
        </w:numPr>
        <w:jc w:val="both"/>
        <w:rPr>
          <w:rFonts w:ascii="Century" w:hAnsi="Century" w:cs="Segoe UI"/>
          <w:sz w:val="24"/>
          <w:szCs w:val="24"/>
        </w:rPr>
      </w:pPr>
      <w:r w:rsidRPr="00073CD7">
        <w:rPr>
          <w:rFonts w:ascii="Century" w:hAnsi="Century" w:cs="Segoe UI"/>
          <w:sz w:val="24"/>
          <w:szCs w:val="24"/>
        </w:rPr>
        <w:t xml:space="preserve"> Examined the Book of postmarks found impressions are not clear. BPM instructed to clear the stamps regularly and then use of it. Stamp impressions should be impressed in neat and clean.</w:t>
      </w:r>
    </w:p>
    <w:p w:rsidR="00141F00" w:rsidRPr="00073CD7" w:rsidRDefault="00141F00" w:rsidP="00141F00">
      <w:pPr>
        <w:pStyle w:val="NoSpacing"/>
        <w:ind w:left="720"/>
        <w:jc w:val="both"/>
        <w:rPr>
          <w:rFonts w:ascii="Century" w:hAnsi="Century" w:cs="Segoe UI"/>
          <w:sz w:val="24"/>
          <w:szCs w:val="24"/>
        </w:rPr>
      </w:pPr>
    </w:p>
    <w:p w:rsidR="00141F00" w:rsidRPr="00073CD7" w:rsidRDefault="00141F00" w:rsidP="00141F00">
      <w:pPr>
        <w:pStyle w:val="NoSpacing"/>
        <w:numPr>
          <w:ilvl w:val="0"/>
          <w:numId w:val="11"/>
        </w:numPr>
        <w:jc w:val="both"/>
        <w:rPr>
          <w:rFonts w:ascii="Century" w:hAnsi="Century" w:cs="Segoe UI"/>
          <w:sz w:val="24"/>
          <w:szCs w:val="24"/>
        </w:rPr>
      </w:pPr>
      <w:proofErr w:type="spellStart"/>
      <w:r w:rsidRPr="00073CD7">
        <w:rPr>
          <w:rFonts w:ascii="Century" w:hAnsi="Century" w:cs="Segoe UI"/>
          <w:sz w:val="24"/>
          <w:szCs w:val="24"/>
        </w:rPr>
        <w:t>i</w:t>
      </w:r>
      <w:proofErr w:type="spellEnd"/>
      <w:r w:rsidRPr="00073CD7">
        <w:rPr>
          <w:rFonts w:ascii="Century" w:hAnsi="Century" w:cs="Segoe UI"/>
          <w:sz w:val="24"/>
          <w:szCs w:val="24"/>
        </w:rPr>
        <w:t xml:space="preserve">) Examined the error </w:t>
      </w:r>
      <w:proofErr w:type="gramStart"/>
      <w:r w:rsidRPr="00073CD7">
        <w:rPr>
          <w:rFonts w:ascii="Century" w:hAnsi="Century" w:cs="Segoe UI"/>
          <w:sz w:val="24"/>
          <w:szCs w:val="24"/>
        </w:rPr>
        <w:t>book(</w:t>
      </w:r>
      <w:proofErr w:type="gramEnd"/>
      <w:r w:rsidRPr="00073CD7">
        <w:rPr>
          <w:rFonts w:ascii="Century" w:hAnsi="Century" w:cs="Segoe UI"/>
          <w:sz w:val="24"/>
          <w:szCs w:val="24"/>
        </w:rPr>
        <w:t xml:space="preserve">MS-2) and last error no.02  made on </w:t>
      </w:r>
      <w:r w:rsidR="00091EB1" w:rsidRPr="00073CD7">
        <w:rPr>
          <w:rFonts w:ascii="Century" w:hAnsi="Century" w:cs="Segoe UI"/>
          <w:sz w:val="24"/>
          <w:szCs w:val="24"/>
        </w:rPr>
        <w:t>21</w:t>
      </w:r>
      <w:r w:rsidRPr="00073CD7">
        <w:rPr>
          <w:rFonts w:ascii="Century" w:hAnsi="Century" w:cs="Segoe UI"/>
          <w:sz w:val="24"/>
          <w:szCs w:val="24"/>
        </w:rPr>
        <w:t xml:space="preserve">.10.24. </w:t>
      </w:r>
    </w:p>
    <w:p w:rsidR="00141F00" w:rsidRPr="00073CD7" w:rsidRDefault="00141F00" w:rsidP="00141F00">
      <w:pPr>
        <w:pStyle w:val="NoSpacing"/>
        <w:ind w:left="720"/>
        <w:jc w:val="both"/>
        <w:rPr>
          <w:rFonts w:ascii="Century" w:hAnsi="Century" w:cs="Segoe UI"/>
          <w:sz w:val="24"/>
          <w:szCs w:val="24"/>
        </w:rPr>
      </w:pPr>
      <w:r w:rsidRPr="00073CD7">
        <w:rPr>
          <w:rFonts w:ascii="Century" w:hAnsi="Century" w:cs="Segoe UI"/>
          <w:sz w:val="24"/>
          <w:szCs w:val="24"/>
        </w:rPr>
        <w:t>ii) Compliant and suggestion book is perused by the BPM.  No entry found since DLI.</w:t>
      </w:r>
    </w:p>
    <w:p w:rsidR="00141F00" w:rsidRPr="00073CD7" w:rsidRDefault="00141F00" w:rsidP="00141F00">
      <w:pPr>
        <w:pStyle w:val="NoSpacing"/>
        <w:ind w:left="720"/>
        <w:jc w:val="both"/>
        <w:rPr>
          <w:rFonts w:ascii="Century" w:hAnsi="Century" w:cs="Segoe UI"/>
          <w:sz w:val="24"/>
          <w:szCs w:val="24"/>
        </w:rPr>
      </w:pPr>
      <w:r w:rsidRPr="00073CD7">
        <w:rPr>
          <w:rFonts w:ascii="Century" w:hAnsi="Century" w:cs="Segoe UI"/>
          <w:sz w:val="24"/>
          <w:szCs w:val="24"/>
        </w:rPr>
        <w:t xml:space="preserve">iii) Seen the stock book and DARPAN 2.0 device supplied since DLI. The same is entered in stock book. </w:t>
      </w:r>
    </w:p>
    <w:p w:rsidR="00141F00" w:rsidRPr="00073CD7" w:rsidRDefault="00141F00" w:rsidP="00141F00">
      <w:pPr>
        <w:pStyle w:val="NoSpacing"/>
        <w:jc w:val="both"/>
        <w:rPr>
          <w:rFonts w:ascii="Century" w:hAnsi="Century" w:cs="Segoe UI"/>
          <w:sz w:val="24"/>
          <w:szCs w:val="24"/>
        </w:rPr>
      </w:pPr>
    </w:p>
    <w:p w:rsidR="00141F00" w:rsidRPr="00073CD7" w:rsidRDefault="00141F00" w:rsidP="00141F00">
      <w:pPr>
        <w:pStyle w:val="NoSpacing"/>
        <w:numPr>
          <w:ilvl w:val="0"/>
          <w:numId w:val="11"/>
        </w:numPr>
        <w:jc w:val="both"/>
        <w:rPr>
          <w:rFonts w:ascii="Century" w:hAnsi="Century" w:cs="Segoe UI"/>
          <w:sz w:val="24"/>
          <w:szCs w:val="24"/>
        </w:rPr>
      </w:pPr>
      <w:r w:rsidRPr="00073CD7">
        <w:rPr>
          <w:rFonts w:ascii="Century" w:hAnsi="Century" w:cs="Segoe UI"/>
          <w:sz w:val="24"/>
          <w:szCs w:val="24"/>
        </w:rPr>
        <w:t xml:space="preserve"> Verified the SS books and separate books not used for each schemes. All SS slips are pasted properly. For depositor already having </w:t>
      </w:r>
      <w:proofErr w:type="gramStart"/>
      <w:r w:rsidRPr="00073CD7">
        <w:rPr>
          <w:rFonts w:ascii="Century" w:hAnsi="Century" w:cs="Segoe UI"/>
          <w:sz w:val="24"/>
          <w:szCs w:val="24"/>
        </w:rPr>
        <w:t>CIF ,</w:t>
      </w:r>
      <w:proofErr w:type="gramEnd"/>
      <w:r w:rsidRPr="00073CD7">
        <w:rPr>
          <w:rFonts w:ascii="Century" w:hAnsi="Century" w:cs="Segoe UI"/>
          <w:sz w:val="24"/>
          <w:szCs w:val="24"/>
        </w:rPr>
        <w:t xml:space="preserve"> is left blank without remarks as “KYC already taken through SB Account CIF:________________” . BPM should supply the noted Omissions and intimate compliance.</w:t>
      </w:r>
    </w:p>
    <w:p w:rsidR="00141F00" w:rsidRPr="00073CD7" w:rsidRDefault="00141F00" w:rsidP="00141F00">
      <w:pPr>
        <w:pStyle w:val="NoSpacing"/>
        <w:ind w:left="720"/>
        <w:jc w:val="both"/>
        <w:rPr>
          <w:rFonts w:ascii="Century" w:hAnsi="Century" w:cs="Segoe UI"/>
          <w:sz w:val="24"/>
          <w:szCs w:val="24"/>
        </w:rPr>
      </w:pPr>
    </w:p>
    <w:p w:rsidR="00141F00" w:rsidRPr="00073CD7" w:rsidRDefault="00141F00" w:rsidP="00141F00">
      <w:pPr>
        <w:pStyle w:val="NoSpacing"/>
        <w:ind w:left="720"/>
        <w:jc w:val="both"/>
        <w:rPr>
          <w:rFonts w:ascii="Century" w:hAnsi="Century" w:cs="Segoe UI"/>
          <w:sz w:val="24"/>
          <w:szCs w:val="24"/>
        </w:rPr>
      </w:pPr>
    </w:p>
    <w:p w:rsidR="00141F00" w:rsidRPr="00073CD7" w:rsidRDefault="00141F00" w:rsidP="00141F00">
      <w:pPr>
        <w:pStyle w:val="NoSpacing"/>
        <w:numPr>
          <w:ilvl w:val="0"/>
          <w:numId w:val="11"/>
        </w:numPr>
        <w:jc w:val="both"/>
        <w:rPr>
          <w:rFonts w:ascii="Century" w:hAnsi="Century" w:cs="Segoe UI"/>
          <w:sz w:val="24"/>
          <w:szCs w:val="24"/>
        </w:rPr>
      </w:pPr>
      <w:r w:rsidRPr="00073CD7">
        <w:rPr>
          <w:rFonts w:ascii="Century" w:hAnsi="Century" w:cs="Segoe UI"/>
          <w:sz w:val="24"/>
          <w:szCs w:val="24"/>
        </w:rPr>
        <w:t xml:space="preserve">a) Examined the BO Journal and found </w:t>
      </w:r>
      <w:proofErr w:type="gramStart"/>
      <w:r w:rsidRPr="00073CD7">
        <w:rPr>
          <w:rFonts w:ascii="Century" w:hAnsi="Century" w:cs="Segoe UI"/>
          <w:sz w:val="24"/>
          <w:szCs w:val="24"/>
        </w:rPr>
        <w:t>in  receipt</w:t>
      </w:r>
      <w:proofErr w:type="gramEnd"/>
      <w:r w:rsidRPr="00073CD7">
        <w:rPr>
          <w:rFonts w:ascii="Century" w:hAnsi="Century" w:cs="Segoe UI"/>
          <w:sz w:val="24"/>
          <w:szCs w:val="24"/>
        </w:rPr>
        <w:t xml:space="preserve"> side  IPPB transactions  particulars and dispatch side particulars noted properly.  </w:t>
      </w:r>
    </w:p>
    <w:p w:rsidR="00141F00" w:rsidRPr="00073CD7" w:rsidRDefault="00141F00" w:rsidP="00141F00">
      <w:pPr>
        <w:pStyle w:val="NoSpacing"/>
        <w:ind w:left="720"/>
        <w:jc w:val="both"/>
        <w:rPr>
          <w:rFonts w:ascii="Century" w:hAnsi="Century" w:cs="Segoe UI"/>
          <w:sz w:val="24"/>
          <w:szCs w:val="24"/>
        </w:rPr>
      </w:pPr>
      <w:r w:rsidRPr="00073CD7">
        <w:rPr>
          <w:rFonts w:ascii="Century" w:hAnsi="Century" w:cs="Segoe UI"/>
          <w:sz w:val="24"/>
          <w:szCs w:val="24"/>
        </w:rPr>
        <w:t>b) Checked Postman and visit books and found they are maintained in combination. Visit book is not maintained properly. BPM/ABPM should compliance on this.</w:t>
      </w:r>
    </w:p>
    <w:p w:rsidR="00141F00" w:rsidRPr="00073CD7" w:rsidRDefault="00141F00" w:rsidP="00141F00">
      <w:pPr>
        <w:pStyle w:val="NoSpacing"/>
        <w:jc w:val="both"/>
        <w:rPr>
          <w:rFonts w:ascii="Century" w:hAnsi="Century" w:cs="Segoe UI"/>
          <w:sz w:val="24"/>
          <w:szCs w:val="24"/>
        </w:rPr>
      </w:pPr>
    </w:p>
    <w:p w:rsidR="00141F00" w:rsidRPr="00073CD7" w:rsidRDefault="00141F00" w:rsidP="00141F00">
      <w:pPr>
        <w:pStyle w:val="NoSpacing"/>
        <w:numPr>
          <w:ilvl w:val="0"/>
          <w:numId w:val="11"/>
        </w:numPr>
        <w:jc w:val="both"/>
        <w:rPr>
          <w:rFonts w:ascii="Century" w:hAnsi="Century" w:cs="Segoe UI"/>
          <w:sz w:val="24"/>
          <w:szCs w:val="24"/>
        </w:rPr>
      </w:pPr>
      <w:r w:rsidRPr="00073CD7">
        <w:rPr>
          <w:rFonts w:ascii="Century" w:hAnsi="Century" w:cs="Segoe UI"/>
          <w:sz w:val="24"/>
          <w:szCs w:val="24"/>
        </w:rPr>
        <w:t xml:space="preserve">Checked the SB/RD/SSA/TD/RPLI/PLI journals and found DNT not noted in all journals. BPM should note this in future without fail. </w:t>
      </w:r>
    </w:p>
    <w:p w:rsidR="00141F00" w:rsidRPr="00073CD7" w:rsidRDefault="00141F00" w:rsidP="00141F00">
      <w:pPr>
        <w:pStyle w:val="NoSpacing"/>
        <w:ind w:left="720"/>
        <w:jc w:val="both"/>
        <w:rPr>
          <w:rFonts w:ascii="Century" w:hAnsi="Century" w:cs="Segoe UI"/>
          <w:sz w:val="24"/>
          <w:szCs w:val="24"/>
        </w:rPr>
      </w:pPr>
    </w:p>
    <w:p w:rsidR="00141F00" w:rsidRPr="00073CD7" w:rsidRDefault="00141F00" w:rsidP="00141F00">
      <w:pPr>
        <w:pStyle w:val="ListParagraph"/>
        <w:numPr>
          <w:ilvl w:val="0"/>
          <w:numId w:val="11"/>
        </w:numPr>
        <w:rPr>
          <w:rFonts w:ascii="Century" w:hAnsi="Century"/>
          <w:sz w:val="24"/>
          <w:szCs w:val="24"/>
        </w:rPr>
      </w:pPr>
      <w:r w:rsidRPr="00073CD7">
        <w:rPr>
          <w:rFonts w:ascii="Century" w:hAnsi="Century" w:cs="Segoe UI"/>
          <w:sz w:val="24"/>
          <w:szCs w:val="24"/>
        </w:rPr>
        <w:t>SB-</w:t>
      </w:r>
      <w:r w:rsidR="00FE38AB" w:rsidRPr="00073CD7">
        <w:rPr>
          <w:rFonts w:ascii="Century" w:hAnsi="Century" w:cs="Segoe UI"/>
          <w:sz w:val="24"/>
          <w:szCs w:val="24"/>
        </w:rPr>
        <w:t>183, RD-</w:t>
      </w:r>
      <w:proofErr w:type="gramStart"/>
      <w:r w:rsidR="00FE38AB" w:rsidRPr="00073CD7">
        <w:rPr>
          <w:rFonts w:ascii="Century" w:hAnsi="Century" w:cs="Segoe UI"/>
          <w:sz w:val="24"/>
          <w:szCs w:val="24"/>
        </w:rPr>
        <w:t>69</w:t>
      </w:r>
      <w:r w:rsidRPr="00073CD7">
        <w:rPr>
          <w:rFonts w:ascii="Century" w:hAnsi="Century" w:cs="Segoe UI"/>
          <w:sz w:val="24"/>
          <w:szCs w:val="24"/>
        </w:rPr>
        <w:t xml:space="preserve"> ,TD</w:t>
      </w:r>
      <w:proofErr w:type="gramEnd"/>
      <w:r w:rsidRPr="00073CD7">
        <w:rPr>
          <w:rFonts w:ascii="Century" w:hAnsi="Century" w:cs="Segoe UI"/>
          <w:sz w:val="24"/>
          <w:szCs w:val="24"/>
        </w:rPr>
        <w:t>-</w:t>
      </w:r>
      <w:r w:rsidR="00FE38AB" w:rsidRPr="00073CD7">
        <w:rPr>
          <w:rFonts w:ascii="Century" w:hAnsi="Century" w:cs="Segoe UI"/>
          <w:sz w:val="24"/>
          <w:szCs w:val="24"/>
        </w:rPr>
        <w:t>26</w:t>
      </w:r>
      <w:r w:rsidRPr="00073CD7">
        <w:rPr>
          <w:rFonts w:ascii="Century" w:hAnsi="Century" w:cs="Segoe UI"/>
          <w:sz w:val="24"/>
          <w:szCs w:val="24"/>
        </w:rPr>
        <w:t>, SSA-</w:t>
      </w:r>
      <w:r w:rsidR="00FE38AB" w:rsidRPr="00073CD7">
        <w:rPr>
          <w:rFonts w:ascii="Century" w:hAnsi="Century" w:cs="Segoe UI"/>
          <w:sz w:val="24"/>
          <w:szCs w:val="24"/>
        </w:rPr>
        <w:t>10</w:t>
      </w:r>
      <w:r w:rsidRPr="00073CD7">
        <w:rPr>
          <w:rFonts w:ascii="Century" w:hAnsi="Century" w:cs="Segoe UI"/>
          <w:sz w:val="24"/>
          <w:szCs w:val="24"/>
        </w:rPr>
        <w:t xml:space="preserve"> </w:t>
      </w:r>
      <w:r w:rsidR="00FE38AB" w:rsidRPr="00073CD7">
        <w:rPr>
          <w:rFonts w:ascii="Century" w:hAnsi="Century" w:cs="Segoe UI"/>
          <w:sz w:val="24"/>
          <w:szCs w:val="24"/>
        </w:rPr>
        <w:t>accounts and RPLI policy</w:t>
      </w:r>
      <w:r w:rsidRPr="00073CD7">
        <w:rPr>
          <w:rFonts w:ascii="Century" w:hAnsi="Century" w:cs="Segoe UI"/>
          <w:sz w:val="24"/>
          <w:szCs w:val="24"/>
        </w:rPr>
        <w:t xml:space="preserve"> </w:t>
      </w:r>
      <w:r w:rsidR="00FE38AB" w:rsidRPr="00073CD7">
        <w:rPr>
          <w:rFonts w:ascii="Century" w:hAnsi="Century" w:cs="Segoe UI"/>
          <w:sz w:val="24"/>
          <w:szCs w:val="24"/>
        </w:rPr>
        <w:t>1</w:t>
      </w:r>
      <w:r w:rsidRPr="00073CD7">
        <w:rPr>
          <w:rFonts w:ascii="Century" w:hAnsi="Century" w:cs="Segoe UI"/>
          <w:sz w:val="24"/>
          <w:szCs w:val="24"/>
        </w:rPr>
        <w:t xml:space="preserve"> with initial premium of Rs.</w:t>
      </w:r>
      <w:r w:rsidR="00FE38AB" w:rsidRPr="00073CD7">
        <w:rPr>
          <w:rFonts w:ascii="Century" w:hAnsi="Century" w:cs="Segoe UI"/>
          <w:sz w:val="24"/>
          <w:szCs w:val="24"/>
        </w:rPr>
        <w:t>1004/- and PLI Policies 3 with</w:t>
      </w:r>
      <w:r w:rsidRPr="00073CD7">
        <w:rPr>
          <w:rFonts w:ascii="Century" w:hAnsi="Century" w:cs="Segoe UI"/>
          <w:sz w:val="24"/>
          <w:szCs w:val="24"/>
        </w:rPr>
        <w:t xml:space="preserve"> initial premium of Rs.</w:t>
      </w:r>
      <w:r w:rsidR="00FE38AB" w:rsidRPr="00073CD7">
        <w:rPr>
          <w:rFonts w:ascii="Century" w:hAnsi="Century" w:cs="Segoe UI"/>
          <w:sz w:val="24"/>
          <w:szCs w:val="24"/>
        </w:rPr>
        <w:t>48243</w:t>
      </w:r>
      <w:r w:rsidRPr="00073CD7">
        <w:rPr>
          <w:rFonts w:ascii="Century" w:hAnsi="Century" w:cs="Segoe UI"/>
          <w:sz w:val="24"/>
          <w:szCs w:val="24"/>
        </w:rPr>
        <w:t xml:space="preserve">/- collected by this office  for this financial year .   BPM/ABPM should work hard and achieve the target in r/o POSB/SSA/ MSSC/ </w:t>
      </w:r>
      <w:r w:rsidRPr="00073CD7">
        <w:rPr>
          <w:rFonts w:ascii="Century" w:hAnsi="Century" w:cs="Segoe UI"/>
          <w:sz w:val="24"/>
          <w:szCs w:val="24"/>
        </w:rPr>
        <w:lastRenderedPageBreak/>
        <w:t xml:space="preserve">RPLI/PLI/SGB etc within the financial year. Except the omissions noted above, over all the purpose of Visit is </w:t>
      </w:r>
      <w:r w:rsidRPr="00073CD7">
        <w:rPr>
          <w:rFonts w:ascii="Century" w:hAnsi="Century" w:cs="Segoe UI"/>
          <w:b/>
          <w:sz w:val="24"/>
          <w:szCs w:val="24"/>
        </w:rPr>
        <w:t>Satisfactory.</w:t>
      </w:r>
    </w:p>
    <w:p w:rsidR="00576E02" w:rsidRPr="00073CD7" w:rsidRDefault="00141F00" w:rsidP="00141F00">
      <w:pPr>
        <w:pStyle w:val="ListParagraph"/>
        <w:spacing w:after="0"/>
        <w:rPr>
          <w:rFonts w:ascii="Century" w:hAnsi="Century" w:cs="Segoe UI"/>
          <w:sz w:val="24"/>
          <w:szCs w:val="24"/>
        </w:rPr>
      </w:pPr>
      <w:r w:rsidRPr="00073CD7">
        <w:rPr>
          <w:rFonts w:ascii="Century" w:hAnsi="Century" w:cs="Segoe UI"/>
          <w:sz w:val="24"/>
          <w:szCs w:val="24"/>
          <w:u w:val="single"/>
        </w:rPr>
        <w:t>NO</w:t>
      </w:r>
      <w:proofErr w:type="gramStart"/>
      <w:r w:rsidRPr="00073CD7">
        <w:rPr>
          <w:rFonts w:ascii="Century" w:hAnsi="Century" w:cs="Segoe UI"/>
          <w:sz w:val="24"/>
          <w:szCs w:val="24"/>
          <w:u w:val="single"/>
        </w:rPr>
        <w:t>:VR</w:t>
      </w:r>
      <w:proofErr w:type="gramEnd"/>
      <w:r w:rsidRPr="00073CD7">
        <w:rPr>
          <w:rFonts w:ascii="Century" w:hAnsi="Century" w:cs="Segoe UI"/>
          <w:sz w:val="24"/>
          <w:szCs w:val="24"/>
          <w:u w:val="single"/>
        </w:rPr>
        <w:t>/2025/</w:t>
      </w:r>
      <w:proofErr w:type="spellStart"/>
      <w:r w:rsidR="006F6290" w:rsidRPr="00073CD7">
        <w:rPr>
          <w:rFonts w:ascii="Century" w:hAnsi="Century" w:cs="Segoe UI"/>
          <w:sz w:val="24"/>
          <w:szCs w:val="24"/>
          <w:u w:val="single"/>
        </w:rPr>
        <w:t>Uppidamangalam</w:t>
      </w:r>
      <w:proofErr w:type="spellEnd"/>
      <w:r w:rsidRPr="00073CD7">
        <w:rPr>
          <w:rFonts w:ascii="Century" w:hAnsi="Century" w:cs="Segoe UI"/>
          <w:sz w:val="24"/>
          <w:szCs w:val="24"/>
          <w:u w:val="single"/>
        </w:rPr>
        <w:t xml:space="preserve"> BO/</w:t>
      </w:r>
      <w:proofErr w:type="spellStart"/>
      <w:r w:rsidRPr="00073CD7">
        <w:rPr>
          <w:rFonts w:ascii="Century" w:hAnsi="Century" w:cs="Segoe UI"/>
          <w:sz w:val="24"/>
          <w:szCs w:val="24"/>
          <w:u w:val="single"/>
        </w:rPr>
        <w:t>Dlgs</w:t>
      </w:r>
      <w:proofErr w:type="spellEnd"/>
      <w:r w:rsidRPr="00073CD7">
        <w:rPr>
          <w:rFonts w:ascii="Century" w:hAnsi="Century" w:cs="Segoe UI"/>
          <w:sz w:val="24"/>
          <w:szCs w:val="24"/>
          <w:u w:val="single"/>
        </w:rPr>
        <w:t xml:space="preserve"> dated at Karur 639001 </w:t>
      </w:r>
      <w:proofErr w:type="spellStart"/>
      <w:r w:rsidRPr="00073CD7">
        <w:rPr>
          <w:rFonts w:ascii="Century" w:hAnsi="Century" w:cs="Segoe UI"/>
          <w:sz w:val="24"/>
          <w:szCs w:val="24"/>
          <w:u w:val="single"/>
        </w:rPr>
        <w:t>the</w:t>
      </w:r>
      <w:proofErr w:type="spellEnd"/>
      <w:r w:rsidRPr="00073CD7">
        <w:rPr>
          <w:rFonts w:ascii="Century" w:hAnsi="Century" w:cs="Segoe UI"/>
          <w:sz w:val="24"/>
          <w:szCs w:val="24"/>
          <w:u w:val="single"/>
        </w:rPr>
        <w:t xml:space="preserve">  .0</w:t>
      </w:r>
      <w:r w:rsidR="006F6290" w:rsidRPr="00073CD7">
        <w:rPr>
          <w:rFonts w:ascii="Century" w:hAnsi="Century" w:cs="Segoe UI"/>
          <w:sz w:val="24"/>
          <w:szCs w:val="24"/>
          <w:u w:val="single"/>
        </w:rPr>
        <w:t>3</w:t>
      </w:r>
      <w:r w:rsidRPr="00073CD7">
        <w:rPr>
          <w:rFonts w:ascii="Century" w:hAnsi="Century" w:cs="Segoe UI"/>
          <w:sz w:val="24"/>
          <w:szCs w:val="24"/>
          <w:u w:val="single"/>
        </w:rPr>
        <w:t>.2025</w:t>
      </w:r>
      <w:r w:rsidRPr="00073CD7">
        <w:rPr>
          <w:rFonts w:ascii="Century" w:hAnsi="Century" w:cs="Segoe UI"/>
          <w:sz w:val="24"/>
          <w:szCs w:val="24"/>
          <w:u w:val="single"/>
        </w:rPr>
        <w:br/>
      </w:r>
      <w:r w:rsidRPr="00073CD7">
        <w:rPr>
          <w:rFonts w:ascii="Century" w:hAnsi="Century" w:cs="Segoe UI"/>
          <w:sz w:val="24"/>
          <w:szCs w:val="24"/>
        </w:rPr>
        <w:t xml:space="preserve">Copy to:           </w:t>
      </w:r>
      <w:r w:rsidRPr="00073CD7">
        <w:rPr>
          <w:rFonts w:ascii="Century" w:hAnsi="Century" w:cs="Segoe UI"/>
          <w:sz w:val="24"/>
          <w:szCs w:val="24"/>
        </w:rPr>
        <w:br/>
      </w:r>
      <w:r w:rsidR="007A430B" w:rsidRPr="00073CD7">
        <w:rPr>
          <w:rFonts w:ascii="Century" w:hAnsi="Century" w:cs="Segoe UI"/>
          <w:sz w:val="24"/>
          <w:szCs w:val="24"/>
        </w:rPr>
        <w:t xml:space="preserve"> </w:t>
      </w:r>
      <w:r w:rsidR="00576E02" w:rsidRPr="00073CD7">
        <w:rPr>
          <w:rFonts w:ascii="Century" w:hAnsi="Century" w:cs="Segoe UI"/>
          <w:sz w:val="24"/>
          <w:szCs w:val="24"/>
        </w:rPr>
        <w:t>1</w:t>
      </w:r>
      <w:r w:rsidRPr="00073CD7">
        <w:rPr>
          <w:rFonts w:ascii="Century" w:hAnsi="Century" w:cs="Segoe UI"/>
          <w:sz w:val="24"/>
          <w:szCs w:val="24"/>
        </w:rPr>
        <w:t>)</w:t>
      </w:r>
      <w:proofErr w:type="spellStart"/>
      <w:r w:rsidRPr="00073CD7">
        <w:rPr>
          <w:rFonts w:ascii="Century" w:hAnsi="Century" w:cs="Segoe UI"/>
          <w:sz w:val="24"/>
          <w:szCs w:val="24"/>
        </w:rPr>
        <w:t>BPM,</w:t>
      </w:r>
      <w:r w:rsidR="006F6290" w:rsidRPr="00073CD7">
        <w:rPr>
          <w:rFonts w:ascii="Century" w:hAnsi="Century" w:cs="Segoe UI"/>
          <w:sz w:val="24"/>
          <w:szCs w:val="24"/>
        </w:rPr>
        <w:t>Uppidamangalam</w:t>
      </w:r>
      <w:proofErr w:type="spellEnd"/>
      <w:r w:rsidR="00AF7E9D">
        <w:rPr>
          <w:rFonts w:ascii="Century" w:hAnsi="Century" w:cs="Segoe UI"/>
          <w:sz w:val="24"/>
          <w:szCs w:val="24"/>
        </w:rPr>
        <w:t xml:space="preserve"> BO</w:t>
      </w:r>
      <w:r w:rsidR="006F6290" w:rsidRPr="00073CD7">
        <w:rPr>
          <w:rFonts w:ascii="Century" w:hAnsi="Century" w:cs="Segoe UI"/>
          <w:sz w:val="24"/>
          <w:szCs w:val="24"/>
        </w:rPr>
        <w:t>-639114</w:t>
      </w:r>
      <w:r w:rsidR="00AF7E9D">
        <w:rPr>
          <w:rFonts w:ascii="Century" w:hAnsi="Century" w:cs="Segoe UI"/>
          <w:sz w:val="24"/>
          <w:szCs w:val="24"/>
        </w:rPr>
        <w:t xml:space="preserve"> </w:t>
      </w:r>
      <w:r w:rsidR="00AF7E9D" w:rsidRPr="00073CD7">
        <w:rPr>
          <w:rFonts w:ascii="Century" w:hAnsi="Century" w:cs="Segoe UI"/>
          <w:sz w:val="24"/>
          <w:szCs w:val="24"/>
        </w:rPr>
        <w:t>for compliance within a week.</w:t>
      </w:r>
      <w:r w:rsidRPr="00073CD7">
        <w:rPr>
          <w:rFonts w:ascii="Century" w:hAnsi="Century" w:cs="Segoe UI"/>
          <w:sz w:val="24"/>
          <w:szCs w:val="24"/>
        </w:rPr>
        <w:t xml:space="preserve"> </w:t>
      </w:r>
      <w:r w:rsidRPr="00073CD7">
        <w:rPr>
          <w:rFonts w:ascii="Century" w:hAnsi="Century" w:cs="Segoe UI"/>
          <w:sz w:val="24"/>
          <w:szCs w:val="24"/>
        </w:rPr>
        <w:br/>
      </w:r>
      <w:r w:rsidR="003E72EE" w:rsidRPr="00073CD7">
        <w:rPr>
          <w:rFonts w:ascii="Century" w:hAnsi="Century" w:cs="Segoe UI"/>
          <w:sz w:val="24"/>
          <w:szCs w:val="24"/>
        </w:rPr>
        <w:t xml:space="preserve"> </w:t>
      </w:r>
      <w:r w:rsidR="00576E02" w:rsidRPr="00073CD7">
        <w:rPr>
          <w:rFonts w:ascii="Century" w:hAnsi="Century" w:cs="Segoe UI"/>
          <w:sz w:val="24"/>
          <w:szCs w:val="24"/>
        </w:rPr>
        <w:t>2</w:t>
      </w:r>
      <w:r w:rsidRPr="00073CD7">
        <w:rPr>
          <w:rFonts w:ascii="Century" w:hAnsi="Century" w:cs="Segoe UI"/>
          <w:sz w:val="24"/>
          <w:szCs w:val="24"/>
        </w:rPr>
        <w:t xml:space="preserve">) </w:t>
      </w:r>
      <w:proofErr w:type="gramStart"/>
      <w:r w:rsidRPr="00073CD7">
        <w:rPr>
          <w:rFonts w:ascii="Century" w:hAnsi="Century" w:cs="Segoe UI"/>
          <w:sz w:val="24"/>
          <w:szCs w:val="24"/>
        </w:rPr>
        <w:t>SPM ,</w:t>
      </w:r>
      <w:proofErr w:type="spellStart"/>
      <w:r w:rsidR="006F6290" w:rsidRPr="00073CD7">
        <w:rPr>
          <w:rFonts w:ascii="Century" w:hAnsi="Century" w:cs="Segoe UI"/>
          <w:sz w:val="24"/>
          <w:szCs w:val="24"/>
        </w:rPr>
        <w:t>PuliyurCF</w:t>
      </w:r>
      <w:proofErr w:type="spellEnd"/>
      <w:proofErr w:type="gramEnd"/>
      <w:r w:rsidR="00AF7E9D">
        <w:rPr>
          <w:rFonts w:ascii="Century" w:hAnsi="Century" w:cs="Segoe UI"/>
          <w:sz w:val="24"/>
          <w:szCs w:val="24"/>
        </w:rPr>
        <w:t xml:space="preserve"> SO-</w:t>
      </w:r>
      <w:r w:rsidR="006F6290" w:rsidRPr="00073CD7">
        <w:rPr>
          <w:rFonts w:ascii="Century" w:hAnsi="Century" w:cs="Segoe UI"/>
          <w:sz w:val="24"/>
          <w:szCs w:val="24"/>
        </w:rPr>
        <w:t>639114</w:t>
      </w:r>
      <w:r w:rsidR="00AF7E9D">
        <w:rPr>
          <w:rFonts w:ascii="Century" w:hAnsi="Century" w:cs="Segoe UI"/>
          <w:sz w:val="24"/>
          <w:szCs w:val="24"/>
        </w:rPr>
        <w:t xml:space="preserve"> </w:t>
      </w:r>
    </w:p>
    <w:p w:rsidR="00141F00" w:rsidRPr="00073CD7" w:rsidRDefault="003E72EE" w:rsidP="00141F00">
      <w:pPr>
        <w:pStyle w:val="ListParagraph"/>
        <w:spacing w:after="0"/>
        <w:rPr>
          <w:rFonts w:ascii="Century" w:hAnsi="Century" w:cs="Segoe UI"/>
          <w:sz w:val="24"/>
          <w:szCs w:val="24"/>
        </w:rPr>
      </w:pPr>
      <w:r w:rsidRPr="00073CD7">
        <w:rPr>
          <w:rFonts w:ascii="Century" w:hAnsi="Century" w:cs="Segoe UI"/>
          <w:sz w:val="24"/>
          <w:szCs w:val="24"/>
        </w:rPr>
        <w:t xml:space="preserve"> </w:t>
      </w:r>
      <w:proofErr w:type="gramStart"/>
      <w:r w:rsidR="00576E02" w:rsidRPr="00073CD7">
        <w:rPr>
          <w:rFonts w:ascii="Century" w:hAnsi="Century" w:cs="Segoe UI"/>
          <w:sz w:val="24"/>
          <w:szCs w:val="24"/>
        </w:rPr>
        <w:t>3)The</w:t>
      </w:r>
      <w:proofErr w:type="gramEnd"/>
      <w:r w:rsidR="00576E02" w:rsidRPr="00073CD7">
        <w:rPr>
          <w:rFonts w:ascii="Century" w:hAnsi="Century" w:cs="Segoe UI"/>
          <w:sz w:val="24"/>
          <w:szCs w:val="24"/>
        </w:rPr>
        <w:t xml:space="preserve"> SPOs, Karur   Division, Karur- 639001.</w:t>
      </w:r>
      <w:r w:rsidR="00141F00" w:rsidRPr="00073CD7">
        <w:rPr>
          <w:rFonts w:ascii="Century" w:hAnsi="Century" w:cs="Segoe UI"/>
          <w:sz w:val="24"/>
          <w:szCs w:val="24"/>
        </w:rPr>
        <w:br/>
      </w:r>
      <w:bookmarkStart w:id="0" w:name="_GoBack"/>
      <w:bookmarkEnd w:id="0"/>
      <w:r w:rsidRPr="00073CD7">
        <w:rPr>
          <w:rFonts w:ascii="Century" w:hAnsi="Century" w:cs="Segoe UI"/>
          <w:sz w:val="24"/>
          <w:szCs w:val="24"/>
        </w:rPr>
        <w:t xml:space="preserve"> </w:t>
      </w:r>
      <w:r w:rsidR="00141F00" w:rsidRPr="00073CD7">
        <w:rPr>
          <w:rFonts w:ascii="Century" w:hAnsi="Century" w:cs="Segoe UI"/>
          <w:sz w:val="24"/>
          <w:szCs w:val="24"/>
        </w:rPr>
        <w:t>4) File</w:t>
      </w:r>
    </w:p>
    <w:p w:rsidR="00141F00" w:rsidRPr="00073CD7" w:rsidRDefault="00141F00" w:rsidP="00141F00">
      <w:pPr>
        <w:pStyle w:val="ListParagraph"/>
        <w:spacing w:after="0"/>
        <w:rPr>
          <w:rFonts w:ascii="Century" w:hAnsi="Century" w:cs="Segoe UI"/>
          <w:sz w:val="24"/>
          <w:szCs w:val="24"/>
        </w:rPr>
      </w:pPr>
    </w:p>
    <w:p w:rsidR="00141F00" w:rsidRPr="00073CD7" w:rsidRDefault="00141F00" w:rsidP="00141F00">
      <w:pPr>
        <w:pStyle w:val="ListParagraph"/>
        <w:spacing w:after="0" w:line="240" w:lineRule="auto"/>
        <w:rPr>
          <w:rFonts w:ascii="Century" w:hAnsi="Century" w:cs="Segoe UI"/>
          <w:sz w:val="24"/>
          <w:szCs w:val="24"/>
        </w:rPr>
      </w:pPr>
      <w:r w:rsidRPr="00073CD7">
        <w:rPr>
          <w:rFonts w:ascii="Century" w:hAnsi="Century" w:cs="Segoe UI"/>
          <w:sz w:val="24"/>
          <w:szCs w:val="24"/>
        </w:rPr>
        <w:t xml:space="preserve">                                                                                               //</w:t>
      </w:r>
      <w:proofErr w:type="spellStart"/>
      <w:proofErr w:type="gramStart"/>
      <w:r w:rsidRPr="00073CD7">
        <w:rPr>
          <w:rFonts w:ascii="Century" w:hAnsi="Century" w:cs="Segoe UI"/>
          <w:sz w:val="24"/>
          <w:szCs w:val="24"/>
        </w:rPr>
        <w:t>Manoj</w:t>
      </w:r>
      <w:proofErr w:type="spellEnd"/>
      <w:r w:rsidRPr="00073CD7">
        <w:rPr>
          <w:rFonts w:ascii="Century" w:hAnsi="Century" w:cs="Segoe UI"/>
          <w:sz w:val="24"/>
          <w:szCs w:val="24"/>
        </w:rPr>
        <w:t xml:space="preserve">  S</w:t>
      </w:r>
      <w:proofErr w:type="gramEnd"/>
      <w:r w:rsidRPr="00073CD7">
        <w:rPr>
          <w:rFonts w:ascii="Century" w:hAnsi="Century" w:cs="Segoe UI"/>
          <w:sz w:val="24"/>
          <w:szCs w:val="24"/>
        </w:rPr>
        <w:t xml:space="preserve"> //</w:t>
      </w:r>
    </w:p>
    <w:p w:rsidR="00141F00" w:rsidRPr="00073CD7" w:rsidRDefault="003E72EE" w:rsidP="00141F00">
      <w:pPr>
        <w:pStyle w:val="ListParagraph"/>
        <w:spacing w:after="0" w:line="240" w:lineRule="auto"/>
        <w:rPr>
          <w:rFonts w:ascii="Century" w:hAnsi="Century" w:cs="Segoe UI"/>
          <w:sz w:val="24"/>
          <w:szCs w:val="24"/>
        </w:rPr>
      </w:pPr>
      <w:r w:rsidRPr="00073CD7">
        <w:rPr>
          <w:rFonts w:ascii="Century" w:hAnsi="Century" w:cs="Segoe UI"/>
          <w:sz w:val="24"/>
          <w:szCs w:val="24"/>
        </w:rPr>
        <w:t xml:space="preserve">                                                       </w:t>
      </w:r>
      <w:r w:rsidR="00141F00" w:rsidRPr="00073CD7">
        <w:rPr>
          <w:rFonts w:ascii="Century" w:hAnsi="Century" w:cs="Segoe UI"/>
          <w:sz w:val="24"/>
          <w:szCs w:val="24"/>
        </w:rPr>
        <w:t>IP (CS) [</w:t>
      </w:r>
      <w:proofErr w:type="spellStart"/>
      <w:r w:rsidR="00141F00" w:rsidRPr="00073CD7">
        <w:rPr>
          <w:rFonts w:ascii="Century" w:hAnsi="Century" w:cs="Segoe UI"/>
          <w:sz w:val="24"/>
          <w:szCs w:val="24"/>
        </w:rPr>
        <w:t>addl</w:t>
      </w:r>
      <w:proofErr w:type="spellEnd"/>
      <w:r w:rsidR="00141F00" w:rsidRPr="00073CD7">
        <w:rPr>
          <w:rFonts w:ascii="Century" w:hAnsi="Century" w:cs="Segoe UI"/>
          <w:sz w:val="24"/>
          <w:szCs w:val="24"/>
        </w:rPr>
        <w:t xml:space="preserve"> charge of </w:t>
      </w:r>
      <w:proofErr w:type="spellStart"/>
      <w:r w:rsidR="00141F00" w:rsidRPr="00073CD7">
        <w:rPr>
          <w:rFonts w:ascii="Century" w:hAnsi="Century" w:cs="Segoe UI"/>
          <w:sz w:val="24"/>
          <w:szCs w:val="24"/>
        </w:rPr>
        <w:t>ASP</w:t>
      </w:r>
      <w:proofErr w:type="gramStart"/>
      <w:r w:rsidR="00141F00" w:rsidRPr="00073CD7">
        <w:rPr>
          <w:rFonts w:ascii="Century" w:hAnsi="Century" w:cs="Segoe UI"/>
          <w:sz w:val="24"/>
          <w:szCs w:val="24"/>
        </w:rPr>
        <w:t>,KarurSdn</w:t>
      </w:r>
      <w:proofErr w:type="spellEnd"/>
      <w:proofErr w:type="gramEnd"/>
      <w:r w:rsidR="00141F00" w:rsidRPr="00073CD7">
        <w:rPr>
          <w:rFonts w:ascii="Century" w:hAnsi="Century" w:cs="Segoe UI"/>
          <w:sz w:val="24"/>
          <w:szCs w:val="24"/>
        </w:rPr>
        <w:t>]</w:t>
      </w:r>
    </w:p>
    <w:p w:rsidR="00141F00" w:rsidRPr="00073CD7" w:rsidRDefault="003E72EE" w:rsidP="00141F00">
      <w:pPr>
        <w:pStyle w:val="ListParagraph"/>
        <w:spacing w:after="0" w:line="240" w:lineRule="auto"/>
        <w:rPr>
          <w:rFonts w:ascii="Century" w:eastAsia="Arial Unicode MS" w:hAnsi="Century" w:cs="Calibri"/>
          <w:b/>
          <w:sz w:val="24"/>
          <w:szCs w:val="24"/>
        </w:rPr>
      </w:pPr>
      <w:r w:rsidRPr="00073CD7">
        <w:rPr>
          <w:rFonts w:ascii="Century" w:hAnsi="Century" w:cs="Segoe UI"/>
          <w:sz w:val="24"/>
          <w:szCs w:val="24"/>
        </w:rPr>
        <w:t xml:space="preserve">                                                    </w:t>
      </w:r>
      <w:r w:rsidR="00141F00" w:rsidRPr="00073CD7">
        <w:rPr>
          <w:rFonts w:ascii="Century" w:hAnsi="Century" w:cs="Segoe UI"/>
          <w:sz w:val="24"/>
          <w:szCs w:val="24"/>
        </w:rPr>
        <w:t xml:space="preserve">O/o SPOs, </w:t>
      </w:r>
      <w:proofErr w:type="spellStart"/>
      <w:r w:rsidR="00141F00" w:rsidRPr="00073CD7">
        <w:rPr>
          <w:rFonts w:ascii="Century" w:hAnsi="Century" w:cs="Segoe UI"/>
          <w:sz w:val="24"/>
          <w:szCs w:val="24"/>
        </w:rPr>
        <w:t>KarurDivision</w:t>
      </w:r>
      <w:proofErr w:type="gramStart"/>
      <w:r w:rsidR="00141F00" w:rsidRPr="00073CD7">
        <w:rPr>
          <w:rFonts w:ascii="Century" w:hAnsi="Century" w:cs="Segoe UI"/>
          <w:sz w:val="24"/>
          <w:szCs w:val="24"/>
        </w:rPr>
        <w:t>,Karur</w:t>
      </w:r>
      <w:proofErr w:type="spellEnd"/>
      <w:proofErr w:type="gramEnd"/>
      <w:r w:rsidR="00141F00" w:rsidRPr="00073CD7">
        <w:rPr>
          <w:rFonts w:ascii="Century" w:hAnsi="Century" w:cs="Segoe UI"/>
          <w:sz w:val="24"/>
          <w:szCs w:val="24"/>
        </w:rPr>
        <w:t xml:space="preserve"> – 639001.</w:t>
      </w:r>
    </w:p>
    <w:p w:rsidR="00141F00" w:rsidRPr="00073CD7" w:rsidRDefault="00141F00" w:rsidP="00141F00">
      <w:pPr>
        <w:spacing w:after="0" w:line="240" w:lineRule="auto"/>
        <w:rPr>
          <w:rFonts w:ascii="Century" w:hAnsi="Century"/>
          <w:sz w:val="24"/>
          <w:szCs w:val="24"/>
        </w:rPr>
      </w:pPr>
    </w:p>
    <w:p w:rsidR="00141F00" w:rsidRPr="00073CD7" w:rsidRDefault="00141F00" w:rsidP="00141F00">
      <w:pPr>
        <w:pStyle w:val="ListParagraph"/>
        <w:spacing w:after="0" w:line="240" w:lineRule="auto"/>
        <w:rPr>
          <w:rFonts w:ascii="Century" w:hAnsi="Century"/>
          <w:sz w:val="24"/>
          <w:szCs w:val="24"/>
        </w:rPr>
      </w:pPr>
    </w:p>
    <w:p w:rsidR="00141F00" w:rsidRPr="00073CD7" w:rsidRDefault="00141F00" w:rsidP="00141F00">
      <w:pPr>
        <w:rPr>
          <w:sz w:val="24"/>
          <w:szCs w:val="24"/>
        </w:rPr>
      </w:pPr>
    </w:p>
    <w:p w:rsidR="005C43E1" w:rsidRPr="00073CD7" w:rsidRDefault="00AF7E9D">
      <w:pPr>
        <w:rPr>
          <w:sz w:val="24"/>
          <w:szCs w:val="24"/>
        </w:rPr>
      </w:pPr>
    </w:p>
    <w:sectPr w:rsidR="005C43E1" w:rsidRPr="00073CD7" w:rsidSect="008C07C7">
      <w:pgSz w:w="11906" w:h="16838"/>
      <w:pgMar w:top="851" w:right="1440" w:bottom="113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41F00"/>
    <w:rsid w:val="00073CD7"/>
    <w:rsid w:val="00091EB1"/>
    <w:rsid w:val="000A03D1"/>
    <w:rsid w:val="000D45AC"/>
    <w:rsid w:val="00141F00"/>
    <w:rsid w:val="001E14C1"/>
    <w:rsid w:val="001E4F02"/>
    <w:rsid w:val="002A1645"/>
    <w:rsid w:val="002F0EB9"/>
    <w:rsid w:val="00364A2F"/>
    <w:rsid w:val="00365940"/>
    <w:rsid w:val="003E72EE"/>
    <w:rsid w:val="004A587D"/>
    <w:rsid w:val="004C58C2"/>
    <w:rsid w:val="004D309F"/>
    <w:rsid w:val="004E208F"/>
    <w:rsid w:val="00576E02"/>
    <w:rsid w:val="00583802"/>
    <w:rsid w:val="005A5142"/>
    <w:rsid w:val="00647CC2"/>
    <w:rsid w:val="006D0719"/>
    <w:rsid w:val="006F6290"/>
    <w:rsid w:val="0076427B"/>
    <w:rsid w:val="007A430B"/>
    <w:rsid w:val="007B26D8"/>
    <w:rsid w:val="00883D4D"/>
    <w:rsid w:val="009745AD"/>
    <w:rsid w:val="009A4216"/>
    <w:rsid w:val="00A32FA3"/>
    <w:rsid w:val="00A62383"/>
    <w:rsid w:val="00A92FA7"/>
    <w:rsid w:val="00AF7E9D"/>
    <w:rsid w:val="00CE28F8"/>
    <w:rsid w:val="00DF48DB"/>
    <w:rsid w:val="00E80D0B"/>
    <w:rsid w:val="00E834FF"/>
    <w:rsid w:val="00FE38AB"/>
    <w:rsid w:val="00FF2D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1F00"/>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1F00"/>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141F00"/>
    <w:pPr>
      <w:ind w:left="720"/>
    </w:pPr>
    <w:rPr>
      <w:rFonts w:ascii="Calibri" w:eastAsia="Calibri" w:hAnsi="Calibri" w:cs="Times New Roman"/>
    </w:rPr>
  </w:style>
  <w:style w:type="table" w:styleId="TableGrid">
    <w:name w:val="Table Grid"/>
    <w:basedOn w:val="TableNormal"/>
    <w:uiPriority w:val="39"/>
    <w:rsid w:val="00141F00"/>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1F00"/>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1F00"/>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141F00"/>
    <w:pPr>
      <w:ind w:left="720"/>
    </w:pPr>
    <w:rPr>
      <w:rFonts w:ascii="Calibri" w:eastAsia="Calibri" w:hAnsi="Calibri" w:cs="Times New Roman"/>
    </w:rPr>
  </w:style>
  <w:style w:type="table" w:styleId="TableGrid">
    <w:name w:val="Table Grid"/>
    <w:basedOn w:val="TableNormal"/>
    <w:uiPriority w:val="39"/>
    <w:rsid w:val="00141F00"/>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5128608">
      <w:bodyDiv w:val="1"/>
      <w:marLeft w:val="0"/>
      <w:marRight w:val="0"/>
      <w:marTop w:val="0"/>
      <w:marBottom w:val="0"/>
      <w:divBdr>
        <w:top w:val="none" w:sz="0" w:space="0" w:color="auto"/>
        <w:left w:val="none" w:sz="0" w:space="0" w:color="auto"/>
        <w:bottom w:val="none" w:sz="0" w:space="0" w:color="auto"/>
        <w:right w:val="none" w:sz="0" w:space="0" w:color="auto"/>
      </w:divBdr>
    </w:div>
    <w:div w:id="166017802">
      <w:bodyDiv w:val="1"/>
      <w:marLeft w:val="0"/>
      <w:marRight w:val="0"/>
      <w:marTop w:val="0"/>
      <w:marBottom w:val="0"/>
      <w:divBdr>
        <w:top w:val="none" w:sz="0" w:space="0" w:color="auto"/>
        <w:left w:val="none" w:sz="0" w:space="0" w:color="auto"/>
        <w:bottom w:val="none" w:sz="0" w:space="0" w:color="auto"/>
        <w:right w:val="none" w:sz="0" w:space="0" w:color="auto"/>
      </w:divBdr>
    </w:div>
    <w:div w:id="187984133">
      <w:bodyDiv w:val="1"/>
      <w:marLeft w:val="0"/>
      <w:marRight w:val="0"/>
      <w:marTop w:val="0"/>
      <w:marBottom w:val="0"/>
      <w:divBdr>
        <w:top w:val="none" w:sz="0" w:space="0" w:color="auto"/>
        <w:left w:val="none" w:sz="0" w:space="0" w:color="auto"/>
        <w:bottom w:val="none" w:sz="0" w:space="0" w:color="auto"/>
        <w:right w:val="none" w:sz="0" w:space="0" w:color="auto"/>
      </w:divBdr>
    </w:div>
    <w:div w:id="209077295">
      <w:bodyDiv w:val="1"/>
      <w:marLeft w:val="0"/>
      <w:marRight w:val="0"/>
      <w:marTop w:val="0"/>
      <w:marBottom w:val="0"/>
      <w:divBdr>
        <w:top w:val="none" w:sz="0" w:space="0" w:color="auto"/>
        <w:left w:val="none" w:sz="0" w:space="0" w:color="auto"/>
        <w:bottom w:val="none" w:sz="0" w:space="0" w:color="auto"/>
        <w:right w:val="none" w:sz="0" w:space="0" w:color="auto"/>
      </w:divBdr>
    </w:div>
    <w:div w:id="284577227">
      <w:bodyDiv w:val="1"/>
      <w:marLeft w:val="0"/>
      <w:marRight w:val="0"/>
      <w:marTop w:val="0"/>
      <w:marBottom w:val="0"/>
      <w:divBdr>
        <w:top w:val="none" w:sz="0" w:space="0" w:color="auto"/>
        <w:left w:val="none" w:sz="0" w:space="0" w:color="auto"/>
        <w:bottom w:val="none" w:sz="0" w:space="0" w:color="auto"/>
        <w:right w:val="none" w:sz="0" w:space="0" w:color="auto"/>
      </w:divBdr>
    </w:div>
    <w:div w:id="475606491">
      <w:bodyDiv w:val="1"/>
      <w:marLeft w:val="0"/>
      <w:marRight w:val="0"/>
      <w:marTop w:val="0"/>
      <w:marBottom w:val="0"/>
      <w:divBdr>
        <w:top w:val="none" w:sz="0" w:space="0" w:color="auto"/>
        <w:left w:val="none" w:sz="0" w:space="0" w:color="auto"/>
        <w:bottom w:val="none" w:sz="0" w:space="0" w:color="auto"/>
        <w:right w:val="none" w:sz="0" w:space="0" w:color="auto"/>
      </w:divBdr>
    </w:div>
    <w:div w:id="714309389">
      <w:bodyDiv w:val="1"/>
      <w:marLeft w:val="0"/>
      <w:marRight w:val="0"/>
      <w:marTop w:val="0"/>
      <w:marBottom w:val="0"/>
      <w:divBdr>
        <w:top w:val="none" w:sz="0" w:space="0" w:color="auto"/>
        <w:left w:val="none" w:sz="0" w:space="0" w:color="auto"/>
        <w:bottom w:val="none" w:sz="0" w:space="0" w:color="auto"/>
        <w:right w:val="none" w:sz="0" w:space="0" w:color="auto"/>
      </w:divBdr>
    </w:div>
    <w:div w:id="884874561">
      <w:bodyDiv w:val="1"/>
      <w:marLeft w:val="0"/>
      <w:marRight w:val="0"/>
      <w:marTop w:val="0"/>
      <w:marBottom w:val="0"/>
      <w:divBdr>
        <w:top w:val="none" w:sz="0" w:space="0" w:color="auto"/>
        <w:left w:val="none" w:sz="0" w:space="0" w:color="auto"/>
        <w:bottom w:val="none" w:sz="0" w:space="0" w:color="auto"/>
        <w:right w:val="none" w:sz="0" w:space="0" w:color="auto"/>
      </w:divBdr>
    </w:div>
    <w:div w:id="943535970">
      <w:bodyDiv w:val="1"/>
      <w:marLeft w:val="0"/>
      <w:marRight w:val="0"/>
      <w:marTop w:val="0"/>
      <w:marBottom w:val="0"/>
      <w:divBdr>
        <w:top w:val="none" w:sz="0" w:space="0" w:color="auto"/>
        <w:left w:val="none" w:sz="0" w:space="0" w:color="auto"/>
        <w:bottom w:val="none" w:sz="0" w:space="0" w:color="auto"/>
        <w:right w:val="none" w:sz="0" w:space="0" w:color="auto"/>
      </w:divBdr>
    </w:div>
    <w:div w:id="1067725827">
      <w:bodyDiv w:val="1"/>
      <w:marLeft w:val="0"/>
      <w:marRight w:val="0"/>
      <w:marTop w:val="0"/>
      <w:marBottom w:val="0"/>
      <w:divBdr>
        <w:top w:val="none" w:sz="0" w:space="0" w:color="auto"/>
        <w:left w:val="none" w:sz="0" w:space="0" w:color="auto"/>
        <w:bottom w:val="none" w:sz="0" w:space="0" w:color="auto"/>
        <w:right w:val="none" w:sz="0" w:space="0" w:color="auto"/>
      </w:divBdr>
    </w:div>
    <w:div w:id="1083450496">
      <w:bodyDiv w:val="1"/>
      <w:marLeft w:val="0"/>
      <w:marRight w:val="0"/>
      <w:marTop w:val="0"/>
      <w:marBottom w:val="0"/>
      <w:divBdr>
        <w:top w:val="none" w:sz="0" w:space="0" w:color="auto"/>
        <w:left w:val="none" w:sz="0" w:space="0" w:color="auto"/>
        <w:bottom w:val="none" w:sz="0" w:space="0" w:color="auto"/>
        <w:right w:val="none" w:sz="0" w:space="0" w:color="auto"/>
      </w:divBdr>
    </w:div>
    <w:div w:id="1097560685">
      <w:bodyDiv w:val="1"/>
      <w:marLeft w:val="0"/>
      <w:marRight w:val="0"/>
      <w:marTop w:val="0"/>
      <w:marBottom w:val="0"/>
      <w:divBdr>
        <w:top w:val="none" w:sz="0" w:space="0" w:color="auto"/>
        <w:left w:val="none" w:sz="0" w:space="0" w:color="auto"/>
        <w:bottom w:val="none" w:sz="0" w:space="0" w:color="auto"/>
        <w:right w:val="none" w:sz="0" w:space="0" w:color="auto"/>
      </w:divBdr>
    </w:div>
    <w:div w:id="1145856193">
      <w:bodyDiv w:val="1"/>
      <w:marLeft w:val="0"/>
      <w:marRight w:val="0"/>
      <w:marTop w:val="0"/>
      <w:marBottom w:val="0"/>
      <w:divBdr>
        <w:top w:val="none" w:sz="0" w:space="0" w:color="auto"/>
        <w:left w:val="none" w:sz="0" w:space="0" w:color="auto"/>
        <w:bottom w:val="none" w:sz="0" w:space="0" w:color="auto"/>
        <w:right w:val="none" w:sz="0" w:space="0" w:color="auto"/>
      </w:divBdr>
    </w:div>
    <w:div w:id="1214852410">
      <w:bodyDiv w:val="1"/>
      <w:marLeft w:val="0"/>
      <w:marRight w:val="0"/>
      <w:marTop w:val="0"/>
      <w:marBottom w:val="0"/>
      <w:divBdr>
        <w:top w:val="none" w:sz="0" w:space="0" w:color="auto"/>
        <w:left w:val="none" w:sz="0" w:space="0" w:color="auto"/>
        <w:bottom w:val="none" w:sz="0" w:space="0" w:color="auto"/>
        <w:right w:val="none" w:sz="0" w:space="0" w:color="auto"/>
      </w:divBdr>
    </w:div>
    <w:div w:id="1264538455">
      <w:bodyDiv w:val="1"/>
      <w:marLeft w:val="0"/>
      <w:marRight w:val="0"/>
      <w:marTop w:val="0"/>
      <w:marBottom w:val="0"/>
      <w:divBdr>
        <w:top w:val="none" w:sz="0" w:space="0" w:color="auto"/>
        <w:left w:val="none" w:sz="0" w:space="0" w:color="auto"/>
        <w:bottom w:val="none" w:sz="0" w:space="0" w:color="auto"/>
        <w:right w:val="none" w:sz="0" w:space="0" w:color="auto"/>
      </w:divBdr>
    </w:div>
    <w:div w:id="1389645948">
      <w:bodyDiv w:val="1"/>
      <w:marLeft w:val="0"/>
      <w:marRight w:val="0"/>
      <w:marTop w:val="0"/>
      <w:marBottom w:val="0"/>
      <w:divBdr>
        <w:top w:val="none" w:sz="0" w:space="0" w:color="auto"/>
        <w:left w:val="none" w:sz="0" w:space="0" w:color="auto"/>
        <w:bottom w:val="none" w:sz="0" w:space="0" w:color="auto"/>
        <w:right w:val="none" w:sz="0" w:space="0" w:color="auto"/>
      </w:divBdr>
    </w:div>
    <w:div w:id="1454667467">
      <w:bodyDiv w:val="1"/>
      <w:marLeft w:val="0"/>
      <w:marRight w:val="0"/>
      <w:marTop w:val="0"/>
      <w:marBottom w:val="0"/>
      <w:divBdr>
        <w:top w:val="none" w:sz="0" w:space="0" w:color="auto"/>
        <w:left w:val="none" w:sz="0" w:space="0" w:color="auto"/>
        <w:bottom w:val="none" w:sz="0" w:space="0" w:color="auto"/>
        <w:right w:val="none" w:sz="0" w:space="0" w:color="auto"/>
      </w:divBdr>
    </w:div>
    <w:div w:id="1551575905">
      <w:bodyDiv w:val="1"/>
      <w:marLeft w:val="0"/>
      <w:marRight w:val="0"/>
      <w:marTop w:val="0"/>
      <w:marBottom w:val="0"/>
      <w:divBdr>
        <w:top w:val="none" w:sz="0" w:space="0" w:color="auto"/>
        <w:left w:val="none" w:sz="0" w:space="0" w:color="auto"/>
        <w:bottom w:val="none" w:sz="0" w:space="0" w:color="auto"/>
        <w:right w:val="none" w:sz="0" w:space="0" w:color="auto"/>
      </w:divBdr>
    </w:div>
    <w:div w:id="1653943681">
      <w:bodyDiv w:val="1"/>
      <w:marLeft w:val="0"/>
      <w:marRight w:val="0"/>
      <w:marTop w:val="0"/>
      <w:marBottom w:val="0"/>
      <w:divBdr>
        <w:top w:val="none" w:sz="0" w:space="0" w:color="auto"/>
        <w:left w:val="none" w:sz="0" w:space="0" w:color="auto"/>
        <w:bottom w:val="none" w:sz="0" w:space="0" w:color="auto"/>
        <w:right w:val="none" w:sz="0" w:space="0" w:color="auto"/>
      </w:divBdr>
    </w:div>
    <w:div w:id="1710104392">
      <w:bodyDiv w:val="1"/>
      <w:marLeft w:val="0"/>
      <w:marRight w:val="0"/>
      <w:marTop w:val="0"/>
      <w:marBottom w:val="0"/>
      <w:divBdr>
        <w:top w:val="none" w:sz="0" w:space="0" w:color="auto"/>
        <w:left w:val="none" w:sz="0" w:space="0" w:color="auto"/>
        <w:bottom w:val="none" w:sz="0" w:space="0" w:color="auto"/>
        <w:right w:val="none" w:sz="0" w:space="0" w:color="auto"/>
      </w:divBdr>
    </w:div>
    <w:div w:id="1819491251">
      <w:bodyDiv w:val="1"/>
      <w:marLeft w:val="0"/>
      <w:marRight w:val="0"/>
      <w:marTop w:val="0"/>
      <w:marBottom w:val="0"/>
      <w:divBdr>
        <w:top w:val="none" w:sz="0" w:space="0" w:color="auto"/>
        <w:left w:val="none" w:sz="0" w:space="0" w:color="auto"/>
        <w:bottom w:val="none" w:sz="0" w:space="0" w:color="auto"/>
        <w:right w:val="none" w:sz="0" w:space="0" w:color="auto"/>
      </w:divBdr>
    </w:div>
    <w:div w:id="1949700511">
      <w:bodyDiv w:val="1"/>
      <w:marLeft w:val="0"/>
      <w:marRight w:val="0"/>
      <w:marTop w:val="0"/>
      <w:marBottom w:val="0"/>
      <w:divBdr>
        <w:top w:val="none" w:sz="0" w:space="0" w:color="auto"/>
        <w:left w:val="none" w:sz="0" w:space="0" w:color="auto"/>
        <w:bottom w:val="none" w:sz="0" w:space="0" w:color="auto"/>
        <w:right w:val="none" w:sz="0" w:space="0" w:color="auto"/>
      </w:divBdr>
    </w:div>
    <w:div w:id="2003771428">
      <w:bodyDiv w:val="1"/>
      <w:marLeft w:val="0"/>
      <w:marRight w:val="0"/>
      <w:marTop w:val="0"/>
      <w:marBottom w:val="0"/>
      <w:divBdr>
        <w:top w:val="none" w:sz="0" w:space="0" w:color="auto"/>
        <w:left w:val="none" w:sz="0" w:space="0" w:color="auto"/>
        <w:bottom w:val="none" w:sz="0" w:space="0" w:color="auto"/>
        <w:right w:val="none" w:sz="0" w:space="0" w:color="auto"/>
      </w:divBdr>
    </w:div>
    <w:div w:id="201923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7</Pages>
  <Words>1761</Words>
  <Characters>10043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19</cp:revision>
  <cp:lastPrinted>2025-03-24T09:28:00Z</cp:lastPrinted>
  <dcterms:created xsi:type="dcterms:W3CDTF">2025-03-22T07:28:00Z</dcterms:created>
  <dcterms:modified xsi:type="dcterms:W3CDTF">2025-03-24T09:36:00Z</dcterms:modified>
</cp:coreProperties>
</file>