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ja-JP"/>
        </w:rPr>
      </w:pPr>
      <w:r>
        <w:rPr>
          <w:rFonts w:hint="eastAsia"/>
          <w:b/>
          <w:bCs/>
          <w:sz w:val="28"/>
          <w:szCs w:val="28"/>
          <w:lang w:val="en-US" w:eastAsia="ja-JP"/>
        </w:rPr>
        <w:t>AtCoder ABC168レポート</w:t>
      </w:r>
    </w:p>
    <w:p>
      <w:pPr>
        <w:rPr>
          <w:rFonts w:hint="eastAsia"/>
          <w:lang w:val="en-US" w:eastAsia="ja-JP"/>
        </w:rPr>
      </w:pPr>
    </w:p>
    <w:p>
      <w:bookmarkStart w:id="0" w:name="_GoBack"/>
      <w:r>
        <w:drawing>
          <wp:inline distT="0" distB="0" distL="114300" distR="114300">
            <wp:extent cx="5397500" cy="3571240"/>
            <wp:effectExtent l="0" t="0" r="12700" b="1016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6240780" cy="3353435"/>
            <wp:effectExtent l="0" t="0" r="7620" b="1841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他の人の解答</w:t>
      </w:r>
    </w:p>
    <w:p>
      <w:pPr>
        <w:rPr>
          <w:rFonts w:hint="eastAsia"/>
          <w:lang w:val="en-US" w:eastAsia="ja-JP"/>
        </w:rPr>
      </w:pPr>
      <w:r>
        <w:drawing>
          <wp:inline distT="0" distB="0" distL="114300" distR="114300">
            <wp:extent cx="2942590" cy="5952490"/>
            <wp:effectExtent l="0" t="0" r="10160" b="1016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15A22"/>
    <w:rsid w:val="6D0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2020-05-23T09:20:00Z</dcterms:created>
  <dc:creator>泰山</dc:creator>
  <cp:lastModifiedBy>泰山</cp:lastModifiedBy>
  <dcterms:modified xsi:type="dcterms:W3CDTF">2020-05-23T12:06:52Z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