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6ED" w:rsidRDefault="00E2352C">
      <w:r>
        <w:rPr>
          <w:noProof/>
        </w:rPr>
        <w:drawing>
          <wp:inline distT="0" distB="0" distL="0" distR="0">
            <wp:extent cx="5715000" cy="8088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ED" w:rsidRDefault="005836ED"/>
    <w:p w:rsidR="005836ED" w:rsidRDefault="00E2352C">
      <w:proofErr w:type="spellStart"/>
      <w:r>
        <w:t>Projet</w:t>
      </w:r>
      <w:proofErr w:type="spellEnd"/>
      <w:r>
        <w:t xml:space="preserve"> </w:t>
      </w:r>
      <w:proofErr w:type="spellStart"/>
      <w:r>
        <w:t>Wikicremma</w:t>
      </w:r>
      <w:proofErr w:type="spellEnd"/>
      <w:r>
        <w:t xml:space="preserve">  </w:t>
      </w:r>
      <w:proofErr w:type="spellStart"/>
      <w:r>
        <w:t>Porteurs</w:t>
      </w:r>
      <w:proofErr w:type="spellEnd"/>
      <w:r>
        <w:t xml:space="preserve"> Ce </w:t>
      </w:r>
      <w:proofErr w:type="spellStart"/>
      <w:r>
        <w:t>projet</w:t>
      </w:r>
      <w:proofErr w:type="spellEnd"/>
      <w:r>
        <w:t xml:space="preserve"> est </w:t>
      </w:r>
      <w:proofErr w:type="spellStart"/>
      <w:r>
        <w:t>porté</w:t>
      </w:r>
      <w:proofErr w:type="spellEnd"/>
      <w:r>
        <w:t xml:space="preserve"> par </w:t>
      </w:r>
      <w:proofErr w:type="spellStart"/>
      <w:r>
        <w:t>Alix</w:t>
      </w:r>
      <w:proofErr w:type="spellEnd"/>
      <w:r>
        <w:t xml:space="preserve"> </w:t>
      </w:r>
      <w:proofErr w:type="spellStart"/>
      <w:r>
        <w:t>Chaqué</w:t>
      </w:r>
      <w:proofErr w:type="spellEnd"/>
      <w:r>
        <w:t xml:space="preserve"> de </w:t>
      </w:r>
      <w:proofErr w:type="spellStart"/>
      <w:r>
        <w:t>l'INRIA</w:t>
      </w:r>
      <w:proofErr w:type="spellEnd"/>
      <w:r>
        <w:t xml:space="preserve"> et par Thibault </w:t>
      </w:r>
      <w:proofErr w:type="spellStart"/>
      <w:r>
        <w:t>Clérice</w:t>
      </w:r>
      <w:proofErr w:type="spellEnd"/>
      <w:r>
        <w:t xml:space="preserve"> de </w:t>
      </w:r>
      <w:proofErr w:type="spellStart"/>
      <w:r>
        <w:t>l'Ecole</w:t>
      </w:r>
      <w:proofErr w:type="spellEnd"/>
      <w:r>
        <w:t xml:space="preserve"> </w:t>
      </w:r>
      <w:proofErr w:type="spellStart"/>
      <w:r>
        <w:t>nationale</w:t>
      </w:r>
      <w:proofErr w:type="spellEnd"/>
      <w:r>
        <w:t xml:space="preserve"> des </w:t>
      </w:r>
      <w:proofErr w:type="spellStart"/>
      <w:r>
        <w:t>chartes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cadre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CrEMMA</w:t>
      </w:r>
      <w:proofErr w:type="spellEnd"/>
      <w:r>
        <w:t xml:space="preserve"> et de </w:t>
      </w:r>
      <w:proofErr w:type="spellStart"/>
      <w:r>
        <w:t>l'initiative</w:t>
      </w:r>
      <w:proofErr w:type="spellEnd"/>
      <w:r>
        <w:t xml:space="preserve"> AITR-United. </w:t>
      </w:r>
      <w:proofErr w:type="gramStart"/>
      <w:r>
        <w:t>Liens :</w:t>
      </w:r>
      <w:proofErr w:type="gramEnd"/>
      <w:r>
        <w:t xml:space="preserve"> https : /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comhtr</w:t>
      </w:r>
      <w:proofErr w:type="spellEnd"/>
      <w:r>
        <w:t xml:space="preserve">-united </w:t>
      </w:r>
      <w:proofErr w:type="spellStart"/>
      <w:r>
        <w:t>cremma</w:t>
      </w:r>
      <w:proofErr w:type="spellEnd"/>
      <w:r>
        <w:t>-</w:t>
      </w:r>
      <w:proofErr w:type="spellStart"/>
      <w:r>
        <w:t>wikipedia</w:t>
      </w:r>
      <w:proofErr w:type="spellEnd"/>
      <w:r>
        <w:t xml:space="preserve">-https : </w:t>
      </w:r>
      <w:proofErr w:type="spellStart"/>
      <w:r>
        <w:t>htr</w:t>
      </w:r>
      <w:proofErr w:type="spellEnd"/>
      <w:r>
        <w:t xml:space="preserve">-united </w:t>
      </w:r>
      <w:proofErr w:type="spellStart"/>
      <w:r>
        <w:t>github</w:t>
      </w:r>
      <w:proofErr w:type="spellEnd"/>
      <w:r>
        <w:t xml:space="preserve">. </w:t>
      </w:r>
      <w:proofErr w:type="spellStart"/>
      <w:r>
        <w:t>io</w:t>
      </w:r>
      <w:proofErr w:type="spellEnd"/>
      <w:r>
        <w:t xml:space="preserve"> Droits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remplissant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formulaire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autorisez</w:t>
      </w:r>
      <w:proofErr w:type="spellEnd"/>
      <w:r>
        <w:t xml:space="preserve"> les </w:t>
      </w:r>
      <w:proofErr w:type="spellStart"/>
      <w:r>
        <w:t>membres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à </w:t>
      </w:r>
      <w:proofErr w:type="spellStart"/>
      <w:r>
        <w:t>publier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feuille</w:t>
      </w:r>
      <w:proofErr w:type="spellEnd"/>
      <w:r>
        <w:t xml:space="preserve">, et </w:t>
      </w:r>
      <w:proofErr w:type="spellStart"/>
      <w:r>
        <w:t>acceptez</w:t>
      </w:r>
      <w:proofErr w:type="spellEnd"/>
      <w:r>
        <w:t xml:space="preserve"> que le </w:t>
      </w:r>
      <w:proofErr w:type="spellStart"/>
      <w:r>
        <w:t>texte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l'image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publié</w:t>
      </w:r>
      <w:proofErr w:type="spellEnd"/>
      <w:r>
        <w:t xml:space="preserve"> sous </w:t>
      </w:r>
      <w:proofErr w:type="spellStart"/>
      <w:r>
        <w:lastRenderedPageBreak/>
        <w:t>licence</w:t>
      </w:r>
      <w:proofErr w:type="spellEnd"/>
      <w:r>
        <w:t xml:space="preserve"> </w:t>
      </w:r>
      <w:proofErr w:type="spellStart"/>
      <w:r>
        <w:t>libre</w:t>
      </w:r>
      <w:proofErr w:type="spellEnd"/>
      <w:r>
        <w:t xml:space="preserve"> CC</w:t>
      </w:r>
      <w:r>
        <w:t xml:space="preserve">-BX. Les documents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librement</w:t>
      </w:r>
      <w:proofErr w:type="spellEnd"/>
      <w:r>
        <w:t xml:space="preserve"> </w:t>
      </w:r>
      <w:proofErr w:type="spellStart"/>
      <w:r>
        <w:t>réutilisables</w:t>
      </w:r>
      <w:proofErr w:type="spellEnd"/>
      <w:r>
        <w:t xml:space="preserve"> Nous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contribuer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Recopiez</w:t>
      </w:r>
      <w:proofErr w:type="spellEnd"/>
      <w:r>
        <w:t xml:space="preserve"> le </w:t>
      </w:r>
      <w:proofErr w:type="spellStart"/>
      <w:r>
        <w:t>texte</w:t>
      </w:r>
      <w:proofErr w:type="spellEnd"/>
      <w:r>
        <w:t xml:space="preserve"> ci-</w:t>
      </w:r>
      <w:proofErr w:type="spellStart"/>
      <w:r>
        <w:t>dessous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la </w:t>
      </w:r>
      <w:proofErr w:type="spellStart"/>
      <w:r>
        <w:t>deuxième</w:t>
      </w:r>
      <w:proofErr w:type="spellEnd"/>
      <w:r>
        <w:t xml:space="preserve"> </w:t>
      </w:r>
      <w:proofErr w:type="spellStart"/>
      <w:r>
        <w:t>moitié</w:t>
      </w:r>
      <w:proofErr w:type="spellEnd"/>
      <w:r>
        <w:t xml:space="preserve"> de la page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un </w:t>
      </w:r>
      <w:proofErr w:type="spellStart"/>
      <w:r>
        <w:t>stylo</w:t>
      </w:r>
      <w:proofErr w:type="spellEnd"/>
      <w:r>
        <w:t xml:space="preserve">, un </w:t>
      </w:r>
      <w:proofErr w:type="spellStart"/>
      <w:r>
        <w:t>feutre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crayon de </w:t>
      </w:r>
      <w:proofErr w:type="gramStart"/>
      <w:r>
        <w:t>bois ;</w:t>
      </w:r>
      <w:proofErr w:type="gramEnd"/>
      <w:r>
        <w:t xml:space="preserve"> ne </w:t>
      </w:r>
      <w:proofErr w:type="spellStart"/>
      <w:r>
        <w:t>changez</w:t>
      </w:r>
      <w:proofErr w:type="spellEnd"/>
      <w:r>
        <w:t xml:space="preserve"> pas </w:t>
      </w:r>
      <w:proofErr w:type="spellStart"/>
      <w:r>
        <w:t>d'outil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cours</w:t>
      </w:r>
      <w:proofErr w:type="spellEnd"/>
      <w:r>
        <w:t xml:space="preserve"> de ro</w:t>
      </w:r>
      <w:r>
        <w:t xml:space="preserve">ute. </w:t>
      </w:r>
      <w:proofErr w:type="spellStart"/>
      <w:proofErr w:type="gramStart"/>
      <w:r>
        <w:t>Ecrivez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écrivez</w:t>
      </w:r>
      <w:proofErr w:type="spellEnd"/>
      <w:r>
        <w:t xml:space="preserve"> </w:t>
      </w:r>
      <w:proofErr w:type="spellStart"/>
      <w:r>
        <w:t>d'habitude</w:t>
      </w:r>
      <w:proofErr w:type="spellEnd"/>
      <w:r>
        <w:t>.</w:t>
      </w:r>
      <w:proofErr w:type="gramEnd"/>
      <w:r>
        <w:t xml:space="preserve"> Si le </w:t>
      </w:r>
      <w:proofErr w:type="spellStart"/>
      <w:r>
        <w:t>texte</w:t>
      </w:r>
      <w:proofErr w:type="spellEnd"/>
      <w:r>
        <w:t xml:space="preserve"> est trop long, </w:t>
      </w:r>
      <w:proofErr w:type="spellStart"/>
      <w:r>
        <w:t>n'écrivez</w:t>
      </w:r>
      <w:proofErr w:type="spellEnd"/>
      <w:r>
        <w:t xml:space="preserve"> pas </w:t>
      </w:r>
      <w:proofErr w:type="gramStart"/>
      <w:r>
        <w:t>tout :</w:t>
      </w:r>
      <w:proofErr w:type="gramEnd"/>
      <w:r>
        <w:t xml:space="preserve"> </w:t>
      </w:r>
      <w:proofErr w:type="spellStart"/>
      <w:r>
        <w:t>quelques</w:t>
      </w:r>
      <w:proofErr w:type="spellEnd"/>
      <w:r>
        <w:t xml:space="preserve"> </w:t>
      </w:r>
      <w:proofErr w:type="spellStart"/>
      <w:r>
        <w:t>lignes</w:t>
      </w:r>
      <w:proofErr w:type="spellEnd"/>
      <w:r>
        <w:t xml:space="preserve"> </w:t>
      </w:r>
      <w:proofErr w:type="spellStart"/>
      <w:r>
        <w:t>manuscrites</w:t>
      </w:r>
      <w:proofErr w:type="spellEnd"/>
      <w:r>
        <w:t xml:space="preserve"> nous </w:t>
      </w:r>
      <w:proofErr w:type="spellStart"/>
      <w:r>
        <w:t>suffisent</w:t>
      </w:r>
      <w:proofErr w:type="spellEnd"/>
      <w:r>
        <w:t xml:space="preserve">. </w:t>
      </w:r>
      <w:proofErr w:type="spellStart"/>
      <w:r>
        <w:t>Ravez</w:t>
      </w:r>
      <w:proofErr w:type="spellEnd"/>
      <w:r>
        <w:t xml:space="preserve"> les phrases </w:t>
      </w:r>
      <w:proofErr w:type="spellStart"/>
      <w:r>
        <w:t>imprimées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n'avez</w:t>
      </w:r>
      <w:proofErr w:type="spellEnd"/>
      <w:r>
        <w:t xml:space="preserve"> pas </w:t>
      </w:r>
      <w:proofErr w:type="spellStart"/>
      <w:proofErr w:type="gramStart"/>
      <w:r>
        <w:t>recopiées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phrase </w:t>
      </w:r>
      <w:proofErr w:type="spellStart"/>
      <w:r>
        <w:t>peut</w:t>
      </w:r>
      <w:proofErr w:type="spellEnd"/>
      <w:r>
        <w:t xml:space="preserve"> nous </w:t>
      </w:r>
      <w:proofErr w:type="spellStart"/>
      <w:r>
        <w:t>intéresser</w:t>
      </w:r>
      <w:proofErr w:type="spellEnd"/>
      <w:r>
        <w:t xml:space="preserve">. </w:t>
      </w:r>
      <w:proofErr w:type="spellStart"/>
      <w:r>
        <w:t>Nhésitez</w:t>
      </w:r>
      <w:proofErr w:type="spellEnd"/>
      <w:r>
        <w:t xml:space="preserve"> pas à </w:t>
      </w:r>
      <w:proofErr w:type="spellStart"/>
      <w:r>
        <w:t>p</w:t>
      </w:r>
      <w:r>
        <w:t>rendre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feuilles</w:t>
      </w:r>
      <w:proofErr w:type="spellEnd"/>
      <w:r>
        <w:t xml:space="preserve"> et à les </w:t>
      </w:r>
      <w:proofErr w:type="spellStart"/>
      <w:r>
        <w:t>partager</w:t>
      </w:r>
      <w:proofErr w:type="spellEnd"/>
      <w:r>
        <w:t xml:space="preserve"> avec </w:t>
      </w:r>
      <w:proofErr w:type="spellStart"/>
      <w:r>
        <w:t>vos</w:t>
      </w:r>
      <w:proofErr w:type="spellEnd"/>
      <w:r>
        <w:t xml:space="preserve"> </w:t>
      </w:r>
      <w:proofErr w:type="spellStart"/>
      <w:r>
        <w:t>proches</w:t>
      </w:r>
      <w:proofErr w:type="spellEnd"/>
      <w:r>
        <w:t xml:space="preserve"> (surtout si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des </w:t>
      </w:r>
      <w:proofErr w:type="spellStart"/>
      <w:r>
        <w:t>médecins</w:t>
      </w:r>
      <w:proofErr w:type="spellEnd"/>
      <w:r>
        <w:t xml:space="preserve"> </w:t>
      </w:r>
      <w:proofErr w:type="gramStart"/>
      <w:r>
        <w:t>Source :</w:t>
      </w:r>
      <w:proofErr w:type="gramEnd"/>
      <w:r>
        <w:t xml:space="preserve"> https : 11fr </w:t>
      </w:r>
      <w:proofErr w:type="spellStart"/>
      <w:r>
        <w:t>wikipedia</w:t>
      </w:r>
      <w:proofErr w:type="spellEnd"/>
      <w:r>
        <w:t xml:space="preserve"> </w:t>
      </w:r>
      <w:proofErr w:type="spellStart"/>
      <w:r>
        <w:t>orgwikiif</w:t>
      </w:r>
      <w:proofErr w:type="spellEnd"/>
      <w:r>
        <w:t xml:space="preserve"> (album de </w:t>
      </w:r>
      <w:proofErr w:type="spellStart"/>
      <w:r>
        <w:t>Mindiess</w:t>
      </w:r>
      <w:proofErr w:type="spellEnd"/>
      <w:r>
        <w:t xml:space="preserve"> sett indulgence) Le </w:t>
      </w:r>
      <w:proofErr w:type="spellStart"/>
      <w:r>
        <w:t>texte</w:t>
      </w:r>
      <w:proofErr w:type="spellEnd"/>
      <w:r>
        <w:t xml:space="preserve"> à </w:t>
      </w:r>
      <w:proofErr w:type="spellStart"/>
      <w:r>
        <w:t>recopier</w:t>
      </w:r>
      <w:proofErr w:type="spellEnd"/>
      <w:r>
        <w:t xml:space="preserve"> </w:t>
      </w:r>
      <w:bookmarkStart w:id="0" w:name="_GoBack"/>
      <w:proofErr w:type="spellStart"/>
      <w:r>
        <w:t>Mindiess</w:t>
      </w:r>
      <w:proofErr w:type="spellEnd"/>
      <w:r>
        <w:t xml:space="preserve"> </w:t>
      </w:r>
      <w:proofErr w:type="spellStart"/>
      <w:r>
        <w:t>Selt</w:t>
      </w:r>
      <w:proofErr w:type="spellEnd"/>
      <w:r>
        <w:t xml:space="preserve"> Indulgence,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abrégé</w:t>
      </w:r>
      <w:proofErr w:type="spellEnd"/>
      <w:r>
        <w:t xml:space="preserve"> </w:t>
      </w:r>
      <w:proofErr w:type="spellStart"/>
      <w:r>
        <w:t>MSl</w:t>
      </w:r>
      <w:proofErr w:type="spellEnd"/>
      <w:r>
        <w:t xml:space="preserve">, est un </w:t>
      </w:r>
      <w:proofErr w:type="spellStart"/>
      <w:r>
        <w:t>groupe</w:t>
      </w:r>
      <w:proofErr w:type="spellEnd"/>
      <w:r>
        <w:t xml:space="preserve"> </w:t>
      </w:r>
      <w:proofErr w:type="spellStart"/>
      <w:r>
        <w:t>d'él</w:t>
      </w:r>
      <w:r>
        <w:t>ectropunk</w:t>
      </w:r>
      <w:proofErr w:type="spellEnd"/>
      <w:r>
        <w:t xml:space="preserve"> </w:t>
      </w:r>
      <w:proofErr w:type="spellStart"/>
      <w:r>
        <w:t>américain</w:t>
      </w:r>
      <w:proofErr w:type="spellEnd"/>
      <w:r>
        <w:t xml:space="preserve">, </w:t>
      </w:r>
      <w:proofErr w:type="spellStart"/>
      <w:r>
        <w:t>originaire</w:t>
      </w:r>
      <w:proofErr w:type="spellEnd"/>
      <w:r>
        <w:t xml:space="preserve"> de New </w:t>
      </w:r>
      <w:proofErr w:type="spellStart"/>
      <w:r>
        <w:t>Vork</w:t>
      </w:r>
      <w:proofErr w:type="spellEnd"/>
      <w:r>
        <w:t xml:space="preserve">.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musique</w:t>
      </w:r>
      <w:proofErr w:type="spellEnd"/>
      <w:r>
        <w:t xml:space="preserve"> </w:t>
      </w:r>
      <w:proofErr w:type="gramStart"/>
      <w:r>
        <w:t>est</w:t>
      </w:r>
      <w:proofErr w:type="gramEnd"/>
      <w:r>
        <w:t xml:space="preserve"> </w:t>
      </w:r>
      <w:proofErr w:type="spellStart"/>
      <w:r>
        <w:t>formée</w:t>
      </w:r>
      <w:proofErr w:type="spellEnd"/>
      <w:r>
        <w:t xml:space="preserve"> d'un mélange de hip-hop, punk rock, rock </w:t>
      </w:r>
      <w:proofErr w:type="spellStart"/>
      <w:r>
        <w:t>alternatif</w:t>
      </w:r>
      <w:proofErr w:type="spellEnd"/>
      <w:r>
        <w:t xml:space="preserve">, electronica, techno et </w:t>
      </w:r>
      <w:proofErr w:type="spellStart"/>
      <w:r>
        <w:t>musique</w:t>
      </w:r>
      <w:proofErr w:type="spellEnd"/>
      <w:r>
        <w:t xml:space="preserve"> </w:t>
      </w:r>
      <w:proofErr w:type="spellStart"/>
      <w:r>
        <w:t>industrielle</w:t>
      </w:r>
      <w:proofErr w:type="spellEnd"/>
      <w:r>
        <w:t xml:space="preserve">. Le nom du </w:t>
      </w:r>
      <w:proofErr w:type="spellStart"/>
      <w:r>
        <w:t>groupe</w:t>
      </w:r>
      <w:proofErr w:type="spellEnd"/>
      <w:r>
        <w:t xml:space="preserve"> </w:t>
      </w:r>
      <w:proofErr w:type="spellStart"/>
      <w:r>
        <w:t>provient</w:t>
      </w:r>
      <w:proofErr w:type="spellEnd"/>
      <w:r>
        <w:t xml:space="preserve"> d'un album du </w:t>
      </w:r>
      <w:proofErr w:type="spellStart"/>
      <w:r>
        <w:t>chanteur</w:t>
      </w:r>
      <w:proofErr w:type="spellEnd"/>
      <w:r>
        <w:t xml:space="preserve"> </w:t>
      </w:r>
      <w:proofErr w:type="spellStart"/>
      <w:r>
        <w:t>immy</w:t>
      </w:r>
      <w:proofErr w:type="spellEnd"/>
      <w:r>
        <w:t xml:space="preserve"> </w:t>
      </w:r>
      <w:proofErr w:type="spellStart"/>
      <w:r>
        <w:t>Orine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de son frère </w:t>
      </w:r>
      <w:proofErr w:type="spellStart"/>
      <w:r>
        <w:t>enregistré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1995. </w:t>
      </w:r>
      <w:bookmarkEnd w:id="0"/>
      <w:r>
        <w:t xml:space="preserve">A </w:t>
      </w:r>
      <w:proofErr w:type="spellStart"/>
      <w:r>
        <w:t>vous</w:t>
      </w:r>
      <w:proofErr w:type="spellEnd"/>
      <w:r>
        <w:t xml:space="preserve"> de </w:t>
      </w:r>
      <w:proofErr w:type="spellStart"/>
      <w:proofErr w:type="gramStart"/>
      <w:r>
        <w:t>l'écrire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misdlen</w:t>
      </w:r>
      <w:proofErr w:type="spellEnd"/>
      <w:r>
        <w:t xml:space="preserve"> Self Indulgence, </w:t>
      </w:r>
      <w:proofErr w:type="spellStart"/>
      <w:r>
        <w:t>scrivent</w:t>
      </w:r>
      <w:proofErr w:type="spellEnd"/>
      <w:r>
        <w:t xml:space="preserve"> </w:t>
      </w:r>
      <w:proofErr w:type="spellStart"/>
      <w:r>
        <w:t>ahrègé</w:t>
      </w:r>
      <w:proofErr w:type="spellEnd"/>
      <w:r>
        <w:t xml:space="preserve"> M57 est un </w:t>
      </w:r>
      <w:proofErr w:type="spellStart"/>
      <w:r>
        <w:t>groupe</w:t>
      </w:r>
      <w:proofErr w:type="spellEnd"/>
      <w:r>
        <w:t xml:space="preserve"> </w:t>
      </w:r>
      <w:proofErr w:type="spellStart"/>
      <w:r>
        <w:t>d'étutropunt</w:t>
      </w:r>
      <w:proofErr w:type="spellEnd"/>
      <w:r>
        <w:t xml:space="preserve"> </w:t>
      </w:r>
      <w:proofErr w:type="spellStart"/>
      <w:r>
        <w:t>américain</w:t>
      </w:r>
      <w:proofErr w:type="spellEnd"/>
      <w:r>
        <w:t xml:space="preserve">, </w:t>
      </w:r>
      <w:proofErr w:type="spellStart"/>
      <w:r>
        <w:t>onigiraire</w:t>
      </w:r>
      <w:proofErr w:type="spellEnd"/>
      <w:r>
        <w:t xml:space="preserve"> de New </w:t>
      </w:r>
      <w:proofErr w:type="spellStart"/>
      <w:r>
        <w:t>Yek</w:t>
      </w:r>
      <w:proofErr w:type="spellEnd"/>
      <w:r>
        <w:t xml:space="preserve">. </w:t>
      </w:r>
      <w:proofErr w:type="spellStart"/>
      <w:proofErr w:type="gramStart"/>
      <w:r>
        <w:t>leur</w:t>
      </w:r>
      <w:proofErr w:type="spellEnd"/>
      <w:proofErr w:type="gramEnd"/>
      <w:r>
        <w:t xml:space="preserve"> </w:t>
      </w:r>
      <w:proofErr w:type="spellStart"/>
      <w:r>
        <w:t>musique</w:t>
      </w:r>
      <w:proofErr w:type="spellEnd"/>
      <w:r>
        <w:t xml:space="preserve"> est </w:t>
      </w:r>
      <w:proofErr w:type="spellStart"/>
      <w:r>
        <w:t>formée</w:t>
      </w:r>
      <w:proofErr w:type="spellEnd"/>
      <w:r>
        <w:t xml:space="preserve"> d'un </w:t>
      </w:r>
      <w:proofErr w:type="spellStart"/>
      <w:r>
        <w:t>nélange</w:t>
      </w:r>
      <w:proofErr w:type="spellEnd"/>
      <w:r>
        <w:t xml:space="preserve"> de </w:t>
      </w:r>
      <w:proofErr w:type="spellStart"/>
      <w:r>
        <w:t>hipobop</w:t>
      </w:r>
      <w:proofErr w:type="spellEnd"/>
      <w:r>
        <w:t xml:space="preserve">, </w:t>
      </w:r>
      <w:proofErr w:type="spellStart"/>
      <w:r>
        <w:t>puk</w:t>
      </w:r>
      <w:proofErr w:type="spellEnd"/>
      <w:r>
        <w:t xml:space="preserve"> rock, rock </w:t>
      </w:r>
      <w:proofErr w:type="spellStart"/>
      <w:r>
        <w:t>alternatif</w:t>
      </w:r>
      <w:proofErr w:type="spellEnd"/>
      <w:r>
        <w:t xml:space="preserve">, </w:t>
      </w:r>
      <w:proofErr w:type="spellStart"/>
      <w:r>
        <w:t>electronia</w:t>
      </w:r>
      <w:proofErr w:type="spellEnd"/>
      <w:r>
        <w:t xml:space="preserve">, </w:t>
      </w:r>
      <w:proofErr w:type="spellStart"/>
      <w:r>
        <w:t>sechno</w:t>
      </w:r>
      <w:proofErr w:type="spellEnd"/>
      <w:r>
        <w:t xml:space="preserve"> et </w:t>
      </w:r>
      <w:proofErr w:type="spellStart"/>
      <w:r>
        <w:t>musique</w:t>
      </w:r>
      <w:proofErr w:type="spellEnd"/>
      <w:r>
        <w:t xml:space="preserve"> </w:t>
      </w:r>
      <w:proofErr w:type="spellStart"/>
      <w:r>
        <w:t>isdurtrielle</w:t>
      </w:r>
      <w:proofErr w:type="spellEnd"/>
      <w:r>
        <w:t xml:space="preserve">. </w:t>
      </w:r>
      <w:proofErr w:type="gramStart"/>
      <w:r>
        <w:t>le</w:t>
      </w:r>
      <w:proofErr w:type="gramEnd"/>
      <w:r>
        <w:t xml:space="preserve"> nom du </w:t>
      </w:r>
      <w:proofErr w:type="spellStart"/>
      <w:r>
        <w:t>greupe</w:t>
      </w:r>
      <w:proofErr w:type="spellEnd"/>
      <w:r>
        <w:t xml:space="preserve"> </w:t>
      </w:r>
      <w:proofErr w:type="spellStart"/>
      <w:r>
        <w:t>provient</w:t>
      </w:r>
      <w:proofErr w:type="spellEnd"/>
      <w:r>
        <w:t xml:space="preserve"> d'un </w:t>
      </w:r>
      <w:proofErr w:type="spellStart"/>
      <w:r>
        <w:t>alham</w:t>
      </w:r>
      <w:proofErr w:type="spellEnd"/>
      <w:r>
        <w:t xml:space="preserve"> du </w:t>
      </w:r>
      <w:proofErr w:type="spellStart"/>
      <w:r>
        <w:t>chonteur</w:t>
      </w:r>
      <w:proofErr w:type="spellEnd"/>
      <w:r>
        <w:t xml:space="preserve"> </w:t>
      </w:r>
      <w:proofErr w:type="spellStart"/>
      <w:r>
        <w:t>Sinmy</w:t>
      </w:r>
      <w:proofErr w:type="spellEnd"/>
      <w:r>
        <w:t xml:space="preserve"> </w:t>
      </w:r>
      <w:proofErr w:type="spellStart"/>
      <w:r>
        <w:t>Arire</w:t>
      </w:r>
      <w:proofErr w:type="spellEnd"/>
      <w:r>
        <w:t xml:space="preserve"> et de sen </w:t>
      </w:r>
      <w:proofErr w:type="spellStart"/>
      <w:r>
        <w:t>père</w:t>
      </w:r>
      <w:proofErr w:type="spellEnd"/>
      <w:r>
        <w:t xml:space="preserve"> </w:t>
      </w:r>
      <w:proofErr w:type="spellStart"/>
      <w:r>
        <w:t>enregistré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1995.</w:t>
      </w:r>
    </w:p>
    <w:sectPr w:rsidR="005836ED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72101"/>
    <w:multiLevelType w:val="hybridMultilevel"/>
    <w:tmpl w:val="A16AD4A4"/>
    <w:lvl w:ilvl="0" w:tplc="35EC0000">
      <w:start w:val="1"/>
      <w:numFmt w:val="bullet"/>
      <w:lvlText w:val="●"/>
      <w:lvlJc w:val="left"/>
      <w:pPr>
        <w:ind w:left="720" w:hanging="360"/>
      </w:pPr>
    </w:lvl>
    <w:lvl w:ilvl="1" w:tplc="5792075C">
      <w:start w:val="1"/>
      <w:numFmt w:val="bullet"/>
      <w:lvlText w:val="○"/>
      <w:lvlJc w:val="left"/>
      <w:pPr>
        <w:ind w:left="1440" w:hanging="360"/>
      </w:pPr>
    </w:lvl>
    <w:lvl w:ilvl="2" w:tplc="8CF868AC">
      <w:start w:val="1"/>
      <w:numFmt w:val="bullet"/>
      <w:lvlText w:val="■"/>
      <w:lvlJc w:val="left"/>
      <w:pPr>
        <w:ind w:left="2160" w:hanging="360"/>
      </w:pPr>
    </w:lvl>
    <w:lvl w:ilvl="3" w:tplc="F496B99A">
      <w:start w:val="1"/>
      <w:numFmt w:val="bullet"/>
      <w:lvlText w:val="●"/>
      <w:lvlJc w:val="left"/>
      <w:pPr>
        <w:ind w:left="2880" w:hanging="360"/>
      </w:pPr>
    </w:lvl>
    <w:lvl w:ilvl="4" w:tplc="BE5C7282">
      <w:start w:val="1"/>
      <w:numFmt w:val="bullet"/>
      <w:lvlText w:val="○"/>
      <w:lvlJc w:val="left"/>
      <w:pPr>
        <w:ind w:left="3600" w:hanging="360"/>
      </w:pPr>
    </w:lvl>
    <w:lvl w:ilvl="5" w:tplc="77020DAC">
      <w:start w:val="1"/>
      <w:numFmt w:val="bullet"/>
      <w:lvlText w:val="■"/>
      <w:lvlJc w:val="left"/>
      <w:pPr>
        <w:ind w:left="4320" w:hanging="360"/>
      </w:pPr>
    </w:lvl>
    <w:lvl w:ilvl="6" w:tplc="DCD67B66">
      <w:start w:val="1"/>
      <w:numFmt w:val="bullet"/>
      <w:lvlText w:val="●"/>
      <w:lvlJc w:val="left"/>
      <w:pPr>
        <w:ind w:left="5040" w:hanging="360"/>
      </w:pPr>
    </w:lvl>
    <w:lvl w:ilvl="7" w:tplc="5C64DC5A">
      <w:start w:val="1"/>
      <w:numFmt w:val="bullet"/>
      <w:lvlText w:val="●"/>
      <w:lvlJc w:val="left"/>
      <w:pPr>
        <w:ind w:left="5760" w:hanging="360"/>
      </w:pPr>
    </w:lvl>
    <w:lvl w:ilvl="8" w:tplc="00F629C6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836ED"/>
    <w:rsid w:val="005836ED"/>
    <w:rsid w:val="006A6707"/>
    <w:rsid w:val="00E2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qFormat/>
    <w:pPr>
      <w:outlineLvl w:val="3"/>
    </w:pPr>
    <w:rPr>
      <w:i/>
      <w:iCs/>
      <w:color w:val="2E74B5"/>
    </w:rPr>
  </w:style>
  <w:style w:type="paragraph" w:styleId="Heading5">
    <w:name w:val="heading 5"/>
    <w:qFormat/>
    <w:pPr>
      <w:outlineLvl w:val="4"/>
    </w:pPr>
    <w:rPr>
      <w:color w:val="2E74B5"/>
    </w:rPr>
  </w:style>
  <w:style w:type="paragraph" w:styleId="Heading6">
    <w:name w:val="heading 6"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7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7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qFormat/>
    <w:pPr>
      <w:outlineLvl w:val="3"/>
    </w:pPr>
    <w:rPr>
      <w:i/>
      <w:iCs/>
      <w:color w:val="2E74B5"/>
    </w:rPr>
  </w:style>
  <w:style w:type="paragraph" w:styleId="Heading5">
    <w:name w:val="heading 5"/>
    <w:qFormat/>
    <w:pPr>
      <w:outlineLvl w:val="4"/>
    </w:pPr>
    <w:rPr>
      <w:color w:val="2E74B5"/>
    </w:rPr>
  </w:style>
  <w:style w:type="paragraph" w:styleId="Heading6">
    <w:name w:val="heading 6"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7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7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Dinara Akmurzina</cp:lastModifiedBy>
  <cp:revision>2</cp:revision>
  <dcterms:created xsi:type="dcterms:W3CDTF">2023-06-20T09:09:00Z</dcterms:created>
  <dcterms:modified xsi:type="dcterms:W3CDTF">2023-06-20T09:09:00Z</dcterms:modified>
</cp:coreProperties>
</file>