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2899" w:rsidRDefault="00166B64">
      <w:pPr>
        <w:spacing w:before="600" w:after="60"/>
        <w:jc w:val="center"/>
      </w:pPr>
      <w:bookmarkStart w:id="0" w:name="_GoBack"/>
      <w:bookmarkEnd w:id="0"/>
      <w:r>
        <w:rPr>
          <w:b/>
          <w:bCs/>
          <w:color w:val="1B5E37"/>
          <w:sz w:val="40"/>
          <w:szCs w:val="40"/>
        </w:rPr>
        <w:t>VIỆN STP – DAKO</w:t>
      </w:r>
    </w:p>
    <w:p w:rsidR="00102899" w:rsidRDefault="00166B64">
      <w:pPr>
        <w:spacing w:after="600"/>
        <w:jc w:val="center"/>
      </w:pPr>
      <w:r>
        <w:t>Viện Nghiên cứu Phát triển Giáo dục và Nghề nghiệp STP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7F8C85"/>
              <w:left w:val="single" w:sz="4" w:space="0" w:color="7F8C85"/>
              <w:bottom w:val="single" w:sz="4" w:space="0" w:color="7F8C85"/>
              <w:right w:val="single" w:sz="4" w:space="0" w:color="7F8C85"/>
            </w:tcBorders>
            <w:shd w:val="clear" w:color="auto" w:fill="1B5E37"/>
            <w:tcMar>
              <w:top w:w="300" w:type="dxa"/>
              <w:left w:w="200" w:type="dxa"/>
              <w:bottom w:w="300" w:type="dxa"/>
              <w:right w:w="200" w:type="dxa"/>
            </w:tcMar>
          </w:tcPr>
          <w:p w:rsidR="00102899" w:rsidRDefault="00166B64">
            <w:pPr>
              <w:spacing w:after="120"/>
              <w:jc w:val="center"/>
            </w:pPr>
            <w:r>
              <w:rPr>
                <w:b/>
                <w:bCs/>
                <w:color w:val="FFFFFF"/>
                <w:sz w:val="32"/>
                <w:szCs w:val="32"/>
              </w:rPr>
              <w:t>CẨM NANG TƯ VẤN KHÁCH HÀNG DOANH NGHIỆP</w:t>
            </w:r>
          </w:p>
          <w:p w:rsidR="00102899" w:rsidRDefault="00166B64">
            <w:pPr>
              <w:jc w:val="center"/>
            </w:pPr>
            <w:r>
              <w:rPr>
                <w:b/>
                <w:bCs/>
                <w:color w:val="FFFFFF"/>
                <w:sz w:val="32"/>
                <w:szCs w:val="32"/>
              </w:rPr>
              <w:t>HUẤN LUYỆN ATVSLĐ VÀ PHẦN MỀM QUẢN LÝ ATVSLĐ</w:t>
            </w:r>
          </w:p>
        </w:tc>
      </w:tr>
    </w:tbl>
    <w:p w:rsidR="00102899" w:rsidRDefault="00166B64">
      <w:pPr>
        <w:spacing w:before="700" w:after="160"/>
        <w:jc w:val="center"/>
      </w:pPr>
      <w:r>
        <w:rPr>
          <w:b/>
          <w:bCs/>
          <w:color w:val="1B5E37"/>
          <w:sz w:val="44"/>
          <w:szCs w:val="44"/>
        </w:rPr>
        <w:t>NGÀNH VẬT LIỆU XÂY DỰNG</w:t>
      </w:r>
    </w:p>
    <w:p w:rsidR="00102899" w:rsidRDefault="00166B64">
      <w:pPr>
        <w:spacing w:after="500"/>
        <w:jc w:val="center"/>
      </w:pPr>
      <w:r>
        <w:rPr>
          <w:i/>
          <w:iCs/>
        </w:rPr>
        <w:t>Tài liệu số 0</w:t>
      </w:r>
      <w:r w:rsidR="00C3069F">
        <w:rPr>
          <w:i/>
          <w:iCs/>
        </w:rPr>
        <w:t>7</w:t>
      </w:r>
      <w:r>
        <w:rPr>
          <w:i/>
          <w:iCs/>
        </w:rPr>
        <w:t xml:space="preserve"> trong bộ cẩm nang theo ngành nghề, lĩnh vực</w:t>
      </w:r>
    </w:p>
    <w:p w:rsidR="00102899" w:rsidRDefault="00166B64">
      <w:pPr>
        <w:spacing w:after="60"/>
        <w:jc w:val="center"/>
      </w:pPr>
      <w:r>
        <w:rPr>
          <w:b/>
          <w:bCs/>
        </w:rPr>
        <w:t>Dành cho nhân viên kinh doanh</w:t>
      </w:r>
    </w:p>
    <w:p w:rsidR="00102899" w:rsidRDefault="00166B64">
      <w:pPr>
        <w:spacing w:after="600"/>
        <w:jc w:val="center"/>
      </w:pPr>
      <w:r>
        <w:t>Lưu hành nội bộ</w:t>
      </w:r>
    </w:p>
    <w:p w:rsidR="00102899" w:rsidRDefault="00166B64">
      <w:pPr>
        <w:spacing w:after="40"/>
        <w:jc w:val="center"/>
      </w:pPr>
      <w:r>
        <w:rPr>
          <w:i/>
          <w:iCs/>
          <w:sz w:val="24"/>
          <w:szCs w:val="24"/>
        </w:rPr>
        <w:t>Thông tin pháp lý được kiểm tra đến ngày 16/10/2026</w:t>
      </w:r>
    </w:p>
    <w:p w:rsidR="00102899" w:rsidRDefault="00166B64">
      <w:pPr>
        <w:jc w:val="center"/>
      </w:pPr>
      <w:r>
        <w:rPr>
          <w:i/>
          <w:iCs/>
          <w:sz w:val="24"/>
          <w:szCs w:val="24"/>
        </w:rPr>
        <w:t>Tài liệu bản nháp để duyệt nội dung; sẽ được cập nhật khi pháp luật thay đổi</w:t>
      </w:r>
    </w:p>
    <w:p w:rsidR="00102899" w:rsidRDefault="00166B64">
      <w:pPr>
        <w:pageBreakBefore/>
        <w:pBdr>
          <w:bottom w:val="single" w:sz="8" w:space="4" w:color="1B5E37"/>
        </w:pBdr>
        <w:spacing w:after="200"/>
      </w:pPr>
      <w:r>
        <w:rPr>
          <w:b/>
          <w:bCs/>
          <w:color w:val="1B5E37"/>
        </w:rPr>
        <w:lastRenderedPageBreak/>
        <w:t>MỤC LỤC</w:t>
      </w:r>
    </w:p>
    <w:p w:rsidR="004E407E" w:rsidRDefault="00166B64">
      <w:pPr>
        <w:pStyle w:val="TOC1"/>
        <w:rPr>
          <w:rFonts w:asciiTheme="minorHAnsi" w:eastAsiaTheme="minorEastAsia" w:hAnsiTheme="minorHAnsi" w:cstheme="minorBidi"/>
          <w:b w:val="0"/>
          <w:bCs w:val="0"/>
          <w:noProof/>
          <w:sz w:val="22"/>
          <w:szCs w:val="22"/>
        </w:rPr>
      </w:pPr>
      <w:r>
        <w:fldChar w:fldCharType="begin"/>
      </w:r>
      <w:r>
        <w:instrText xml:space="preserve"> TOC \o "1-2" \z \u </w:instrText>
      </w:r>
      <w:r>
        <w:fldChar w:fldCharType="separate"/>
      </w:r>
      <w:r w:rsidR="004E407E">
        <w:rPr>
          <w:noProof/>
        </w:rPr>
        <w:t>PHẦN 1. CÁCH SỬ DỤNG TÀI LIỆU NÀY</w:t>
      </w:r>
      <w:r w:rsidR="004E407E">
        <w:rPr>
          <w:noProof/>
          <w:webHidden/>
        </w:rPr>
        <w:tab/>
      </w:r>
      <w:r w:rsidR="004E407E">
        <w:rPr>
          <w:noProof/>
          <w:webHidden/>
        </w:rPr>
        <w:fldChar w:fldCharType="begin"/>
      </w:r>
      <w:r w:rsidR="004E407E">
        <w:rPr>
          <w:noProof/>
          <w:webHidden/>
        </w:rPr>
        <w:instrText xml:space="preserve"> PAGEREF _Toc243203628 \h </w:instrText>
      </w:r>
      <w:r w:rsidR="004E407E">
        <w:rPr>
          <w:noProof/>
          <w:webHidden/>
        </w:rPr>
      </w:r>
      <w:r w:rsidR="004E407E">
        <w:rPr>
          <w:noProof/>
          <w:webHidden/>
        </w:rPr>
        <w:fldChar w:fldCharType="separate"/>
      </w:r>
      <w:r w:rsidR="004E407E">
        <w:rPr>
          <w:noProof/>
          <w:webHidden/>
        </w:rPr>
        <w:t>5</w:t>
      </w:r>
      <w:r w:rsidR="004E407E">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1.1. Mục tiêu của tài liệu</w:t>
      </w:r>
      <w:r>
        <w:rPr>
          <w:noProof/>
          <w:webHidden/>
        </w:rPr>
        <w:tab/>
      </w:r>
      <w:r>
        <w:rPr>
          <w:noProof/>
          <w:webHidden/>
        </w:rPr>
        <w:fldChar w:fldCharType="begin"/>
      </w:r>
      <w:r>
        <w:rPr>
          <w:noProof/>
          <w:webHidden/>
        </w:rPr>
        <w:instrText xml:space="preserve"> PAGEREF _Toc243203629 \h </w:instrText>
      </w:r>
      <w:r>
        <w:rPr>
          <w:noProof/>
          <w:webHidden/>
        </w:rPr>
      </w:r>
      <w:r>
        <w:rPr>
          <w:noProof/>
          <w:webHidden/>
        </w:rPr>
        <w:fldChar w:fldCharType="separate"/>
      </w:r>
      <w:r>
        <w:rPr>
          <w:noProof/>
          <w:webHidden/>
        </w:rPr>
        <w:t>5</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1.2. Chuẩn bị trước khi gặp khách hàng vật liệu xây dựng</w:t>
      </w:r>
      <w:r>
        <w:rPr>
          <w:noProof/>
          <w:webHidden/>
        </w:rPr>
        <w:tab/>
      </w:r>
      <w:r>
        <w:rPr>
          <w:noProof/>
          <w:webHidden/>
        </w:rPr>
        <w:fldChar w:fldCharType="begin"/>
      </w:r>
      <w:r>
        <w:rPr>
          <w:noProof/>
          <w:webHidden/>
        </w:rPr>
        <w:instrText xml:space="preserve"> PAGEREF _Toc243203630 \h </w:instrText>
      </w:r>
      <w:r>
        <w:rPr>
          <w:noProof/>
          <w:webHidden/>
        </w:rPr>
      </w:r>
      <w:r>
        <w:rPr>
          <w:noProof/>
          <w:webHidden/>
        </w:rPr>
        <w:fldChar w:fldCharType="separate"/>
      </w:r>
      <w:r>
        <w:rPr>
          <w:noProof/>
          <w:webHidden/>
        </w:rPr>
        <w:t>5</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1.3. Cấu trúc tài liệu</w:t>
      </w:r>
      <w:r>
        <w:rPr>
          <w:noProof/>
          <w:webHidden/>
        </w:rPr>
        <w:tab/>
      </w:r>
      <w:r>
        <w:rPr>
          <w:noProof/>
          <w:webHidden/>
        </w:rPr>
        <w:fldChar w:fldCharType="begin"/>
      </w:r>
      <w:r>
        <w:rPr>
          <w:noProof/>
          <w:webHidden/>
        </w:rPr>
        <w:instrText xml:space="preserve"> PAGEREF _Toc243203631 \h </w:instrText>
      </w:r>
      <w:r>
        <w:rPr>
          <w:noProof/>
          <w:webHidden/>
        </w:rPr>
      </w:r>
      <w:r>
        <w:rPr>
          <w:noProof/>
          <w:webHidden/>
        </w:rPr>
        <w:fldChar w:fldCharType="separate"/>
      </w:r>
      <w:r>
        <w:rPr>
          <w:noProof/>
          <w:webHidden/>
        </w:rPr>
        <w:t>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1.4. Quy ước trong tài liệu</w:t>
      </w:r>
      <w:r>
        <w:rPr>
          <w:noProof/>
          <w:webHidden/>
        </w:rPr>
        <w:tab/>
      </w:r>
      <w:r>
        <w:rPr>
          <w:noProof/>
          <w:webHidden/>
        </w:rPr>
        <w:fldChar w:fldCharType="begin"/>
      </w:r>
      <w:r>
        <w:rPr>
          <w:noProof/>
          <w:webHidden/>
        </w:rPr>
        <w:instrText xml:space="preserve"> PAGEREF _Toc243203632 \h </w:instrText>
      </w:r>
      <w:r>
        <w:rPr>
          <w:noProof/>
          <w:webHidden/>
        </w:rPr>
      </w:r>
      <w:r>
        <w:rPr>
          <w:noProof/>
          <w:webHidden/>
        </w:rPr>
        <w:fldChar w:fldCharType="separate"/>
      </w:r>
      <w:r>
        <w:rPr>
          <w:noProof/>
          <w:webHidden/>
        </w:rPr>
        <w:t>7</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2. KIẾN THỨC NỀN TẢNG ĐỂ TƯ VẤN</w:t>
      </w:r>
      <w:r>
        <w:rPr>
          <w:noProof/>
          <w:webHidden/>
        </w:rPr>
        <w:tab/>
      </w:r>
      <w:r>
        <w:rPr>
          <w:noProof/>
          <w:webHidden/>
        </w:rPr>
        <w:fldChar w:fldCharType="begin"/>
      </w:r>
      <w:r>
        <w:rPr>
          <w:noProof/>
          <w:webHidden/>
        </w:rPr>
        <w:instrText xml:space="preserve"> PAGEREF _Toc243203633 \h </w:instrText>
      </w:r>
      <w:r>
        <w:rPr>
          <w:noProof/>
          <w:webHidden/>
        </w:rPr>
      </w:r>
      <w:r>
        <w:rPr>
          <w:noProof/>
          <w:webHidden/>
        </w:rPr>
        <w:fldChar w:fldCharType="separate"/>
      </w:r>
      <w:r>
        <w:rPr>
          <w:noProof/>
          <w:webHidden/>
        </w:rPr>
        <w:t>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2.1. Viện STP – DAKO: ai làm gì</w:t>
      </w:r>
      <w:r>
        <w:rPr>
          <w:noProof/>
          <w:webHidden/>
        </w:rPr>
        <w:tab/>
      </w:r>
      <w:r>
        <w:rPr>
          <w:noProof/>
          <w:webHidden/>
        </w:rPr>
        <w:fldChar w:fldCharType="begin"/>
      </w:r>
      <w:r>
        <w:rPr>
          <w:noProof/>
          <w:webHidden/>
        </w:rPr>
        <w:instrText xml:space="preserve"> PAGEREF _Toc243203634 \h </w:instrText>
      </w:r>
      <w:r>
        <w:rPr>
          <w:noProof/>
          <w:webHidden/>
        </w:rPr>
      </w:r>
      <w:r>
        <w:rPr>
          <w:noProof/>
          <w:webHidden/>
        </w:rPr>
        <w:fldChar w:fldCharType="separate"/>
      </w:r>
      <w:r>
        <w:rPr>
          <w:noProof/>
          <w:webHidden/>
        </w:rPr>
        <w:t>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2.2. Quy trình 6 bước và cách lồng vào buổi tư vấn</w:t>
      </w:r>
      <w:r>
        <w:rPr>
          <w:noProof/>
          <w:webHidden/>
        </w:rPr>
        <w:tab/>
      </w:r>
      <w:r>
        <w:rPr>
          <w:noProof/>
          <w:webHidden/>
        </w:rPr>
        <w:fldChar w:fldCharType="begin"/>
      </w:r>
      <w:r>
        <w:rPr>
          <w:noProof/>
          <w:webHidden/>
        </w:rPr>
        <w:instrText xml:space="preserve"> PAGEREF _Toc243203635 \h </w:instrText>
      </w:r>
      <w:r>
        <w:rPr>
          <w:noProof/>
          <w:webHidden/>
        </w:rPr>
      </w:r>
      <w:r>
        <w:rPr>
          <w:noProof/>
          <w:webHidden/>
        </w:rPr>
        <w:fldChar w:fldCharType="separate"/>
      </w:r>
      <w:r>
        <w:rPr>
          <w:noProof/>
          <w:webHidden/>
        </w:rPr>
        <w:t>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2.3. Sáu nhóm huấn luyện ATVSLĐ</w:t>
      </w:r>
      <w:r>
        <w:rPr>
          <w:noProof/>
          <w:webHidden/>
        </w:rPr>
        <w:tab/>
      </w:r>
      <w:r>
        <w:rPr>
          <w:noProof/>
          <w:webHidden/>
        </w:rPr>
        <w:fldChar w:fldCharType="begin"/>
      </w:r>
      <w:r>
        <w:rPr>
          <w:noProof/>
          <w:webHidden/>
        </w:rPr>
        <w:instrText xml:space="preserve"> PAGEREF _Toc243203636 \h </w:instrText>
      </w:r>
      <w:r>
        <w:rPr>
          <w:noProof/>
          <w:webHidden/>
        </w:rPr>
      </w:r>
      <w:r>
        <w:rPr>
          <w:noProof/>
          <w:webHidden/>
        </w:rPr>
        <w:fldChar w:fldCharType="separate"/>
      </w:r>
      <w:r>
        <w:rPr>
          <w:noProof/>
          <w:webHidden/>
        </w:rPr>
        <w:t>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2.4. Nội dung huấn luyện khung và thông điệp giá trị của từng nhóm</w:t>
      </w:r>
      <w:r>
        <w:rPr>
          <w:noProof/>
          <w:webHidden/>
        </w:rPr>
        <w:tab/>
      </w:r>
      <w:r>
        <w:rPr>
          <w:noProof/>
          <w:webHidden/>
        </w:rPr>
        <w:fldChar w:fldCharType="begin"/>
      </w:r>
      <w:r>
        <w:rPr>
          <w:noProof/>
          <w:webHidden/>
        </w:rPr>
        <w:instrText xml:space="preserve"> PAGEREF _Toc243203637 \h </w:instrText>
      </w:r>
      <w:r>
        <w:rPr>
          <w:noProof/>
          <w:webHidden/>
        </w:rPr>
      </w:r>
      <w:r>
        <w:rPr>
          <w:noProof/>
          <w:webHidden/>
        </w:rPr>
        <w:fldChar w:fldCharType="separate"/>
      </w:r>
      <w:r>
        <w:rPr>
          <w:noProof/>
          <w:webHidden/>
        </w:rPr>
        <w:t>11</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2.5. Dịch vụ đi kèm có thể tư vấn bổ sung</w:t>
      </w:r>
      <w:r>
        <w:rPr>
          <w:noProof/>
          <w:webHidden/>
        </w:rPr>
        <w:tab/>
      </w:r>
      <w:r>
        <w:rPr>
          <w:noProof/>
          <w:webHidden/>
        </w:rPr>
        <w:fldChar w:fldCharType="begin"/>
      </w:r>
      <w:r>
        <w:rPr>
          <w:noProof/>
          <w:webHidden/>
        </w:rPr>
        <w:instrText xml:space="preserve"> PAGEREF _Toc243203638 \h </w:instrText>
      </w:r>
      <w:r>
        <w:rPr>
          <w:noProof/>
          <w:webHidden/>
        </w:rPr>
      </w:r>
      <w:r>
        <w:rPr>
          <w:noProof/>
          <w:webHidden/>
        </w:rPr>
        <w:fldChar w:fldCharType="separate"/>
      </w:r>
      <w:r>
        <w:rPr>
          <w:noProof/>
          <w:webHidden/>
        </w:rPr>
        <w:t>13</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2.6. Phần mềm quản lý ATVSLĐ: tổng quan</w:t>
      </w:r>
      <w:r>
        <w:rPr>
          <w:noProof/>
          <w:webHidden/>
        </w:rPr>
        <w:tab/>
      </w:r>
      <w:r>
        <w:rPr>
          <w:noProof/>
          <w:webHidden/>
        </w:rPr>
        <w:fldChar w:fldCharType="begin"/>
      </w:r>
      <w:r>
        <w:rPr>
          <w:noProof/>
          <w:webHidden/>
        </w:rPr>
        <w:instrText xml:space="preserve"> PAGEREF _Toc243203639 \h </w:instrText>
      </w:r>
      <w:r>
        <w:rPr>
          <w:noProof/>
          <w:webHidden/>
        </w:rPr>
      </w:r>
      <w:r>
        <w:rPr>
          <w:noProof/>
          <w:webHidden/>
        </w:rPr>
        <w:fldChar w:fldCharType="separate"/>
      </w:r>
      <w:r>
        <w:rPr>
          <w:noProof/>
          <w:webHidden/>
        </w:rPr>
        <w:t>14</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3. ĐẶC ĐIỂM NGÀNH VẬT LIỆU XÂY DỰNG VÀ KHUNG PHÁP LÝ</w:t>
      </w:r>
      <w:r>
        <w:rPr>
          <w:noProof/>
          <w:webHidden/>
        </w:rPr>
        <w:tab/>
      </w:r>
      <w:r>
        <w:rPr>
          <w:noProof/>
          <w:webHidden/>
        </w:rPr>
        <w:fldChar w:fldCharType="begin"/>
      </w:r>
      <w:r>
        <w:rPr>
          <w:noProof/>
          <w:webHidden/>
        </w:rPr>
        <w:instrText xml:space="preserve"> PAGEREF _Toc243203640 \h </w:instrText>
      </w:r>
      <w:r>
        <w:rPr>
          <w:noProof/>
          <w:webHidden/>
        </w:rPr>
      </w:r>
      <w:r>
        <w:rPr>
          <w:noProof/>
          <w:webHidden/>
        </w:rPr>
        <w:fldChar w:fldCharType="separate"/>
      </w:r>
      <w:r>
        <w:rPr>
          <w:noProof/>
          <w:webHidden/>
        </w:rPr>
        <w:t>16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3.1. Các loại hình doanh nghiệp vật liệu xây dựng</w:t>
      </w:r>
      <w:r>
        <w:rPr>
          <w:noProof/>
          <w:webHidden/>
        </w:rPr>
        <w:tab/>
      </w:r>
      <w:r>
        <w:rPr>
          <w:noProof/>
          <w:webHidden/>
        </w:rPr>
        <w:fldChar w:fldCharType="begin"/>
      </w:r>
      <w:r>
        <w:rPr>
          <w:noProof/>
          <w:webHidden/>
        </w:rPr>
        <w:instrText xml:space="preserve"> PAGEREF _Toc243203641 \h </w:instrText>
      </w:r>
      <w:r>
        <w:rPr>
          <w:noProof/>
          <w:webHidden/>
        </w:rPr>
      </w:r>
      <w:r>
        <w:rPr>
          <w:noProof/>
          <w:webHidden/>
        </w:rPr>
        <w:fldChar w:fldCharType="separate"/>
      </w:r>
      <w:r>
        <w:rPr>
          <w:noProof/>
          <w:webHidden/>
        </w:rPr>
        <w:t>16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3.2. Nguy cơ đặc thù và nhóm huấn luyện liên quan</w:t>
      </w:r>
      <w:r>
        <w:rPr>
          <w:noProof/>
          <w:webHidden/>
        </w:rPr>
        <w:tab/>
      </w:r>
      <w:r>
        <w:rPr>
          <w:noProof/>
          <w:webHidden/>
        </w:rPr>
        <w:fldChar w:fldCharType="begin"/>
      </w:r>
      <w:r>
        <w:rPr>
          <w:noProof/>
          <w:webHidden/>
        </w:rPr>
        <w:instrText xml:space="preserve"> PAGEREF _Toc243203642 \h </w:instrText>
      </w:r>
      <w:r>
        <w:rPr>
          <w:noProof/>
          <w:webHidden/>
        </w:rPr>
      </w:r>
      <w:r>
        <w:rPr>
          <w:noProof/>
          <w:webHidden/>
        </w:rPr>
        <w:fldChar w:fldCharType="separate"/>
      </w:r>
      <w:r>
        <w:rPr>
          <w:noProof/>
          <w:webHidden/>
        </w:rPr>
        <w:t>18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3.3. Khung pháp lý cần nhớ</w:t>
      </w:r>
      <w:r>
        <w:rPr>
          <w:noProof/>
          <w:webHidden/>
        </w:rPr>
        <w:tab/>
      </w:r>
      <w:r>
        <w:rPr>
          <w:noProof/>
          <w:webHidden/>
        </w:rPr>
        <w:fldChar w:fldCharType="begin"/>
      </w:r>
      <w:r>
        <w:rPr>
          <w:noProof/>
          <w:webHidden/>
        </w:rPr>
        <w:instrText xml:space="preserve"> PAGEREF _Toc243203643 \h </w:instrText>
      </w:r>
      <w:r>
        <w:rPr>
          <w:noProof/>
          <w:webHidden/>
        </w:rPr>
      </w:r>
      <w:r>
        <w:rPr>
          <w:noProof/>
          <w:webHidden/>
        </w:rPr>
        <w:fldChar w:fldCharType="separate"/>
      </w:r>
      <w:r>
        <w:rPr>
          <w:noProof/>
          <w:webHidden/>
        </w:rPr>
        <w:t>20</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3.4. Bố trí người làm công tác ATVSLĐ và y tế theo quy mô</w:t>
      </w:r>
      <w:r>
        <w:rPr>
          <w:noProof/>
          <w:webHidden/>
        </w:rPr>
        <w:tab/>
      </w:r>
      <w:r>
        <w:rPr>
          <w:noProof/>
          <w:webHidden/>
        </w:rPr>
        <w:fldChar w:fldCharType="begin"/>
      </w:r>
      <w:r>
        <w:rPr>
          <w:noProof/>
          <w:webHidden/>
        </w:rPr>
        <w:instrText xml:space="preserve"> PAGEREF _Toc243203644 \h </w:instrText>
      </w:r>
      <w:r>
        <w:rPr>
          <w:noProof/>
          <w:webHidden/>
        </w:rPr>
      </w:r>
      <w:r>
        <w:rPr>
          <w:noProof/>
          <w:webHidden/>
        </w:rPr>
        <w:fldChar w:fldCharType="separate"/>
      </w:r>
      <w:r>
        <w:rPr>
          <w:noProof/>
          <w:webHidden/>
        </w:rPr>
        <w:t>22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3.5. Những công việc dễ nhầm giữa Nhóm 3 và Nhóm 4</w:t>
      </w:r>
      <w:r>
        <w:rPr>
          <w:noProof/>
          <w:webHidden/>
        </w:rPr>
        <w:tab/>
      </w:r>
      <w:r>
        <w:rPr>
          <w:noProof/>
          <w:webHidden/>
        </w:rPr>
        <w:fldChar w:fldCharType="begin"/>
      </w:r>
      <w:r>
        <w:rPr>
          <w:noProof/>
          <w:webHidden/>
        </w:rPr>
        <w:instrText xml:space="preserve"> PAGEREF _Toc243203645 \h </w:instrText>
      </w:r>
      <w:r>
        <w:rPr>
          <w:noProof/>
          <w:webHidden/>
        </w:rPr>
      </w:r>
      <w:r>
        <w:rPr>
          <w:noProof/>
          <w:webHidden/>
        </w:rPr>
        <w:fldChar w:fldCharType="separate"/>
      </w:r>
      <w:r>
        <w:rPr>
          <w:noProof/>
          <w:webHidden/>
        </w:rPr>
        <w:t>24</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4. BẢNG TRA NHANH: VỊ TRÍ NHÂN SỰ VÀ NHÓM HUẤN LUYỆN</w:t>
      </w:r>
      <w:r>
        <w:rPr>
          <w:noProof/>
          <w:webHidden/>
        </w:rPr>
        <w:tab/>
      </w:r>
      <w:r>
        <w:rPr>
          <w:noProof/>
          <w:webHidden/>
        </w:rPr>
        <w:fldChar w:fldCharType="begin"/>
      </w:r>
      <w:r>
        <w:rPr>
          <w:noProof/>
          <w:webHidden/>
        </w:rPr>
        <w:instrText xml:space="preserve"> PAGEREF _Toc243203646 \h </w:instrText>
      </w:r>
      <w:r>
        <w:rPr>
          <w:noProof/>
          <w:webHidden/>
        </w:rPr>
      </w:r>
      <w:r>
        <w:rPr>
          <w:noProof/>
          <w:webHidden/>
        </w:rPr>
        <w:fldChar w:fldCharType="separate"/>
      </w:r>
      <w:r>
        <w:rPr>
          <w:noProof/>
          <w:webHidden/>
        </w:rPr>
        <w:t>28</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5. THẺ TƯ VẤN THEO CỤM VỊ TRÍ</w:t>
      </w:r>
      <w:r>
        <w:rPr>
          <w:noProof/>
          <w:webHidden/>
        </w:rPr>
        <w:tab/>
      </w:r>
      <w:r>
        <w:rPr>
          <w:noProof/>
          <w:webHidden/>
        </w:rPr>
        <w:fldChar w:fldCharType="begin"/>
      </w:r>
      <w:r>
        <w:rPr>
          <w:noProof/>
          <w:webHidden/>
        </w:rPr>
        <w:instrText xml:space="preserve"> PAGEREF _Toc243203647 \h </w:instrText>
      </w:r>
      <w:r>
        <w:rPr>
          <w:noProof/>
          <w:webHidden/>
        </w:rPr>
      </w:r>
      <w:r>
        <w:rPr>
          <w:noProof/>
          <w:webHidden/>
        </w:rPr>
        <w:fldChar w:fldCharType="separate"/>
      </w:r>
      <w:r>
        <w:rPr>
          <w:noProof/>
          <w:webHidden/>
        </w:rPr>
        <w:t>37</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 Cụm 1: Lãnh đạo doanh nghiệp, giám đốc nhà máy và trưởng các phòng ban</w:t>
      </w:r>
      <w:r>
        <w:rPr>
          <w:noProof/>
          <w:webHidden/>
        </w:rPr>
        <w:tab/>
      </w:r>
      <w:r>
        <w:rPr>
          <w:noProof/>
          <w:webHidden/>
        </w:rPr>
        <w:fldChar w:fldCharType="begin"/>
      </w:r>
      <w:r>
        <w:rPr>
          <w:noProof/>
          <w:webHidden/>
        </w:rPr>
        <w:instrText xml:space="preserve"> PAGEREF _Toc243203648 \h </w:instrText>
      </w:r>
      <w:r>
        <w:rPr>
          <w:noProof/>
          <w:webHidden/>
        </w:rPr>
      </w:r>
      <w:r>
        <w:rPr>
          <w:noProof/>
          <w:webHidden/>
        </w:rPr>
        <w:fldChar w:fldCharType="separate"/>
      </w:r>
      <w:r>
        <w:rPr>
          <w:noProof/>
          <w:webHidden/>
        </w:rPr>
        <w:t>37</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5.2. Cụm 2: Quản lý sản xuất: quản đốc, chỉ huy mỏ và trạm, trưởng ca, tổ trưởng</w:t>
      </w:r>
      <w:r>
        <w:rPr>
          <w:noProof/>
          <w:webHidden/>
        </w:rPr>
        <w:tab/>
      </w:r>
      <w:r>
        <w:rPr>
          <w:noProof/>
          <w:webHidden/>
        </w:rPr>
        <w:fldChar w:fldCharType="begin"/>
      </w:r>
      <w:r>
        <w:rPr>
          <w:noProof/>
          <w:webHidden/>
        </w:rPr>
        <w:instrText xml:space="preserve"> PAGEREF _Toc243203649 \h </w:instrText>
      </w:r>
      <w:r>
        <w:rPr>
          <w:noProof/>
          <w:webHidden/>
        </w:rPr>
      </w:r>
      <w:r>
        <w:rPr>
          <w:noProof/>
          <w:webHidden/>
        </w:rPr>
        <w:fldChar w:fldCharType="separate"/>
      </w:r>
      <w:r>
        <w:rPr>
          <w:noProof/>
          <w:webHidden/>
        </w:rPr>
        <w:t>39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5.3. Cụm 3: Chất lượng, phòng thí nghiệm vật liệu, R&amp;D</w:t>
      </w:r>
      <w:r>
        <w:rPr>
          <w:noProof/>
          <w:webHidden/>
        </w:rPr>
        <w:tab/>
      </w:r>
      <w:r>
        <w:rPr>
          <w:noProof/>
          <w:webHidden/>
        </w:rPr>
        <w:fldChar w:fldCharType="begin"/>
      </w:r>
      <w:r>
        <w:rPr>
          <w:noProof/>
          <w:webHidden/>
        </w:rPr>
        <w:instrText xml:space="preserve"> PAGEREF _Toc243203650 \h </w:instrText>
      </w:r>
      <w:r>
        <w:rPr>
          <w:noProof/>
          <w:webHidden/>
        </w:rPr>
      </w:r>
      <w:r>
        <w:rPr>
          <w:noProof/>
          <w:webHidden/>
        </w:rPr>
        <w:fldChar w:fldCharType="separate"/>
      </w:r>
      <w:r>
        <w:rPr>
          <w:noProof/>
          <w:webHidden/>
        </w:rPr>
        <w:t>41</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5.4. Cụm 4: Cơ điện, bảo trì, sửa chữa lò và kỹ thuật</w:t>
      </w:r>
      <w:r>
        <w:rPr>
          <w:noProof/>
          <w:webHidden/>
        </w:rPr>
        <w:tab/>
      </w:r>
      <w:r>
        <w:rPr>
          <w:noProof/>
          <w:webHidden/>
        </w:rPr>
        <w:fldChar w:fldCharType="begin"/>
      </w:r>
      <w:r>
        <w:rPr>
          <w:noProof/>
          <w:webHidden/>
        </w:rPr>
        <w:instrText xml:space="preserve"> PAGEREF _Toc243203651 \h </w:instrText>
      </w:r>
      <w:r>
        <w:rPr>
          <w:noProof/>
          <w:webHidden/>
        </w:rPr>
      </w:r>
      <w:r>
        <w:rPr>
          <w:noProof/>
          <w:webHidden/>
        </w:rPr>
        <w:fldChar w:fldCharType="separate"/>
      </w:r>
      <w:r>
        <w:rPr>
          <w:noProof/>
          <w:webHidden/>
        </w:rPr>
        <w:t>42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5.5. Cụm 5: Vận hành lò quay, lò nung, lò nấu và lò luyện</w:t>
      </w:r>
      <w:r>
        <w:rPr>
          <w:noProof/>
          <w:webHidden/>
        </w:rPr>
        <w:tab/>
      </w:r>
      <w:r>
        <w:rPr>
          <w:noProof/>
          <w:webHidden/>
        </w:rPr>
        <w:fldChar w:fldCharType="begin"/>
      </w:r>
      <w:r>
        <w:rPr>
          <w:noProof/>
          <w:webHidden/>
        </w:rPr>
        <w:instrText xml:space="preserve"> PAGEREF _Toc243203652 \h </w:instrText>
      </w:r>
      <w:r>
        <w:rPr>
          <w:noProof/>
          <w:webHidden/>
        </w:rPr>
      </w:r>
      <w:r>
        <w:rPr>
          <w:noProof/>
          <w:webHidden/>
        </w:rPr>
        <w:fldChar w:fldCharType="separate"/>
      </w:r>
      <w:r>
        <w:rPr>
          <w:noProof/>
          <w:webHidden/>
        </w:rPr>
        <w:t>44</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5.6. Cụm 6: Vận hành nồi hơi, thiết bị áp lực, thiết bị nâng, máy nén khí và trạm điện</w:t>
      </w:r>
      <w:r>
        <w:rPr>
          <w:noProof/>
          <w:webHidden/>
        </w:rPr>
        <w:tab/>
      </w:r>
      <w:r>
        <w:rPr>
          <w:noProof/>
          <w:webHidden/>
        </w:rPr>
        <w:fldChar w:fldCharType="begin"/>
      </w:r>
      <w:r>
        <w:rPr>
          <w:noProof/>
          <w:webHidden/>
        </w:rPr>
        <w:instrText xml:space="preserve"> PAGEREF _Toc243203653 \h </w:instrText>
      </w:r>
      <w:r>
        <w:rPr>
          <w:noProof/>
          <w:webHidden/>
        </w:rPr>
      </w:r>
      <w:r>
        <w:rPr>
          <w:noProof/>
          <w:webHidden/>
        </w:rPr>
        <w:fldChar w:fldCharType="separate"/>
      </w:r>
      <w:r>
        <w:rPr>
          <w:noProof/>
          <w:webHidden/>
        </w:rPr>
        <w:t>46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5.7. Cụm 7: Cán bộ ATVSLĐ, HSE và môi trường</w:t>
      </w:r>
      <w:r>
        <w:rPr>
          <w:noProof/>
          <w:webHidden/>
        </w:rPr>
        <w:tab/>
      </w:r>
      <w:r>
        <w:rPr>
          <w:noProof/>
          <w:webHidden/>
        </w:rPr>
        <w:fldChar w:fldCharType="begin"/>
      </w:r>
      <w:r>
        <w:rPr>
          <w:noProof/>
          <w:webHidden/>
        </w:rPr>
        <w:instrText xml:space="preserve"> PAGEREF _Toc243203654 \h </w:instrText>
      </w:r>
      <w:r>
        <w:rPr>
          <w:noProof/>
          <w:webHidden/>
        </w:rPr>
      </w:r>
      <w:r>
        <w:rPr>
          <w:noProof/>
          <w:webHidden/>
        </w:rPr>
        <w:fldChar w:fldCharType="separate"/>
      </w:r>
      <w:r>
        <w:rPr>
          <w:noProof/>
          <w:webHidden/>
        </w:rPr>
        <w:t>48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5.8. Cụm 8: Nhân viên y tế và đội sơ cấp cứu</w:t>
      </w:r>
      <w:r>
        <w:rPr>
          <w:noProof/>
          <w:webHidden/>
        </w:rPr>
        <w:tab/>
      </w:r>
      <w:r>
        <w:rPr>
          <w:noProof/>
          <w:webHidden/>
        </w:rPr>
        <w:fldChar w:fldCharType="begin"/>
      </w:r>
      <w:r>
        <w:rPr>
          <w:noProof/>
          <w:webHidden/>
        </w:rPr>
        <w:instrText xml:space="preserve"> PAGEREF _Toc243203655 \h </w:instrText>
      </w:r>
      <w:r>
        <w:rPr>
          <w:noProof/>
          <w:webHidden/>
        </w:rPr>
      </w:r>
      <w:r>
        <w:rPr>
          <w:noProof/>
          <w:webHidden/>
        </w:rPr>
        <w:fldChar w:fldCharType="separate"/>
      </w:r>
      <w:r>
        <w:rPr>
          <w:noProof/>
          <w:webHidden/>
        </w:rPr>
        <w:t>50</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5.9. Cụm 9: An toàn, vệ sinh viên</w:t>
      </w:r>
      <w:r>
        <w:rPr>
          <w:noProof/>
          <w:webHidden/>
        </w:rPr>
        <w:tab/>
      </w:r>
      <w:r>
        <w:rPr>
          <w:noProof/>
          <w:webHidden/>
        </w:rPr>
        <w:fldChar w:fldCharType="begin"/>
      </w:r>
      <w:r>
        <w:rPr>
          <w:noProof/>
          <w:webHidden/>
        </w:rPr>
        <w:instrText xml:space="preserve"> PAGEREF _Toc243203656 \h </w:instrText>
      </w:r>
      <w:r>
        <w:rPr>
          <w:noProof/>
          <w:webHidden/>
        </w:rPr>
      </w:r>
      <w:r>
        <w:rPr>
          <w:noProof/>
          <w:webHidden/>
        </w:rPr>
        <w:fldChar w:fldCharType="separate"/>
      </w:r>
      <w:r>
        <w:rPr>
          <w:noProof/>
          <w:webHidden/>
        </w:rPr>
        <w:t>51</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5.10. Cụm 10: Văn phòng, kinh doanh, hỗ trợ và bếp ăn tập thể</w:t>
      </w:r>
      <w:r>
        <w:rPr>
          <w:noProof/>
          <w:webHidden/>
        </w:rPr>
        <w:tab/>
      </w:r>
      <w:r>
        <w:rPr>
          <w:noProof/>
          <w:webHidden/>
        </w:rPr>
        <w:fldChar w:fldCharType="begin"/>
      </w:r>
      <w:r>
        <w:rPr>
          <w:noProof/>
          <w:webHidden/>
        </w:rPr>
        <w:instrText xml:space="preserve"> PAGEREF _Toc243203657 \h </w:instrText>
      </w:r>
      <w:r>
        <w:rPr>
          <w:noProof/>
          <w:webHidden/>
        </w:rPr>
      </w:r>
      <w:r>
        <w:rPr>
          <w:noProof/>
          <w:webHidden/>
        </w:rPr>
        <w:fldChar w:fldCharType="separate"/>
      </w:r>
      <w:r>
        <w:rPr>
          <w:noProof/>
          <w:webHidden/>
        </w:rPr>
        <w:t>53</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5.11. Cụm 11: Kho, bãi, vật tư, bốc xếp và giao nhận</w:t>
      </w:r>
      <w:r>
        <w:rPr>
          <w:noProof/>
          <w:webHidden/>
        </w:rPr>
        <w:tab/>
      </w:r>
      <w:r>
        <w:rPr>
          <w:noProof/>
          <w:webHidden/>
        </w:rPr>
        <w:fldChar w:fldCharType="begin"/>
      </w:r>
      <w:r>
        <w:rPr>
          <w:noProof/>
          <w:webHidden/>
        </w:rPr>
        <w:instrText xml:space="preserve"> PAGEREF _Toc243203658 \h </w:instrText>
      </w:r>
      <w:r>
        <w:rPr>
          <w:noProof/>
          <w:webHidden/>
        </w:rPr>
      </w:r>
      <w:r>
        <w:rPr>
          <w:noProof/>
          <w:webHidden/>
        </w:rPr>
        <w:fldChar w:fldCharType="separate"/>
      </w:r>
      <w:r>
        <w:rPr>
          <w:noProof/>
          <w:webHidden/>
        </w:rPr>
        <w:t>54</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5.12. Cụm 12: Lái xe, xe nâng và xe, máy chuyên dùng</w:t>
      </w:r>
      <w:r>
        <w:rPr>
          <w:noProof/>
          <w:webHidden/>
        </w:rPr>
        <w:tab/>
      </w:r>
      <w:r>
        <w:rPr>
          <w:noProof/>
          <w:webHidden/>
        </w:rPr>
        <w:fldChar w:fldCharType="begin"/>
      </w:r>
      <w:r>
        <w:rPr>
          <w:noProof/>
          <w:webHidden/>
        </w:rPr>
        <w:instrText xml:space="preserve"> PAGEREF _Toc243203659 \h </w:instrText>
      </w:r>
      <w:r>
        <w:rPr>
          <w:noProof/>
          <w:webHidden/>
        </w:rPr>
      </w:r>
      <w:r>
        <w:rPr>
          <w:noProof/>
          <w:webHidden/>
        </w:rPr>
        <w:fldChar w:fldCharType="separate"/>
      </w:r>
      <w:r>
        <w:rPr>
          <w:noProof/>
          <w:webHidden/>
        </w:rPr>
        <w:t>56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lastRenderedPageBreak/>
        <w:t>5.13. Cụm 13: Công nhân vận hành máy nghiền, sàng, trộn, ép, đóng bao và băng tải</w:t>
      </w:r>
      <w:r>
        <w:rPr>
          <w:noProof/>
          <w:webHidden/>
        </w:rPr>
        <w:tab/>
      </w:r>
      <w:r>
        <w:rPr>
          <w:noProof/>
          <w:webHidden/>
        </w:rPr>
        <w:fldChar w:fldCharType="begin"/>
      </w:r>
      <w:r>
        <w:rPr>
          <w:noProof/>
          <w:webHidden/>
        </w:rPr>
        <w:instrText xml:space="preserve"> PAGEREF _Toc243203660 \h </w:instrText>
      </w:r>
      <w:r>
        <w:rPr>
          <w:noProof/>
          <w:webHidden/>
        </w:rPr>
      </w:r>
      <w:r>
        <w:rPr>
          <w:noProof/>
          <w:webHidden/>
        </w:rPr>
        <w:fldChar w:fldCharType="separate"/>
      </w:r>
      <w:r>
        <w:rPr>
          <w:noProof/>
          <w:webHidden/>
        </w:rPr>
        <w:t>58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5.14. Cụm 14: Công nhân sản xuất trực tiếp: gạch, gốm sứ, kính, nhựa, gỗ công nghiệp, thép, sơn</w:t>
      </w:r>
      <w:r>
        <w:rPr>
          <w:noProof/>
          <w:webHidden/>
        </w:rPr>
        <w:tab/>
      </w:r>
      <w:r>
        <w:rPr>
          <w:noProof/>
          <w:webHidden/>
        </w:rPr>
        <w:fldChar w:fldCharType="begin"/>
      </w:r>
      <w:r>
        <w:rPr>
          <w:noProof/>
          <w:webHidden/>
        </w:rPr>
        <w:instrText xml:space="preserve"> PAGEREF _Toc243203661 \h </w:instrText>
      </w:r>
      <w:r>
        <w:rPr>
          <w:noProof/>
          <w:webHidden/>
        </w:rPr>
      </w:r>
      <w:r>
        <w:rPr>
          <w:noProof/>
          <w:webHidden/>
        </w:rPr>
        <w:fldChar w:fldCharType="separate"/>
      </w:r>
      <w:r>
        <w:rPr>
          <w:noProof/>
          <w:webHidden/>
        </w:rPr>
        <w:t>60</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5.15. Cụm 15: Bê tông thương phẩm và đúc sẵn</w:t>
      </w:r>
      <w:r>
        <w:rPr>
          <w:noProof/>
          <w:webHidden/>
        </w:rPr>
        <w:tab/>
      </w:r>
      <w:r>
        <w:rPr>
          <w:noProof/>
          <w:webHidden/>
        </w:rPr>
        <w:fldChar w:fldCharType="begin"/>
      </w:r>
      <w:r>
        <w:rPr>
          <w:noProof/>
          <w:webHidden/>
        </w:rPr>
        <w:instrText xml:space="preserve"> PAGEREF _Toc243203662 \h </w:instrText>
      </w:r>
      <w:r>
        <w:rPr>
          <w:noProof/>
          <w:webHidden/>
        </w:rPr>
      </w:r>
      <w:r>
        <w:rPr>
          <w:noProof/>
          <w:webHidden/>
        </w:rPr>
        <w:fldChar w:fldCharType="separate"/>
      </w:r>
      <w:r>
        <w:rPr>
          <w:noProof/>
          <w:webHidden/>
        </w:rPr>
        <w:t>62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5.16. Cụm 16: Khai thác đá, cát, đất sét; nổ mìn; nghiền sàng tại mỏ</w:t>
      </w:r>
      <w:r>
        <w:rPr>
          <w:noProof/>
          <w:webHidden/>
        </w:rPr>
        <w:tab/>
      </w:r>
      <w:r>
        <w:rPr>
          <w:noProof/>
          <w:webHidden/>
        </w:rPr>
        <w:fldChar w:fldCharType="begin"/>
      </w:r>
      <w:r>
        <w:rPr>
          <w:noProof/>
          <w:webHidden/>
        </w:rPr>
        <w:instrText xml:space="preserve"> PAGEREF _Toc243203663 \h </w:instrText>
      </w:r>
      <w:r>
        <w:rPr>
          <w:noProof/>
          <w:webHidden/>
        </w:rPr>
      </w:r>
      <w:r>
        <w:rPr>
          <w:noProof/>
          <w:webHidden/>
        </w:rPr>
        <w:fldChar w:fldCharType="separate"/>
      </w:r>
      <w:r>
        <w:rPr>
          <w:noProof/>
          <w:webHidden/>
        </w:rPr>
        <w:t>63</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5.17. Cụm 17: Vệ sinh công nghiệp, thu bụi, hóa chất, xử lý nước thải và silo</w:t>
      </w:r>
      <w:r>
        <w:rPr>
          <w:noProof/>
          <w:webHidden/>
        </w:rPr>
        <w:tab/>
      </w:r>
      <w:r>
        <w:rPr>
          <w:noProof/>
          <w:webHidden/>
        </w:rPr>
        <w:fldChar w:fldCharType="begin"/>
      </w:r>
      <w:r>
        <w:rPr>
          <w:noProof/>
          <w:webHidden/>
        </w:rPr>
        <w:instrText xml:space="preserve"> PAGEREF _Toc243203664 \h </w:instrText>
      </w:r>
      <w:r>
        <w:rPr>
          <w:noProof/>
          <w:webHidden/>
        </w:rPr>
      </w:r>
      <w:r>
        <w:rPr>
          <w:noProof/>
          <w:webHidden/>
        </w:rPr>
        <w:fldChar w:fldCharType="separate"/>
      </w:r>
      <w:r>
        <w:rPr>
          <w:noProof/>
          <w:webHidden/>
        </w:rPr>
        <w:t>65</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5.18. Cụm 18: Lao động thời vụ, thuê lại, nhà thầu phụ và khách</w:t>
      </w:r>
      <w:r>
        <w:rPr>
          <w:noProof/>
          <w:webHidden/>
        </w:rPr>
        <w:tab/>
      </w:r>
      <w:r>
        <w:rPr>
          <w:noProof/>
          <w:webHidden/>
        </w:rPr>
        <w:fldChar w:fldCharType="begin"/>
      </w:r>
      <w:r>
        <w:rPr>
          <w:noProof/>
          <w:webHidden/>
        </w:rPr>
        <w:instrText xml:space="preserve"> PAGEREF _Toc243203665 \h </w:instrText>
      </w:r>
      <w:r>
        <w:rPr>
          <w:noProof/>
          <w:webHidden/>
        </w:rPr>
      </w:r>
      <w:r>
        <w:rPr>
          <w:noProof/>
          <w:webHidden/>
        </w:rPr>
        <w:fldChar w:fldCharType="separate"/>
      </w:r>
      <w:r>
        <w:rPr>
          <w:noProof/>
          <w:webHidden/>
        </w:rPr>
        <w:t>67</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6. TƯ VẤN PHẦN MỀM THEO NHU CẦU NGÀNH VẬT LIỆU XÂY DỰNG</w:t>
      </w:r>
      <w:r>
        <w:rPr>
          <w:noProof/>
          <w:webHidden/>
        </w:rPr>
        <w:tab/>
      </w:r>
      <w:r>
        <w:rPr>
          <w:noProof/>
          <w:webHidden/>
        </w:rPr>
        <w:fldChar w:fldCharType="begin"/>
      </w:r>
      <w:r>
        <w:rPr>
          <w:noProof/>
          <w:webHidden/>
        </w:rPr>
        <w:instrText xml:space="preserve"> PAGEREF _Toc243203666 \h </w:instrText>
      </w:r>
      <w:r>
        <w:rPr>
          <w:noProof/>
          <w:webHidden/>
        </w:rPr>
      </w:r>
      <w:r>
        <w:rPr>
          <w:noProof/>
          <w:webHidden/>
        </w:rPr>
        <w:fldChar w:fldCharType="separate"/>
      </w:r>
      <w:r>
        <w:rPr>
          <w:noProof/>
          <w:webHidden/>
        </w:rPr>
        <w:t>69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6.1. Bản đồ tính năng và mức ưu tiên cho ngành</w:t>
      </w:r>
      <w:r>
        <w:rPr>
          <w:noProof/>
          <w:webHidden/>
        </w:rPr>
        <w:tab/>
      </w:r>
      <w:r>
        <w:rPr>
          <w:noProof/>
          <w:webHidden/>
        </w:rPr>
        <w:fldChar w:fldCharType="begin"/>
      </w:r>
      <w:r>
        <w:rPr>
          <w:noProof/>
          <w:webHidden/>
        </w:rPr>
        <w:instrText xml:space="preserve"> PAGEREF _Toc243203667 \h </w:instrText>
      </w:r>
      <w:r>
        <w:rPr>
          <w:noProof/>
          <w:webHidden/>
        </w:rPr>
      </w:r>
      <w:r>
        <w:rPr>
          <w:noProof/>
          <w:webHidden/>
        </w:rPr>
        <w:fldChar w:fldCharType="separate"/>
      </w:r>
      <w:r>
        <w:rPr>
          <w:noProof/>
          <w:webHidden/>
        </w:rPr>
        <w:t>69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6.2. Gợi ý tính năng theo loại hình doanh nghiệp</w:t>
      </w:r>
      <w:r>
        <w:rPr>
          <w:noProof/>
          <w:webHidden/>
        </w:rPr>
        <w:tab/>
      </w:r>
      <w:r>
        <w:rPr>
          <w:noProof/>
          <w:webHidden/>
        </w:rPr>
        <w:fldChar w:fldCharType="begin"/>
      </w:r>
      <w:r>
        <w:rPr>
          <w:noProof/>
          <w:webHidden/>
        </w:rPr>
        <w:instrText xml:space="preserve"> PAGEREF _Toc243203668 \h </w:instrText>
      </w:r>
      <w:r>
        <w:rPr>
          <w:noProof/>
          <w:webHidden/>
        </w:rPr>
      </w:r>
      <w:r>
        <w:rPr>
          <w:noProof/>
          <w:webHidden/>
        </w:rPr>
        <w:fldChar w:fldCharType="separate"/>
      </w:r>
      <w:r>
        <w:rPr>
          <w:noProof/>
          <w:webHidden/>
        </w:rPr>
        <w:t>71</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6.3. Kịch bản demo 10–12 phút cho khách hàng vật liệu xây dựng</w:t>
      </w:r>
      <w:r>
        <w:rPr>
          <w:noProof/>
          <w:webHidden/>
        </w:rPr>
        <w:tab/>
      </w:r>
      <w:r>
        <w:rPr>
          <w:noProof/>
          <w:webHidden/>
        </w:rPr>
        <w:fldChar w:fldCharType="begin"/>
      </w:r>
      <w:r>
        <w:rPr>
          <w:noProof/>
          <w:webHidden/>
        </w:rPr>
        <w:instrText xml:space="preserve"> PAGEREF _Toc243203669 \h </w:instrText>
      </w:r>
      <w:r>
        <w:rPr>
          <w:noProof/>
          <w:webHidden/>
        </w:rPr>
      </w:r>
      <w:r>
        <w:rPr>
          <w:noProof/>
          <w:webHidden/>
        </w:rPr>
        <w:fldChar w:fldCharType="separate"/>
      </w:r>
      <w:r>
        <w:rPr>
          <w:noProof/>
          <w:webHidden/>
        </w:rPr>
        <w:t>72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6.4. Điều NVKD không hứa về phần mềm</w:t>
      </w:r>
      <w:r>
        <w:rPr>
          <w:noProof/>
          <w:webHidden/>
        </w:rPr>
        <w:tab/>
      </w:r>
      <w:r>
        <w:rPr>
          <w:noProof/>
          <w:webHidden/>
        </w:rPr>
        <w:fldChar w:fldCharType="begin"/>
      </w:r>
      <w:r>
        <w:rPr>
          <w:noProof/>
          <w:webHidden/>
        </w:rPr>
        <w:instrText xml:space="preserve"> PAGEREF _Toc243203670 \h </w:instrText>
      </w:r>
      <w:r>
        <w:rPr>
          <w:noProof/>
          <w:webHidden/>
        </w:rPr>
      </w:r>
      <w:r>
        <w:rPr>
          <w:noProof/>
          <w:webHidden/>
        </w:rPr>
        <w:fldChar w:fldCharType="separate"/>
      </w:r>
      <w:r>
        <w:rPr>
          <w:noProof/>
          <w:webHidden/>
        </w:rPr>
        <w:t>73</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7. CÂU HỎI THƯỜNG GẶP CHUNG VÀ CÁCH XỬ LÝ TỪ CHỐI</w:t>
      </w:r>
      <w:r>
        <w:rPr>
          <w:noProof/>
          <w:webHidden/>
        </w:rPr>
        <w:tab/>
      </w:r>
      <w:r>
        <w:rPr>
          <w:noProof/>
          <w:webHidden/>
        </w:rPr>
        <w:fldChar w:fldCharType="begin"/>
      </w:r>
      <w:r>
        <w:rPr>
          <w:noProof/>
          <w:webHidden/>
        </w:rPr>
        <w:instrText xml:space="preserve"> PAGEREF _Toc243203671 \h </w:instrText>
      </w:r>
      <w:r>
        <w:rPr>
          <w:noProof/>
          <w:webHidden/>
        </w:rPr>
      </w:r>
      <w:r>
        <w:rPr>
          <w:noProof/>
          <w:webHidden/>
        </w:rPr>
        <w:fldChar w:fldCharType="separate"/>
      </w:r>
      <w:r>
        <w:rPr>
          <w:noProof/>
          <w:webHidden/>
        </w:rPr>
        <w:t>76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7.1. Nghĩa vụ pháp lý</w:t>
      </w:r>
      <w:r>
        <w:rPr>
          <w:noProof/>
          <w:webHidden/>
        </w:rPr>
        <w:tab/>
      </w:r>
      <w:r>
        <w:rPr>
          <w:noProof/>
          <w:webHidden/>
        </w:rPr>
        <w:fldChar w:fldCharType="begin"/>
      </w:r>
      <w:r>
        <w:rPr>
          <w:noProof/>
          <w:webHidden/>
        </w:rPr>
        <w:instrText xml:space="preserve"> PAGEREF _Toc243203672 \h </w:instrText>
      </w:r>
      <w:r>
        <w:rPr>
          <w:noProof/>
          <w:webHidden/>
        </w:rPr>
      </w:r>
      <w:r>
        <w:rPr>
          <w:noProof/>
          <w:webHidden/>
        </w:rPr>
        <w:fldChar w:fldCharType="separate"/>
      </w:r>
      <w:r>
        <w:rPr>
          <w:noProof/>
          <w:webHidden/>
        </w:rPr>
        <w:t>76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7.2. Tổ chức khóa học</w:t>
      </w:r>
      <w:r>
        <w:rPr>
          <w:noProof/>
          <w:webHidden/>
        </w:rPr>
        <w:tab/>
      </w:r>
      <w:r>
        <w:rPr>
          <w:noProof/>
          <w:webHidden/>
        </w:rPr>
        <w:fldChar w:fldCharType="begin"/>
      </w:r>
      <w:r>
        <w:rPr>
          <w:noProof/>
          <w:webHidden/>
        </w:rPr>
        <w:instrText xml:space="preserve"> PAGEREF _Toc243203673 \h </w:instrText>
      </w:r>
      <w:r>
        <w:rPr>
          <w:noProof/>
          <w:webHidden/>
        </w:rPr>
      </w:r>
      <w:r>
        <w:rPr>
          <w:noProof/>
          <w:webHidden/>
        </w:rPr>
        <w:fldChar w:fldCharType="separate"/>
      </w:r>
      <w:r>
        <w:rPr>
          <w:noProof/>
          <w:webHidden/>
        </w:rPr>
        <w:t>77</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7.3. Chứng nhận và hồ sơ</w:t>
      </w:r>
      <w:r>
        <w:rPr>
          <w:noProof/>
          <w:webHidden/>
        </w:rPr>
        <w:tab/>
      </w:r>
      <w:r>
        <w:rPr>
          <w:noProof/>
          <w:webHidden/>
        </w:rPr>
        <w:fldChar w:fldCharType="begin"/>
      </w:r>
      <w:r>
        <w:rPr>
          <w:noProof/>
          <w:webHidden/>
        </w:rPr>
        <w:instrText xml:space="preserve"> PAGEREF _Toc243203674 \h </w:instrText>
      </w:r>
      <w:r>
        <w:rPr>
          <w:noProof/>
          <w:webHidden/>
        </w:rPr>
      </w:r>
      <w:r>
        <w:rPr>
          <w:noProof/>
          <w:webHidden/>
        </w:rPr>
        <w:fldChar w:fldCharType="separate"/>
      </w:r>
      <w:r>
        <w:rPr>
          <w:noProof/>
          <w:webHidden/>
        </w:rPr>
        <w:t>78</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7.4. Chi phí, hợp đồng và phần mềm đi kèm</w:t>
      </w:r>
      <w:r>
        <w:rPr>
          <w:noProof/>
          <w:webHidden/>
        </w:rPr>
        <w:tab/>
      </w:r>
      <w:r>
        <w:rPr>
          <w:noProof/>
          <w:webHidden/>
        </w:rPr>
        <w:fldChar w:fldCharType="begin"/>
      </w:r>
      <w:r>
        <w:rPr>
          <w:noProof/>
          <w:webHidden/>
        </w:rPr>
        <w:instrText xml:space="preserve"> PAGEREF _Toc243203675 \h </w:instrText>
      </w:r>
      <w:r>
        <w:rPr>
          <w:noProof/>
          <w:webHidden/>
        </w:rPr>
      </w:r>
      <w:r>
        <w:rPr>
          <w:noProof/>
          <w:webHidden/>
        </w:rPr>
        <w:fldChar w:fldCharType="separate"/>
      </w:r>
      <w:r>
        <w:rPr>
          <w:noProof/>
          <w:webHidden/>
        </w:rPr>
        <w:t>79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7.5. Xử lý các lời từ chối thường gặp</w:t>
      </w:r>
      <w:r>
        <w:rPr>
          <w:noProof/>
          <w:webHidden/>
        </w:rPr>
        <w:tab/>
      </w:r>
      <w:r>
        <w:rPr>
          <w:noProof/>
          <w:webHidden/>
        </w:rPr>
        <w:fldChar w:fldCharType="begin"/>
      </w:r>
      <w:r>
        <w:rPr>
          <w:noProof/>
          <w:webHidden/>
        </w:rPr>
        <w:instrText xml:space="preserve"> PAGEREF _Toc243203676 \h </w:instrText>
      </w:r>
      <w:r>
        <w:rPr>
          <w:noProof/>
          <w:webHidden/>
        </w:rPr>
      </w:r>
      <w:r>
        <w:rPr>
          <w:noProof/>
          <w:webHidden/>
        </w:rPr>
        <w:fldChar w:fldCharType="separate"/>
      </w:r>
      <w:r>
        <w:rPr>
          <w:noProof/>
          <w:webHidden/>
        </w:rPr>
        <w:t>80</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8. THỜI ĐIỂM TIẾP CẬN VÀ LỘ TRÌNH BÁN HÀNG</w:t>
      </w:r>
      <w:r>
        <w:rPr>
          <w:noProof/>
          <w:webHidden/>
        </w:rPr>
        <w:tab/>
      </w:r>
      <w:r>
        <w:rPr>
          <w:noProof/>
          <w:webHidden/>
        </w:rPr>
        <w:fldChar w:fldCharType="begin"/>
      </w:r>
      <w:r>
        <w:rPr>
          <w:noProof/>
          <w:webHidden/>
        </w:rPr>
        <w:instrText xml:space="preserve"> PAGEREF _Toc243203677 \h </w:instrText>
      </w:r>
      <w:r>
        <w:rPr>
          <w:noProof/>
          <w:webHidden/>
        </w:rPr>
      </w:r>
      <w:r>
        <w:rPr>
          <w:noProof/>
          <w:webHidden/>
        </w:rPr>
        <w:fldChar w:fldCharType="separate"/>
      </w:r>
      <w:r>
        <w:rPr>
          <w:noProof/>
          <w:webHidden/>
        </w:rPr>
        <w:t>82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8.1. Tín hiệu cho thấy doanh nghiệp vật liệu xây dựng đang có nhu cầu</w:t>
      </w:r>
      <w:r>
        <w:rPr>
          <w:noProof/>
          <w:webHidden/>
        </w:rPr>
        <w:tab/>
      </w:r>
      <w:r>
        <w:rPr>
          <w:noProof/>
          <w:webHidden/>
        </w:rPr>
        <w:fldChar w:fldCharType="begin"/>
      </w:r>
      <w:r>
        <w:rPr>
          <w:noProof/>
          <w:webHidden/>
        </w:rPr>
        <w:instrText xml:space="preserve"> PAGEREF _Toc243203678 \h </w:instrText>
      </w:r>
      <w:r>
        <w:rPr>
          <w:noProof/>
          <w:webHidden/>
        </w:rPr>
      </w:r>
      <w:r>
        <w:rPr>
          <w:noProof/>
          <w:webHidden/>
        </w:rPr>
        <w:fldChar w:fldCharType="separate"/>
      </w:r>
      <w:r>
        <w:rPr>
          <w:noProof/>
          <w:webHidden/>
        </w:rPr>
        <w:t>82</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8.2. Lộ trình bán hàng sáu bước</w:t>
      </w:r>
      <w:r>
        <w:rPr>
          <w:noProof/>
          <w:webHidden/>
        </w:rPr>
        <w:tab/>
      </w:r>
      <w:r>
        <w:rPr>
          <w:noProof/>
          <w:webHidden/>
        </w:rPr>
        <w:fldChar w:fldCharType="begin"/>
      </w:r>
      <w:r>
        <w:rPr>
          <w:noProof/>
          <w:webHidden/>
        </w:rPr>
        <w:instrText xml:space="preserve"> PAGEREF _Toc243203679 \h </w:instrText>
      </w:r>
      <w:r>
        <w:rPr>
          <w:noProof/>
          <w:webHidden/>
        </w:rPr>
      </w:r>
      <w:r>
        <w:rPr>
          <w:noProof/>
          <w:webHidden/>
        </w:rPr>
        <w:fldChar w:fldCharType="separate"/>
      </w:r>
      <w:r>
        <w:rPr>
          <w:noProof/>
          <w:webHidden/>
        </w:rPr>
        <w:t>83</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8.3. Thứ tự đề xuất huấn luyện cho doanh nghiệp vật liệu xây dựng</w:t>
      </w:r>
      <w:r>
        <w:rPr>
          <w:noProof/>
          <w:webHidden/>
        </w:rPr>
        <w:tab/>
      </w:r>
      <w:r>
        <w:rPr>
          <w:noProof/>
          <w:webHidden/>
        </w:rPr>
        <w:fldChar w:fldCharType="begin"/>
      </w:r>
      <w:r>
        <w:rPr>
          <w:noProof/>
          <w:webHidden/>
        </w:rPr>
        <w:instrText xml:space="preserve"> PAGEREF _Toc243203680 \h </w:instrText>
      </w:r>
      <w:r>
        <w:rPr>
          <w:noProof/>
          <w:webHidden/>
        </w:rPr>
      </w:r>
      <w:r>
        <w:rPr>
          <w:noProof/>
          <w:webHidden/>
        </w:rPr>
        <w:fldChar w:fldCharType="separate"/>
      </w:r>
      <w:r>
        <w:rPr>
          <w:noProof/>
          <w:webHidden/>
        </w:rPr>
        <w:t>84</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8.4. Lịch chăm sóc khách hàng sau huấn luyện</w:t>
      </w:r>
      <w:r>
        <w:rPr>
          <w:noProof/>
          <w:webHidden/>
        </w:rPr>
        <w:tab/>
      </w:r>
      <w:r>
        <w:rPr>
          <w:noProof/>
          <w:webHidden/>
        </w:rPr>
        <w:fldChar w:fldCharType="begin"/>
      </w:r>
      <w:r>
        <w:rPr>
          <w:noProof/>
          <w:webHidden/>
        </w:rPr>
        <w:instrText xml:space="preserve"> PAGEREF _Toc243203681 \h </w:instrText>
      </w:r>
      <w:r>
        <w:rPr>
          <w:noProof/>
          <w:webHidden/>
        </w:rPr>
      </w:r>
      <w:r>
        <w:rPr>
          <w:noProof/>
          <w:webHidden/>
        </w:rPr>
        <w:fldChar w:fldCharType="separate"/>
      </w:r>
      <w:r>
        <w:rPr>
          <w:noProof/>
          <w:webHidden/>
        </w:rPr>
        <w:t>84</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PHẦN 9. BẢNG CÂU HỎI KHÁM PHÁ VÀ BẢNG THU THẬP SỐ LIỆU</w:t>
      </w:r>
      <w:r>
        <w:rPr>
          <w:noProof/>
          <w:webHidden/>
        </w:rPr>
        <w:tab/>
      </w:r>
      <w:r>
        <w:rPr>
          <w:noProof/>
          <w:webHidden/>
        </w:rPr>
        <w:fldChar w:fldCharType="begin"/>
      </w:r>
      <w:r>
        <w:rPr>
          <w:noProof/>
          <w:webHidden/>
        </w:rPr>
        <w:instrText xml:space="preserve"> PAGEREF _Toc243203682 \h </w:instrText>
      </w:r>
      <w:r>
        <w:rPr>
          <w:noProof/>
          <w:webHidden/>
        </w:rPr>
      </w:r>
      <w:r>
        <w:rPr>
          <w:noProof/>
          <w:webHidden/>
        </w:rPr>
        <w:fldChar w:fldCharType="separate"/>
      </w:r>
      <w:r>
        <w:rPr>
          <w:noProof/>
          <w:webHidden/>
        </w:rPr>
        <w:t>86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9.1. Câu hỏi khám phá</w:t>
      </w:r>
      <w:r>
        <w:rPr>
          <w:noProof/>
          <w:webHidden/>
        </w:rPr>
        <w:tab/>
      </w:r>
      <w:r>
        <w:rPr>
          <w:noProof/>
          <w:webHidden/>
        </w:rPr>
        <w:fldChar w:fldCharType="begin"/>
      </w:r>
      <w:r>
        <w:rPr>
          <w:noProof/>
          <w:webHidden/>
        </w:rPr>
        <w:instrText xml:space="preserve"> PAGEREF _Toc243203683 \h </w:instrText>
      </w:r>
      <w:r>
        <w:rPr>
          <w:noProof/>
          <w:webHidden/>
        </w:rPr>
      </w:r>
      <w:r>
        <w:rPr>
          <w:noProof/>
          <w:webHidden/>
        </w:rPr>
        <w:fldChar w:fldCharType="separate"/>
      </w:r>
      <w:r>
        <w:rPr>
          <w:noProof/>
          <w:webHidden/>
        </w:rPr>
        <w:t>86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9.2. Bảng thu thập số liệu nhân sự</w:t>
      </w:r>
      <w:r>
        <w:rPr>
          <w:noProof/>
          <w:webHidden/>
        </w:rPr>
        <w:tab/>
      </w:r>
      <w:r>
        <w:rPr>
          <w:noProof/>
          <w:webHidden/>
        </w:rPr>
        <w:fldChar w:fldCharType="begin"/>
      </w:r>
      <w:r>
        <w:rPr>
          <w:noProof/>
          <w:webHidden/>
        </w:rPr>
        <w:instrText xml:space="preserve"> PAGEREF _Toc243203684 \h </w:instrText>
      </w:r>
      <w:r>
        <w:rPr>
          <w:noProof/>
          <w:webHidden/>
        </w:rPr>
      </w:r>
      <w:r>
        <w:rPr>
          <w:noProof/>
          <w:webHidden/>
        </w:rPr>
        <w:fldChar w:fldCharType="separate"/>
      </w:r>
      <w:r>
        <w:rPr>
          <w:noProof/>
          <w:webHidden/>
        </w:rPr>
        <w:t>89</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9.3. Bảng thu thập thiết bị</w:t>
      </w:r>
      <w:r>
        <w:rPr>
          <w:noProof/>
          <w:webHidden/>
        </w:rPr>
        <w:tab/>
      </w:r>
      <w:r>
        <w:rPr>
          <w:noProof/>
          <w:webHidden/>
        </w:rPr>
        <w:fldChar w:fldCharType="begin"/>
      </w:r>
      <w:r>
        <w:rPr>
          <w:noProof/>
          <w:webHidden/>
        </w:rPr>
        <w:instrText xml:space="preserve"> PAGEREF _Toc243203685 \h </w:instrText>
      </w:r>
      <w:r>
        <w:rPr>
          <w:noProof/>
          <w:webHidden/>
        </w:rPr>
      </w:r>
      <w:r>
        <w:rPr>
          <w:noProof/>
          <w:webHidden/>
        </w:rPr>
        <w:fldChar w:fldCharType="separate"/>
      </w:r>
      <w:r>
        <w:rPr>
          <w:noProof/>
          <w:webHidden/>
        </w:rPr>
        <w:t>91</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9.4. Phiếu ghi nhận sau buổi gặp</w:t>
      </w:r>
      <w:r>
        <w:rPr>
          <w:noProof/>
          <w:webHidden/>
        </w:rPr>
        <w:tab/>
      </w:r>
      <w:r>
        <w:rPr>
          <w:noProof/>
          <w:webHidden/>
        </w:rPr>
        <w:fldChar w:fldCharType="begin"/>
      </w:r>
      <w:r>
        <w:rPr>
          <w:noProof/>
          <w:webHidden/>
        </w:rPr>
        <w:instrText xml:space="preserve"> PAGEREF _Toc243203686 \h </w:instrText>
      </w:r>
      <w:r>
        <w:rPr>
          <w:noProof/>
          <w:webHidden/>
        </w:rPr>
      </w:r>
      <w:r>
        <w:rPr>
          <w:noProof/>
          <w:webHidden/>
        </w:rPr>
        <w:fldChar w:fldCharType="separate"/>
      </w:r>
      <w:r>
        <w:rPr>
          <w:noProof/>
          <w:webHidden/>
        </w:rPr>
        <w:t>92</w:t>
      </w:r>
      <w:r>
        <w:rPr>
          <w:noProof/>
          <w:webHidden/>
        </w:rPr>
        <w:fldChar w:fldCharType="end"/>
      </w:r>
    </w:p>
    <w:p w:rsidR="004E407E" w:rsidRDefault="004E407E">
      <w:pPr>
        <w:pStyle w:val="TOC1"/>
        <w:rPr>
          <w:rFonts w:asciiTheme="minorHAnsi" w:eastAsiaTheme="minorEastAsia" w:hAnsiTheme="minorHAnsi" w:cstheme="minorBidi"/>
          <w:b w:val="0"/>
          <w:bCs w:val="0"/>
          <w:noProof/>
          <w:sz w:val="22"/>
          <w:szCs w:val="22"/>
        </w:rPr>
      </w:pPr>
      <w:r>
        <w:rPr>
          <w:noProof/>
        </w:rPr>
        <w:t>PHỤ LỤC</w:t>
      </w:r>
      <w:r>
        <w:rPr>
          <w:noProof/>
          <w:webHidden/>
        </w:rPr>
        <w:tab/>
      </w:r>
      <w:r>
        <w:rPr>
          <w:noProof/>
          <w:webHidden/>
        </w:rPr>
        <w:fldChar w:fldCharType="begin"/>
      </w:r>
      <w:r>
        <w:rPr>
          <w:noProof/>
          <w:webHidden/>
        </w:rPr>
        <w:instrText xml:space="preserve"> PAGEREF _Toc243203687 \h </w:instrText>
      </w:r>
      <w:r>
        <w:rPr>
          <w:noProof/>
          <w:webHidden/>
        </w:rPr>
      </w:r>
      <w:r>
        <w:rPr>
          <w:noProof/>
          <w:webHidden/>
        </w:rPr>
        <w:fldChar w:fldCharType="separate"/>
      </w:r>
      <w:r>
        <w:rPr>
          <w:noProof/>
          <w:webHidden/>
        </w:rPr>
        <w:t>94</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Phụ lục A. Công việc có yêu cầu nghiêm ngặt về ATVSLĐ liên quan vật liệu xây dựng</w:t>
      </w:r>
      <w:r>
        <w:rPr>
          <w:noProof/>
          <w:webHidden/>
        </w:rPr>
        <w:tab/>
      </w:r>
      <w:r>
        <w:rPr>
          <w:noProof/>
          <w:webHidden/>
        </w:rPr>
        <w:fldChar w:fldCharType="begin"/>
      </w:r>
      <w:r>
        <w:rPr>
          <w:noProof/>
          <w:webHidden/>
        </w:rPr>
        <w:instrText xml:space="preserve"> PAGEREF _Toc243203688 \h </w:instrText>
      </w:r>
      <w:r>
        <w:rPr>
          <w:noProof/>
          <w:webHidden/>
        </w:rPr>
      </w:r>
      <w:r>
        <w:rPr>
          <w:noProof/>
          <w:webHidden/>
        </w:rPr>
        <w:fldChar w:fldCharType="separate"/>
      </w:r>
      <w:r>
        <w:rPr>
          <w:noProof/>
          <w:webHidden/>
        </w:rPr>
        <w:t>94</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Phụ lục B. Máy, thiết bị, vật tư có yêu cầu nghiêm ngặt liên quan vật liệu xây dựng</w:t>
      </w:r>
      <w:r>
        <w:rPr>
          <w:noProof/>
          <w:webHidden/>
        </w:rPr>
        <w:tab/>
      </w:r>
      <w:r>
        <w:rPr>
          <w:noProof/>
          <w:webHidden/>
        </w:rPr>
        <w:fldChar w:fldCharType="begin"/>
      </w:r>
      <w:r>
        <w:rPr>
          <w:noProof/>
          <w:webHidden/>
        </w:rPr>
        <w:instrText xml:space="preserve"> PAGEREF _Toc243203689 \h </w:instrText>
      </w:r>
      <w:r>
        <w:rPr>
          <w:noProof/>
          <w:webHidden/>
        </w:rPr>
      </w:r>
      <w:r>
        <w:rPr>
          <w:noProof/>
          <w:webHidden/>
        </w:rPr>
        <w:fldChar w:fldCharType="separate"/>
      </w:r>
      <w:r>
        <w:rPr>
          <w:noProof/>
          <w:webHidden/>
        </w:rPr>
        <w:t>96</w:t>
      </w:r>
      <w:r>
        <w:rPr>
          <w:noProof/>
          <w:webHidden/>
        </w:rPr>
        <w:fldChar w:fldCharType="end"/>
      </w:r>
    </w:p>
    <w:p w:rsidR="004E407E" w:rsidRDefault="004E407E">
      <w:pPr>
        <w:pStyle w:val="TOC2"/>
        <w:rPr>
          <w:rFonts w:asciiTheme="minorHAnsi" w:eastAsiaTheme="minorEastAsia" w:hAnsiTheme="minorHAnsi" w:cstheme="minorBidi"/>
          <w:noProof/>
          <w:sz w:val="22"/>
          <w:szCs w:val="22"/>
        </w:rPr>
      </w:pPr>
      <w:r>
        <w:rPr>
          <w:noProof/>
        </w:rPr>
        <w:t>Phụ lục C. Thuật ngữ thường gặp khi nói chuyện với khách hàng</w:t>
      </w:r>
      <w:r>
        <w:rPr>
          <w:noProof/>
          <w:webHidden/>
        </w:rPr>
        <w:tab/>
      </w:r>
      <w:r>
        <w:rPr>
          <w:noProof/>
          <w:webHidden/>
        </w:rPr>
        <w:fldChar w:fldCharType="begin"/>
      </w:r>
      <w:r>
        <w:rPr>
          <w:noProof/>
          <w:webHidden/>
        </w:rPr>
        <w:instrText xml:space="preserve"> PAGEREF _Toc243203690 \h </w:instrText>
      </w:r>
      <w:r>
        <w:rPr>
          <w:noProof/>
          <w:webHidden/>
        </w:rPr>
      </w:r>
      <w:r>
        <w:rPr>
          <w:noProof/>
          <w:webHidden/>
        </w:rPr>
        <w:fldChar w:fldCharType="separate"/>
      </w:r>
      <w:r>
        <w:rPr>
          <w:noProof/>
          <w:webHidden/>
        </w:rPr>
        <w:t>97</w:t>
      </w:r>
      <w:r>
        <w:rPr>
          <w:noProof/>
          <w:webHidden/>
        </w:rPr>
        <w:fldChar w:fldCharType="end"/>
      </w:r>
    </w:p>
    <w:p w:rsidR="00102899" w:rsidRDefault="00166B64">
      <w:pPr>
        <w:pStyle w:val="TOC2"/>
      </w:pPr>
      <w:r>
        <w:lastRenderedPageBreak/>
        <w:fldChar w:fldCharType="end"/>
      </w:r>
    </w:p>
    <w:p w:rsidR="00102899" w:rsidRDefault="00166B64">
      <w:pPr>
        <w:pStyle w:val="Heading1"/>
      </w:pPr>
      <w:bookmarkStart w:id="1" w:name="_Toc243203628"/>
      <w:r>
        <w:lastRenderedPageBreak/>
        <w:t>PHẦN 1. CÁCH SỬ DỤNG TÀI LIỆU NÀY</w:t>
      </w:r>
      <w:bookmarkEnd w:id="1"/>
    </w:p>
    <w:p w:rsidR="00102899" w:rsidRDefault="00166B64">
      <w:pPr>
        <w:pStyle w:val="Heading2"/>
      </w:pPr>
      <w:bookmarkStart w:id="2" w:name="_Toc243203629"/>
      <w:r>
        <w:t>1.1. Mục tiêu của tài liệu</w:t>
      </w:r>
      <w:bookmarkEnd w:id="2"/>
    </w:p>
    <w:p w:rsidR="00102899" w:rsidRDefault="00166B64">
      <w:pPr>
        <w:spacing w:after="120" w:line="276"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Vật liệu xây dựng</w:t>
      </w:r>
      <w:r>
        <w:t>. Sau khi nghiên cứu, NVKD cần làm được năm việc:</w:t>
      </w:r>
    </w:p>
    <w:p w:rsidR="00102899" w:rsidRDefault="00166B64">
      <w:pPr>
        <w:pStyle w:val="ListParagraph"/>
        <w:numPr>
          <w:ilvl w:val="0"/>
          <w:numId w:val="2"/>
        </w:numPr>
        <w:spacing w:after="80" w:line="276" w:lineRule="auto"/>
      </w:pPr>
      <w:r>
        <w:t xml:space="preserve">Biết một doanh nghiệp vật liệu xây dựng thường có những vị trí nhân sự nào và </w:t>
      </w:r>
      <w:r>
        <w:rPr>
          <w:b/>
          <w:bCs/>
        </w:rPr>
        <w:t>từng vị trí thuộc nhóm huấn luyện nào</w:t>
      </w:r>
      <w:r>
        <w:t xml:space="preserve"> (Nhóm 1 đến Nhóm 6).</w:t>
      </w:r>
    </w:p>
    <w:p w:rsidR="00102899" w:rsidRDefault="00166B64">
      <w:pPr>
        <w:pStyle w:val="ListParagraph"/>
        <w:numPr>
          <w:ilvl w:val="0"/>
          <w:numId w:val="2"/>
        </w:numPr>
        <w:spacing w:after="80" w:line="276" w:lineRule="auto"/>
      </w:pPr>
      <w:r>
        <w:t xml:space="preserve">Nói đúng </w:t>
      </w:r>
      <w:r>
        <w:rPr>
          <w:b/>
          <w:bCs/>
        </w:rPr>
        <w:t>nội dung huấn luyện</w:t>
      </w:r>
      <w:r>
        <w:t xml:space="preserve"> của từng nhóm, gắn với công việc thực tế tại nhà máy, mỏ, trạm: nghiền, sàng, nung, đúc, ép, khai thác, bốc xếp, vận hành lò và thiết bị.</w:t>
      </w:r>
    </w:p>
    <w:p w:rsidR="00102899" w:rsidRDefault="00166B64">
      <w:pPr>
        <w:pStyle w:val="ListParagraph"/>
        <w:numPr>
          <w:ilvl w:val="0"/>
          <w:numId w:val="2"/>
        </w:numPr>
        <w:spacing w:after="80" w:line="276" w:lineRule="auto"/>
      </w:pPr>
      <w:r>
        <w:t xml:space="preserve">Trả lời được các </w:t>
      </w:r>
      <w:r>
        <w:rPr>
          <w:b/>
          <w:bCs/>
        </w:rPr>
        <w:t>câu hỏi khách hàng hay thắc mắc</w:t>
      </w:r>
      <w:r>
        <w:t xml:space="preserve"> và xử lý các lý do từ chối phổ biến.</w:t>
      </w:r>
    </w:p>
    <w:p w:rsidR="00102899" w:rsidRDefault="00166B64">
      <w:pPr>
        <w:pStyle w:val="ListParagraph"/>
        <w:numPr>
          <w:ilvl w:val="0"/>
          <w:numId w:val="2"/>
        </w:numPr>
        <w:spacing w:after="80" w:line="276" w:lineRule="auto"/>
      </w:pPr>
      <w:r>
        <w:t xml:space="preserve">Chọn đúng </w:t>
      </w:r>
      <w:r>
        <w:rPr>
          <w:b/>
          <w:bCs/>
        </w:rPr>
        <w:t>tính năng phần mềm</w:t>
      </w:r>
      <w:r>
        <w:t xml:space="preserve"> cần giới thiệu, không giới thiệu dàn trải.</w:t>
      </w:r>
    </w:p>
    <w:p w:rsidR="00102899" w:rsidRDefault="00166B64">
      <w:pPr>
        <w:pStyle w:val="ListParagraph"/>
        <w:numPr>
          <w:ilvl w:val="0"/>
          <w:numId w:val="2"/>
        </w:numPr>
        <w:spacing w:after="80" w:line="276" w:lineRule="auto"/>
      </w:pPr>
      <w:r>
        <w:t xml:space="preserve">Thu thập đủ thông tin (số người theo từng nhóm, số ca, số thiết bị, lò, nồi hơi, cầu trục...) để </w:t>
      </w:r>
      <w:r>
        <w:rPr>
          <w:b/>
          <w:bCs/>
        </w:rPr>
        <w:t>báo giá chính xác</w:t>
      </w:r>
      <w:r>
        <w:t>.</w:t>
      </w:r>
    </w:p>
    <w:p w:rsidR="00102899" w:rsidRDefault="00102899">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Nguyên tắc tư vấn của Viện STP – DAKO</w:t>
            </w:r>
          </w:p>
          <w:p w:rsidR="00102899" w:rsidRDefault="00166B64">
            <w:pPr>
              <w:spacing w:after="60" w:line="264" w:lineRule="auto"/>
            </w:pPr>
            <w:r>
              <w:rPr>
                <w:b/>
                <w:bCs/>
              </w:rPr>
              <w:t>Đúng nhóm – đúng số lượng – đúng nhu cầu.</w:t>
            </w:r>
            <w:r>
              <w:t xml:space="preserve"> Không tư vấn thiếu so với quy định, cũng không bán nhiều hơn mức doanh nghiệp cần. Ở ngành vật liệu xây dựng, công việc "trực tiếp sản xuất, chế biến vật liệu xây dựng, sành, sứ, thủy tinh, nhựa" nằm trong Danh mục (mục 17), nên </w:t>
            </w:r>
            <w:r>
              <w:rPr>
                <w:b/>
                <w:bCs/>
              </w:rPr>
              <w:t>số người Nhóm 3 thường chiếm tỷ lệ lớn</w:t>
            </w:r>
            <w:r>
              <w:t xml:space="preserve"> trong lực lượng sản xuất. Việc phân biệt đúng người nào thuộc Nhóm 3, người nào thuộc Nhóm 4 là điểm quyết định độ chính xác của báo giá và niềm tin của khách hàng.</w:t>
            </w:r>
          </w:p>
        </w:tc>
      </w:tr>
    </w:tbl>
    <w:p w:rsidR="00102899" w:rsidRDefault="00102899">
      <w:pPr>
        <w:spacing w:after="140"/>
      </w:pPr>
    </w:p>
    <w:p w:rsidR="00102899" w:rsidRDefault="00166B64">
      <w:pPr>
        <w:pStyle w:val="Heading2"/>
      </w:pPr>
      <w:bookmarkStart w:id="3" w:name="_Toc243203630"/>
      <w:r>
        <w:t>1.2. Chuẩn bị trước khi gặp khách hàng vật liệu xây dựng</w:t>
      </w:r>
      <w:bookmarkEnd w:id="3"/>
    </w:p>
    <w:p w:rsidR="00102899" w:rsidRDefault="00166B64">
      <w:pPr>
        <w:pStyle w:val="ListParagraph"/>
        <w:numPr>
          <w:ilvl w:val="0"/>
          <w:numId w:val="3"/>
        </w:numPr>
        <w:spacing w:after="80" w:line="276" w:lineRule="auto"/>
      </w:pPr>
      <w:r>
        <w:t xml:space="preserve">Xác định </w:t>
      </w:r>
      <w:r>
        <w:rPr>
          <w:b/>
          <w:bCs/>
        </w:rPr>
        <w:t>loại hình doanh nghiệp</w:t>
      </w:r>
      <w:r>
        <w:t xml:space="preserve"> của khách hàng: xi măng, gạch gốm, kính, bê tông, khai thác đá cát, vật liệu hoàn thiện hay kinh doanh (mục 3.1) để biết người ra quyết định là ai và dây chuyền có những công việc nào.</w:t>
      </w:r>
    </w:p>
    <w:p w:rsidR="00102899" w:rsidRDefault="00166B64">
      <w:pPr>
        <w:pStyle w:val="ListParagraph"/>
        <w:numPr>
          <w:ilvl w:val="0"/>
          <w:numId w:val="3"/>
        </w:numPr>
        <w:spacing w:after="80" w:line="276" w:lineRule="auto"/>
      </w:pPr>
      <w:r>
        <w:t xml:space="preserve">Đọc </w:t>
      </w:r>
      <w:r>
        <w:rPr>
          <w:b/>
          <w:bCs/>
        </w:rPr>
        <w:t>mục 3.5</w:t>
      </w:r>
      <w:r>
        <w:t xml:space="preserve"> (công việc dễ nhầm giữa Nhóm 3 và Nhóm 4) vì đây là điểm khách hàng vật liệu xây dựng hỏi nhiều nhất và ảnh hưởng lớn nhất đến báo giá.</w:t>
      </w:r>
    </w:p>
    <w:p w:rsidR="00102899" w:rsidRDefault="00166B64">
      <w:pPr>
        <w:pStyle w:val="ListParagraph"/>
        <w:numPr>
          <w:ilvl w:val="0"/>
          <w:numId w:val="3"/>
        </w:numPr>
        <w:spacing w:after="80" w:line="276" w:lineRule="auto"/>
      </w:pPr>
      <w:r>
        <w:t xml:space="preserve">Dự kiến cơ cấu nhân sự và nhóm huấn luyện bằng </w:t>
      </w:r>
      <w:r>
        <w:rPr>
          <w:b/>
          <w:bCs/>
        </w:rPr>
        <w:t>Bảng tra nhanh</w:t>
      </w:r>
      <w:r>
        <w:t xml:space="preserve"> (Phần 4).</w:t>
      </w:r>
    </w:p>
    <w:p w:rsidR="00102899" w:rsidRDefault="00166B64">
      <w:pPr>
        <w:pStyle w:val="ListParagraph"/>
        <w:numPr>
          <w:ilvl w:val="0"/>
          <w:numId w:val="3"/>
        </w:numPr>
        <w:spacing w:after="80" w:line="276" w:lineRule="auto"/>
      </w:pPr>
      <w:r>
        <w:lastRenderedPageBreak/>
        <w:t xml:space="preserve">Đọc </w:t>
      </w:r>
      <w:r>
        <w:rPr>
          <w:b/>
          <w:bCs/>
        </w:rPr>
        <w:t>thẻ tư vấn</w:t>
      </w:r>
      <w:r>
        <w:t xml:space="preserve"> của các cụm vị trí khách hàng có nhiều nhất (Phần 5), đặc biệt là cụm công nhân sản xuất trực tiếp, cụm vận hành lò và cụm thiết bị thuộc Danh mục.</w:t>
      </w:r>
    </w:p>
    <w:p w:rsidR="00102899" w:rsidRDefault="00166B64">
      <w:pPr>
        <w:pStyle w:val="ListParagraph"/>
        <w:numPr>
          <w:ilvl w:val="0"/>
          <w:numId w:val="3"/>
        </w:numPr>
        <w:spacing w:after="80" w:line="276" w:lineRule="auto"/>
      </w:pPr>
      <w:r>
        <w:t xml:space="preserve">Chọn </w:t>
      </w:r>
      <w:r>
        <w:rPr>
          <w:b/>
          <w:bCs/>
        </w:rPr>
        <w:t>4–5 tính năng phần mềm ưu tiên</w:t>
      </w:r>
      <w:r>
        <w:t xml:space="preserve"> và chuẩn bị kịch bản demo 10–12 phút (Phần 6).</w:t>
      </w:r>
    </w:p>
    <w:p w:rsidR="00102899" w:rsidRDefault="00166B64">
      <w:pPr>
        <w:pStyle w:val="ListParagraph"/>
        <w:numPr>
          <w:ilvl w:val="0"/>
          <w:numId w:val="3"/>
        </w:numPr>
        <w:spacing w:after="80" w:line="276"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102899" w:rsidRDefault="00166B64">
      <w:pPr>
        <w:pStyle w:val="Heading2"/>
      </w:pPr>
      <w:bookmarkStart w:id="4" w:name="_Toc243203631"/>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71"/>
        <w:gridCol w:w="3200"/>
      </w:tblGrid>
      <w:tr w:rsidR="00102899">
        <w:trPr>
          <w:cantSplit/>
          <w:tblHeader/>
        </w:trPr>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Phần</w:t>
            </w:r>
          </w:p>
        </w:tc>
        <w:tc>
          <w:tcPr>
            <w:tcW w:w="4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Nội dung</w:t>
            </w:r>
          </w:p>
        </w:tc>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Dùng khi nào</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Phần 2</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Kiến thức nền: Viện STP – DAKO, 6 nhóm huấn luyện, dịch vụ đi kèm, phần mềm</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Đọc một lần; tra lại khi cần</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Phần 3</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Đặc điểm ngành vật liệu xây dựng: loại hình doanh nghiệp, nguy cơ, khung pháp lý, bố trí cán bộ ATVSLĐ và y tế, ranh giới Nhóm 3 – Nhóm 4</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Trước khi liên hệ khách hàng</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Phần 4</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Bảng tra nhanh: vị trí nhân sự → nhóm huấn luyện</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Khi cần xác định nhóm ngay trong buổi gặp</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Phần 5</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18 thẻ tư vấn theo cụm vị trí: nhóm, nội dung huấn luyện, câu hỏi thường gặp, tính năng phần mềm</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Khi tư vấn chi tiết từng đối tượng</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Phần 6</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Tư vấn phần mềm theo nhu cầu ngành vật liệu xây dựng và kịch bản demo</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Khi giới thiệu phần mềm</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Phần 7</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Câu hỏi thường gặp chung và cách xử lý từ chối</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Khi khách hàng phản biện</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Phần 8</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Thời điểm tiếp cận và lộ trình bán hàng</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Khi lập kế hoạch chăm sóc khách hàng</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Phần 9</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Bảng câu hỏi khám phá và bảng thu thập số liệu</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Khi gặp khách hàng, khi lập báo giá</w:t>
            </w:r>
          </w:p>
        </w:tc>
      </w:tr>
      <w:tr w:rsidR="00102899">
        <w:trPr>
          <w:cantSplit/>
        </w:trPr>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Phụ lục</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Danh mục công việc và thiết bị nghiêm ngặt liên quan vật liệu xây dựng; thuật ngữ</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Khi cần đối chiếu</w:t>
            </w:r>
          </w:p>
        </w:tc>
      </w:tr>
    </w:tbl>
    <w:p w:rsidR="00102899" w:rsidRDefault="00102899">
      <w:pPr>
        <w:spacing w:after="120"/>
      </w:pPr>
    </w:p>
    <w:p w:rsidR="00102899" w:rsidRDefault="00166B64">
      <w:pPr>
        <w:pStyle w:val="Heading2"/>
      </w:pPr>
      <w:bookmarkStart w:id="5" w:name="_Toc243203632"/>
      <w:r>
        <w:lastRenderedPageBreak/>
        <w:t>1.4. Quy ước trong tài liệu</w:t>
      </w:r>
      <w:bookmarkEnd w:id="5"/>
    </w:p>
    <w:p w:rsidR="00102899" w:rsidRDefault="00166B64">
      <w:pPr>
        <w:pStyle w:val="ListParagraph"/>
        <w:keepLines/>
        <w:numPr>
          <w:ilvl w:val="0"/>
          <w:numId w:val="4"/>
        </w:numPr>
        <w:spacing w:after="80" w:line="276" w:lineRule="auto"/>
      </w:pPr>
      <w:r>
        <w:rPr>
          <w:b/>
          <w:bCs/>
        </w:rPr>
        <w:t>★★</w:t>
      </w:r>
      <w:r>
        <w:t xml:space="preserve"> giới thiệu ngay cho ngành vật liệu xây dựng; </w:t>
      </w:r>
      <w:r>
        <w:rPr>
          <w:b/>
          <w:bCs/>
        </w:rPr>
        <w:t>★</w:t>
      </w:r>
      <w:r>
        <w:t xml:space="preserve"> giới thiệu khi phù hợp; </w:t>
      </w:r>
      <w:r>
        <w:rPr>
          <w:b/>
          <w:bCs/>
        </w:rPr>
        <w:t>○</w:t>
      </w:r>
      <w:r>
        <w:t xml:space="preserve"> chỉ nêu khi khách hàng hỏi.</w:t>
      </w:r>
    </w:p>
    <w:p w:rsidR="00102899" w:rsidRDefault="00166B64">
      <w:pPr>
        <w:pStyle w:val="ListParagraph"/>
        <w:keepLines/>
        <w:numPr>
          <w:ilvl w:val="0"/>
          <w:numId w:val="4"/>
        </w:numPr>
        <w:spacing w:after="80" w:line="276"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102899" w:rsidRDefault="00166B64">
      <w:pPr>
        <w:pStyle w:val="ListParagraph"/>
        <w:keepLines/>
        <w:numPr>
          <w:ilvl w:val="0"/>
          <w:numId w:val="4"/>
        </w:numPr>
        <w:spacing w:after="80" w:line="276" w:lineRule="auto"/>
      </w:pPr>
      <w:r>
        <w:t>"Màn hình n" là số thứ tự màn hình trong bộ tài liệu hướng dẫn phần mềm (31 màn hình, 5 module).</w:t>
      </w:r>
    </w:p>
    <w:p w:rsidR="00102899" w:rsidRDefault="00166B64">
      <w:pPr>
        <w:pStyle w:val="ListParagraph"/>
        <w:keepLines/>
        <w:numPr>
          <w:ilvl w:val="0"/>
          <w:numId w:val="4"/>
        </w:numPr>
        <w:spacing w:after="80" w:line="276" w:lineRule="auto"/>
      </w:pPr>
      <w:r>
        <w:t>"Danh mục" là Danh mục công việc có yêu cầu nghiêm ngặt về ATVSLĐ (Thông tư 06/2020/TT-BLĐTBXH). "Mục n của Danh mục" là số thứ tự nhóm công việc trong 32 nhóm của Danh mục này (xem Phụ lục A).</w:t>
      </w:r>
    </w:p>
    <w:p w:rsidR="00102899" w:rsidRDefault="00102899">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Ba điều NVKD không tự làm</w:t>
            </w:r>
          </w:p>
          <w:p w:rsidR="00102899" w:rsidRDefault="00166B64">
            <w:pPr>
              <w:pStyle w:val="ListParagraph"/>
              <w:numPr>
                <w:ilvl w:val="0"/>
                <w:numId w:val="4"/>
              </w:numPr>
              <w:spacing w:after="60" w:line="264" w:lineRule="auto"/>
            </w:pPr>
            <w:r>
              <w:rPr>
                <w:b/>
                <w:bCs/>
              </w:rPr>
              <w:t>Không tự nêu mức phạt cụ thể</w:t>
            </w:r>
            <w:r>
              <w:t xml:space="preserve"> hoặc khẳng định một tình huống pháp lý phức tạp. Hãy nêu căn cứ và chuyển câu hỏi cho chuyên viên của Viện STP.</w:t>
            </w:r>
          </w:p>
          <w:p w:rsidR="00102899" w:rsidRDefault="00166B64">
            <w:pPr>
              <w:pStyle w:val="ListParagraph"/>
              <w:numPr>
                <w:ilvl w:val="0"/>
                <w:numId w:val="4"/>
              </w:numPr>
              <w:spacing w:after="60" w:line="264" w:lineRule="auto"/>
            </w:pPr>
            <w:r>
              <w:rPr>
                <w:b/>
                <w:bCs/>
              </w:rPr>
              <w:t>Không hứa tính năng phần mềm</w:t>
            </w:r>
            <w:r>
              <w:t xml:space="preserve"> chưa có trong bộ tài liệu hướng dẫn (xem mục 6.4). Ghi nhận nhu cầu và chuyển bộ phận kỹ thuật.</w:t>
            </w:r>
          </w:p>
          <w:p w:rsidR="00102899" w:rsidRDefault="00166B64">
            <w:pPr>
              <w:pStyle w:val="ListParagraph"/>
              <w:numPr>
                <w:ilvl w:val="0"/>
                <w:numId w:val="4"/>
              </w:numPr>
              <w:spacing w:after="60" w:line="264" w:lineRule="auto"/>
            </w:pPr>
            <w:r>
              <w:rPr>
                <w:b/>
                <w:bCs/>
              </w:rPr>
              <w:t>Không tự xếp nhóm cho các trường hợp ranh giới</w:t>
            </w:r>
            <w:r>
              <w:t xml:space="preserve"> (ví dụ công nhân đóng gói thành phẩm, nhân viên phòng thí nghiệm, công nhân vệ sinh cuối ca, hoặc công đoạn có hay không thuộc "trực tiếp sản xuất"). Đề xuất để chuyên viên rà soát danh sách theo công việc thực tế.</w:t>
            </w:r>
          </w:p>
        </w:tc>
      </w:tr>
    </w:tbl>
    <w:p w:rsidR="00102899" w:rsidRDefault="00102899">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Tình trạng pháp lý tại thời điểm biên soạn (16/10/2026)</w:t>
            </w:r>
          </w:p>
          <w:p w:rsidR="00102899" w:rsidRDefault="00166B64">
            <w:pPr>
              <w:spacing w:after="60" w:line="264" w:lineRule="auto"/>
            </w:pPr>
            <w:r>
              <w:t xml:space="preserve">Căn cứ hiện hành về huấn luyện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(Nghị quyết 275/NQ-CP ngày 17/9/2026); Ủy ban Thường vụ Quốc hội đã cho ý kiến ngày 23/9/2026 và dự án chưa có hiệu lực. Khi luật hoặc nghị định mới có hiệu lực, các số liệu giờ huấn luyện và nhóm đối tượng trong tài liệu này sẽ được cập nhật.</w:t>
            </w:r>
          </w:p>
          <w:p w:rsidR="00102899" w:rsidRDefault="00166B64">
            <w:pPr>
              <w:spacing w:after="60" w:line="264" w:lineRule="auto"/>
            </w:pPr>
            <w:r>
              <w:t>Riêng khung pháp luật về hóa chất đã thay đổi: Luật Hóa chất 2025 có hiệu lực từ 01/01/2026 (xem mục 3.3).</w:t>
            </w:r>
          </w:p>
        </w:tc>
      </w:tr>
    </w:tbl>
    <w:p w:rsidR="00102899" w:rsidRDefault="00102899">
      <w:pPr>
        <w:spacing w:after="140"/>
      </w:pPr>
    </w:p>
    <w:p w:rsidR="00102899" w:rsidRDefault="00166B64">
      <w:pPr>
        <w:pStyle w:val="Heading1"/>
      </w:pPr>
      <w:bookmarkStart w:id="6" w:name="_Toc243203633"/>
      <w:r>
        <w:lastRenderedPageBreak/>
        <w:t>PHẦN 2. KIẾN THỨC NỀN TẢNG ĐỂ TƯ VẤN</w:t>
      </w:r>
      <w:bookmarkEnd w:id="6"/>
    </w:p>
    <w:p w:rsidR="00102899" w:rsidRDefault="00166B64">
      <w:pPr>
        <w:pStyle w:val="Heading2"/>
      </w:pPr>
      <w:bookmarkStart w:id="7" w:name="_Toc243203634"/>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102899">
        <w:trPr>
          <w:cantSplit/>
          <w:tblHeader/>
        </w:trPr>
        <w:tc>
          <w:tcPr>
            <w:tcW w:w="4535"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VIỆN STP – nghiên cứu và giải pháp</w:t>
            </w:r>
          </w:p>
        </w:tc>
        <w:tc>
          <w:tcPr>
            <w:tcW w:w="4536"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DAKO – triển khai huấn luyện</w:t>
            </w:r>
          </w:p>
        </w:tc>
      </w:tr>
      <w:tr w:rsidR="00102899">
        <w:trPr>
          <w:cantSplit/>
        </w:trPr>
        <w:tc>
          <w:tcPr>
            <w:tcW w:w="4535"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Nghiên cứu, xây dựng giải pháp an toàn</w:t>
            </w:r>
          </w:p>
          <w:p w:rsidR="00102899" w:rsidRDefault="00166B64">
            <w:pPr>
              <w:pStyle w:val="ListParagraph"/>
              <w:numPr>
                <w:ilvl w:val="0"/>
                <w:numId w:val="4"/>
              </w:numPr>
              <w:spacing w:after="60" w:line="264" w:lineRule="auto"/>
            </w:pPr>
            <w:r>
              <w:t>Xây dựng chương trình đào tạo theo quy định và đặc thù doanh nghiệp</w:t>
            </w:r>
          </w:p>
          <w:p w:rsidR="00102899" w:rsidRDefault="00166B64">
            <w:pPr>
              <w:pStyle w:val="ListParagraph"/>
              <w:numPr>
                <w:ilvl w:val="0"/>
                <w:numId w:val="4"/>
              </w:numPr>
              <w:spacing w:after="60" w:line="264" w:lineRule="auto"/>
            </w:pPr>
            <w:r>
              <w:t>Tư vấn hệ thống quản lý ATLĐ (ISO 45001)</w:t>
            </w:r>
          </w:p>
          <w:p w:rsidR="00102899" w:rsidRDefault="00166B64">
            <w:pPr>
              <w:pStyle w:val="ListParagraph"/>
              <w:numPr>
                <w:ilvl w:val="0"/>
                <w:numId w:val="4"/>
              </w:numPr>
              <w:spacing w:after="60" w:line="264" w:lineRule="auto"/>
            </w:pPr>
            <w:r>
              <w:t>Đào tạo giảng viên, chuyên gia</w:t>
            </w:r>
          </w:p>
          <w:p w:rsidR="00102899" w:rsidRDefault="00166B64">
            <w:pPr>
              <w:pStyle w:val="ListParagraph"/>
              <w:numPr>
                <w:ilvl w:val="0"/>
                <w:numId w:val="4"/>
              </w:numPr>
              <w:spacing w:after="60" w:line="264" w:lineRule="auto"/>
            </w:pPr>
            <w:r>
              <w:t>Phát triển nền tảng số hóa quản lý ATLĐ</w:t>
            </w:r>
          </w:p>
          <w:p w:rsidR="00102899" w:rsidRDefault="00166B64">
            <w:pPr>
              <w:pStyle w:val="ListParagraph"/>
              <w:numPr>
                <w:ilvl w:val="0"/>
                <w:numId w:val="4"/>
              </w:numPr>
              <w:spacing w:after="60" w:line="264" w:lineRule="auto"/>
            </w:pPr>
            <w:r>
              <w:t>Chuyển giao tri thức, đồng hành cải tiến</w:t>
            </w:r>
          </w:p>
        </w:tc>
        <w:tc>
          <w:tcPr>
            <w:tcW w:w="4536"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Tổ chức huấn luyện ATLĐ theo giấy phép</w:t>
            </w:r>
          </w:p>
          <w:p w:rsidR="00102899" w:rsidRDefault="00166B64">
            <w:pPr>
              <w:pStyle w:val="ListParagraph"/>
              <w:numPr>
                <w:ilvl w:val="0"/>
                <w:numId w:val="4"/>
              </w:numPr>
              <w:spacing w:after="60" w:line="264" w:lineRule="auto"/>
            </w:pPr>
            <w:r>
              <w:t>Thi, kiểm tra và cấp chứng nhận theo quy định</w:t>
            </w:r>
          </w:p>
          <w:p w:rsidR="00102899" w:rsidRDefault="00166B64">
            <w:pPr>
              <w:pStyle w:val="ListParagraph"/>
              <w:numPr>
                <w:ilvl w:val="0"/>
                <w:numId w:val="4"/>
              </w:numPr>
              <w:spacing w:after="60" w:line="264" w:lineRule="auto"/>
            </w:pPr>
            <w:r>
              <w:t>Quản lý hồ sơ, lưu trữ theo pháp luật</w:t>
            </w:r>
          </w:p>
          <w:p w:rsidR="00102899" w:rsidRDefault="00166B64">
            <w:pPr>
              <w:pStyle w:val="ListParagraph"/>
              <w:numPr>
                <w:ilvl w:val="0"/>
                <w:numId w:val="4"/>
              </w:numPr>
              <w:spacing w:after="60" w:line="264" w:lineRule="auto"/>
            </w:pPr>
            <w:r>
              <w:t>Hỗ trợ doanh nghiệp triển khai các giải pháp an toàn</w:t>
            </w:r>
          </w:p>
          <w:p w:rsidR="00102899" w:rsidRDefault="00166B64">
            <w:pPr>
              <w:pStyle w:val="ListParagraph"/>
              <w:numPr>
                <w:ilvl w:val="0"/>
                <w:numId w:val="4"/>
              </w:numPr>
              <w:spacing w:after="60" w:line="264" w:lineRule="auto"/>
            </w:pPr>
            <w:r>
              <w:t>Triển khai đào tạo tại doanh nghiệp</w:t>
            </w:r>
          </w:p>
          <w:p w:rsidR="00102899" w:rsidRDefault="00166B64">
            <w:pPr>
              <w:pStyle w:val="ListParagraph"/>
              <w:numPr>
                <w:ilvl w:val="0"/>
                <w:numId w:val="4"/>
              </w:numPr>
              <w:spacing w:after="60" w:line="264" w:lineRule="auto"/>
            </w:pPr>
            <w:r>
              <w:t>Dịch vụ nhanh chóng, đúng quy định</w:t>
            </w:r>
          </w:p>
        </w:tc>
      </w:tr>
    </w:tbl>
    <w:p w:rsidR="00102899" w:rsidRDefault="00102899">
      <w:pPr>
        <w:spacing w:after="100"/>
      </w:pPr>
    </w:p>
    <w:p w:rsidR="00102899" w:rsidRDefault="00166B64">
      <w:pPr>
        <w:keepNext/>
        <w:spacing w:after="120" w:line="276" w:lineRule="auto"/>
      </w:pPr>
      <w:r>
        <w:rPr>
          <w:b/>
          <w:bCs/>
        </w:rPr>
        <w:t>Những thông tin NVKD cần nhớ khi giới thiệu</w:t>
      </w:r>
      <w:r>
        <w:t xml:space="preserve"> (theo hồ sơ năng lực):</w:t>
      </w:r>
    </w:p>
    <w:p w:rsidR="00102899" w:rsidRDefault="00166B64">
      <w:pPr>
        <w:pStyle w:val="ListParagraph"/>
        <w:keepLines/>
        <w:numPr>
          <w:ilvl w:val="0"/>
          <w:numId w:val="4"/>
        </w:numPr>
        <w:spacing w:after="80" w:line="276" w:lineRule="auto"/>
      </w:pPr>
      <w:r>
        <w:t xml:space="preserve">Viện Nghiên cứu Phát triển Giáo dục và Nghề nghiệp STP (Viện STP) trực thuộc </w:t>
      </w:r>
      <w:r>
        <w:rPr>
          <w:b/>
          <w:bCs/>
        </w:rPr>
        <w:t>Liên hiệp các Hội Khoa học và Kỹ thuật Việt Nam (VUSTA)</w:t>
      </w:r>
      <w:r>
        <w:t>.</w:t>
      </w:r>
    </w:p>
    <w:p w:rsidR="00102899" w:rsidRDefault="00166B64">
      <w:pPr>
        <w:pStyle w:val="ListParagraph"/>
        <w:keepLines/>
        <w:numPr>
          <w:ilvl w:val="0"/>
          <w:numId w:val="4"/>
        </w:numPr>
        <w:spacing w:after="80" w:line="276"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102899" w:rsidRDefault="00166B64">
      <w:pPr>
        <w:pStyle w:val="ListParagraph"/>
        <w:keepLines/>
        <w:numPr>
          <w:ilvl w:val="0"/>
          <w:numId w:val="4"/>
        </w:numPr>
        <w:spacing w:after="80" w:line="276"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102899" w:rsidRDefault="00166B64">
      <w:pPr>
        <w:pStyle w:val="ListParagraph"/>
        <w:keepLines/>
        <w:numPr>
          <w:ilvl w:val="0"/>
          <w:numId w:val="4"/>
        </w:numPr>
        <w:spacing w:after="80" w:line="276" w:lineRule="auto"/>
      </w:pPr>
      <w:r>
        <w:t>Hồ sơ năng lực có nêu một số doanh nghiệp đã được huấn luyện (ví dụ Asanka, Emivest Feedmill V.N). NVKD chỉ nêu tên khi được phép và không nêu chi tiết hợp đồng.</w:t>
      </w:r>
    </w:p>
    <w:p w:rsidR="00102899" w:rsidRDefault="00166B64">
      <w:pPr>
        <w:pStyle w:val="ListParagraph"/>
        <w:keepLines/>
        <w:numPr>
          <w:ilvl w:val="0"/>
          <w:numId w:val="4"/>
        </w:numPr>
        <w:spacing w:after="80" w:line="276" w:lineRule="auto"/>
      </w:pPr>
      <w:r>
        <w:t>Văn phòng: Hà Nội, Nha Trang, TP. Hồ Chí Minh. Hotline: 0827.695.368 – 0968.702.701. Website: www.vienstp.com.</w:t>
      </w:r>
    </w:p>
    <w:p w:rsidR="00102899" w:rsidRDefault="00166B64">
      <w:pPr>
        <w:pStyle w:val="Heading2"/>
      </w:pPr>
      <w:bookmarkStart w:id="8" w:name="_Toc243203635"/>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71"/>
      </w:tblGrid>
      <w:tr w:rsidR="00102899">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Bước</w:t>
            </w:r>
          </w:p>
        </w:tc>
        <w:tc>
          <w:tcPr>
            <w:tcW w:w="3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Việc của Viện STP – DAKO</w:t>
            </w:r>
          </w:p>
        </w:tc>
        <w:tc>
          <w:tcPr>
            <w:tcW w:w="3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Việc của NVKD</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 Khảo sát hiện trạng</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Khảo sát nhu cầu, đánh giá thực tế ATLĐ tại doanh nghiệp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câu hỏi khám phá (Phần 9), xin danh sách nhân sự, sơ đồ xưởng, danh sách thiết bị</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 Đánh giá rủi ro</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Nhận diện mối nguy, phân tích và xếp hạng mức độ rủi ro</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Nhận biết công việc nguy cơ cao (lò nung, nồi hơi, máy nghiền, băng tải, hóa chất) để xác định đúng Nhóm 3; gợi ý dịch vụ đánh giá rủi ro khi cần</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 Xây dựng giải pháp</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Tư vấn, lập kế hoạch, thiết kế chương trình huấn luyện phù hợp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Đề xuất phương án theo nhóm, theo ca, theo mùa vụ; lập báo giá</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4. Huấn luyện ATLĐ</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Huấn luyện theo nhóm đối tượng, vị trí; lý thuyết kết hợp thực hành tại chỗ</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Phối hợp lịch với quản đốc hoặc phòng nhân sự; cấp tài khoản phần mềm</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5. Kiểm tra và cấp chứng nhận</w:t>
            </w:r>
          </w:p>
        </w:tc>
        <w:tc>
          <w:tcPr>
            <w:tcW w:w="3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Tổ chức thi, kiểm tra và cấp chứng nhận theo quy định</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Giải thích thẻ ATLĐ, giấy chứng nhận, mã tra cứu</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6. Đồng hành cải tiến</w:t>
            </w:r>
          </w:p>
        </w:tc>
        <w:tc>
          <w:tcPr>
            <w:tcW w:w="3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Hỗ trợ kỹ thuật, tái huấn luyện định kỳ, đánh giá và cải tiến liên tục</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Nhắc hạn huấn luyện lại, hướng dẫn dùng phần mềm, chăm sóc để bán lại và giới thiệu</w:t>
            </w:r>
          </w:p>
        </w:tc>
      </w:tr>
    </w:tbl>
    <w:p w:rsidR="00102899" w:rsidRDefault="00102899">
      <w:pPr>
        <w:spacing w:after="120"/>
      </w:pPr>
    </w:p>
    <w:p w:rsidR="00102899" w:rsidRDefault="00166B64">
      <w:pPr>
        <w:pStyle w:val="Heading2"/>
      </w:pPr>
      <w:bookmarkStart w:id="9" w:name="_Toc243203636"/>
      <w:r>
        <w:t>2.3. Sáu nhóm huấn luyện ATVSLĐ</w:t>
      </w:r>
      <w:bookmarkEnd w:id="9"/>
    </w:p>
    <w:p w:rsidR="00102899" w:rsidRDefault="00166B64">
      <w:pPr>
        <w:spacing w:after="120" w:line="276"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71"/>
        <w:gridCol w:w="1900"/>
        <w:gridCol w:w="1900"/>
      </w:tblGrid>
      <w:tr w:rsidR="00102899">
        <w:trPr>
          <w:cantSplit/>
          <w:tblHeader/>
        </w:trPr>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lastRenderedPageBreak/>
              <w:t>Nhóm</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Đối tượng</w:t>
            </w:r>
          </w:p>
        </w:tc>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Huấn luyện lần đầu (tối thiểu)</w:t>
            </w:r>
          </w:p>
        </w:tc>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Huấn luyện định kỳ</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Người quản lý, chỉ huy sản xuất:</w:t>
            </w:r>
            <w:r>
              <w:t xml:space="preserve"> người đứng đầu đơn vị, cơ sở, phòng, ban, chi nhánh; người phụ trách bộ phận sản xuất, kinh doanh, kỹ thuật, quản đốc phân xưởng hoặc tương đương; cấp phó được giao phụ trách ATVSLĐ</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16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 năm/lần (tối thiểu 50% thời gian lần đầu)</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2</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Người làm công tác ATVSLĐ:</w:t>
            </w:r>
            <w:r>
              <w:t xml:space="preserve"> chuyên trách, bán chuyên trách; người trực tiếp giám sát ATVSLĐ tại nơi làm việc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48 giờ (lý thuyết, thực hành, kiểm tra)</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2 năm/lần (tối thiểu 50%)</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Người làm công việc có yêu cầu nghiêm ngặt về ATVSLĐ</w:t>
            </w:r>
            <w:r>
              <w:t xml:space="preserve"> theo Danh mục (Thông tư 06/2020/TT-BLĐTBXH)</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24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 năm/lần (tối thiểu 50%)</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Người lao động khác</w:t>
            </w:r>
            <w:r>
              <w:t>, kể cả người học nghề, tập nghề, thử việc: lực lượng lao động phổ thông, văn phòng và sản xuất thông thường</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16 giờ</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Hằng năm, ít nhất 1 lần (tối thiểu 50%)</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5</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Người làm công tác y tế</w:t>
            </w:r>
            <w:r>
              <w:t xml:space="preserve"> tại đơn vị: chăm sóc sức khỏe, sơ cấp cứu, phòng chống dịch bệnh</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56 giờ</w:t>
            </w:r>
          </w:p>
        </w:tc>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 năm/lần (tối thiểu 50%)</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6</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An toàn, vệ sinh viên</w:t>
            </w:r>
            <w:r>
              <w:t xml:space="preserve"> (Điều 74 Luật ATVSLĐ): lực lượng giám sát, nhắc nhở, phát hiện sớm nguy cơ tại nơi làm việc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4 giờ (ngoài nội dung ATVSLĐ chung đã học)</w:t>
            </w:r>
          </w:p>
        </w:tc>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Theo quy định về cập nhật kiến thức</w:t>
            </w:r>
          </w:p>
        </w:tc>
      </w:tr>
    </w:tbl>
    <w:p w:rsidR="00102899" w:rsidRDefault="00102899">
      <w:pPr>
        <w:spacing w:after="100"/>
      </w:pPr>
    </w:p>
    <w:p w:rsidR="00102899" w:rsidRDefault="00166B64">
      <w:pPr>
        <w:keepNext/>
        <w:spacing w:after="120" w:line="276" w:lineRule="auto"/>
      </w:pPr>
      <w:r>
        <w:rPr>
          <w:b/>
          <w:bCs/>
        </w:rPr>
        <w:t>Sáu điểm cần nhớ:</w:t>
      </w:r>
    </w:p>
    <w:p w:rsidR="00102899" w:rsidRDefault="00166B64">
      <w:pPr>
        <w:pStyle w:val="ListParagraph"/>
        <w:keepLines/>
        <w:numPr>
          <w:ilvl w:val="0"/>
          <w:numId w:val="4"/>
        </w:numPr>
        <w:spacing w:after="80" w:line="276"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102899" w:rsidRDefault="00166B64">
      <w:pPr>
        <w:pStyle w:val="ListParagraph"/>
        <w:keepLines/>
        <w:numPr>
          <w:ilvl w:val="0"/>
          <w:numId w:val="4"/>
        </w:numPr>
        <w:spacing w:after="80" w:line="276" w:lineRule="auto"/>
      </w:pPr>
      <w:r>
        <w:lastRenderedPageBreak/>
        <w:t xml:space="preserve">Giấy chứng nhận huấn luyện và Thẻ an toàn có </w:t>
      </w:r>
      <w:r>
        <w:rPr>
          <w:b/>
          <w:bCs/>
        </w:rPr>
        <w:t>thời hạn 2 năm</w:t>
      </w:r>
      <w:r>
        <w:t>. Huấn luyện định kỳ để cập nhật kiến thức tối thiểu bằng 50% thời gian lần đầu.</w:t>
      </w:r>
    </w:p>
    <w:p w:rsidR="00102899" w:rsidRDefault="00166B64">
      <w:pPr>
        <w:pStyle w:val="ListParagraph"/>
        <w:keepLines/>
        <w:numPr>
          <w:ilvl w:val="0"/>
          <w:numId w:val="4"/>
        </w:numPr>
        <w:spacing w:after="80" w:line="276"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ở vật liệu xây dựng khi dừng lò đại tu, nghỉ mùa mưa, rồi công nhân quay lại.</w:t>
      </w:r>
    </w:p>
    <w:p w:rsidR="00102899" w:rsidRDefault="00166B64">
      <w:pPr>
        <w:pStyle w:val="ListParagraph"/>
        <w:keepLines/>
        <w:numPr>
          <w:ilvl w:val="0"/>
          <w:numId w:val="4"/>
        </w:numPr>
        <w:spacing w:after="80" w:line="276" w:lineRule="auto"/>
      </w:pPr>
      <w:r>
        <w:rPr>
          <w:b/>
          <w:bCs/>
        </w:rPr>
        <w:t>Một người có thể thuộc nhiều nhóm</w:t>
      </w:r>
      <w:r>
        <w:t xml:space="preserve"> (ví dụ quản đốc vừa là Nhóm 1, vừa trực tiếp vận hành máy thuộc Nhóm 3). Khi đó huấn luyện đủ các nhóm tương ứng.</w:t>
      </w:r>
    </w:p>
    <w:p w:rsidR="00102899" w:rsidRDefault="00166B64">
      <w:pPr>
        <w:pStyle w:val="ListParagraph"/>
        <w:keepLines/>
        <w:numPr>
          <w:ilvl w:val="0"/>
          <w:numId w:val="4"/>
        </w:numPr>
        <w:spacing w:after="80" w:line="276" w:lineRule="auto"/>
      </w:pPr>
      <w:r>
        <w:t xml:space="preserve">Nhóm 3 được xác định theo </w:t>
      </w:r>
      <w:r>
        <w:rPr>
          <w:b/>
          <w:bCs/>
        </w:rPr>
        <w:t>công việc thực tế</w:t>
      </w:r>
      <w:r>
        <w:t>, không theo chức danh. Với ngành này, công nhân sản xuất trực tiếp phần lớn thuộc Nhóm 3 (mục 17 của Danh mục), còn người làm công việc gián tiếp thuộc Nhóm 4; ranh giới xem mục 3.5.</w:t>
      </w:r>
    </w:p>
    <w:p w:rsidR="00102899" w:rsidRDefault="00166B64">
      <w:pPr>
        <w:pStyle w:val="ListParagraph"/>
        <w:keepLines/>
        <w:numPr>
          <w:ilvl w:val="0"/>
          <w:numId w:val="4"/>
        </w:numPr>
        <w:spacing w:after="80" w:line="276" w:lineRule="auto"/>
      </w:pPr>
      <w:r>
        <w:t>Quy trình, chương trình, nội dung và chứng nhận thực tế theo hồ sơ năng lực của Viện STP – DAKO.</w:t>
      </w:r>
    </w:p>
    <w:p w:rsidR="00102899" w:rsidRDefault="00166B64">
      <w:pPr>
        <w:pStyle w:val="Heading2"/>
      </w:pPr>
      <w:bookmarkStart w:id="10" w:name="_Toc243203637"/>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871"/>
        <w:gridCol w:w="3200"/>
      </w:tblGrid>
      <w:tr w:rsidR="00102899">
        <w:trPr>
          <w:cantSplit/>
          <w:tblHeader/>
        </w:trPr>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w:t>
            </w:r>
          </w:p>
        </w:tc>
        <w:tc>
          <w:tcPr>
            <w:tcW w:w="4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Nội dung khung</w:t>
            </w:r>
          </w:p>
        </w:tc>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Thông điệp giá trị (theo hồ sơ năng lực)</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Chính sách, pháp luật về ATVSLĐ</w:t>
            </w:r>
          </w:p>
          <w:p w:rsidR="00102899" w:rsidRDefault="00166B64">
            <w:pPr>
              <w:pStyle w:val="ListParagraph"/>
              <w:numPr>
                <w:ilvl w:val="0"/>
                <w:numId w:val="4"/>
              </w:numPr>
              <w:spacing w:after="60" w:line="264" w:lineRule="auto"/>
            </w:pPr>
            <w:r>
              <w:t>Nghiệp vụ công tác ATVSLĐ: tổ chức bộ máy, trách nhiệm quản lý, xây dựng kế hoạch, nội quy, quy trình</w:t>
            </w:r>
          </w:p>
          <w:p w:rsidR="00102899" w:rsidRDefault="00166B64">
            <w:pPr>
              <w:pStyle w:val="ListParagraph"/>
              <w:numPr>
                <w:ilvl w:val="0"/>
                <w:numId w:val="4"/>
              </w:numPr>
              <w:spacing w:after="60" w:line="264" w:lineRule="auto"/>
            </w:pPr>
            <w:r>
              <w:t>Nhận diện mối nguy, đánh giá rủi ro</w:t>
            </w:r>
          </w:p>
          <w:p w:rsidR="00102899" w:rsidRDefault="00166B64">
            <w:pPr>
              <w:pStyle w:val="ListParagraph"/>
              <w:numPr>
                <w:ilvl w:val="0"/>
                <w:numId w:val="4"/>
              </w:numPr>
              <w:spacing w:after="60" w:line="264" w:lineRule="auto"/>
            </w:pPr>
            <w:r>
              <w:t>Kiểm tra, thống kê, báo cáo; xử lý sự cố, tai nạn; văn hóa an toàn</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Đồng hành chuẩn hóa hệ thống quản lý ATLĐ, bảo vệ người lao động, nâng cao hiệu quả sản xuất, không chỉ cung cấp kiến thức pháp lý.</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2</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pStyle w:val="ListParagraph"/>
              <w:numPr>
                <w:ilvl w:val="0"/>
                <w:numId w:val="4"/>
              </w:numPr>
              <w:spacing w:after="60" w:line="264" w:lineRule="auto"/>
            </w:pPr>
            <w:r>
              <w:t>Chính sách, pháp luật; nghiệp vụ công tác ATVSLĐ ở mức chuyên sâu</w:t>
            </w:r>
          </w:p>
          <w:p w:rsidR="00102899" w:rsidRDefault="00166B64">
            <w:pPr>
              <w:pStyle w:val="ListParagraph"/>
              <w:numPr>
                <w:ilvl w:val="0"/>
                <w:numId w:val="4"/>
              </w:numPr>
              <w:spacing w:after="60" w:line="264" w:lineRule="auto"/>
            </w:pPr>
            <w:r>
              <w:t>Kỹ thuật an toàn chuyên ngành, kỹ năng kiểm tra và đánh giá rủi ro tại hiện trường</w:t>
            </w:r>
          </w:p>
          <w:p w:rsidR="00102899" w:rsidRDefault="00166B64">
            <w:pPr>
              <w:pStyle w:val="ListParagraph"/>
              <w:numPr>
                <w:ilvl w:val="0"/>
                <w:numId w:val="4"/>
              </w:numPr>
              <w:spacing w:after="60" w:line="264" w:lineRule="auto"/>
            </w:pPr>
            <w:r>
              <w:t>Huấn luyện tại chỗ, điều tra tai nạn, ứng cứu khẩn cấp</w:t>
            </w:r>
          </w:p>
          <w:p w:rsidR="00102899" w:rsidRDefault="00166B64">
            <w:pPr>
              <w:pStyle w:val="ListParagraph"/>
              <w:numPr>
                <w:ilvl w:val="0"/>
                <w:numId w:val="4"/>
              </w:numPr>
              <w:spacing w:after="60" w:line="264" w:lineRule="auto"/>
            </w:pPr>
            <w:r>
              <w:t>Có phần thực hành và kiểm tra</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Xây dựng đội ngũ cán bộ ATLĐ vững chuyên môn, làm được việc tại hiện trường, chủ động kiểm soát rủi ro; giảm tai nạn, hạn chế rủi ro pháp lý.</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lastRenderedPageBreak/>
              <w:t>Nhóm 3</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Pháp luật cơ bản; yếu tố nguy hiểm, có hại và biện pháp phòng ngừa</w:t>
            </w:r>
          </w:p>
          <w:p w:rsidR="00102899" w:rsidRDefault="00166B64">
            <w:pPr>
              <w:pStyle w:val="ListParagraph"/>
              <w:numPr>
                <w:ilvl w:val="0"/>
                <w:numId w:val="4"/>
              </w:numPr>
              <w:spacing w:after="60" w:line="264" w:lineRule="auto"/>
            </w:pPr>
            <w:r>
              <w:t>Phương tiện bảo vệ cá nhân</w:t>
            </w:r>
          </w:p>
          <w:p w:rsidR="00102899" w:rsidRDefault="00166B64">
            <w:pPr>
              <w:pStyle w:val="ListParagraph"/>
              <w:numPr>
                <w:ilvl w:val="0"/>
                <w:numId w:val="4"/>
              </w:numPr>
              <w:spacing w:after="60" w:line="264" w:lineRule="auto"/>
            </w:pPr>
            <w:r>
              <w:t>Kiến thức chuyên ngành theo công việc: quy trình vận hành an toàn, xử lý sự cố, sơ cứu</w:t>
            </w:r>
          </w:p>
          <w:p w:rsidR="00102899" w:rsidRDefault="00166B64">
            <w:pPr>
              <w:pStyle w:val="ListParagraph"/>
              <w:numPr>
                <w:ilvl w:val="0"/>
                <w:numId w:val="4"/>
              </w:numPr>
              <w:spacing w:after="60" w:line="264" w:lineRule="auto"/>
            </w:pPr>
            <w:r>
              <w:t>Thực hành tại chỗ</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Bảo đảm vận hành an toàn, giảm thiểu tai nạn, bảo vệ nguồn nhân lực cốt lõi và duy trì sản xuất ổn định, bền vững.</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pStyle w:val="ListParagraph"/>
              <w:numPr>
                <w:ilvl w:val="0"/>
                <w:numId w:val="4"/>
              </w:numPr>
              <w:spacing w:after="60" w:line="264" w:lineRule="auto"/>
            </w:pPr>
            <w:r>
              <w:t>Kiến thức cơ bản về ATVSLĐ; quyền và nghĩa vụ của người lao động</w:t>
            </w:r>
          </w:p>
          <w:p w:rsidR="00102899" w:rsidRDefault="00166B64">
            <w:pPr>
              <w:pStyle w:val="ListParagraph"/>
              <w:numPr>
                <w:ilvl w:val="0"/>
                <w:numId w:val="4"/>
              </w:numPr>
              <w:spacing w:after="60" w:line="264" w:lineRule="auto"/>
            </w:pPr>
            <w:r>
              <w:t>Nội quy, quy trình tại nơi làm việc; yếu tố nguy hiểm và biện pháp</w:t>
            </w:r>
          </w:p>
          <w:p w:rsidR="00102899" w:rsidRDefault="00166B64">
            <w:pPr>
              <w:pStyle w:val="ListParagraph"/>
              <w:numPr>
                <w:ilvl w:val="0"/>
                <w:numId w:val="4"/>
              </w:numPr>
              <w:spacing w:after="60" w:line="264" w:lineRule="auto"/>
            </w:pPr>
            <w:r>
              <w:t>Phương tiện bảo vệ cá nhân; sơ cấp cứu cơ bản</w:t>
            </w:r>
          </w:p>
          <w:p w:rsidR="00102899" w:rsidRDefault="00166B64">
            <w:pPr>
              <w:pStyle w:val="ListParagraph"/>
              <w:numPr>
                <w:ilvl w:val="0"/>
                <w:numId w:val="4"/>
              </w:numPr>
              <w:spacing w:after="60" w:line="264" w:lineRule="auto"/>
            </w:pPr>
            <w:r>
              <w:t>Huấn luyện trực tiếp tại nơi làm việc</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Chuẩn hóa nhận thức và hành vi an toàn, giảm sự cố do lỗi chủ quan, nâng cao kỷ luật lao động, đáp ứng hồ sơ khi thanh tra, kiểm tra.</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5</w:t>
            </w:r>
          </w:p>
        </w:tc>
        <w:tc>
          <w:tcPr>
            <w:tcW w:w="4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Nghiệp vụ y tế lao động: sơ cấp cứu, cấp cứu tai nạn lao động</w:t>
            </w:r>
          </w:p>
          <w:p w:rsidR="00102899" w:rsidRDefault="00166B64">
            <w:pPr>
              <w:pStyle w:val="ListParagraph"/>
              <w:numPr>
                <w:ilvl w:val="0"/>
                <w:numId w:val="4"/>
              </w:numPr>
              <w:spacing w:after="60" w:line="264" w:lineRule="auto"/>
            </w:pPr>
            <w:r>
              <w:t>Quản lý sức khỏe người lao động; bệnh nghề nghiệp; vệ sinh lao động</w:t>
            </w:r>
          </w:p>
          <w:p w:rsidR="00102899" w:rsidRDefault="00166B64">
            <w:pPr>
              <w:pStyle w:val="ListParagraph"/>
              <w:numPr>
                <w:ilvl w:val="0"/>
                <w:numId w:val="4"/>
              </w:numPr>
              <w:spacing w:after="60" w:line="264" w:lineRule="auto"/>
            </w:pPr>
            <w:r>
              <w:t>Xử lý tình huống khẩn cấp, phối hợp ứng phó sự cố</w:t>
            </w:r>
          </w:p>
        </w:tc>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Tập trung sơ cấp cứu, phòng chống tai nạn lao động và bệnh nghề nghiệp, xử lý tình huống khẩn cấp.</w:t>
            </w:r>
          </w:p>
        </w:tc>
      </w:tr>
      <w:tr w:rsidR="00102899">
        <w:trPr>
          <w:cantSplit/>
        </w:trPr>
        <w:tc>
          <w:tcPr>
            <w:tcW w:w="1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6</w:t>
            </w:r>
          </w:p>
        </w:tc>
        <w:tc>
          <w:tcPr>
            <w:tcW w:w="4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pStyle w:val="ListParagraph"/>
              <w:numPr>
                <w:ilvl w:val="0"/>
                <w:numId w:val="4"/>
              </w:numPr>
              <w:spacing w:after="60" w:line="264" w:lineRule="auto"/>
            </w:pPr>
            <w:r>
              <w:t>Vai trò, nhiệm vụ của an toàn, vệ sinh viên</w:t>
            </w:r>
          </w:p>
          <w:p w:rsidR="00102899" w:rsidRDefault="00166B64">
            <w:pPr>
              <w:pStyle w:val="ListParagraph"/>
              <w:numPr>
                <w:ilvl w:val="0"/>
                <w:numId w:val="4"/>
              </w:numPr>
              <w:spacing w:after="60" w:line="264" w:lineRule="auto"/>
            </w:pPr>
            <w:r>
              <w:t>Nhận diện nguy cơ, nhắc nhở, giám sát, phát hiện sớm</w:t>
            </w:r>
          </w:p>
          <w:p w:rsidR="00102899" w:rsidRDefault="00166B64">
            <w:pPr>
              <w:pStyle w:val="ListParagraph"/>
              <w:numPr>
                <w:ilvl w:val="0"/>
                <w:numId w:val="4"/>
              </w:numPr>
              <w:spacing w:after="60" w:line="264" w:lineRule="auto"/>
            </w:pPr>
            <w:r>
              <w:t>Báo cáo, kiến nghị; phối hợp cải thiện điều kiện làm việc</w:t>
            </w:r>
          </w:p>
        </w:tc>
        <w:tc>
          <w:tcPr>
            <w:tcW w:w="32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Tập trung nhận diện nguy cơ, đánh giá rủi ro, biện pháp phòng ngừa tai nạn lao động và phối hợp cải thiện điều kiện làm việc.</w:t>
            </w:r>
          </w:p>
        </w:tc>
      </w:tr>
    </w:tbl>
    <w:p w:rsidR="00102899" w:rsidRDefault="00102899">
      <w:pPr>
        <w:spacing w:after="80"/>
      </w:pPr>
    </w:p>
    <w:p w:rsidR="00102899" w:rsidRDefault="00166B64">
      <w:pPr>
        <w:spacing w:after="120" w:line="276" w:lineRule="auto"/>
      </w:pPr>
      <w:r>
        <w:t>Nội dung chi tiết theo chương trình khung của Bộ. Với ngành vật liệu xây dựng, Viện STP – DAKO bổ sung nội dung đặc thù theo từng nhóm công việc: nhiệt độ cao và an toàn lò nung, bụi và bảo vệ hô hấp, an toàn máy nghiền, băng tải và khóa nguồn khi vệ sinh, làm việc trong silo và không gian hạn chế, bốc xếp vật nặng, an toàn xe nâng và xe chuyên dùng (xem các thẻ tư vấn ở Phần 5).</w:t>
      </w:r>
    </w:p>
    <w:p w:rsidR="00102899" w:rsidRDefault="00166B64">
      <w:pPr>
        <w:pStyle w:val="Heading2"/>
      </w:pPr>
      <w:bookmarkStart w:id="11" w:name="_Toc243203638"/>
      <w:r>
        <w:lastRenderedPageBreak/>
        <w:t>2.5. Dịch vụ đi kèm có thể tư vấn bổ sung</w:t>
      </w:r>
      <w:bookmarkEnd w:id="11"/>
    </w:p>
    <w:p w:rsidR="00102899" w:rsidRDefault="00166B64">
      <w:pPr>
        <w:spacing w:after="120" w:line="276"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4671"/>
      </w:tblGrid>
      <w:tr w:rsidR="00102899">
        <w:trPr>
          <w:cantSplit/>
          <w:tblHeader/>
        </w:trPr>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Dịch vụ</w:t>
            </w:r>
          </w:p>
        </w:tc>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Căn cứ pháp lý (theo hồ sơ)</w:t>
            </w:r>
          </w:p>
        </w:tc>
        <w:tc>
          <w:tcPr>
            <w:tcW w:w="4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khi khách hàng vật liệu xây dựng có...</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Huấn luyện an toàn điện</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Thông tư 05/2021/TT-BCT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điện, thợ cơ điện, người vận hành trạm điện, tủ điện, máy động lực công suất lớn</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Huấn luyện sơ cấp cứu</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Thông tư 19/2016/TT-BYT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Đội sơ cấp cứu ở xưởng, mỏ, trạm; tình huống bỏng nhiệt, bỏng do xi măng ướt, chấn thương đè kẹp, say nắng, điện giật, ngạt bụi và khí</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Huấn luyện an toàn hóa chất</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Nghị định 113/2017/NĐ-CP (theo hồ sơ năng lực; xem lưu ý về Luật Hóa chất 2025 ở mục 3.3)</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Phụ gia, dung môi, sơn, keo, axit, kiềm, hóa chất tráng men, hóa chất xử lý nước và nước thải</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Giáo dục nghề nghiệp</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Thông tư 42/2015 và 43/2015/TT-BLĐTBXH</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Nhu cầu đào tạo nghề ngắn hạn cho thợ vận hành, thợ điện, thợ hàn, thợ cơ khí bảo trì theo quy định giáo dục nghề nghiệp</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Kiểm định kỹ thuật an toàn</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Thông tư 36/2019/TT-BLĐTBXH; Thông tư 09/2017/TT-BCT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Nồi hơi, bình chịu áp lực (ví dụ nồi chưng áp), cầu trục, cổng trục, pa lăng điện, xe nâng, chai khí, đường ống hơi (xem Phụ lục B)</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Đánh giá rủi ro, xây dựng biện pháp</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Lập kế hoạch ATVSLĐ hằng năm; biện pháp cho công việc nguy cơ cao (lò nung, silo, làm việc trên cao, máy nghiền, vận hành xe chuyên dùng)</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Quan trắc môi trường lao động</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Nghị định 44/2016/NĐ-CP; Thông tư 19/2016/TT-BYT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Xưởng nhiều bụi, ồn, nóng; khu lò nung; khu nghiền, sàng; khu đóng bao. Chỉ tiêu cụ thể (bụi, tiếng ồn, vi khí hậu, hơi khí độc...) do chuyên viên xác định</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Kiểm định – hiệu chuẩn thiết bị đo</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Cân (cân xe, cân băng tải, cân trạm trộn), thiết bị đo nhiệt độ, đo lực và độ cứng ở phòng thí nghiệm, thiết bị đo điện (hồ sơ năng lực nêu các nhóm đo lường này; phạm vi từng thiết bị do chuyên viên xác nhận)</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Tư vấn hệ thống quản lý ATLĐ (ISO 45001)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4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Doanh nghiệp muốn chuẩn hóa hệ thống, hoặc đối tác, chủ đầu tư yêu cầu minh chứng quản lý an toàn lao động</w:t>
            </w:r>
          </w:p>
        </w:tc>
      </w:tr>
    </w:tbl>
    <w:p w:rsidR="00102899" w:rsidRDefault="00102899">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Ngoài phạm vi hồ sơ năng lực hiện tại</w:t>
            </w:r>
          </w:p>
          <w:p w:rsidR="00102899" w:rsidRDefault="00166B64">
            <w:pPr>
              <w:spacing w:after="60" w:line="264" w:lineRule="auto"/>
            </w:pPr>
            <w:r>
              <w:t xml:space="preserve">Huấn luyện nghiệp vụ phòng cháy chữa cháy – cứu nạn cứu hộ, khám sức khỏe và </w:t>
            </w:r>
            <w:r>
              <w:rPr>
                <w:b/>
                <w:bCs/>
              </w:rPr>
              <w:t>khám bệnh nghề nghiệp</w:t>
            </w:r>
            <w:r>
              <w:t xml:space="preserve">, huấn luyện an toàn giao thông </w:t>
            </w:r>
            <w:r>
              <w:rPr>
                <w:b/>
                <w:bCs/>
              </w:rPr>
              <w:t>chưa nằm trong hồ sơ năng lực</w:t>
            </w:r>
            <w:r>
              <w:t>.</w:t>
            </w:r>
          </w:p>
          <w:p w:rsidR="00102899" w:rsidRDefault="00166B64">
            <w:pPr>
              <w:spacing w:after="60" w:line="264" w:lineRule="auto"/>
            </w:pPr>
            <w:r>
              <w:rPr>
                <w:b/>
                <w:bCs/>
              </w:rPr>
              <w:t>Lưu ý đặc biệt với ngành này:</w:t>
            </w:r>
            <w:r>
              <w:t xml:space="preserve"> khai thác mỏ và sử dụng </w:t>
            </w:r>
            <w:r>
              <w:rPr>
                <w:b/>
                <w:bCs/>
              </w:rPr>
              <w:t>vật liệu nổ công nghiệp</w:t>
            </w:r>
            <w:r>
              <w:t xml:space="preserve"> (nổ mìn) có quy định chuyên ngành riêng về cấp phép, chứng chỉ, huấn luyện. Phạm vi dịch vụ của Viện theo hồ sơ năng lực là huấn luyện ATVSLĐ theo Nghị định 44/2016/NĐ-CP, </w:t>
            </w:r>
            <w:r>
              <w:rPr>
                <w:b/>
                <w:bCs/>
              </w:rPr>
              <w:t>không</w:t>
            </w:r>
            <w:r>
              <w:t xml:space="preserve"> gồm huấn luyện chuyên ngành mỏ và vật liệu nổ. Khi khách hàng hỏi, NVKD ghi nhận, báo chuyên viên; không cam kết thay Viện và không hứa nội dung chưa có trong hồ sơ.</w:t>
            </w:r>
          </w:p>
        </w:tc>
      </w:tr>
    </w:tbl>
    <w:p w:rsidR="00102899" w:rsidRDefault="00102899">
      <w:pPr>
        <w:spacing w:after="140"/>
      </w:pPr>
    </w:p>
    <w:p w:rsidR="00102899" w:rsidRDefault="00166B64">
      <w:pPr>
        <w:pStyle w:val="Heading2"/>
      </w:pPr>
      <w:bookmarkStart w:id="12" w:name="_Toc243203639"/>
      <w:r>
        <w:t>2.6. Phần mềm quản lý ATVSLĐ: tổng quan</w:t>
      </w:r>
      <w:bookmarkEnd w:id="12"/>
    </w:p>
    <w:p w:rsidR="00102899" w:rsidRDefault="00166B64">
      <w:pPr>
        <w:spacing w:after="120" w:line="276" w:lineRule="auto"/>
      </w:pPr>
      <w:r>
        <w:t xml:space="preserve">Thông điệp cốt lõi của Viện STP: </w:t>
      </w:r>
      <w:r>
        <w:rPr>
          <w:b/>
          <w:bCs/>
        </w:rPr>
        <w:t>"Một khóa học có thể kết thúc sau vài ngày, nhưng công tác ATVSLĐ cần được quản lý mỗi ngày."</w:t>
      </w:r>
    </w:p>
    <w:p w:rsidR="00102899" w:rsidRDefault="00166B64">
      <w:pPr>
        <w:pStyle w:val="ListParagraph"/>
        <w:keepLines/>
        <w:numPr>
          <w:ilvl w:val="0"/>
          <w:numId w:val="4"/>
        </w:numPr>
        <w:spacing w:after="80" w:line="276"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102899" w:rsidRDefault="00166B64">
      <w:pPr>
        <w:pStyle w:val="ListParagraph"/>
        <w:keepLines/>
        <w:numPr>
          <w:ilvl w:val="0"/>
          <w:numId w:val="4"/>
        </w:numPr>
        <w:spacing w:after="80" w:line="276"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102899" w:rsidRDefault="00166B64">
      <w:pPr>
        <w:pStyle w:val="ListParagraph"/>
        <w:keepLines/>
        <w:numPr>
          <w:ilvl w:val="0"/>
          <w:numId w:val="4"/>
        </w:numPr>
        <w:spacing w:after="80" w:line="276" w:lineRule="auto"/>
      </w:pPr>
      <w:r>
        <w:lastRenderedPageBreak/>
        <w:t>Cổng tra cứu chứng nhận cho phép doanh nghiệp, đối tác, cơ quan thẩm định xác thực chứng nhận theo mã chứng nhận hoặc số CCCD, có mã xác thực CAPTCHA hiệu lực 3 phút để chống làm giả.</w:t>
      </w:r>
    </w:p>
    <w:p w:rsidR="00102899" w:rsidRDefault="00102899">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71"/>
      </w:tblGrid>
      <w:tr w:rsidR="00102899">
        <w:trPr>
          <w:cantSplit/>
          <w:tblHeader/>
        </w:trPr>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Module</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Số màn hình</w:t>
            </w:r>
          </w:p>
        </w:tc>
        <w:tc>
          <w:tcPr>
            <w:tcW w:w="5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Chức năng chính</w:t>
            </w:r>
          </w:p>
        </w:tc>
      </w:tr>
      <w:tr w:rsidR="00102899">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 Tổng quan và báo cáo</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Dashboard thời gian thực (chỉ số, biểu đồ, cảnh báo, thao tác nhanh); báo cáo doanh nghiệp; báo cáo nhân sự; xuất Excel</w:t>
            </w:r>
          </w:p>
        </w:tc>
      </w:tr>
      <w:tr w:rsidR="00102899">
        <w:trPr>
          <w:cantSplit/>
        </w:trPr>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 Doanh nghiệp</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2</w:t>
            </w:r>
          </w:p>
        </w:tc>
        <w:tc>
          <w:tcPr>
            <w:tcW w:w="5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Hồ sơ doanh nghiệp; quản lý tài khoản vận hành (operator) và phân quyền theo module</w:t>
            </w:r>
          </w:p>
        </w:tc>
      </w:tr>
      <w:tr w:rsidR="00102899">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 Đào tạo</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9</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Danh mục khóa học; nhân sự, học viên theo Nhóm 1–6; hợp đồng đào tạo; lớp học; hồ sơ Viện STP</w:t>
            </w:r>
          </w:p>
        </w:tc>
      </w:tr>
      <w:tr w:rsidR="00102899">
        <w:trPr>
          <w:cantSplit/>
        </w:trPr>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4. Công tác và công việc</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5</w:t>
            </w:r>
          </w:p>
        </w:tc>
        <w:tc>
          <w:tcPr>
            <w:tcW w:w="5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Bảng tin; tin tức, tài liệu, thông tư, nghị định; giao việc và duyệt kết quả; quản lý đơn từ nhân sự</w:t>
            </w:r>
          </w:p>
        </w:tc>
      </w:tr>
      <w:tr w:rsidR="00102899">
        <w:trPr>
          <w:cantSplit/>
        </w:trPr>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5. An toàn và tài sản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11</w:t>
            </w:r>
          </w:p>
        </w:tc>
        <w:tc>
          <w:tcPr>
            <w:tcW w:w="5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và kiểm định; tai nạn và sự cố; vật tư và hóa chất; nhập kho và chứng từ; cấp phát PPE</w:t>
            </w:r>
          </w:p>
        </w:tc>
      </w:tr>
    </w:tbl>
    <w:p w:rsidR="00102899" w:rsidRDefault="00102899">
      <w:pPr>
        <w:spacing w:after="100"/>
      </w:pPr>
    </w:p>
    <w:p w:rsidR="00102899" w:rsidRDefault="00166B64">
      <w:pPr>
        <w:keepNext/>
        <w:spacing w:after="120" w:line="276" w:lineRule="auto"/>
      </w:pPr>
      <w:r>
        <w:rPr>
          <w:b/>
          <w:bCs/>
        </w:rPr>
        <w:t>Năm "điểm đau" của khách hàng</w:t>
      </w:r>
      <w:r>
        <w:t xml:space="preserve"> (dùng làm câu mở đầu tư vấn phần mềm):</w:t>
      </w:r>
    </w:p>
    <w:p w:rsidR="00102899" w:rsidRDefault="00166B64">
      <w:pPr>
        <w:pStyle w:val="ListParagraph"/>
        <w:keepLines/>
        <w:numPr>
          <w:ilvl w:val="0"/>
          <w:numId w:val="4"/>
        </w:numPr>
        <w:spacing w:after="80" w:line="276" w:lineRule="auto"/>
      </w:pPr>
      <w:r>
        <w:t>Theo dõi nhân sự và lịch sử huấn luyện bằng Excel thủ công: khó biết ai đã huấn luyện, ai chưa, chứng nhận của ai sắp hết hạn. Trong nhà máy hàng trăm đến hàng nghìn công nhân, nhiều ca, nhiều thời vụ, điểm đau này rất rõ.</w:t>
      </w:r>
    </w:p>
    <w:p w:rsidR="00102899" w:rsidRDefault="00166B64">
      <w:pPr>
        <w:pStyle w:val="ListParagraph"/>
        <w:keepLines/>
        <w:numPr>
          <w:ilvl w:val="0"/>
          <w:numId w:val="4"/>
        </w:numPr>
        <w:spacing w:after="80" w:line="276" w:lineRule="auto"/>
      </w:pPr>
      <w:r>
        <w:t>Bị động trước thời hạn kiểm định máy móc, thiết bị nghiêm ngặt: nồi hơi, bình áp lực, cầu trục, pa lăng, xe nâng, chai khí... nhiều đầu việc cùng lúc, dễ bỏ sót.</w:t>
      </w:r>
    </w:p>
    <w:p w:rsidR="00102899" w:rsidRDefault="00166B64">
      <w:pPr>
        <w:pStyle w:val="ListParagraph"/>
        <w:keepLines/>
        <w:numPr>
          <w:ilvl w:val="0"/>
          <w:numId w:val="4"/>
        </w:numPr>
        <w:spacing w:after="80" w:line="276" w:lineRule="auto"/>
      </w:pPr>
      <w:r>
        <w:t>Đánh giá nguy cơ, rủi ro không được cập nhật liên tục; báo cáo sự cố chậm nên nguy cơ không được xử lý kịp thời.</w:t>
      </w:r>
    </w:p>
    <w:p w:rsidR="00102899" w:rsidRDefault="00166B64">
      <w:pPr>
        <w:pStyle w:val="ListParagraph"/>
        <w:keepLines/>
        <w:numPr>
          <w:ilvl w:val="0"/>
          <w:numId w:val="4"/>
        </w:numPr>
        <w:spacing w:after="80" w:line="276" w:lineRule="auto"/>
      </w:pPr>
      <w:r>
        <w:t>Lãnh đạo thiếu dữ liệu để ra quyết định: thông tin rải rác ở nhiều bộ phận, nhiều file.</w:t>
      </w:r>
    </w:p>
    <w:p w:rsidR="00102899" w:rsidRDefault="00166B64">
      <w:pPr>
        <w:pStyle w:val="ListParagraph"/>
        <w:keepLines/>
        <w:numPr>
          <w:ilvl w:val="0"/>
          <w:numId w:val="4"/>
        </w:numPr>
        <w:spacing w:after="80" w:line="276" w:lineRule="auto"/>
      </w:pPr>
      <w:r>
        <w:t>Mất chứng nhận, khó xác minh thông tin đào tạo, mất thời gian tìm kiếm khi khách hàng hoặc đoàn đánh giá yêu cầu hồ sơ.</w:t>
      </w:r>
    </w:p>
    <w:p w:rsidR="00102899" w:rsidRDefault="00166B64">
      <w:pPr>
        <w:pStyle w:val="Heading1"/>
      </w:pPr>
      <w:bookmarkStart w:id="13" w:name="_Toc243203640"/>
      <w:r>
        <w:lastRenderedPageBreak/>
        <w:t>PHẦN 3. ĐẶC ĐIỂM NGÀNH VẬT LIỆU XÂY DỰNG VÀ KHUNG PHÁP LÝ</w:t>
      </w:r>
      <w:bookmarkEnd w:id="13"/>
    </w:p>
    <w:p w:rsidR="00102899" w:rsidRDefault="00166B64">
      <w:pPr>
        <w:spacing w:after="120" w:line="276" w:lineRule="auto"/>
      </w:pPr>
      <w:r>
        <w:t>Phần này giúp NVKD hiểu khách hàng trước khi gặp: họ thuộc loại hình nào, dây chuyền có những nguy cơ gì, quy định nào áp dụng và ranh giới Nhóm 3 – Nhóm 4 nằm ở đâu.</w:t>
      </w:r>
    </w:p>
    <w:p w:rsidR="00102899" w:rsidRDefault="00166B64">
      <w:pPr>
        <w:pStyle w:val="Heading2"/>
      </w:pPr>
      <w:bookmarkStart w:id="14" w:name="_Toc243203641"/>
      <w:r>
        <w:t>3.1. Các loại hình doanh nghiệp vật liệu xây dựng</w:t>
      </w:r>
      <w:bookmarkEnd w:id="14"/>
    </w:p>
    <w:p w:rsidR="00102899" w:rsidRDefault="00166B64">
      <w:pPr>
        <w:spacing w:after="120" w:line="276" w:lineRule="auto"/>
      </w:pPr>
      <w:r>
        <w:t>Doanh nghiệp trong cùng một loại hình thường giống nhau từ 90% trở lên về cơ cấu vị trí; phần khác nhau chủ yếu là lò, máy móc và công đoạn đặc thù. Bảng sau giúp xác định nhanh khách hàng thuộc loại nào.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771"/>
        <w:gridCol w:w="1600"/>
      </w:tblGrid>
      <w:tr w:rsidR="00102899">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Loại hình</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Đặc điểm nhân sự và dây chuyền</w:t>
            </w:r>
          </w:p>
        </w:tc>
        <w:tc>
          <w:tcPr>
            <w:tcW w:w="2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Nhu cầu ATVSLĐ nổi bật</w:t>
            </w:r>
          </w:p>
        </w:tc>
        <w:tc>
          <w:tcPr>
            <w:tcW w:w="1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Người thường ra quyết định</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 Xi măng</w:t>
            </w:r>
            <w:r>
              <w:t xml:space="preserve"> (nhà máy clinker, trạm nghiền xi măng, trạm đóng bao)</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Quy mô từ vài trăm đến trên một nghìn lao động; chạy nhiều ca liên tục; lò quay, tháp tiền nung, máy nghiền, silo, máy đóng bao, băng tải; phòng điều khiển trung tâm; nhiều thiết bị nâng</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Khu vực lò quay (mục 6 của Danh mục); bụi và nhiệt; silo và không gian hạn chế; làm việc trên cao; máy nghiền, băng tải; bốc xếp bao nặng; bộ phận y tế bắt buộc ở mức cao hơn (mục 3.4)</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nhà máy, trưởng phòng an toàn – môi trường</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 Gạch, ngói, gốm sứ, đá ốp lát, thiết bị vệ sinh, gạch không nung, bê tông khí chưng áp</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Lò nung (lò tuynel, lò gốm), lò sấy, máy ép, máy nghiền, dây chuyền tráng men, nồi chưng áp (bê tông khí); nhiều lao động phổ thông và thời vụ</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Lò nung (mục 6); sản xuất VLXD, sành, sứ (mục 17); bụi silic, nhiệt, tiếng ồn; bốc xếp; thiết bị áp lực ở dây chuyền chưng áp</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Giám đốc nhà máy, trưởng phòng kỹ thuật</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 Kính xây dựng, kính an toàn, gương</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nấu kính, bể thiếc, dây chuyền cắt, tôi, dán, đóng kiện; cẩu, xe nâng chuyên dùng</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nung (mục 6); sản xuất thủy tinh (mục 17); nhiệt độ rất cao; vỡ kính, vết cắt; bốc xếp tấm khổ lớn; hóa chất</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nhà máy</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4. Bê tông thương phẩm, bê tông đúc sẵn, cọc, ống cống, cấu kiện</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Trạm trộn, xe bồn trộn, bơm bê tông, xưởng đúc, cốt thép, cẩu và cổng trục; nhiều trạm phân tán</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Trạm trộn bê tông, máy bơm, trộn, phun (mục 4); lái xe và xe tự đổ (mục 16, mục 4); thiết bị nâng (mục 1); bỏng do xi măng ướt; làm việc trên cao</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Giám đốc trạm hoặc nhà máy, trưởng phòng kỹ thuật</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5. Khai thác và chế biến đá, cát, sỏi, đất sét, vôi, thạch cao, bột đá</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Mỏ lộ thiên, trạm nghiền sàng, bến bãi, tàu hút cát, xe tự đổ, máy xúc, máy ủi; lao động ngoài trời</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Khai thác, chế biến khoáng sản (mục 11); thuốc nổ (mục 3); trạm nghiền sàng, máy xúc, xe tự đổ trên 5 tấn (mục 4); mặt nước (mục 8); sạt lở; có quy định chuyên ngành riêng</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điều hành mỏ, giám đốc công ty</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6. Thép xây dựng, tôn, ống thép, nhôm định hình</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Lò luyện, cán, cắt, tạo hình, hàn; cẩu, cổng trục; bó cuộn nặng</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Luyện, đúc, chế biến kim loại (mục 6); nhiệt, kim loại nóng chảy; thiết bị nâng; hàn cắt (mục 15). Giao thoa với ngành cơ khí – luyện kim (tài liệu riêng)</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Giám đốc nhà máy, trưởng phòng cơ điện</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7. Vật liệu hoàn thiện</w:t>
            </w:r>
            <w:r>
              <w:t>: sơn, keo, ống và tấm nhựa, cửa nhôm kính, gỗ công nghiệp, tấm thạch cao, vật liệu cách nhiệt</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Dây chuyền trộn, đùn, ép, cắt, đóng gói; xưởng gia công; kho nguyên liệu và thành phẩm</w:t>
            </w:r>
          </w:p>
        </w:tc>
        <w:tc>
          <w:tcPr>
            <w:tcW w:w="2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Sản xuất VLXD, nhựa (mục 17); hóa chất và dung môi dễ cháy (mục 2); chế biến gỗ công nghiệp (mục 20); máy cắt, đùn (mục 5)</w:t>
            </w:r>
          </w:p>
        </w:tc>
        <w:tc>
          <w:tcPr>
            <w:tcW w:w="1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sản xuất</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8. Kinh doanh VLXD</w:t>
            </w:r>
            <w:r>
              <w:t>: đại lý, cửa hàng, tổng kho, bãi vật liệu, showroom, giao hàng</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bán hàng, thủ kho, công nhân bốc xếp, lái xe giao hàng, xe cẩu hoặc xe nâng; quy mô nhỏ đến vừa</w:t>
            </w:r>
          </w:p>
        </w:tc>
        <w:tc>
          <w:tcPr>
            <w:tcW w:w="2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Bốc xếp vật nặng (mục 20); xe nâng và lái xe (mục 16); kệ chất hàng cao, vật liệu đổ; nhiều lao động thời vụ</w:t>
            </w:r>
          </w:p>
        </w:tc>
        <w:tc>
          <w:tcPr>
            <w:tcW w:w="1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Chủ doanh nghiệp, giám đốc</w:t>
            </w:r>
          </w:p>
        </w:tc>
      </w:tr>
    </w:tbl>
    <w:p w:rsidR="00102899" w:rsidRDefault="00102899">
      <w:pPr>
        <w:spacing w:after="80"/>
      </w:pPr>
    </w:p>
    <w:p w:rsidR="00102899" w:rsidRDefault="00166B64">
      <w:pPr>
        <w:spacing w:after="120" w:line="276" w:lineRule="auto"/>
      </w:pPr>
      <w:r>
        <w:rPr>
          <w:b/>
          <w:bCs/>
        </w:rPr>
        <w:t>Ghi chú:</w:t>
      </w:r>
      <w:r>
        <w:t xml:space="preserve"> Thi công, lắp đặt công trình xây dựng (kể cả lắp kính, cửa, vách, trần tại công trình) thuộc mục 12 của Danh mục và được xây dựng trong tài liệu ngành Xây dựng (tài liệu số 01). Ngành cơ khí – luyện kim sẽ có tài liệu riêng; với khách hàng thép xây dựng, NVKD dùng tài liệu này cho phần chung và báo chuyên viên các công đoạn luyện, đúc.</w:t>
      </w:r>
    </w:p>
    <w:p w:rsidR="00102899" w:rsidRDefault="00166B64">
      <w:pPr>
        <w:pStyle w:val="Heading2"/>
      </w:pPr>
      <w:bookmarkStart w:id="15" w:name="_Toc243203642"/>
      <w:r>
        <w:t>3.2. Nguy cơ đặc thù và nhóm huấn luyện liên quan</w:t>
      </w:r>
      <w:bookmarkEnd w:id="15"/>
    </w:p>
    <w:p w:rsidR="00102899" w:rsidRDefault="00166B64">
      <w:pPr>
        <w:spacing w:after="120" w:line="276" w:lineRule="auto"/>
      </w:pPr>
      <w:r>
        <w:t>Nhà máy vật liệu xây dựng là môi trường nhiều bụi, nóng, ồn, máy nghiền và băng tải lớn, thiết bị nâng và xe chuyên dùng. Bảng sau là cách nói chuyện với khách hàng bằng ngôn ngữ nguy cơ, rồi dẫn sang nhóm huấn luyện và tính năng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571"/>
        <w:gridCol w:w="2100"/>
      </w:tblGrid>
      <w:tr w:rsidR="00102899">
        <w:trPr>
          <w:cantSplit/>
          <w:tblHeader/>
        </w:trPr>
        <w:tc>
          <w:tcPr>
            <w:tcW w:w="1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Nguy cơ</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Công việc điển hình</w:t>
            </w:r>
          </w:p>
        </w:tc>
        <w:tc>
          <w:tcPr>
            <w:tcW w:w="2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 huấn luyện liên quan</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Tính năng phần mềm hỗ trợ</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Nhiệt độ cao, bỏng, kim loại hoặc thủy tinh nóng chảy</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quay, lò nung, lò nấu kính, lò luyện, nồi hơi, lò sấy, rót, ra sản phẩm</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3 (mục 6; mục 1); Nhóm 2</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và kiểm định; Tai nạn và sự cố; Cấp phát PPE (quần áo, găng, kính chịu nhiệt)</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Bụi (bụi silic, xi măng, đá, gỗ), bệnh bụi phổi</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Nghiền, sàng, đóng bao, cắt, mài gạch, trộn, khai thác, vệ sinh</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và Nhóm 4; gợi ý quan trắc môi trường lao động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Cấp phát PPE (khẩu trang lọc bụi, kính); Báo cáo nhân sự; Giao việc</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lastRenderedPageBreak/>
              <w:t>Tiếng ồn, rung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Máy nghiền, máy đập, quạt, máy nén khí, máy ép</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4, Nhóm 3; gợi ý quan trắc</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Cấp phát PPE (nút tai, chụp tai)</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Cuốn kẹp, va đập do máy</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Băng tải, máy nghiền, máy trộn, máy ép, máy đóng bao; vệ sinh, tháo kẹt khi máy chưa dừng</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(mục 5; mục 4 với trạm nghiền, sàng, trộn), Nhóm 2, Nhóm 6</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và kiểm định; Tai nạn và sự cố; Giao việc</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Làm việc trên cao, rơi ngã</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Tháp tiền nung, silo, mái, giàn, cầu thang băng tải, cẩu</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3 (mục 7)</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Tai nạn và sự cố; Giao việc; Cấp phát PPE (dây an toàn, mũ)</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Không gian hạn chế, kẹt và sập vật liệu</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Silo, phễu, bồn, bể, lò, hầm; xử lý kẹt vật liệu</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(mục 13) và sơ cấp cứu</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Giao việc; Tai nạn và sự cố</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Điện giật</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Trạm biến áp, tủ điện, động cơ lớn, cáp, sửa chữa điện</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3 (mục 14) và an toàn điện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Tai nạn và sự cố; Giao việc</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Hóa chất, bỏng kiềm do xi măng ướt</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Phụ gia, dung môi, sơn, keo, axit, kiềm, hóa chất tráng men; tiếp xúc xi măng, bê tông tươi</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(mục 2) và an toàn hóa chất; Nhóm 4</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Vật tư và hóa chất; Cấp phát PPE; Tai nạn và sự cố</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Cháy nổ</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Bụi than nghiền, gas, dung môi, bụi gỗ, dầu nóng, hàn cắt bảo trì</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4 (nhận thức cơ bản), Nhóm 3 (hàn cắt, hóa chất). Huấn luyện PCCC ngoài phạm vi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Tai nạn và sự cố; Bảng tin</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Bốc xếp, vật nặng, vật sắc, vỡ</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Bao xi măng 50 kg, tấm kính, đá tấm, bó thép, gạch ốp lát</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(mục 20)</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Tai nạn và sự cố; Báo cáo nhân sự; Bảng tin</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Thiết bị nâng, xe nâng, giao thông nội bộ</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Cầu trục, cổng trục, pa lăng, xe nâng, xe tải, xe bồn trộn, xe tự đổ trên 5 tấn, máy xúc, máy ủi</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3 (mục 1, mục 4, mục 16)</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và kiểm định; Tai nạn và sự cố</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Nổ mìn, sạt lở, rơi đá</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Khoan nổ mìn, khai thác lộ thiên, bốc xúc</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3 (mục 3, mục 11); quy định chuyên ngành riêng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Giao việc; Tai nạn và sự cố</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Làm việc trên mặt nước</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Tàu hút cát, sà lan, bến bãi</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3 (mục 8)</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Giao việc; Cấp phát PPE (áo phao)</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Nắng nóng, làm việc ngoài trời</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Mỏ, bãi vật liệu, trạm trộn, giao hàng</w:t>
            </w:r>
          </w:p>
        </w:tc>
        <w:tc>
          <w:tcPr>
            <w:tcW w:w="2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Nhóm 4; Nhóm 5</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Báo cáo nhân sự; Bảng tin</w:t>
            </w:r>
          </w:p>
        </w:tc>
      </w:tr>
      <w:tr w:rsidR="00102899">
        <w:trPr>
          <w:cantSplit/>
        </w:trPr>
        <w:tc>
          <w:tcPr>
            <w:tcW w:w="1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Dừng đại tu lò, nghỉ mùa mưa, lao động thời vụ</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Đại tu lò, tuyển lại sau mùa nghỉ, công nhân theo đợt</w:t>
            </w:r>
          </w:p>
        </w:tc>
        <w:tc>
          <w:tcPr>
            <w:tcW w:w="2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4 hoặc Nhóm 3 theo công việc; huấn luyện lại khi nghỉ từ 6 tháng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sự và học viên; Lớp học; Dashboard cảnh báo</w:t>
            </w:r>
          </w:p>
        </w:tc>
      </w:tr>
    </w:tbl>
    <w:p w:rsidR="00102899" w:rsidRDefault="00102899">
      <w:pPr>
        <w:spacing w:after="100"/>
      </w:pPr>
    </w:p>
    <w:p w:rsidR="00102899" w:rsidRDefault="00166B64">
      <w:pPr>
        <w:pStyle w:val="Heading2"/>
      </w:pPr>
      <w:bookmarkStart w:id="16" w:name="_Toc243203643"/>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71"/>
        <w:gridCol w:w="2800"/>
      </w:tblGrid>
      <w:tr w:rsidR="00102899">
        <w:trPr>
          <w:cantSplit/>
          <w:tblHeader/>
        </w:trPr>
        <w:tc>
          <w:tcPr>
            <w:tcW w:w="2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Văn bản</w:t>
            </w:r>
          </w:p>
        </w:tc>
        <w:tc>
          <w:tcPr>
            <w:tcW w:w="3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Nội dung liên quan vật liệu xây dựng</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Ghi chú cho NVKD</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Luật ATVSLĐ 84/2015/QH13</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Nghĩa vụ huấn luyện của người sử dụng lao động (Điều 14); an toàn, vệ sinh viên (Điều 74)</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Nền tảng khi giải thích "vì sao phải huấn luyện"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Nghị định 44/2016/NĐ-CP</w:t>
            </w:r>
            <w:r>
              <w:t xml:space="preserve">, sửa đổi bởi </w:t>
            </w:r>
            <w:r>
              <w:rPr>
                <w:b/>
                <w:bCs/>
              </w:rPr>
              <w:t>Nghị định 140/2018/NĐ-CP</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Sáu nhóm huấn luyện; thời lượng; kiểm định; quan trắc môi trường lao động</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Căn cứ chính của Phần 2</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Nghị định 39/2016/NĐ-CP</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Điều 36: tổ chức bộ phận ATVSLĐ; Điều 37: bộ phận y tế. </w:t>
            </w:r>
            <w:r>
              <w:rPr>
                <w:b/>
                <w:bCs/>
              </w:rPr>
              <w:t>Khai khoáng</w:t>
            </w:r>
            <w:r>
              <w:t xml:space="preserve">, </w:t>
            </w:r>
            <w:r>
              <w:rPr>
                <w:b/>
                <w:bCs/>
              </w:rPr>
              <w:t>sản xuất sản phẩm từ khoáng phi kim</w:t>
            </w:r>
            <w:r>
              <w:t xml:space="preserve">, </w:t>
            </w:r>
            <w:r>
              <w:rPr>
                <w:b/>
                <w:bCs/>
              </w:rPr>
              <w:t>sản xuất kim loại</w:t>
            </w:r>
            <w:r>
              <w:t xml:space="preserve"> nằm trong nhóm ngành nêu ở Điều 36; </w:t>
            </w:r>
            <w:r>
              <w:rPr>
                <w:b/>
                <w:bCs/>
              </w:rPr>
              <w:t>khai khoáng</w:t>
            </w:r>
            <w:r>
              <w:t xml:space="preserve">, </w:t>
            </w:r>
            <w:r>
              <w:rPr>
                <w:b/>
                <w:bCs/>
              </w:rPr>
              <w:t>sản xuất vật liệu xây dựng</w:t>
            </w:r>
            <w:r>
              <w:t xml:space="preserve">, </w:t>
            </w:r>
            <w:r>
              <w:rPr>
                <w:b/>
                <w:bCs/>
              </w:rPr>
              <w:t>sản xuất kim loại</w:t>
            </w:r>
            <w:r>
              <w:t xml:space="preserve"> nằm trong nhóm nêu ở Điều 37</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Xem mục 3.4. Yêu cầu ở mức cao hơn nhiều ngành khác</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Thông tư 06/2020/TT-BLĐTBXH</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Danh mục công việc có yêu cầu nghiêm ngặt (32 nhóm công việc) → xác định Nhóm 3. Có các mục gắn trực tiếp ngành này: mục 3, 4, 6, 11, 17</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Xem mục 3.5 và Phụ lục A</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Thông tư 36/2019/TT-BLĐTBXH</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Danh mục máy, thiết bị, vật tư, chất có yêu cầu nghiêm ngặt: nồi hơi, bình áp lực, cầu trục, pa lăng, xe nâng, chai khí...</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Xem Phụ lục B; phục vụ kiểm định và màn hình Thiết bị</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Thông tư 19/2016/TT-BYT</w:t>
            </w:r>
            <w:r>
              <w:t xml:space="preserve">; </w:t>
            </w:r>
            <w:r>
              <w:rPr>
                <w:b/>
                <w:bCs/>
              </w:rPr>
              <w:t>Thông tư 05/2021/TT-BCT</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Quản lý vệ sinh lao động, sức khỏe người lao động, sơ cấp cứu; an toàn điện (theo hồ sơ năng lực)</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Căn cứ dịch vụ sơ cấp cứu và an toàn điện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Pháp luật hóa chất</w:t>
            </w:r>
          </w:p>
        </w:tc>
        <w:tc>
          <w:tcPr>
            <w:tcW w:w="3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Hồ sơ năng lực dẫn Nghị định 113/2017/NĐ-CP. </w:t>
            </w:r>
            <w:r>
              <w:rPr>
                <w:b/>
                <w:bCs/>
              </w:rPr>
              <w:t>Luật Hóa chất 2025 có hiệu lực từ 01/01/2026</w:t>
            </w:r>
            <w:r>
              <w:t xml:space="preserve"> và các nghị định hướng dẫn mới ban hành năm 2026 đang thay đổi khung quản lý</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Không tự trích dẫn Nghị định 113/2017 là văn bản đang hiệu lực.</w:t>
            </w:r>
            <w:r>
              <w:t xml:space="preserve"> Chuyên viên xác nhận căn cứ hiện hành trước khi viết vào báo giá hoặc hợp đồng</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Pháp luật chuyên ngành</w:t>
            </w:r>
            <w:r>
              <w:t>: khoáng sản, vật liệu nổ công nghiệp, an toàn khai thác mỏ, PCCC</w:t>
            </w:r>
          </w:p>
        </w:tc>
        <w:tc>
          <w:tcPr>
            <w:tcW w:w="3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Cấp phép khai thác, chứng chỉ, huấn luyện chuyên ngành mỏ và nổ mìn, điều kiện an toàn mỏ lộ thiên, PCCC cơ sở</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Không thuộc dịch vụ ATVSLĐ của Viện theo hồ sơ năng lực.</w:t>
            </w:r>
            <w:r>
              <w:t xml:space="preserve"> NVKD chỉ biết để phân biệt phạm vi, không tư vấn nội dung</w:t>
            </w:r>
          </w:p>
        </w:tc>
      </w:tr>
    </w:tbl>
    <w:p w:rsidR="00102899" w:rsidRDefault="00102899">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Hai cập nhật đang diễn ra, NVKD nên biết</w:t>
            </w:r>
          </w:p>
          <w:p w:rsidR="00102899" w:rsidRDefault="00166B64">
            <w:pPr>
              <w:pStyle w:val="ListParagraph"/>
              <w:numPr>
                <w:ilvl w:val="0"/>
                <w:numId w:val="4"/>
              </w:numPr>
              <w:spacing w:after="60" w:line="264" w:lineRule="auto"/>
            </w:pPr>
            <w:r>
              <w:rPr>
                <w:b/>
                <w:bCs/>
              </w:rPr>
              <w:t>Luật sửa đổi Luật ATVSLĐ:</w:t>
            </w:r>
            <w:r>
              <w:t xml:space="preserve"> Chính phủ đã thông qua dự án (Nghị quyết 275/NQ-CP ngày 17/9/2026), Ủy ban Thường vụ Quốc hội đã cho ý kiến ngày 23/9/2026; dự án chưa có hiệu lực. Chưa nên nói với khách hàng rằng nhóm huấn luyện hay số giờ sẽ thay đổi cụ thể thế nào.</w:t>
            </w:r>
          </w:p>
          <w:p w:rsidR="00102899" w:rsidRDefault="00166B64">
            <w:pPr>
              <w:pStyle w:val="ListParagraph"/>
              <w:numPr>
                <w:ilvl w:val="0"/>
                <w:numId w:val="4"/>
              </w:numPr>
              <w:spacing w:after="60" w:line="264" w:lineRule="auto"/>
            </w:pPr>
            <w:r>
              <w:rPr>
                <w:b/>
                <w:bCs/>
              </w:rPr>
              <w:t>Luật Hóa chất 2025</w:t>
            </w:r>
            <w:r>
              <w:t xml:space="preserve"> (hiệu lực 01/01/2026): hồ sơ năng lực của Viện STP vẫn dẫn Nghị định 113/2017. Doanh nghiệp dùng phụ gia, dung môi, hóa chất tráng men, hóa chất xử lý nước sẽ hỏi về căn cứ; hãy chuyển chuyên viên trả lời.</w:t>
            </w:r>
          </w:p>
        </w:tc>
      </w:tr>
    </w:tbl>
    <w:p w:rsidR="00102899" w:rsidRDefault="00102899">
      <w:pPr>
        <w:spacing w:after="140"/>
      </w:pPr>
    </w:p>
    <w:p w:rsidR="00102899" w:rsidRDefault="00166B64">
      <w:pPr>
        <w:spacing w:after="120" w:line="276" w:lineRule="auto"/>
      </w:pPr>
      <w:r>
        <w:rPr>
          <w:i/>
          <w:iCs/>
        </w:rPr>
        <w:t>Các số thứ tự nhóm công việc trong Danh mục ở tài liệu này theo bản tổng hợp 32 nhóm của Thông tư 06/2020/TT-BLĐTBXH. Khi trích dẫn chính thức trong báo giá, hợp đồng hay văn bản gửi khách hàng, chuyên viên đối chiếu văn bản gốc.</w:t>
      </w:r>
    </w:p>
    <w:p w:rsidR="00102899" w:rsidRDefault="00166B64">
      <w:pPr>
        <w:pStyle w:val="Heading2"/>
      </w:pPr>
      <w:bookmarkStart w:id="17" w:name="_Toc243203644"/>
      <w:r>
        <w:t>3.4. Bố trí người làm công tác ATVSLĐ và y tế theo quy mô</w:t>
      </w:r>
      <w:bookmarkEnd w:id="17"/>
    </w:p>
    <w:p w:rsidR="00102899" w:rsidRDefault="00166B64">
      <w:pPr>
        <w:spacing w:after="120" w:line="276" w:lineRule="auto"/>
      </w:pPr>
      <w:r>
        <w:t xml:space="preserve">Khách hàng vật liệu xây dựng thường hỏi "bao nhiêu người thì phải có cán bộ ATVSLĐ và y tế". Đây cũng là cơ hội xác định đúng số người Nhóm 2 và Nhóm 5. Với ngành này, yêu cầu </w:t>
      </w:r>
      <w:r>
        <w:rPr>
          <w:b/>
          <w:bCs/>
        </w:rPr>
        <w:t>ở mức cao</w:t>
      </w:r>
      <w:r>
        <w:t xml:space="preserve"> (giống ngành xây dựng và cao hơn thực phẩm). NVKD nêu theo bảng sau và đề nghị chuyên viên xác nhận khi báo cho khách hàng.</w:t>
      </w:r>
    </w:p>
    <w:p w:rsidR="00102899" w:rsidRDefault="00166B64">
      <w:pPr>
        <w:pStyle w:val="Heading3"/>
      </w:pPr>
      <w:r>
        <w:t>a) Tổ chức bộ phận ATVSLĐ (Điều 36 Nghị định 39/2016/NĐ-CP)</w:t>
      </w:r>
    </w:p>
    <w:p w:rsidR="00102899" w:rsidRDefault="00166B64">
      <w:pPr>
        <w:spacing w:after="120" w:line="276" w:lineRule="auto"/>
      </w:pPr>
      <w:r>
        <w:t>Khai khoáng, sản xuất sản phẩm từ khoáng phi kim (xi măng, gạch, gốm sứ, kính...), sản xuất kim loại và sản phẩm từ kim loại đều thuộc nhóm ngành phải tổ chức bộ phận ATVSLĐ với mức tối thiểu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lastRenderedPageBreak/>
              <w:t>Số lao động của cơ sở</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Tối thiểu người làm công tác ATVSLĐ</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Dưới 50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01 người làm bán chuyên trách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Từ 50 đến dưới 300 người</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01 người làm chuyên trách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Từ 300 đến dưới 1.000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02 người làm chuyên trách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Từ 1.000 người trở lên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Thành lập phòng ATVSLĐ hoặc tối thiểu 03 người chuyên trách</w:t>
            </w:r>
          </w:p>
        </w:tc>
      </w:tr>
    </w:tbl>
    <w:p w:rsidR="00102899" w:rsidRDefault="00102899">
      <w:pPr>
        <w:spacing w:after="80"/>
      </w:pPr>
    </w:p>
    <w:p w:rsidR="00102899" w:rsidRDefault="00166B64">
      <w:pPr>
        <w:spacing w:after="120" w:line="276" w:lineRule="auto"/>
      </w:pPr>
      <w:r>
        <w:t xml:space="preserve">Người làm công tác ATVSLĐ thuộc </w:t>
      </w:r>
      <w:r>
        <w:rPr>
          <w:b/>
          <w:bCs/>
        </w:rPr>
        <w:t>Nhóm 2</w:t>
      </w:r>
      <w:r>
        <w:t xml:space="preserve"> (48 giờ). Nhà máy xi măng, gạch, kính quy mô vài trăm công nhân vì vậy thường cần từ 2 người Nhóm 2 trở lên, cộng thêm lực lượng </w:t>
      </w:r>
      <w:r>
        <w:rPr>
          <w:b/>
          <w:bCs/>
        </w:rPr>
        <w:t>Nhóm 6</w:t>
      </w:r>
      <w:r>
        <w:t xml:space="preserve"> ở từng xưởng, ca và trạm. Doanh nghiệp chỉ </w:t>
      </w:r>
      <w:r>
        <w:rPr>
          <w:b/>
          <w:bCs/>
        </w:rPr>
        <w:t>kinh doanh, bán lẻ</w:t>
      </w:r>
      <w:r>
        <w:t xml:space="preserve"> vật liệu xây dựng không phải cơ sở sản xuất nêu trên; chuyên viên xác nhận mức áp dụng.</w:t>
      </w:r>
    </w:p>
    <w:p w:rsidR="00102899" w:rsidRDefault="00166B64">
      <w:pPr>
        <w:pStyle w:val="Heading3"/>
      </w:pPr>
      <w:r>
        <w:t>b) Tổ chức bộ phận y tế (Điều 37 Nghị định 39/2016/NĐ-CP)</w:t>
      </w:r>
    </w:p>
    <w:p w:rsidR="00102899" w:rsidRDefault="00166B64">
      <w:pPr>
        <w:spacing w:after="120" w:line="276" w:lineRule="auto"/>
      </w:pPr>
      <w:r>
        <w:t xml:space="preserve">Cơ sở </w:t>
      </w:r>
      <w:r>
        <w:rPr>
          <w:b/>
          <w:bCs/>
        </w:rPr>
        <w:t>khai khoáng</w:t>
      </w:r>
      <w:r>
        <w:t xml:space="preserve">, </w:t>
      </w:r>
      <w:r>
        <w:rPr>
          <w:b/>
          <w:bCs/>
        </w:rPr>
        <w:t>sản xuất vật liệu xây dựng</w:t>
      </w:r>
      <w:r>
        <w:t xml:space="preserve">, </w:t>
      </w:r>
      <w:r>
        <w:rPr>
          <w:b/>
          <w:bCs/>
        </w:rPr>
        <w:t>sản xuất kim loại</w:t>
      </w:r>
      <w:r>
        <w:t xml:space="preserve"> (cùng một số ngành khác như chế biến thủy sản, hóa chất, dệt may, đóng tàu) phải tổ chức bộ phận y tế với mức tối thiểu: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Số lao động của cơ sở</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Tối thiểu bộ phận y tế</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Dưới 300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01 người làm công tác y tế có trình độ trung cấp</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Từ 300 đến dưới 500 người</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01 bác sĩ hoặc y sĩ và 01 người làm công tác y tế trình độ trung cấp</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Từ 500 đến dưới 1.000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01 bác sĩ; mỗi ca làm việc có ít nhất 01 người làm công tác y tế trình độ trung cấp</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Từ 1.000 người trở lên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Thành lập cơ sở y tế theo quy định của pháp luật về khám bệnh, chữa bệnh</w:t>
            </w:r>
          </w:p>
        </w:tc>
      </w:tr>
    </w:tbl>
    <w:p w:rsidR="00102899" w:rsidRDefault="00102899">
      <w:pPr>
        <w:spacing w:after="80"/>
      </w:pPr>
    </w:p>
    <w:p w:rsidR="00102899" w:rsidRDefault="00166B64">
      <w:pPr>
        <w:pStyle w:val="ListParagraph"/>
        <w:keepLines/>
        <w:numPr>
          <w:ilvl w:val="0"/>
          <w:numId w:val="4"/>
        </w:numPr>
        <w:spacing w:after="80" w:line="276" w:lineRule="auto"/>
      </w:pPr>
      <w:r>
        <w:t xml:space="preserve">Người làm công tác y tế thuộc </w:t>
      </w:r>
      <w:r>
        <w:rPr>
          <w:b/>
          <w:bCs/>
        </w:rPr>
        <w:t>Nhóm 5</w:t>
      </w:r>
      <w:r>
        <w:t xml:space="preserve"> (56 giờ). Nhà máy chạy nhiều ca, mỏ và trạm xa trung tâm y tế rất cần </w:t>
      </w:r>
      <w:r>
        <w:rPr>
          <w:b/>
          <w:bCs/>
        </w:rPr>
        <w:t>đội sơ cấp cứu kiêm nhiệm</w:t>
      </w:r>
      <w:r>
        <w:t xml:space="preserve"> ở từng ca (xem dịch vụ sơ cấp cứu).</w:t>
      </w:r>
    </w:p>
    <w:p w:rsidR="00102899" w:rsidRDefault="00166B64">
      <w:pPr>
        <w:pStyle w:val="ListParagraph"/>
        <w:keepLines/>
        <w:numPr>
          <w:ilvl w:val="0"/>
          <w:numId w:val="4"/>
        </w:numPr>
        <w:spacing w:after="80" w:line="276" w:lineRule="auto"/>
      </w:pPr>
      <w:r>
        <w:t>Trường hợp không bố trí nhân viên y tế, pháp luật cho phép ký hợp đồng với cơ sở khám, chữa bệnh theo quy định; chuyên viên tư vấn thêm nếu khách hàng hỏi.</w:t>
      </w:r>
    </w:p>
    <w:p w:rsidR="00102899" w:rsidRDefault="00166B64">
      <w:pPr>
        <w:spacing w:after="120" w:line="276" w:lineRule="auto"/>
      </w:pPr>
      <w:r>
        <w:rPr>
          <w:i/>
          <w:iCs/>
        </w:rPr>
        <w:lastRenderedPageBreak/>
        <w:t>Nghĩa vụ này nằm ở khâu tổ chức bộ máy của doanh nghiệp. Viện STP – DAKO không thay thế bằng cấp chuyên môn y tế; dịch vụ là huấn luyện Nhóm 2, Nhóm 5 và sơ cấp cứu theo quy định.</w:t>
      </w:r>
    </w:p>
    <w:p w:rsidR="00102899" w:rsidRDefault="00166B64">
      <w:pPr>
        <w:pStyle w:val="Heading2"/>
      </w:pPr>
      <w:bookmarkStart w:id="18" w:name="_Toc243203645"/>
      <w:r>
        <w:t>3.5. Những công việc dễ nhầm giữa Nhóm 3 và Nhóm 4</w:t>
      </w:r>
      <w:bookmarkEnd w:id="18"/>
    </w:p>
    <w:p w:rsidR="00102899" w:rsidRDefault="00166B64">
      <w:pPr>
        <w:spacing w:after="120" w:line="276" w:lineRule="auto"/>
      </w:pPr>
      <w:r>
        <w:t xml:space="preserve">Đây là mục quan trọng nhất của tài liệu. Khác với nhiều ngành, ở vật liệu xây dựng </w:t>
      </w:r>
      <w:r>
        <w:rPr>
          <w:b/>
          <w:bCs/>
        </w:rPr>
        <w:t>công việc "trực tiếp sản xuất, chế biến vật liệu xây dựng, sành, sứ, thủy tinh, nhựa" nằm trong Danh mục (mục 17)</w:t>
      </w:r>
      <w:r>
        <w:t xml:space="preserve">, cộng với lò nung (mục 6), trạm trộn, nghiền, sàng (mục 4), máy móc (mục 5)... nên phần lớn công nhân sản xuất trực tiếp thuộc </w:t>
      </w:r>
      <w:r>
        <w:rPr>
          <w:b/>
          <w:bCs/>
        </w:rPr>
        <w:t>Nhóm 3</w:t>
      </w:r>
      <w:r>
        <w:t>. Nhóm 4 chủ yếu là người làm công việc gián tiếp. Xếp thiếu Nhóm 3 là rủi ro cho khách hàng; xếp thừa làm đội chi phí không cần thiết.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300"/>
        <w:gridCol w:w="3271"/>
      </w:tblGrid>
      <w:tr w:rsidR="00102899">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Công việc</w:t>
            </w:r>
          </w:p>
        </w:tc>
        <w:tc>
          <w:tcPr>
            <w:tcW w:w="1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Căn cứ (mục của Danh mục)</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 dự kiến</w:t>
            </w:r>
          </w:p>
        </w:tc>
        <w:tc>
          <w:tcPr>
            <w:tcW w:w="3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Cách xử lý</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Trực tiếp sản xuất, chế biến</w:t>
            </w:r>
            <w:r>
              <w:t xml:space="preserve"> vật liệu xây dựng, sành, sứ, thủy tinh, nhựa (đứng dây chuyền, tạo hình, ép, đúc, cắt, mài, tráng men, nấu, nung)</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17</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Xin sơ đồ dây chuyền, hỏi từng công đoạn. Công đoạn đóng gói, xếp thành phẩm cuối chuyền: </w:t>
            </w:r>
            <w:r>
              <w:rPr>
                <w:b/>
                <w:bCs/>
              </w:rPr>
              <w:t>ranh giới</w:t>
            </w:r>
            <w:r>
              <w:t>, chuyên viên xác nhận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xml:space="preserve">Làm việc ở </w:t>
            </w:r>
            <w:r>
              <w:rPr>
                <w:b/>
                <w:bCs/>
              </w:rPr>
              <w:t>khu vực lò quay xi măng, lò nung, buồng đốt vật liệu chịu lửa</w:t>
            </w:r>
            <w:r>
              <w:t>; vận hành, sửa chữa, cấp liệu, ra sản phẩm các lò nung, lò luyện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6</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số lò, số người mỗi ca, thợ xây và sửa lò</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Vận hành </w:t>
            </w:r>
            <w:r>
              <w:rPr>
                <w:b/>
                <w:bCs/>
              </w:rPr>
              <w:t>trạm trộn bê tông, trạm nghiền, sàng vật liệu xây dựng</w:t>
            </w:r>
            <w:r>
              <w:t>; máy bơm, trộn, phun vữa, bê tông; máy xúc, ủi, gạt; xe tự đổ trên 5 tấn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4</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danh sách máy, tải trọng xe, số người vận hành</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 xml:space="preserve">Trực tiếp </w:t>
            </w:r>
            <w:r>
              <w:rPr>
                <w:b/>
                <w:bCs/>
              </w:rPr>
              <w:t>vận hành, vệ sinh, bảo dưỡng máy</w:t>
            </w:r>
            <w:r>
              <w:t xml:space="preserve"> nghiền, xay, trộn, cán, sấy, sàng, ép, đóng bao, băng chuyền, băng tải, súng nước, súng khí nén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5</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Xin danh sách máy và người vận hành từng máy; người chỉ đứng quan sát: chuyên viên xác nhận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Khai thác, chế biến khoáng sản</w:t>
            </w:r>
            <w:r>
              <w:t xml:space="preserve"> (đá, cát, đất sét, vôi...)</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11</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quy định chuyên ngành riêng về mỏ (mục 3.3). Chuyên viên rà soát</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Thử nghiệm, sản xuất, sử dụng, bảo quản, vận chuyển thuốc nổ và phụ kiện nổ</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3</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Quy định chuyên ngành về vật liệu nổ ngoài phạm vi dịch vụ; chuyên viên xác nhận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Vận hành thiết bị thuộc Danh mục: </w:t>
            </w:r>
            <w:r>
              <w:rPr>
                <w:b/>
                <w:bCs/>
              </w:rPr>
              <w:t>nồi hơi, bình áp lực, cần trục, cầu trục, pa lăng điện, xe nâng, thang máy hàng, chai khí</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 Thông tư 36/2019</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Xin danh sách thiết bị và thông số (Phụ lục B)</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xml:space="preserve">Trực tiếp sử dụng, bảo quản </w:t>
            </w:r>
            <w:r>
              <w:rPr>
                <w:b/>
                <w:bCs/>
              </w:rPr>
              <w:t>hóa chất nguy hiểm</w:t>
            </w:r>
            <w:r>
              <w:t xml:space="preserve"> (phụ gia, dung môi, sơn, keo, axit, kiềm, hóa chất tráng men)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2</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và an toàn hóa chất</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tên hóa chất, nơi lưu kho, ai trực tiếp dùng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Làm việc trên cao</w:t>
            </w:r>
            <w:r>
              <w:t xml:space="preserve"> từ 2 m trở lên (tháp, silo, mái, giàn, thang băng tải)</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7</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nhân sự bảo trì và nhà thầu mái, silo</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Không gian hạn chế</w:t>
            </w:r>
            <w:r>
              <w:t xml:space="preserve"> (silo, bồn, bể, lò, hầm); xử lý nước thải; vệ sinh công nghiệp</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13</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xml:space="preserve">Công nhân vệ sinh nhà xưởng, quét bụi: </w:t>
            </w:r>
            <w:r>
              <w:rPr>
                <w:b/>
                <w:bCs/>
              </w:rPr>
              <w:t>ranh giới</w:t>
            </w:r>
            <w:r>
              <w:t>, chuyên viên xác nhận phạm vi "vệ sinh công nghiệp"</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Thợ điện</w:t>
            </w:r>
            <w:r>
              <w:t>, bảo trì điện; trạm nạp ắc quy xe nâng điện</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14</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và an toàn điện</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số thợ điện, có thuê ngoài không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Hàn, cắt kim loại</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15</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thợ hàn nội bộ hay nhà thầu</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Lái xe ô tô</w:t>
            </w:r>
            <w:r>
              <w:t xml:space="preserve"> (xe tải, xe bồn trộn, xe đầu kéo); sửa chữa ô tô</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16</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xe thuê ngoài có thể thuộc nhà thầu</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Bốc xếp thủ công thường xuyên vật nặng từ 30 kg trở lên</w:t>
            </w:r>
            <w:r>
              <w:t xml:space="preserve"> (bao xi măng 50 kg, đá tấm, kính tấm, bó thép)</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20</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trọng lượng từng đơn vị hàng và mức thường xuyên. Gạch lẻ nhẹ không thuộc mục này chỉ vì số lượng nhiều; chuyên viên xác nhận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Chặt, cưa, xẻ gỗ; khai thác, chế biến gỗ công nghiệp</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20</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Áp dụng cho nhà máy ván, sàn, cửa gỗ công nghiệp</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Làm việc trên mặt nước</w:t>
            </w:r>
            <w:r>
              <w:t xml:space="preserve"> (tàu hút cát, sà lan, bến bãi)</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8</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Chuyên viên rà soát công việc ven bờ, bến bãi</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Luyện, đúc, cán, chế biến kim loại</w:t>
            </w:r>
            <w:r>
              <w:t xml:space="preserve"> (thép xây dựng)</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6</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Ngành thép có tài liệu cơ khí – luyện kim riêng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xml:space="preserve">Thiết bị có </w:t>
            </w:r>
            <w:r>
              <w:rPr>
                <w:b/>
                <w:bCs/>
              </w:rPr>
              <w:t>nguồn bức xạ</w:t>
            </w:r>
            <w:r>
              <w:t xml:space="preserve"> (ví dụ đo mức, đo mật độ trong dây chuyền)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9</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Xem xét</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Chỉ khi nhà máy có nguồn bức xạ; chuyên viên xác nhận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 xml:space="preserve">Nhân viên </w:t>
            </w:r>
            <w:r>
              <w:rPr>
                <w:b/>
                <w:bCs/>
              </w:rPr>
              <w:t>phòng thí nghiệm vật liệu</w:t>
            </w:r>
            <w:r>
              <w:t xml:space="preserve"> (nén mẫu, thử kéo, phân tích hóa)</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có mục riêng (hóa chất mục 2 nếu dùng)</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xem xét thêm</w:t>
            </w:r>
          </w:p>
        </w:tc>
        <w:tc>
          <w:tcPr>
            <w:tcW w:w="3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có dùng hóa chất nguy hiểm không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Văn phòng, kế toán, hành chính, bảo vệ, thủ kho, QC không vận hành máy, nhân viên bán hàng, showroom</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có mục riêng</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p>
        </w:tc>
        <w:tc>
          <w:tcPr>
            <w:tcW w:w="3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giao hàng có bốc xếp từ 30 kg thì thêm Nhóm 3</w:t>
            </w:r>
          </w:p>
        </w:tc>
      </w:tr>
    </w:tbl>
    <w:p w:rsidR="00102899" w:rsidRDefault="00102899">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Ba câu hỏi để xếp nhóm nhanh</w:t>
            </w:r>
          </w:p>
          <w:p w:rsidR="00102899" w:rsidRDefault="00166B64">
            <w:pPr>
              <w:pStyle w:val="ListParagraph"/>
              <w:numPr>
                <w:ilvl w:val="0"/>
                <w:numId w:val="4"/>
              </w:numPr>
              <w:spacing w:after="60" w:line="264" w:lineRule="auto"/>
            </w:pPr>
            <w:r>
              <w:rPr>
                <w:b/>
                <w:bCs/>
              </w:rPr>
              <w:t>Người này có trực tiếp làm công đoạn sản xuất, chế biến vật liệu, hay vận hành lò, trạm, máy, thiết bị nào không?</w:t>
            </w:r>
            <w:r>
              <w:t xml:space="preserve"> Nếu có, đối chiếu mục 17, 6, 4, 5 hoặc Danh mục thiết bị (Thông tư 36/2019).</w:t>
            </w:r>
          </w:p>
          <w:p w:rsidR="00102899" w:rsidRDefault="00166B64">
            <w:pPr>
              <w:pStyle w:val="ListParagraph"/>
              <w:numPr>
                <w:ilvl w:val="0"/>
                <w:numId w:val="4"/>
              </w:numPr>
              <w:spacing w:after="60" w:line="264" w:lineRule="auto"/>
            </w:pPr>
            <w:r>
              <w:rPr>
                <w:b/>
                <w:bCs/>
              </w:rPr>
              <w:t>Người này có đụng hóa chất nguy hiểm, vào không gian hạn chế, làm trên cao, bốc xếp vật nặng từ 30 kg, lái xe, hàn, điện không?</w:t>
            </w:r>
            <w:r>
              <w:t xml:space="preserve"> Nếu có, chuyển sang Nhóm 3.</w:t>
            </w:r>
          </w:p>
          <w:p w:rsidR="00102899" w:rsidRDefault="00166B64">
            <w:pPr>
              <w:pStyle w:val="ListParagraph"/>
              <w:numPr>
                <w:ilvl w:val="0"/>
                <w:numId w:val="4"/>
              </w:numPr>
              <w:spacing w:after="60" w:line="264" w:lineRule="auto"/>
            </w:pPr>
            <w:r>
              <w:rPr>
                <w:b/>
                <w:bCs/>
              </w:rPr>
              <w:t>Nếu không có gì ở trên:</w:t>
            </w:r>
            <w:r>
              <w:t xml:space="preserve"> Nhóm 4. Quản đốc, trưởng phòng thêm Nhóm 1; cán bộ ATVSLĐ thêm Nhóm 2; nhân viên y tế thêm Nhóm 5; an toàn, vệ sinh viên thêm Nhóm 6.</w:t>
            </w:r>
          </w:p>
        </w:tc>
      </w:tr>
    </w:tbl>
    <w:p w:rsidR="00102899" w:rsidRDefault="00102899">
      <w:pPr>
        <w:spacing w:after="140"/>
      </w:pPr>
    </w:p>
    <w:p w:rsidR="00102899" w:rsidRDefault="00166B64">
      <w:pPr>
        <w:pStyle w:val="Heading1"/>
      </w:pPr>
      <w:bookmarkStart w:id="19" w:name="_Toc243203646"/>
      <w:r>
        <w:lastRenderedPageBreak/>
        <w:t>PHẦN 4. BẢNG TRA NHANH: VỊ TRÍ NHÂN SỰ VÀ NHÓM HUẤN LUYỆN</w:t>
      </w:r>
      <w:bookmarkEnd w:id="19"/>
    </w:p>
    <w:p w:rsidR="00102899" w:rsidRDefault="00166B64">
      <w:pPr>
        <w:spacing w:after="120" w:line="276" w:lineRule="auto"/>
      </w:pPr>
      <w:r>
        <w:t>Bảng dưới liệt kê các vị trí nhân sự thường có trong doanh nghiệp vật liệu xây dựng. Doanh nghiệp cụ thể có thể thiếu một vài vị trí hoặc thêm vị trí đặc thù, nhưng khoảng 90% là giống nhau. Cột "Cụm" chỉ thẻ tư vấn tương ứng ở Phần 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Cách đọc bảng</w:t>
            </w:r>
          </w:p>
          <w:p w:rsidR="00102899" w:rsidRDefault="00166B64">
            <w:pPr>
              <w:pStyle w:val="ListParagraph"/>
              <w:numPr>
                <w:ilvl w:val="0"/>
                <w:numId w:val="4"/>
              </w:numPr>
              <w:spacing w:after="60" w:line="264" w:lineRule="auto"/>
            </w:pPr>
            <w:r>
              <w:rPr>
                <w:b/>
                <w:bCs/>
              </w:rPr>
              <w:t>Nhóm in đậm</w:t>
            </w:r>
            <w:r>
              <w:t xml:space="preserve"> là nhóm mặc định cho vị trí đó. Một người có thể có nhiều nhóm (ví dụ quản đốc là Nhóm 1, nếu tự vận hành lò hoặc máy thuộc Danh mục thì thêm Nhóm 3).</w:t>
            </w:r>
          </w:p>
          <w:p w:rsidR="00102899" w:rsidRDefault="00166B64">
            <w:pPr>
              <w:pStyle w:val="ListParagraph"/>
              <w:numPr>
                <w:ilvl w:val="0"/>
                <w:numId w:val="4"/>
              </w:numPr>
              <w:spacing w:after="60" w:line="264" w:lineRule="auto"/>
            </w:pPr>
            <w:r>
              <w:rPr>
                <w:b/>
                <w:bCs/>
              </w:rPr>
              <w:t>Xem xét</w:t>
            </w:r>
            <w:r>
              <w:t xml:space="preserve"> nghĩa là Danh mục chưa nêu rõ cho trường hợp này; chuyên viên xác nhận trước khi báo cho khách hàng.</w:t>
            </w:r>
          </w:p>
          <w:p w:rsidR="00102899" w:rsidRDefault="00166B64">
            <w:pPr>
              <w:pStyle w:val="ListParagraph"/>
              <w:numPr>
                <w:ilvl w:val="0"/>
                <w:numId w:val="4"/>
              </w:numPr>
              <w:spacing w:after="60" w:line="264" w:lineRule="auto"/>
            </w:pPr>
            <w:r>
              <w:t xml:space="preserve">Ở ngành này, công nhân </w:t>
            </w:r>
            <w:r>
              <w:rPr>
                <w:b/>
                <w:bCs/>
              </w:rPr>
              <w:t>trực tiếp sản xuất</w:t>
            </w:r>
            <w:r>
              <w:t xml:space="preserve"> phần lớn thuộc Nhóm 3 (mục 17, mục 6, mục 4, mục 5). Vẫn xếp theo </w:t>
            </w:r>
            <w:r>
              <w:rPr>
                <w:b/>
                <w:bCs/>
              </w:rPr>
              <w:t>công việc thực tế</w:t>
            </w:r>
            <w:r>
              <w:t>: hỏi khách hàng từng người làm công đoạn nào, vận hành máy nào, bốc xếp bao nhiêu kg.</w:t>
            </w:r>
          </w:p>
        </w:tc>
      </w:tr>
    </w:tbl>
    <w:p w:rsidR="00102899" w:rsidRDefault="00102899">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100"/>
        <w:gridCol w:w="3471"/>
      </w:tblGrid>
      <w:tr w:rsidR="00102899">
        <w:trPr>
          <w:cantSplit/>
          <w:tblHeader/>
        </w:trPr>
        <w:tc>
          <w:tcPr>
            <w:tcW w:w="3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Vị trí</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 huấn luyện</w:t>
            </w:r>
          </w:p>
        </w:tc>
        <w:tc>
          <w:tcPr>
            <w:tcW w:w="3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Cụm và ghi chú</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A. LÃNH ĐẠO VÀ QUẢN LÝ CẤP CAO</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Chủ tịch HĐQT, Tổng giám đốc, Giám đốc điều hành</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 Chủ tịch HĐQT không điều hành trực tiếp: chuyên viên xác nhận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Phó tổng giám đốc, Phó giám đốc (sản xuất, kỹ thuật, kinh doanh, tài chính, nhân sự)</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 Cấp phó được giao phụ trách ATVSLĐ phải huấn luyện đầy đủ</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nhà máy, giám đốc sản xuất, giám đốc điều hành mỏ, giám đốc trạm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 Người chỉ huy sản xuất; thường là người ra quyết định chính. Điều hành mỏ có quy định chuyên ngành riêng</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Giám đốc kỹ thuật, giám đốc cơ điện, giám đốc chất lượng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Giám đốc kinh doanh, mua hàng, cung ứng, xuất nhập khẩu, logistics</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Trưởng phòng, phó phòng: nhân sự – hành chính, kế toán, kế hoạch, R&amp;D, IT, an toàn – môi trường...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 Phòng nhân sự hoặc an toàn – môi trường thường là đầu mối triển khai</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B. QUẢN LÝ SẢN XUẤT, MỎ VÀ TRẠM</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Quản đốc, phó quản đốc phân xưởng (nghiền, nung, tạo hình, đóng bao, hoàn thiện)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2. Chỉ huy trực tiếp sản xuất; cầu nối để xếp lịch theo ca</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Chỉ huy trưởng mỏ, trưởng trạm trộn, trưởng trạm nghiền sàng, trưởng bến bãi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2 và cụm 16. Mỏ: quy định chuyên ngành riêng</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Trưởng ca, trưởng kíp vận hành, giám sát sản xuất</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r>
              <w:t xml:space="preserve"> nếu chỉ huy một bộ phận sản xuất; không thì </w:t>
            </w:r>
            <w:r>
              <w:rPr>
                <w:b/>
                <w:bCs/>
              </w:rPr>
              <w:t>Nhóm 3 hoặc 4</w:t>
            </w:r>
            <w:r>
              <w:t xml:space="preserve"> theo công việc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2. Hỏi quyền hạn thực tế; trường hợp ranh giới chuyên viên xác nhận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Tổ trưởng, chuyền trưởng, đội trưởng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nếu trực tiếp làm công đoạn sản xuất; </w:t>
            </w:r>
            <w:r>
              <w:rPr>
                <w:b/>
                <w:bCs/>
              </w:rPr>
              <w:t>Nhóm 6</w:t>
            </w:r>
            <w:r>
              <w:t xml:space="preserve"> nếu được chọn làm an toàn, vệ sinh viên</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2 và cụm 9. Tổ trưởng là ứng viên tốt cho Nhóm 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kế hoạch sản xuất, điều độ</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10</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Vận hành viên phòng điều khiển trung tâm (xi măng, kính)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w:t>
            </w:r>
            <w:r>
              <w:rPr>
                <w:b/>
                <w:bCs/>
              </w:rPr>
              <w:t>xem xét</w:t>
            </w:r>
            <w:r>
              <w:t xml:space="preserve"> cách áp dụng mục 6 và mục 17</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5. Người giám sát từ xa, hỏi có ra hiện trường vận hành không</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C. CHẤT LƯỢNG, THÍ NGHIỆM, R&amp;D</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QA, hệ thống chất lượng, ISO</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3</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QC, KCS lấy mẫu và kiểm tra tại dây chuyền, tại mỏ, tại trạm</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nếu tham gia vận hành công đoạn sản xuất</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3. Hỏi có thao tác trên máy, lò, trạm không</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phòng thí nghiệm vật liệu (nén mẫu, thử kéo, thử hóa)</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xem xét thêm nếu dùng hóa chất nguy hiểm</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3</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R&amp;D, phát triển sản phẩm, thiết kế bao bì</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3</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D. CƠ ĐIỆN, BẢO TRÌ, VẬN HÀNH THIẾT BỊ DANH MỤC</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Trưởng phòng cơ điện, kỹ sư cơ khí, điện, tự động hóa, kỹ thuật lò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r>
              <w:t xml:space="preserve"> (trưởng phòng); thêm </w:t>
            </w:r>
            <w:r>
              <w:rPr>
                <w:b/>
                <w:bCs/>
              </w:rPr>
              <w:t>Nhóm 3</w:t>
            </w:r>
            <w:r>
              <w:t xml:space="preserve"> nếu trực tiếp làm công việc thuộc Danh mục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Thợ điện, thợ điện – tự động hóa, vận hành trạm biến áp</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và an toàn điện (mục 14)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4 và cụm 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cơ khí, sửa chữa, bảo trì máy nghiền, băng tải, quạt, bơm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5)</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Thợ hàn, cắt kim loại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Thợ xây, sửa lò, thợ vật liệu chịu lửa</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6 và mục 13 khi vào lò); </w:t>
            </w:r>
            <w:r>
              <w:rPr>
                <w:b/>
                <w:bCs/>
              </w:rPr>
              <w:t>xem xét</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4. Làm việc trong lò: nhiệt, không gian hạn chế</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Thợ làm việc trên cao (bảo trì tháp, silo, mái, băng tải)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7)</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nồi hơi, lò hơi, nồi gia nhiệt dầu, nồi chưng áp</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cầu trục, cổng trục, pa lăng điện, cần cẩu, tời, thang máy hàng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máy nén khí, bình chịu áp lực, trạm khí, chai khí</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máy phát điện, trạm biến áp</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và an toàn điện (mục 14)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6. Hỏi công suất và loại thiết bị</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E. ATVSLĐ, Y TẾ, MÔI TRƯỜNG, PCCC</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Trưởng bộ phận ATVSLĐ, HSE</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2</w:t>
            </w:r>
            <w:r>
              <w:t xml:space="preserve">; thêm </w:t>
            </w:r>
            <w:r>
              <w:rPr>
                <w:b/>
                <w:bCs/>
              </w:rPr>
              <w:t>Nhóm 1</w:t>
            </w:r>
            <w:r>
              <w:t xml:space="preserve"> nếu là trưởng phòng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Cán bộ ATVSLĐ chuyên trách, bán chuyên trách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2</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7. Số lượng theo quy mô (mục 3.4)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môi trường, quản lý chất thải, vận hành hệ thống thu bụi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nếu trực tiếp xử lý nước thải, vệ sinh bể, bụi trong không gian hạn chế</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7 và cụm 17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Bác sĩ, y sĩ, y tá, điều dưỡng phòng y tế nhà máy,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8. Bắt buộc tổ chức y tế (mục 3.4)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Đội sơ cấp cứu (công nhân kiêm nhiệm)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và sơ cấp cứu (dịch vụ đi kèm)</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8</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An toàn, vệ sinh viên (mỗi tổ, ca, trạm)</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6</w:t>
            </w:r>
            <w:r>
              <w:t xml:space="preserve"> (cộng nhóm của công việc chính)</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9</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Đội PCCC cơ sở</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huấn luyện PCCC ngoài phạm vi</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10. Ghi nhận nhu cầu, chuyển chuyên viên</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F. KHO, BÃI, VẬN CHUYỂN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Thủ kho nguyên liệu, nhiên liệu, phụ tùng, thành phẩm; nhân viên cân xe</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nếu bốc xếp thường xuyên từ 30 kg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11</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kho hóa chất, phụ gia</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2) và an toàn hóa chất</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11 và cụm 17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bốc xếp bao xi măng, tấm kính, đá tấm, bó thép, kiện hàng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20) nếu từ 30 kg; không thì </w:t>
            </w: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11</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Lái xe nâng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12. Hỏi tải trọng xe</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xe tải, xe đầu kéo, xe bồn trộn, xe công ty</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16)</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12 và cụm 15. Lái xe thuê ngoài thuộc nhà thầu</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Lái xe tự đổ trên 5 tấn; vận hành máy xúc, ủi, gạt, san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12 và cụm 16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xuất nhập khẩu, giao nhận, chứng từ</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10</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G. VẬN HÀNH LÒ</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Vận hành lò quay xi măng, lò nung gạch, gốm, lò nấu kính, lò luyện; cấp liệu, ra sản phẩm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6; mục 17)</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5</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khu vực tháp tiền nung, lò nung, buồng đốt vật liệu chịu lửa</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6)</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5</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xếp goòng, xếp sản phẩm vào lò, dỡ lò</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6); </w:t>
            </w:r>
            <w:r>
              <w:rPr>
                <w:b/>
                <w:bCs/>
              </w:rPr>
              <w:t>xem xét</w:t>
            </w:r>
            <w:r>
              <w:t xml:space="preserve"> theo công việc</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5 và cụm 14</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H. VẬN HÀNH MÁY NGHIỀN, SÀNG, TRỘN, ÉP, ĐÓNG BAO</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máy nghiền (nghiền bi, nghiền đứng, nghiền hàm, nghiền côn)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5; mục 4 với trạm nghiền)</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13</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sàng, băng tải, phễu cấp liệu, hệ thống vận chuyển vật liệu</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13</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máy trộn, máy ép gạch, máy đùn, máy cán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5; mục 17)</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13 và cụm 14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máy đóng bao, máy xếp pallet, máy bọc màng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13</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silo, hệ thống cấp liệu và xuất xi măng rời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5; không gian hạn chế mục 13)</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13 và cụm 17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máy cắt, mài, đánh bóng gạch, đá, kính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5; mục 17)</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14</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I. CÔNG NHÂN SẢN XUẤT TRỰC TIẾP THEO LOẠI HÌNH</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Gạch, ngói, gốm sứ: xử lý nguyên liệu, tạo hình, sấy, tráng men, phân loại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17)</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Gạch, ngói, gốm sứ: đóng gói, xếp pallet thành phẩm</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Xem xét</w:t>
            </w:r>
            <w:r>
              <w:t xml:space="preserve"> (mục 17, mục 20)</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11 và cụm 14. Ranh giới</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Kính: pha chế phối liệu, cắt, tôi, dán, đóng kiện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17; mục 20 khi bốc xếp tấm lớn)</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Nhựa xây dựng (ống, tấm): trộn, đùn, cắt, đóng gói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17; mục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Gỗ công nghiệp, sàn, cửa gỗ: cưa, xẻ, ép, chà nhám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20; mục 5)</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Thép, tôn, nhôm: luyện, cán, cắt, tạo hình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6; mục 5)</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14. Giao thoa tài liệu cơ khí – luyện kim</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Sơn, keo, vật liệu hoàn thiện: pha chế, chiết rót, đóng gói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2; mục 17)</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14 và cụm 17</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K. BÊ TÔNG THƯƠNG PHẨM VÀ ĐÚC SẴN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trạm trộn bê tông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15</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Lái xe bồn trộn; vận hành bơm bê tông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16; mục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15 và cụm 12</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đúc cấu kiện, cọc, ống cống; cốt thép, ván khuôn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17); thêm mục 7, 15 nếu làm trên cao hoặc hàn</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15</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cẩu, móc cáp, vận hành cổng trục ở bãi đúc</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15 và cụm 6</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L. KHAI THÁC VÀ CHẾ BIẾN KHOÁNG SẢN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khoan, nổ mìn, chỉ huy nổ mìn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3, mục 11); quy định chuyên ngành riêng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khai thác, bốc xúc đá, đất sét, cát</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11; mục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Công nhân tàu hút cát, sà lan, bến bãi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8; mục 11)</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16</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trạm nghiền sàng đá tại mỏ</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4; mục 11)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16</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M. VỆ SINH, THU BỤI, HÓA CHẤT, XỬ LÝ NƯỚC THẢI</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vệ sinh nhà xưởng, quét bụi, vệ sinh thiết bị</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xem xét Nhóm 3</w:t>
            </w:r>
            <w:r>
              <w:t xml:space="preserve"> (mục 13; hóa chất mục 2)</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17. Ranh giới, chuyên viên rà soát</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vệ sinh silo, bồn, bể, hầm, lò nguội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13)</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hệ thống xử lý nước thải; thu gom, xử lý bụi và chất thải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(mục 13)</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17</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pha chế, sử dụng hóa chất, phụ gia, dung môi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2) và an toàn hóa chất</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17</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N. VĂN PHÒNG, KINH DOANH VÀ HỖ TRỢ</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Văn phòng: nhân sự, hành chính, văn thư, kế toán, tài chính, mua hàng, IT, CSKH</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10</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viên kinh doanh, bán hàng, showroom, tư vấn khách hàng</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10</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giao hàng, phụ xe, bốc dỡ tại điểm giao</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nếu bốc xếp thường xuyên từ 30 kg hoặc lái xe</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11 và cụm 12</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Đầu bếp, phụ bếp (bếp ăn từ 300 suất/ngày trở lên)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3</w:t>
            </w:r>
            <w:r>
              <w:t xml:space="preserve"> (mục 21)</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10. Dưới 300 suất: Nhóm 4</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Bảo vệ, tạp vụ, lễ tân</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10. Bảo vệ, tạp vụ thuê ngoài do nhà thầu huấn luyện</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KHỐI O. LAO ĐỘNG ĐẶC BIỆT VÀ NHÀ THẦU PHỤ</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Lao động thời vụ, mùa vụ, theo đợt đại tu</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Theo công việc: nếu làm công việc sản xuất hoặc thuộc Danh mục thì </w:t>
            </w:r>
            <w:r>
              <w:rPr>
                <w:b/>
                <w:bCs/>
              </w:rPr>
              <w:t>Nhóm 3</w:t>
            </w:r>
            <w:r>
              <w:t xml:space="preserve">; không thì </w:t>
            </w:r>
            <w:r>
              <w:rPr>
                <w:b/>
                <w:bCs/>
              </w:rPr>
              <w:t>Nhóm 4</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18. Huấn luyện lại sau nghỉ từ 6 tháng</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Người học nghề, tập nghề, thử việc, thực tập</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nếu làm việc trong Danh mục</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18</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Lao động thuê lại qua doanh nghiệp cho thuê lại lao động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Theo công việc; trách nhiệm huấn luyện theo hợp đồng</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18. Chuyên viên xác nhận</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Nhà thầu phụ: bảo trì, sửa lò, vệ sinh, vận chuyển, bốc xếp, bảo vệ</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Theo công việc; nhà thầu tự huấn luyện hoặc theo hợp đồng</w:t>
            </w:r>
          </w:p>
        </w:tc>
        <w:tc>
          <w:tcPr>
            <w:tcW w:w="3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18. Cơ hội tư vấn qua nhà thầu</w:t>
            </w:r>
          </w:p>
        </w:tc>
      </w:tr>
      <w:tr w:rsidR="00102899">
        <w:trPr>
          <w:cantSplit/>
        </w:trPr>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Khách, tài xế bên ngoài, đoàn kiểm tra vào khu sản xuất</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thuộc 6 nhóm; phổ biến nội quy</w:t>
            </w:r>
          </w:p>
        </w:tc>
        <w:tc>
          <w:tcPr>
            <w:tcW w:w="3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18</w:t>
            </w:r>
          </w:p>
        </w:tc>
      </w:tr>
    </w:tbl>
    <w:p w:rsidR="00102899" w:rsidRDefault="00102899">
      <w:pPr>
        <w:spacing w:after="100"/>
      </w:pPr>
    </w:p>
    <w:p w:rsidR="00102899" w:rsidRDefault="00166B64">
      <w:pPr>
        <w:spacing w:after="120" w:line="276" w:lineRule="auto"/>
      </w:pPr>
      <w:r>
        <w:rPr>
          <w:b/>
          <w:bCs/>
        </w:rPr>
        <w:t>Ước lượng cơ cấu để báo giá sơ bộ:</w:t>
      </w:r>
      <w:r>
        <w:t xml:space="preserve"> nhà máy sản xuất vật liệu xây dựng thường có </w:t>
      </w:r>
      <w:r>
        <w:rPr>
          <w:b/>
          <w:bCs/>
        </w:rPr>
        <w:t>Nhóm 3 chiếm tỷ lệ lớn</w:t>
      </w:r>
      <w:r>
        <w:t xml:space="preserve"> (công nhân sản xuất trực tiếp, vận hành lò, trạm, máy, thiết bị, lái xe, bốc xếp); </w:t>
      </w:r>
      <w:r>
        <w:rPr>
          <w:b/>
          <w:bCs/>
        </w:rPr>
        <w:t>Nhóm 4</w:t>
      </w:r>
      <w:r>
        <w:t xml:space="preserve"> chủ yếu là văn phòng, kho, bảo vệ, tạp vụ, bán hàng; </w:t>
      </w:r>
      <w:r>
        <w:rPr>
          <w:b/>
          <w:bCs/>
        </w:rPr>
        <w:t>Nhóm 1</w:t>
      </w:r>
      <w:r>
        <w:t xml:space="preserve"> là quản đốc và trưởng phòng; </w:t>
      </w:r>
      <w:r>
        <w:rPr>
          <w:b/>
          <w:bCs/>
        </w:rPr>
        <w:t>Nhóm 2, Nhóm 5</w:t>
      </w:r>
      <w:r>
        <w:t xml:space="preserve"> vài người theo quy mô; </w:t>
      </w:r>
      <w:r>
        <w:rPr>
          <w:b/>
          <w:bCs/>
        </w:rPr>
        <w:t>Nhóm 6</w:t>
      </w:r>
      <w:r>
        <w:t xml:space="preserve"> theo số tổ, ca, trạm. Đây là hướng ước lượng, không thay thế danh sách thực tế do khách hàng cung cấp.</w:t>
      </w:r>
    </w:p>
    <w:p w:rsidR="00102899" w:rsidRDefault="00166B64">
      <w:pPr>
        <w:pStyle w:val="Heading1"/>
      </w:pPr>
      <w:bookmarkStart w:id="20" w:name="_Toc243203647"/>
      <w:r>
        <w:lastRenderedPageBreak/>
        <w:t>PHẦN 5. THẺ TƯ VẤN THEO CỤM VỊ TRÍ</w:t>
      </w:r>
      <w:bookmarkEnd w:id="20"/>
    </w:p>
    <w:p w:rsidR="00102899" w:rsidRDefault="00166B64">
      <w:pPr>
        <w:spacing w:after="120" w:line="276" w:lineRule="auto"/>
      </w:pPr>
      <w:r>
        <w:t xml:space="preserve">Mười tám thẻ tư vấn bên dưới có cùng cấu trúc: vị trí trong cụm, nhóm huấn luyện, nội dung huấn luyện, câu hỏi khách hàng hay thắc mắc kèm gợi ý trả lời, tính năng phần mềm nên giới thiệu và gợi ý cho NVKD. Các câu trả lời là </w:t>
      </w:r>
      <w:r>
        <w:rPr>
          <w:b/>
          <w:bCs/>
        </w:rPr>
        <w:t>gợi ý để NVKD diễn đạt theo cách riêng</w:t>
      </w:r>
      <w:r>
        <w:t>, không phải văn bản cam kết; câu hỏi về pháp lý chi tiết hoặc mức phạt chuyển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102899">
        <w:tc>
          <w:tcPr>
            <w:tcW w:w="9071" w:type="dxa"/>
            <w:tcBorders>
              <w:top w:val="single" w:sz="4" w:space="0" w:color="B9D6C4"/>
              <w:left w:val="single" w:sz="24" w:space="0" w:color="1B5E37"/>
              <w:bottom w:val="single" w:sz="4" w:space="0" w:color="B9D6C4"/>
              <w:right w:val="single" w:sz="4" w:space="0" w:color="B9D6C4"/>
            </w:tcBorders>
            <w:shd w:val="clear" w:color="auto" w:fill="E6F2EA"/>
            <w:tcMar>
              <w:top w:w="100" w:type="dxa"/>
              <w:left w:w="160" w:type="dxa"/>
              <w:bottom w:w="80" w:type="dxa"/>
              <w:right w:w="140" w:type="dxa"/>
            </w:tcMar>
          </w:tcPr>
          <w:p w:rsidR="00102899" w:rsidRDefault="00166B64">
            <w:pPr>
              <w:spacing w:after="80" w:line="264" w:lineRule="auto"/>
            </w:pPr>
            <w:r>
              <w:rPr>
                <w:b/>
                <w:bCs/>
                <w:color w:val="1B5E37"/>
              </w:rPr>
              <w:t>Thứ tự đọc đề xuất</w:t>
            </w:r>
          </w:p>
          <w:p w:rsidR="00102899" w:rsidRDefault="00166B64">
            <w:pPr>
              <w:spacing w:after="60" w:line="264" w:lineRule="auto"/>
            </w:pPr>
            <w:r>
              <w:t xml:space="preserve">Với nhà máy xi măng, gạch gốm, kính: đọc trước </w:t>
            </w:r>
            <w:r>
              <w:rPr>
                <w:b/>
                <w:bCs/>
              </w:rPr>
              <w:t>cụm 14</w:t>
            </w:r>
            <w:r>
              <w:t xml:space="preserve"> (công nhân sản xuất trực tiếp), </w:t>
            </w:r>
            <w:r>
              <w:rPr>
                <w:b/>
                <w:bCs/>
              </w:rPr>
              <w:t>cụm 5</w:t>
            </w:r>
            <w:r>
              <w:t xml:space="preserve"> (lò), </w:t>
            </w:r>
            <w:r>
              <w:rPr>
                <w:b/>
                <w:bCs/>
              </w:rPr>
              <w:t>cụm 13</w:t>
            </w:r>
            <w:r>
              <w:t xml:space="preserve"> (máy nghiền, băng tải), </w:t>
            </w:r>
            <w:r>
              <w:rPr>
                <w:b/>
                <w:bCs/>
              </w:rPr>
              <w:t>cụm 6</w:t>
            </w:r>
            <w:r>
              <w:t xml:space="preserve"> (thiết bị Danh mục), </w:t>
            </w:r>
            <w:r>
              <w:rPr>
                <w:b/>
                <w:bCs/>
              </w:rPr>
              <w:t>cụm 1, 2</w:t>
            </w:r>
            <w:r>
              <w:t xml:space="preserve"> (người ra quyết định). Với bê tông thương phẩm: </w:t>
            </w:r>
            <w:r>
              <w:rPr>
                <w:b/>
                <w:bCs/>
              </w:rPr>
              <w:t>cụm 15, 12</w:t>
            </w:r>
            <w:r>
              <w:t xml:space="preserve">. Với mỏ đá, cát: </w:t>
            </w:r>
            <w:r>
              <w:rPr>
                <w:b/>
                <w:bCs/>
              </w:rPr>
              <w:t>cụm 16</w:t>
            </w:r>
            <w:r>
              <w:t xml:space="preserve">. Với đại lý, kho, cửa hàng: </w:t>
            </w:r>
            <w:r>
              <w:rPr>
                <w:b/>
                <w:bCs/>
              </w:rPr>
              <w:t>cụm 11, 12, 10</w:t>
            </w:r>
            <w:r>
              <w:t>.</w:t>
            </w:r>
          </w:p>
        </w:tc>
      </w:tr>
    </w:tbl>
    <w:p w:rsidR="00102899" w:rsidRDefault="00102899">
      <w:pPr>
        <w:spacing w:after="140"/>
      </w:pPr>
    </w:p>
    <w:p w:rsidR="00102899" w:rsidRDefault="00166B64">
      <w:pPr>
        <w:pStyle w:val="Heading2"/>
      </w:pPr>
      <w:bookmarkStart w:id="21" w:name="_Toc243203648"/>
      <w:r>
        <w:t>5.1. Cụm 1: Lãnh đạo doanh nghiệp, giám đốc nhà máy và trưởng các phòng ban</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Chủ tịch HĐQT, tổng giám đốc, giám đốc, phó giám đốc (sản xuất, kỹ thuật, kinh doanh, tài chính, nhân sự), giám đốc nhà máy, giám đốc điều hành mỏ, giám đốc trạm, giám đốc kỹ thuật – cơ điện – chất lượng, giám đốc mua hàng – logistics, trưởng và phó các phòng ban.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r>
              <w:t xml:space="preserve"> (16 giờ lần đầu; định kỳ 2 năm/lần). Nếu đồng thời trực tiếp làm công việc thuộc Danh mục thì thêm Nhóm 3.</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Pháp luật về ATVSLĐ và trách nhiệm của người quản lý, người sử dụng lao động</w:t>
            </w:r>
          </w:p>
          <w:p w:rsidR="00102899" w:rsidRDefault="00166B64">
            <w:pPr>
              <w:pStyle w:val="ListParagraph"/>
              <w:numPr>
                <w:ilvl w:val="0"/>
                <w:numId w:val="4"/>
              </w:numPr>
              <w:spacing w:after="60" w:line="264" w:lineRule="auto"/>
            </w:pPr>
            <w:r>
              <w:t>Tổ chức bộ máy ATVSLĐ và y tế theo quy mô (mục 3.4); kế hoạch ATVSLĐ hằng năm; nội quy, quy trình</w:t>
            </w:r>
          </w:p>
          <w:p w:rsidR="00102899" w:rsidRDefault="00166B64">
            <w:pPr>
              <w:pStyle w:val="ListParagraph"/>
              <w:numPr>
                <w:ilvl w:val="0"/>
                <w:numId w:val="4"/>
              </w:numPr>
              <w:spacing w:after="60" w:line="264" w:lineRule="auto"/>
            </w:pPr>
            <w:r>
              <w:t>Nhận diện mối nguy, đánh giá rủi ro đặc thù ngành: lò nung, bụi, tiếng ồn, máy nghiền và băng tải, silo, làm việc trên cao, thiết bị nâng, xe chuyên dùng, hóa chất</w:t>
            </w:r>
          </w:p>
          <w:p w:rsidR="00102899" w:rsidRDefault="00166B64">
            <w:pPr>
              <w:pStyle w:val="ListParagraph"/>
              <w:numPr>
                <w:ilvl w:val="0"/>
                <w:numId w:val="4"/>
              </w:numPr>
              <w:spacing w:after="60" w:line="264" w:lineRule="auto"/>
            </w:pPr>
            <w:r>
              <w:t>Kiểm tra, thống kê, báo cáo; khai báo, điều tra, xử lý tai nạn và sự cố</w:t>
            </w:r>
          </w:p>
          <w:p w:rsidR="00102899" w:rsidRDefault="00166B64">
            <w:pPr>
              <w:pStyle w:val="ListParagraph"/>
              <w:numPr>
                <w:ilvl w:val="0"/>
                <w:numId w:val="4"/>
              </w:numPr>
              <w:spacing w:after="60" w:line="264" w:lineRule="auto"/>
            </w:pPr>
            <w:r>
              <w:t>Ứng cứu khẩn cấp (cháy, sập vật liệu, rò khí, tai nạn nhiều người) và xây dựng văn hóa an toàn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Chúng tôi đã có ISO 9001, giấy phép sản xuất, giấy phép khai thác. Vậy còn phải huấn luyện ATVSLĐ không?</w:t>
            </w:r>
          </w:p>
          <w:p w:rsidR="00102899" w:rsidRDefault="00166B64">
            <w:pPr>
              <w:pBdr>
                <w:left w:val="single" w:sz="12" w:space="6" w:color="1B5E37"/>
              </w:pBdr>
              <w:spacing w:after="100" w:line="264" w:lineRule="auto"/>
              <w:ind w:left="340"/>
            </w:pPr>
            <w:r>
              <w:rPr>
                <w:b/>
                <w:bCs/>
              </w:rPr>
              <w:t>Gợi ý trả lời:</w:t>
            </w:r>
            <w:r>
              <w:t xml:space="preserve"> Hai việc khác nhau. ISO 9001 và các giấy phép là về chất lượng và điều kiện hoạt động; huấn luyện ATVSLĐ là nghĩa vụ riêng của người sử dụng lao động theo Luật ATVSLĐ. Chứng nhận này không thay thế nghĩa vụ kia.</w:t>
            </w:r>
          </w:p>
          <w:p w:rsidR="00102899" w:rsidRDefault="00166B64">
            <w:pPr>
              <w:keepNext/>
              <w:spacing w:before="80" w:after="60" w:line="264" w:lineRule="auto"/>
            </w:pPr>
            <w:r>
              <w:rPr>
                <w:b/>
                <w:bCs/>
              </w:rPr>
              <w:t>Khách hỏi:</w:t>
            </w:r>
            <w:r>
              <w:t xml:space="preserve"> Giám đốc có phải đi học không hay chỉ công nhân?</w:t>
            </w:r>
          </w:p>
          <w:p w:rsidR="00102899" w:rsidRDefault="00166B64">
            <w:pPr>
              <w:pBdr>
                <w:left w:val="single" w:sz="12" w:space="6" w:color="1B5E37"/>
              </w:pBdr>
              <w:spacing w:after="100" w:line="264" w:lineRule="auto"/>
              <w:ind w:left="340"/>
            </w:pPr>
            <w:r>
              <w:rPr>
                <w:b/>
                <w:bCs/>
              </w:rPr>
              <w:t>Gợi ý trả lời:</w:t>
            </w:r>
            <w:r>
              <w:t xml:space="preserve"> Người quản lý, chỉ huy sản xuất thuộc Nhóm 1 và cần được huấn luyện. Thường là buổi huấn luyện tập trung tại doanh nghiệp, có thể xếp riêng cho lãnh đạo.</w:t>
            </w:r>
          </w:p>
          <w:p w:rsidR="00102899" w:rsidRDefault="00166B64">
            <w:pPr>
              <w:keepNext/>
              <w:spacing w:before="80" w:after="60" w:line="264" w:lineRule="auto"/>
            </w:pPr>
            <w:r>
              <w:rPr>
                <w:b/>
                <w:bCs/>
              </w:rPr>
              <w:t>Khách hỏi:</w:t>
            </w:r>
            <w:r>
              <w:t xml:space="preserve"> Chủ tịch HĐQT không điều hành hằng ngày có thuộc Nhóm 1 không?</w:t>
            </w:r>
          </w:p>
          <w:p w:rsidR="00102899" w:rsidRDefault="00166B64">
            <w:pPr>
              <w:pBdr>
                <w:left w:val="single" w:sz="12" w:space="6" w:color="1B5E37"/>
              </w:pBdr>
              <w:spacing w:after="100" w:line="264" w:lineRule="auto"/>
              <w:ind w:left="340"/>
            </w:pPr>
            <w:r>
              <w:rPr>
                <w:b/>
                <w:bCs/>
              </w:rPr>
              <w:t>Gợi ý trả lời:</w:t>
            </w:r>
            <w:r>
              <w:t xml:space="preserve"> Nhóm 1 áp dụng cho người đứng đầu và người phụ trách các bộ phận. Trường hợp Chủ tịch HĐQT không trực tiếp điều hành cần chuyên viên xác nhận theo cơ cấu thực tế.</w:t>
            </w:r>
          </w:p>
          <w:p w:rsidR="00102899" w:rsidRDefault="00166B64">
            <w:pPr>
              <w:keepNext/>
              <w:spacing w:before="80" w:after="60" w:line="264" w:lineRule="auto"/>
            </w:pPr>
            <w:r>
              <w:rPr>
                <w:b/>
                <w:bCs/>
              </w:rPr>
              <w:t>Khách hỏi:</w:t>
            </w:r>
            <w:r>
              <w:t xml:space="preserve"> Nhà máy tôi 400 công nhân thì cần bao nhiêu người ATVSLĐ và y tế?</w:t>
            </w:r>
          </w:p>
          <w:p w:rsidR="00102899" w:rsidRDefault="00166B64">
            <w:pPr>
              <w:pBdr>
                <w:left w:val="single" w:sz="12" w:space="6" w:color="1B5E37"/>
              </w:pBdr>
              <w:spacing w:after="100" w:line="264" w:lineRule="auto"/>
              <w:ind w:left="340"/>
            </w:pPr>
            <w:r>
              <w:rPr>
                <w:b/>
                <w:bCs/>
              </w:rPr>
              <w:t>Gợi ý trả lời:</w:t>
            </w:r>
            <w:r>
              <w:t xml:space="preserve"> Theo mục 3.4: từ 300 đến dưới 1.000 lao động cần tối thiểu 2 người ATVSLĐ chuyên trách; về y tế, từ 300 đến dưới 500 lao động cần 1 bác sĩ hoặc y sĩ và 1 người trung cấp. Chuyên viên xác nhận lại theo hồ sơ thực tế.</w:t>
            </w:r>
          </w:p>
          <w:p w:rsidR="00102899" w:rsidRDefault="00166B64">
            <w:pPr>
              <w:keepNext/>
              <w:spacing w:before="80" w:after="60" w:line="264" w:lineRule="auto"/>
            </w:pPr>
            <w:r>
              <w:rPr>
                <w:b/>
                <w:bCs/>
              </w:rPr>
              <w:t>Khách hỏi:</w:t>
            </w:r>
            <w:r>
              <w:t xml:space="preserve"> Chủ đầu tư, tổng thầu hoặc đối tác lớn yêu cầu hồ sơ an toàn của nhà cung cấp. Viện hỗ trợ được gì?</w:t>
            </w:r>
          </w:p>
          <w:p w:rsidR="00102899" w:rsidRDefault="00166B64">
            <w:pPr>
              <w:pBdr>
                <w:left w:val="single" w:sz="12" w:space="6" w:color="1B5E37"/>
              </w:pBdr>
              <w:spacing w:after="100" w:line="264" w:lineRule="auto"/>
              <w:ind w:left="340"/>
            </w:pPr>
            <w:r>
              <w:rPr>
                <w:b/>
                <w:bCs/>
              </w:rPr>
              <w:t>Gợi ý trả lời:</w:t>
            </w:r>
            <w:r>
              <w:t xml:space="preserve"> Học viên đạt được cấp giấy chứng nhận có mã tra cứu trực tuyến, và phần mềm cho xuất báo cáo tình hình huấn luyện, thiết bị. Hãy hỏi đối tác cần những hồ sơ nào; không cam kết kết quả của việc xét duyệt nhà cung cấp.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Dashboard tổng quan</w:t>
            </w:r>
            <w:r>
              <w:t xml:space="preserve"> (màn 1) và </w:t>
            </w:r>
            <w:r>
              <w:rPr>
                <w:b/>
                <w:bCs/>
              </w:rPr>
              <w:t>cảnh báo, thao tác nhanh</w:t>
            </w:r>
            <w:r>
              <w:t xml:space="preserve"> (màn 2) ★★: lãnh đạo thấy ngay chứng nhận sắp hết hạn, thiết bị sắp hạn kiểm định, sự cố</w:t>
            </w:r>
          </w:p>
          <w:p w:rsidR="00102899" w:rsidRDefault="00166B64">
            <w:pPr>
              <w:pStyle w:val="ListParagraph"/>
              <w:numPr>
                <w:ilvl w:val="0"/>
                <w:numId w:val="4"/>
              </w:numPr>
              <w:spacing w:after="60" w:line="264" w:lineRule="auto"/>
            </w:pPr>
            <w:r>
              <w:rPr>
                <w:b/>
                <w:bCs/>
              </w:rPr>
              <w:lastRenderedPageBreak/>
              <w:t>Báo cáo doanh nghiệp</w:t>
            </w:r>
            <w:r>
              <w:t xml:space="preserve"> (màn 3) ★★: tuân thủ, đào tạo, kiểm định, sự cố; chọn kỳ và xuất Excel</w:t>
            </w:r>
          </w:p>
          <w:p w:rsidR="00102899" w:rsidRDefault="00166B64">
            <w:pPr>
              <w:pStyle w:val="ListParagraph"/>
              <w:numPr>
                <w:ilvl w:val="0"/>
                <w:numId w:val="4"/>
              </w:numPr>
              <w:spacing w:after="60" w:line="264" w:lineRule="auto"/>
            </w:pPr>
            <w:r>
              <w:rPr>
                <w:b/>
                <w:bCs/>
              </w:rPr>
              <w:t>Tai nạn và sự cố</w:t>
            </w:r>
            <w:r>
              <w:t xml:space="preserve"> (màn 23) ★: lãnh đạo nắm sự cố và theo dõi khắc phục</w:t>
            </w:r>
          </w:p>
          <w:p w:rsidR="00102899" w:rsidRDefault="00166B64">
            <w:pPr>
              <w:pStyle w:val="ListParagraph"/>
              <w:numPr>
                <w:ilvl w:val="0"/>
                <w:numId w:val="4"/>
              </w:numPr>
              <w:spacing w:after="60" w:line="264" w:lineRule="auto"/>
            </w:pPr>
            <w:r>
              <w:rPr>
                <w:b/>
                <w:bCs/>
              </w:rPr>
              <w:t>Tra cứu chứng nhận trực tuyến</w:t>
            </w:r>
            <w:r>
              <w:t xml:space="preserve"> ★: dùng khi đối tác, chủ đầu tư hoặc cơ quan thẩm định hỏi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Người ra quyết định thường là giám đốc nhà máy hoặc giám đốc nhân sự. Mở đầu bằng </w:t>
            </w:r>
            <w:r>
              <w:rPr>
                <w:b/>
                <w:bCs/>
              </w:rPr>
              <w:t>thực tế hiện trường</w:t>
            </w:r>
            <w:r>
              <w:t xml:space="preserve"> (lò, bụi, máy nghiền, xe tự đổ, cẩu), không bắt đầu bằng điều luật. Nhấn mạnh rằng ở ngành này </w:t>
            </w:r>
            <w:r>
              <w:rPr>
                <w:b/>
                <w:bCs/>
              </w:rPr>
              <w:t>số người Nhóm 3 lớn</w:t>
            </w:r>
            <w:r>
              <w:t>, nên rà soát đúng nhóm ngay từ đầu giúp báo giá chính xác.</w:t>
            </w:r>
          </w:p>
        </w:tc>
      </w:tr>
    </w:tbl>
    <w:p w:rsidR="00102899" w:rsidRDefault="00102899">
      <w:pPr>
        <w:spacing w:after="160"/>
      </w:pPr>
    </w:p>
    <w:p w:rsidR="00102899" w:rsidRDefault="00166B64">
      <w:pPr>
        <w:pStyle w:val="Heading2"/>
      </w:pPr>
      <w:bookmarkStart w:id="22" w:name="_Toc243203649"/>
      <w:r>
        <w:t>5.2. Cụm 2: Quản lý sản xuất: quản đốc, chỉ huy mỏ và trạm, trưởng ca, tổ trưởng</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Quản đốc, phó quản đốc phân xưởng; chỉ huy trưởng mỏ, trưởng trạm trộn, trưởng trạm nghiền sàng, trưởng bến bãi; trưởng ca, trưởng kíp vận hành, giám sát sản xuất; tổ trưởng, chuyền trưởng, đội trưởng; vận hành viên phòng điều khiển trung tâm; nhân viên kế hoạch sản xuất.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1</w:t>
            </w:r>
            <w:r>
              <w:t xml:space="preserve"> cho quản đốc, chỉ huy trưởng, trưởng trạm (và trưởng ca nếu chỉ huy một bộ phận sản xuất). Tổ trưởng, chuyền trưởng thường trực tiếp sản xuất nên </w:t>
            </w:r>
            <w:r>
              <w:rPr>
                <w:b/>
                <w:bCs/>
              </w:rPr>
              <w:t>Nhóm 3</w:t>
            </w:r>
            <w:r>
              <w:t xml:space="preserve">, thêm </w:t>
            </w:r>
            <w:r>
              <w:rPr>
                <w:b/>
                <w:bCs/>
              </w:rPr>
              <w:t>Nhóm 6</w:t>
            </w:r>
            <w:r>
              <w:t xml:space="preserve"> nếu được chọn làm an toàn, vệ sinh viên. Nhân viên kế hoạch: Nhóm 4.</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Trách nhiệm chỉ huy sản xuất an toàn: phân công, kiểm tra đầu ca, dừng việc khi phát hiện nguy cơ</w:t>
            </w:r>
          </w:p>
          <w:p w:rsidR="00102899" w:rsidRDefault="00166B64">
            <w:pPr>
              <w:pStyle w:val="ListParagraph"/>
              <w:numPr>
                <w:ilvl w:val="0"/>
                <w:numId w:val="4"/>
              </w:numPr>
              <w:spacing w:after="60" w:line="264" w:lineRule="auto"/>
            </w:pPr>
            <w:r>
              <w:t>Nhận diện nguy cơ tại xưởng, lò, mỏ, trạm: máy chưa khóa nguồn khi vệ sinh, thiếu PPE, đứng sai vị trí khi xe chạy, làm việc trên cao không dây an toàn</w:t>
            </w:r>
          </w:p>
          <w:p w:rsidR="00102899" w:rsidRDefault="00166B64">
            <w:pPr>
              <w:pStyle w:val="ListParagraph"/>
              <w:numPr>
                <w:ilvl w:val="0"/>
                <w:numId w:val="4"/>
              </w:numPr>
              <w:spacing w:after="60" w:line="264" w:lineRule="auto"/>
            </w:pPr>
            <w:r>
              <w:t>Nhắc nhở và hướng dẫn công nhân mới, lao động thời vụ</w:t>
            </w:r>
          </w:p>
          <w:p w:rsidR="00102899" w:rsidRDefault="00166B64">
            <w:pPr>
              <w:pStyle w:val="ListParagraph"/>
              <w:numPr>
                <w:ilvl w:val="0"/>
                <w:numId w:val="4"/>
              </w:numPr>
              <w:spacing w:after="60" w:line="264" w:lineRule="auto"/>
            </w:pPr>
            <w:r>
              <w:t>Báo cáo sự cố, tai nạn; phối hợp sơ cấp cứu</w:t>
            </w:r>
          </w:p>
          <w:p w:rsidR="00102899" w:rsidRDefault="00166B64">
            <w:pPr>
              <w:pStyle w:val="ListParagraph"/>
              <w:numPr>
                <w:ilvl w:val="0"/>
                <w:numId w:val="4"/>
              </w:numPr>
              <w:spacing w:after="60" w:line="264" w:lineRule="auto"/>
            </w:pPr>
            <w:r>
              <w:t>Vai trò an toàn, vệ sinh viên (Nhóm 6) đối với tổ trưởng được chọn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Tổ trưởng, chuyền trưởng có phải Nhóm 1 không?</w:t>
            </w:r>
          </w:p>
          <w:p w:rsidR="00102899" w:rsidRDefault="00166B64">
            <w:pPr>
              <w:pBdr>
                <w:left w:val="single" w:sz="12" w:space="6" w:color="1B5E37"/>
              </w:pBdr>
              <w:spacing w:after="100" w:line="264" w:lineRule="auto"/>
              <w:ind w:left="340"/>
            </w:pPr>
            <w:r>
              <w:rPr>
                <w:b/>
                <w:bCs/>
              </w:rPr>
              <w:t>Gợi ý trả lời:</w:t>
            </w:r>
            <w:r>
              <w:t xml:space="preserve"> Thường không. Nhóm 1 dành cho người quản lý, chỉ huy một bộ phận. Ở ngành này tổ trưởng thường trực tiếp tham gia sản xuất nên thuộc Nhóm 3; nên cân nhắc thêm Nhóm 6. Hãy hỏi quyền hạn thực tế.</w:t>
            </w:r>
          </w:p>
          <w:p w:rsidR="00102899" w:rsidRDefault="00166B64">
            <w:pPr>
              <w:keepNext/>
              <w:spacing w:before="80" w:after="60" w:line="264" w:lineRule="auto"/>
            </w:pPr>
            <w:r>
              <w:rPr>
                <w:b/>
                <w:bCs/>
              </w:rPr>
              <w:t>Khách hỏi:</w:t>
            </w:r>
            <w:r>
              <w:t xml:space="preserve"> Lò chạy liên tục ba ca, không dừng được, làm sao đưa quản đốc và công nhân đi học?</w:t>
            </w:r>
          </w:p>
          <w:p w:rsidR="00102899" w:rsidRDefault="00166B64">
            <w:pPr>
              <w:pBdr>
                <w:left w:val="single" w:sz="12" w:space="6" w:color="1B5E37"/>
              </w:pBdr>
              <w:spacing w:after="100" w:line="264" w:lineRule="auto"/>
              <w:ind w:left="340"/>
            </w:pPr>
            <w:r>
              <w:rPr>
                <w:b/>
                <w:bCs/>
              </w:rPr>
              <w:t>Gợi ý trả lời:</w:t>
            </w:r>
            <w:r>
              <w:t xml:space="preserve"> Huấn luyện tại doanh nghiệp, chia đợt, lớp nhỏ, luân phiên theo ca. Quản đốc và trưởng ca nên học trước. Thời điểm dừng lò đại tu cũng là cơ hội thuận lợi; lịch cụ thể do chuyên viên đề xuất.</w:t>
            </w:r>
          </w:p>
          <w:p w:rsidR="00102899" w:rsidRDefault="00166B64">
            <w:pPr>
              <w:keepNext/>
              <w:spacing w:before="80" w:after="60" w:line="264" w:lineRule="auto"/>
            </w:pPr>
            <w:r>
              <w:rPr>
                <w:b/>
                <w:bCs/>
              </w:rPr>
              <w:t>Khách hỏi:</w:t>
            </w:r>
            <w:r>
              <w:t xml:space="preserve"> Vận hành viên phòng điều khiển trung tâm chỉ ngồi giám sát, có phải Nhóm 3 không?</w:t>
            </w:r>
          </w:p>
          <w:p w:rsidR="00102899" w:rsidRDefault="00166B64">
            <w:pPr>
              <w:pBdr>
                <w:left w:val="single" w:sz="12" w:space="6" w:color="1B5E37"/>
              </w:pBdr>
              <w:spacing w:after="100" w:line="264" w:lineRule="auto"/>
              <w:ind w:left="340"/>
            </w:pPr>
            <w:r>
              <w:rPr>
                <w:b/>
                <w:bCs/>
              </w:rPr>
              <w:t>Gợi ý trả lời:</w:t>
            </w:r>
            <w:r>
              <w:t xml:space="preserve"> Hãy hỏi họ có ra hiện trường vận hành, xử lý sự cố ở khu vực lò không. Nếu có thì xem xét Nhóm 3 theo mục 6 và mục 17; người chỉ giám sát từ xa cần chuyên viên xác nhận.</w:t>
            </w:r>
          </w:p>
          <w:p w:rsidR="00102899" w:rsidRDefault="00166B64">
            <w:pPr>
              <w:keepNext/>
              <w:spacing w:before="80" w:after="60" w:line="264" w:lineRule="auto"/>
            </w:pPr>
            <w:r>
              <w:rPr>
                <w:b/>
                <w:bCs/>
              </w:rPr>
              <w:t>Khách hỏi:</w:t>
            </w:r>
            <w:r>
              <w:t xml:space="preserve"> Chỉ huy trưởng mỏ có chứng chỉ riêng rồi, vậy có cần Nhóm 1 không?</w:t>
            </w:r>
          </w:p>
          <w:p w:rsidR="00102899" w:rsidRDefault="00166B64">
            <w:pPr>
              <w:pBdr>
                <w:left w:val="single" w:sz="12" w:space="6" w:color="1B5E37"/>
              </w:pBdr>
              <w:spacing w:after="100" w:line="264" w:lineRule="auto"/>
              <w:ind w:left="340"/>
            </w:pPr>
            <w:r>
              <w:rPr>
                <w:b/>
                <w:bCs/>
              </w:rPr>
              <w:t>Gợi ý trả lời:</w:t>
            </w:r>
            <w:r>
              <w:t xml:space="preserve"> Chứng chỉ chuyên ngành mỏ là yêu cầu riêng theo quy định chuyên ngành. Huấn luyện Nhóm 1 là nghĩa vụ ATVSLĐ chung của người quản lý. Chuyên viên xác nhận phạm vi.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Giao việc và duyệt kết quả</w:t>
            </w:r>
            <w:r>
              <w:t xml:space="preserve"> (màn 18, 19) ★★: quản đốc giao tổ trưởng xử lý nguy cơ phát hiện (thiếu che chắn băng tải, rơi vãi vật liệu, thiếu lan can...) và duyệt hoàn thành</w:t>
            </w:r>
          </w:p>
          <w:p w:rsidR="00102899" w:rsidRDefault="00166B64">
            <w:pPr>
              <w:pStyle w:val="ListParagraph"/>
              <w:numPr>
                <w:ilvl w:val="0"/>
                <w:numId w:val="4"/>
              </w:numPr>
              <w:spacing w:after="60" w:line="264" w:lineRule="auto"/>
            </w:pPr>
            <w:r>
              <w:rPr>
                <w:b/>
                <w:bCs/>
              </w:rPr>
              <w:t>Nhân sự và học viên</w:t>
            </w:r>
            <w:r>
              <w:t xml:space="preserve"> (màn 9) ★★: xem danh sách theo nhóm huấn luyện, biết tổ nào còn người chưa huấn luyện</w:t>
            </w:r>
          </w:p>
          <w:p w:rsidR="00102899" w:rsidRDefault="00166B64">
            <w:pPr>
              <w:pStyle w:val="ListParagraph"/>
              <w:numPr>
                <w:ilvl w:val="0"/>
                <w:numId w:val="4"/>
              </w:numPr>
              <w:spacing w:after="60" w:line="264" w:lineRule="auto"/>
            </w:pPr>
            <w:r>
              <w:rPr>
                <w:b/>
                <w:bCs/>
              </w:rPr>
              <w:t>Tai nạn và sự cố</w:t>
            </w:r>
            <w:r>
              <w:t xml:space="preserve"> (màn 23, 24) ★: ghi nhận ngay sự cố tại xưởng, mỏ, trạm</w:t>
            </w:r>
          </w:p>
          <w:p w:rsidR="00102899" w:rsidRDefault="00166B64">
            <w:pPr>
              <w:pStyle w:val="ListParagraph"/>
              <w:numPr>
                <w:ilvl w:val="0"/>
                <w:numId w:val="4"/>
              </w:numPr>
              <w:spacing w:after="60" w:line="264" w:lineRule="auto"/>
            </w:pPr>
            <w:r>
              <w:rPr>
                <w:b/>
                <w:bCs/>
              </w:rPr>
              <w:t>Bảng tin</w:t>
            </w:r>
            <w:r>
              <w:t xml:space="preserve"> (màn 16) ★: thông báo nội quy, nhắc nhở an toàn theo ca</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Quản đốc là người </w:t>
            </w:r>
            <w:r>
              <w:rPr>
                <w:b/>
                <w:bCs/>
              </w:rPr>
              <w:t>quyết định lịch học theo ca</w:t>
            </w:r>
            <w:r>
              <w:t xml:space="preserve"> nên cần được thuyết phục sớm. Đề xuất mỗi tổ, mỗi ca có một người Nhóm 6: chi phí thấp (4 giờ) nhưng có tác dụng lớn trong giám sát hằng ngày.</w:t>
            </w:r>
          </w:p>
        </w:tc>
      </w:tr>
    </w:tbl>
    <w:p w:rsidR="00102899" w:rsidRDefault="00102899">
      <w:pPr>
        <w:spacing w:after="160"/>
      </w:pPr>
    </w:p>
    <w:p w:rsidR="00102899" w:rsidRDefault="00166B64">
      <w:pPr>
        <w:pStyle w:val="Heading2"/>
      </w:pPr>
      <w:bookmarkStart w:id="23" w:name="_Toc243203650"/>
      <w:r>
        <w:t>5.3. Cụm 3: Chất lượng, phòng thí nghiệm vật liệu, R&amp;D</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QA, hệ thống chất lượng, ISO; QC, KCS lấy mẫu và kiểm tra tại dây chuyền, tại mỏ, tại trạm; nhân viên phòng thí nghiệm vật liệu (nén mẫu bê tông, thử kéo thép, phân tích hóa, độ mịn, cường độ); R&amp;D, phát triển sản phẩm, thiết kế bao bì.</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(16 giờ; hằng năm). Thêm </w:t>
            </w:r>
            <w:r>
              <w:rPr>
                <w:b/>
                <w:bCs/>
              </w:rPr>
              <w:t>Nhóm 3</w:t>
            </w:r>
            <w:r>
              <w:t xml:space="preserve"> nếu QC tham gia vận hành công đoạn sản xuất, hoặc xem xét thêm nếu dùng hóa chất nguy hiểm (mục 2). Danh mục không có mục riêng cho phòng thí nghiệm vật liệu xây dựng.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Kiến thức cơ bản ATVSLĐ, quyền và nghĩa vụ của người lao động, nội quy xưởng</w:t>
            </w:r>
          </w:p>
          <w:p w:rsidR="00102899" w:rsidRDefault="00166B64">
            <w:pPr>
              <w:pStyle w:val="ListParagraph"/>
              <w:numPr>
                <w:ilvl w:val="0"/>
                <w:numId w:val="4"/>
              </w:numPr>
              <w:spacing w:after="60" w:line="264" w:lineRule="auto"/>
            </w:pPr>
            <w:r>
              <w:t>Nguy cơ khi đi lấy mẫu và kiểm tra tại hiện trường: băng tải, lò, silo, xe chạy, làm việc trên cao, bụi và nhiệt</w:t>
            </w:r>
          </w:p>
          <w:p w:rsidR="00102899" w:rsidRDefault="00166B64">
            <w:pPr>
              <w:pStyle w:val="ListParagraph"/>
              <w:numPr>
                <w:ilvl w:val="0"/>
                <w:numId w:val="4"/>
              </w:numPr>
              <w:spacing w:after="60" w:line="264" w:lineRule="auto"/>
            </w:pPr>
            <w:r>
              <w:t>PPE khi vào khu sản xuất: mũ, kính, khẩu trang lọc bụi, nút tai, giày</w:t>
            </w:r>
          </w:p>
          <w:p w:rsidR="00102899" w:rsidRDefault="00166B64">
            <w:pPr>
              <w:pStyle w:val="ListParagraph"/>
              <w:numPr>
                <w:ilvl w:val="0"/>
                <w:numId w:val="4"/>
              </w:numPr>
              <w:spacing w:after="60" w:line="264" w:lineRule="auto"/>
            </w:pPr>
            <w:r>
              <w:t>Với phòng thí nghiệm: an toàn thiết bị nén, kéo, lò nung mẫu; hóa chất phòng thí nghiệm; xử lý đổ vỡ (chuyên viên xác định nội dung theo thiết bị thực tế)</w:t>
            </w:r>
          </w:p>
          <w:p w:rsidR="00102899" w:rsidRDefault="00166B64">
            <w:pPr>
              <w:pStyle w:val="ListParagraph"/>
              <w:numPr>
                <w:ilvl w:val="0"/>
                <w:numId w:val="4"/>
              </w:numPr>
              <w:spacing w:after="60" w:line="264" w:lineRule="auto"/>
            </w:pPr>
            <w:r>
              <w:t>Sơ cấp cứu cơ bản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QC lấy mẫu trên băng tải, trong lò, tại mỏ có phải Nhóm 3 không?</w:t>
            </w:r>
          </w:p>
          <w:p w:rsidR="00102899" w:rsidRDefault="00166B64">
            <w:pPr>
              <w:pBdr>
                <w:left w:val="single" w:sz="12" w:space="6" w:color="1B5E37"/>
              </w:pBdr>
              <w:spacing w:after="100" w:line="264" w:lineRule="auto"/>
              <w:ind w:left="340"/>
            </w:pPr>
            <w:r>
              <w:rPr>
                <w:b/>
                <w:bCs/>
              </w:rPr>
              <w:t>Gợi ý trả lời:</w:t>
            </w:r>
            <w:r>
              <w:t xml:space="preserve"> Mặc định Nhóm 4. Nếu QC trực tiếp thao tác công đoạn sản xuất, vận hành máy hoặc làm việc trên cao, trong không gian hạn chế thì thêm Nhóm 3. Hãy hỏi cụ thể họ làm gì trong ca.</w:t>
            </w:r>
          </w:p>
          <w:p w:rsidR="00102899" w:rsidRDefault="00166B64">
            <w:pPr>
              <w:keepNext/>
              <w:spacing w:before="80" w:after="60" w:line="264" w:lineRule="auto"/>
            </w:pPr>
            <w:r>
              <w:rPr>
                <w:b/>
                <w:bCs/>
              </w:rPr>
              <w:t>Khách hỏi:</w:t>
            </w:r>
            <w:r>
              <w:t xml:space="preserve"> Phòng thí nghiệm của chúng tôi dùng axit và hóa chất phân tích, thuộc nhóm nào?</w:t>
            </w:r>
          </w:p>
          <w:p w:rsidR="00102899" w:rsidRDefault="00166B64">
            <w:pPr>
              <w:pBdr>
                <w:left w:val="single" w:sz="12" w:space="6" w:color="1B5E37"/>
              </w:pBdr>
              <w:spacing w:after="100" w:line="264" w:lineRule="auto"/>
              <w:ind w:left="340"/>
            </w:pPr>
            <w:r>
              <w:rPr>
                <w:b/>
                <w:bCs/>
              </w:rPr>
              <w:t>Gợi ý trả lời:</w:t>
            </w:r>
            <w:r>
              <w:t xml:space="preserve"> Mặc định Nhóm 4. Nếu dùng hóa chất nguy hiểm thì xem xét thêm Nhóm 3 theo mục 2 và khóa </w:t>
            </w:r>
            <w:r>
              <w:lastRenderedPageBreak/>
              <w:t>an toàn hóa chất. Chuyên viên rà soát danh mục hóa chất.</w:t>
            </w:r>
          </w:p>
          <w:p w:rsidR="00102899" w:rsidRDefault="00166B64">
            <w:pPr>
              <w:keepNext/>
              <w:spacing w:before="80" w:after="60" w:line="264" w:lineRule="auto"/>
            </w:pPr>
            <w:r>
              <w:rPr>
                <w:b/>
                <w:bCs/>
              </w:rPr>
              <w:t>Khách hỏi:</w:t>
            </w:r>
            <w:r>
              <w:t xml:space="preserve"> Máy nén mẫu bê tông, máy kéo thép, cân và nhiệt kế của phòng thí nghiệm có cần hiệu chuẩn không?</w:t>
            </w:r>
          </w:p>
          <w:p w:rsidR="00102899" w:rsidRDefault="00166B64">
            <w:pPr>
              <w:pBdr>
                <w:left w:val="single" w:sz="12" w:space="6" w:color="1B5E37"/>
              </w:pBdr>
              <w:spacing w:after="100" w:line="264" w:lineRule="auto"/>
              <w:ind w:left="340"/>
            </w:pPr>
            <w:r>
              <w:rPr>
                <w:b/>
                <w:bCs/>
              </w:rPr>
              <w:t>Gợi ý trả lời:</w:t>
            </w:r>
            <w:r>
              <w:t xml:space="preserve"> Viện có dịch vụ kiểm định, hiệu chuẩn thiết bị đo (hồ sơ năng lực nêu các nhóm khối lượng, nhiệt độ, đo lực, độ cứng...). Phạm vi từng thiết bị do chuyên viên xác nhận. Đây là dịch vụ riêng ngoài huấn luyện.</w:t>
            </w:r>
          </w:p>
          <w:p w:rsidR="00102899" w:rsidRDefault="00166B64">
            <w:pPr>
              <w:keepNext/>
              <w:spacing w:before="80" w:after="60" w:line="264" w:lineRule="auto"/>
            </w:pPr>
            <w:r>
              <w:rPr>
                <w:b/>
                <w:bCs/>
              </w:rPr>
              <w:t>Khách hỏi:</w:t>
            </w:r>
            <w:r>
              <w:t xml:space="preserve"> Chúng tôi có tiêu chuẩn chất lượng riêng cho thí nghiệm. Huấn luyện ATVSLĐ có thay thế không?</w:t>
            </w:r>
          </w:p>
          <w:p w:rsidR="00102899" w:rsidRDefault="00166B64">
            <w:pPr>
              <w:pBdr>
                <w:left w:val="single" w:sz="12" w:space="6" w:color="1B5E37"/>
              </w:pBdr>
              <w:spacing w:after="100" w:line="264" w:lineRule="auto"/>
              <w:ind w:left="340"/>
            </w:pPr>
            <w:r>
              <w:rPr>
                <w:b/>
                <w:bCs/>
              </w:rPr>
              <w:t>Gợi ý trả lời:</w:t>
            </w:r>
            <w:r>
              <w:t xml:space="preserve"> Không. Tiêu chuẩn chất lượng và thí nghiệm là về sản phẩm và kết quả đo; huấn luyện ATVSLĐ là về an toàn của người lao động.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Hồ sơ nhân sự, đính kèm giấy chứng nhận và giấy khám sức khỏe</w:t>
            </w:r>
            <w:r>
              <w:t xml:space="preserve"> (màn 10) ★: lưu trữ tập trung</w:t>
            </w:r>
          </w:p>
          <w:p w:rsidR="00102899" w:rsidRDefault="00166B64">
            <w:pPr>
              <w:pStyle w:val="ListParagraph"/>
              <w:numPr>
                <w:ilvl w:val="0"/>
                <w:numId w:val="4"/>
              </w:numPr>
              <w:spacing w:after="60" w:line="264" w:lineRule="auto"/>
            </w:pPr>
            <w:r>
              <w:rPr>
                <w:b/>
                <w:bCs/>
              </w:rPr>
              <w:t>Báo cáo nhân sự</w:t>
            </w:r>
            <w:r>
              <w:t xml:space="preserve"> (màn 4) ★: tình hình tuân thủ của từng người, xuất Excel</w:t>
            </w:r>
          </w:p>
          <w:p w:rsidR="00102899" w:rsidRDefault="00166B64">
            <w:pPr>
              <w:pStyle w:val="ListParagraph"/>
              <w:numPr>
                <w:ilvl w:val="0"/>
                <w:numId w:val="4"/>
              </w:numPr>
              <w:spacing w:after="60" w:line="264" w:lineRule="auto"/>
            </w:pPr>
            <w:r>
              <w:rPr>
                <w:b/>
                <w:bCs/>
              </w:rPr>
              <w:t>Vật tư và hóa chất</w:t>
            </w:r>
            <w:r>
              <w:t xml:space="preserve"> (màn 25) ★ nếu có phòng thí nghiệm: danh mục hóa chất, tồn kho</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QA, QC thường quan tâm hồ sơ và chuẩn hóa. Cơ hội bán kèm là </w:t>
            </w:r>
            <w:r>
              <w:rPr>
                <w:b/>
                <w:bCs/>
              </w:rPr>
              <w:t>hiệu chuẩn thiết bị đo</w:t>
            </w:r>
            <w:r>
              <w:t xml:space="preserve"> (cân, nhiệt độ, đo lực và độ cứng) trong danh mục dịch vụ của Viện STP.</w:t>
            </w:r>
          </w:p>
        </w:tc>
      </w:tr>
    </w:tbl>
    <w:p w:rsidR="00102899" w:rsidRDefault="00102899">
      <w:pPr>
        <w:spacing w:after="160"/>
      </w:pPr>
    </w:p>
    <w:p w:rsidR="00102899" w:rsidRDefault="00166B64">
      <w:pPr>
        <w:pStyle w:val="Heading2"/>
      </w:pPr>
      <w:bookmarkStart w:id="24" w:name="_Toc243203651"/>
      <w:r>
        <w:t>5.4. Cụm 4: Cơ điện, bảo trì, sửa chữa lò và kỹ thuật</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Trưởng phòng cơ điện, kỹ sư cơ khí, điện, tự động hóa, kỹ thuật lò; thợ điện; thợ cơ khí bảo trì máy nghiền, băng tải, quạt, bơm; thợ hàn, cắt; thợ xây, sửa lò, thợ vật liệu chịu lửa; thợ làm việc trên cao.</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thợ điện (mục 14), thợ cơ khí bảo trì máy (mục 5), thợ hàn (mục 15), làm việc trên cao từ 2 m (mục 7), thợ xây, sửa lò (mục 6, xem xét thêm mục 13 khi vào lò). </w:t>
            </w:r>
            <w:r>
              <w:rPr>
                <w:b/>
                <w:bCs/>
              </w:rPr>
              <w:t>Nhóm 1</w:t>
            </w:r>
            <w:r>
              <w:t xml:space="preserve"> thêm cho trưởng phòng. Thợ điện nên kèm khóa </w:t>
            </w:r>
            <w:r>
              <w:rPr>
                <w:b/>
                <w:bCs/>
              </w:rPr>
              <w:t>an toàn điện</w:t>
            </w:r>
            <w:r>
              <w: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Yếu tố nguy hiểm đặc thù: điện áp cao ở trạm và động cơ lớn, máy cuốn kẹp, nhiệt trong và quanh lò, hàn cắt gần vật liệu dễ cháy, làm việc trên cao, không gian hạn chế (lò, silo, bồn)</w:t>
            </w:r>
          </w:p>
          <w:p w:rsidR="00102899" w:rsidRDefault="00166B64">
            <w:pPr>
              <w:pStyle w:val="ListParagraph"/>
              <w:numPr>
                <w:ilvl w:val="0"/>
                <w:numId w:val="4"/>
              </w:numPr>
              <w:spacing w:after="60" w:line="264" w:lineRule="auto"/>
            </w:pPr>
            <w:r>
              <w:t>Nguyên tắc khóa nguồn và gắn thẻ cảnh báo khi sửa chữa, vệ sinh máy (quy trình do doanh nghiệp xây dựng; huấn luyện nêu nguyên tắc)</w:t>
            </w:r>
          </w:p>
          <w:p w:rsidR="00102899" w:rsidRDefault="00166B64">
            <w:pPr>
              <w:pStyle w:val="ListParagraph"/>
              <w:numPr>
                <w:ilvl w:val="0"/>
                <w:numId w:val="4"/>
              </w:numPr>
              <w:spacing w:after="60" w:line="264" w:lineRule="auto"/>
            </w:pPr>
            <w:r>
              <w:t>Làm việc trong lò nguội, silo, bồn: kiểm tra khí, nhiệt, thông gió, giám sát bên ngoài, cứu hộ</w:t>
            </w:r>
          </w:p>
          <w:p w:rsidR="00102899" w:rsidRDefault="00166B64">
            <w:pPr>
              <w:pStyle w:val="ListParagraph"/>
              <w:numPr>
                <w:ilvl w:val="0"/>
                <w:numId w:val="4"/>
              </w:numPr>
              <w:spacing w:after="60" w:line="264" w:lineRule="auto"/>
            </w:pPr>
            <w:r>
              <w:t>Quy trình làm việc trên cao, dùng dây an toàn, giàn giáo, thang</w:t>
            </w:r>
          </w:p>
          <w:p w:rsidR="00102899" w:rsidRDefault="00166B64">
            <w:pPr>
              <w:pStyle w:val="ListParagraph"/>
              <w:numPr>
                <w:ilvl w:val="0"/>
                <w:numId w:val="4"/>
              </w:numPr>
              <w:spacing w:after="60" w:line="264" w:lineRule="auto"/>
            </w:pPr>
            <w:r>
              <w:t>Hàn, cắt an toàn; sơ cứu bỏng, điện giật; PPE đúng loại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Thợ điện của tôi đã có bằng nghề, có còn phải huấn luyện Nhóm 3 không?</w:t>
            </w:r>
          </w:p>
          <w:p w:rsidR="00102899" w:rsidRDefault="00166B64">
            <w:pPr>
              <w:pBdr>
                <w:left w:val="single" w:sz="12" w:space="6" w:color="1B5E37"/>
              </w:pBdr>
              <w:spacing w:after="100" w:line="264" w:lineRule="auto"/>
              <w:ind w:left="340"/>
            </w:pPr>
            <w:r>
              <w:rPr>
                <w:b/>
                <w:bCs/>
              </w:rPr>
              <w:t>Gợi ý trả lời:</w:t>
            </w:r>
            <w:r>
              <w:t xml:space="preserve"> Bằng nghề và huấn luyện ATVSLĐ là hai yêu cầu khác nhau. Công việc điện thuộc Danh mục nên cần Nhóm 3; chuyên viên xác nhận cho từng trường hợp.</w:t>
            </w:r>
          </w:p>
          <w:p w:rsidR="00102899" w:rsidRDefault="00166B64">
            <w:pPr>
              <w:keepNext/>
              <w:spacing w:before="80" w:after="60" w:line="264" w:lineRule="auto"/>
            </w:pPr>
            <w:r>
              <w:rPr>
                <w:b/>
                <w:bCs/>
              </w:rPr>
              <w:t>Khách hỏi:</w:t>
            </w:r>
            <w:r>
              <w:t xml:space="preserve"> Đợt đại tu lò có hàng chục thợ nhà thầu vào làm cùng lúc, ai huấn luyện?</w:t>
            </w:r>
          </w:p>
          <w:p w:rsidR="00102899" w:rsidRDefault="00166B64">
            <w:pPr>
              <w:pBdr>
                <w:left w:val="single" w:sz="12" w:space="6" w:color="1B5E37"/>
              </w:pBdr>
              <w:spacing w:after="100" w:line="264" w:lineRule="auto"/>
              <w:ind w:left="340"/>
            </w:pPr>
            <w:r>
              <w:rPr>
                <w:b/>
                <w:bCs/>
              </w:rPr>
              <w:t>Gợi ý trả lời:</w:t>
            </w:r>
            <w:r>
              <w:t xml:space="preserve"> Thường do hợp đồng quy định. Doanh nghiệp nên yêu cầu nhà thầu cung cấp minh chứng huấn luyện trước khi vào; Viện có thể huấn luyện cho chính nhà thầu hoặc cho cả đợt. Chuyên viên tư vấn chi tiết.</w:t>
            </w:r>
          </w:p>
          <w:p w:rsidR="00102899" w:rsidRDefault="00166B64">
            <w:pPr>
              <w:keepNext/>
              <w:spacing w:before="80" w:after="60" w:line="264" w:lineRule="auto"/>
            </w:pPr>
            <w:r>
              <w:rPr>
                <w:b/>
                <w:bCs/>
              </w:rPr>
              <w:t>Khách hỏi:</w:t>
            </w:r>
            <w:r>
              <w:t xml:space="preserve"> Thợ vào trong lò nguội để sửa, xây lót vật liệu chịu lửa, thuộc nhóm nào?</w:t>
            </w:r>
          </w:p>
          <w:p w:rsidR="00102899" w:rsidRDefault="00166B64">
            <w:pPr>
              <w:pBdr>
                <w:left w:val="single" w:sz="12" w:space="6" w:color="1B5E37"/>
              </w:pBdr>
              <w:spacing w:after="100" w:line="264" w:lineRule="auto"/>
              <w:ind w:left="340"/>
            </w:pPr>
            <w:r>
              <w:rPr>
                <w:b/>
                <w:bCs/>
              </w:rPr>
              <w:t>Gợi ý trả lời:</w:t>
            </w:r>
            <w:r>
              <w:t xml:space="preserve"> Công việc ở lò thuộc mục 6, và việc vào trong lò có thể thuộc không gian hạn chế (mục 13). Cần chuyên viên rà soát quy trình thực tế; NVKD không tự kết luận.</w:t>
            </w:r>
          </w:p>
          <w:p w:rsidR="00102899" w:rsidRDefault="00166B64">
            <w:pPr>
              <w:keepNext/>
              <w:spacing w:before="80" w:after="60" w:line="264" w:lineRule="auto"/>
            </w:pPr>
            <w:r>
              <w:rPr>
                <w:b/>
                <w:bCs/>
              </w:rPr>
              <w:t>Khách hỏi:</w:t>
            </w:r>
            <w:r>
              <w:t xml:space="preserve"> Phần mềm có lập lịch bảo trì, đại tu cho máy và lò không?</w:t>
            </w:r>
          </w:p>
          <w:p w:rsidR="00102899" w:rsidRDefault="00166B64">
            <w:pPr>
              <w:pBdr>
                <w:left w:val="single" w:sz="12" w:space="6" w:color="1B5E37"/>
              </w:pBdr>
              <w:spacing w:after="100" w:line="264" w:lineRule="auto"/>
              <w:ind w:left="340"/>
            </w:pPr>
            <w:r>
              <w:rPr>
                <w:b/>
                <w:bCs/>
              </w:rPr>
              <w:t>Gợi ý trả lời:</w:t>
            </w:r>
            <w:r>
              <w:t xml:space="preserve"> Phần mềm quản lý danh sách thiết bị, thời hạn và lịch sử kiểm định an toàn; </w:t>
            </w:r>
            <w:r>
              <w:rPr>
                <w:b/>
                <w:bCs/>
              </w:rPr>
              <w:t>chưa phải hệ thống quản lý bảo trì</w:t>
            </w:r>
            <w:r>
              <w:t>. Nhu cầu này ghi nhận để chuyển bộ phận kỹ thuật.</w:t>
            </w:r>
          </w:p>
          <w:p w:rsidR="00102899" w:rsidRDefault="00166B64">
            <w:pPr>
              <w:keepNext/>
              <w:spacing w:before="80" w:after="60" w:line="264" w:lineRule="auto"/>
            </w:pPr>
            <w:r>
              <w:rPr>
                <w:b/>
                <w:bCs/>
              </w:rPr>
              <w:lastRenderedPageBreak/>
              <w:t>Khách hỏi:</w:t>
            </w:r>
            <w:r>
              <w:t xml:space="preserve"> Phần mềm có quản lý được việc khóa nguồn khi sửa máy không?</w:t>
            </w:r>
          </w:p>
          <w:p w:rsidR="00102899" w:rsidRDefault="00166B64">
            <w:pPr>
              <w:pBdr>
                <w:left w:val="single" w:sz="12" w:space="6" w:color="1B5E37"/>
              </w:pBdr>
              <w:spacing w:after="100" w:line="264" w:lineRule="auto"/>
              <w:ind w:left="340"/>
            </w:pPr>
            <w:r>
              <w:rPr>
                <w:b/>
                <w:bCs/>
              </w:rPr>
              <w:t>Gợi ý trả lời:</w:t>
            </w:r>
            <w:r>
              <w:t xml:space="preserve"> Không. Quy trình khóa nguồn và gắn thẻ do doanh nghiệp xây dựng; phần mềm giúp giao việc, ghi nhận và duyệt kết quả công việc, không thay thế việc khóa nguồn.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khai báo thiết bị thuộc diện nghiêm ngặt, theo dõi hạn và lịch sử kiểm định</w:t>
            </w:r>
          </w:p>
          <w:p w:rsidR="00102899" w:rsidRDefault="00166B64">
            <w:pPr>
              <w:pStyle w:val="ListParagraph"/>
              <w:numPr>
                <w:ilvl w:val="0"/>
                <w:numId w:val="4"/>
              </w:numPr>
              <w:spacing w:after="60" w:line="264" w:lineRule="auto"/>
            </w:pPr>
            <w:r>
              <w:rPr>
                <w:b/>
                <w:bCs/>
              </w:rPr>
              <w:t>Giao việc và duyệt kết quả</w:t>
            </w:r>
            <w:r>
              <w:t xml:space="preserve"> (màn 18, 19) ★★: giao việc khắc phục, sửa chữa và duyệt hoàn thành</w:t>
            </w:r>
          </w:p>
          <w:p w:rsidR="00102899" w:rsidRDefault="00166B64">
            <w:pPr>
              <w:pStyle w:val="ListParagraph"/>
              <w:numPr>
                <w:ilvl w:val="0"/>
                <w:numId w:val="4"/>
              </w:numPr>
              <w:spacing w:after="60" w:line="264" w:lineRule="auto"/>
            </w:pPr>
            <w:r>
              <w:rPr>
                <w:b/>
                <w:bCs/>
              </w:rPr>
              <w:t>Cấp phát PPE</w:t>
            </w:r>
            <w:r>
              <w:t xml:space="preserve"> (màn 30, 31) ★: găng cách điện, găng và quần áo chịu nhiệt, dây an toàn, kính; theo dõi hạn sử dụng</w:t>
            </w:r>
          </w:p>
          <w:p w:rsidR="00102899" w:rsidRDefault="00166B64">
            <w:pPr>
              <w:pStyle w:val="ListParagraph"/>
              <w:numPr>
                <w:ilvl w:val="0"/>
                <w:numId w:val="4"/>
              </w:numPr>
              <w:spacing w:after="60" w:line="264" w:lineRule="auto"/>
            </w:pPr>
            <w:r>
              <w:rPr>
                <w:b/>
                <w:bCs/>
              </w:rPr>
              <w:t>Tai nạn và sự cố</w:t>
            </w:r>
            <w:r>
              <w:t xml:space="preserve"> (màn 23) ★: ghi nhận sự cố điện, cơ khí, nhiệt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Trưởng phòng cơ điện thường là </w:t>
            </w:r>
            <w:r>
              <w:rPr>
                <w:b/>
                <w:bCs/>
              </w:rPr>
              <w:t>người thực sự hiểu rủi ro hệ thống</w:t>
            </w:r>
            <w:r>
              <w:t xml:space="preserve"> và là đầu mối cho Thiết bị và kiểm định. Cơ hội bán kèm: </w:t>
            </w:r>
            <w:r>
              <w:rPr>
                <w:b/>
                <w:bCs/>
              </w:rPr>
              <w:t>huấn luyện an toàn điện</w:t>
            </w:r>
            <w:r>
              <w:t xml:space="preserve">, </w:t>
            </w:r>
            <w:r>
              <w:rPr>
                <w:b/>
                <w:bCs/>
              </w:rPr>
              <w:t>kiểm định kỹ thuật</w:t>
            </w:r>
            <w:r>
              <w:t>, đào tạo nghề ngắn hạn cho thợ trẻ, huấn luyện theo đợt đại tu.</w:t>
            </w:r>
          </w:p>
        </w:tc>
      </w:tr>
    </w:tbl>
    <w:p w:rsidR="00102899" w:rsidRDefault="00102899">
      <w:pPr>
        <w:spacing w:after="160"/>
      </w:pPr>
    </w:p>
    <w:p w:rsidR="00102899" w:rsidRDefault="00166B64">
      <w:pPr>
        <w:pStyle w:val="Heading2"/>
      </w:pPr>
      <w:bookmarkStart w:id="25" w:name="_Toc243203652"/>
      <w:r>
        <w:t>5.5. Cụm 5: Vận hành lò quay, lò nung, lò nấu và lò luyện</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lò quay xi măng, lò nung gạch, ngói, gốm sứ, lò nấu kính, lò luyện kim loại, lò sấy; công nhân khu vực tháp tiền nung, buồng đốt vật liệu chịu lửa; công nhân cấp liệu, ra sản phẩm, xếp và dỡ goòng; vận hành viên phòng điều khiển trung tâm (xem xét).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định kỳ 2 năm/lần) theo mục 6 của Danh mục (khu vực lò quay xi măng, lò nung, buồng đốt vật liệu chịu lửa, vận hành, sửa chữa, cấp liệu, ra sản phẩm các lò nung, lò luyện) và mục 17 (sản xuất VLXD, sành, sứ, thủy tinh). Đây là cụm </w:t>
            </w:r>
            <w:r>
              <w:rPr>
                <w:b/>
                <w:bCs/>
              </w:rPr>
              <w:t>rủi ro nhiệt cao nhất</w:t>
            </w:r>
            <w:r>
              <w:t xml:space="preserve"> của ngành.</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Nguyên lý hoạt động và các điểm nguy hiểm của lò: nhiệt độ cao, bức xạ nhiệt, bỏng, vật liệu nóng chảy, khí lò</w:t>
            </w:r>
          </w:p>
          <w:p w:rsidR="00102899" w:rsidRDefault="00166B64">
            <w:pPr>
              <w:pStyle w:val="ListParagraph"/>
              <w:numPr>
                <w:ilvl w:val="0"/>
                <w:numId w:val="4"/>
              </w:numPr>
              <w:spacing w:after="60" w:line="264" w:lineRule="auto"/>
            </w:pPr>
            <w:r>
              <w:t>Nhiên liệu và cháy nổ: than nghiền, gas, dầu; nguy cơ nổ bụi, rò rỉ, cháy ngược</w:t>
            </w:r>
          </w:p>
          <w:p w:rsidR="00102899" w:rsidRDefault="00166B64">
            <w:pPr>
              <w:pStyle w:val="ListParagraph"/>
              <w:numPr>
                <w:ilvl w:val="0"/>
                <w:numId w:val="4"/>
              </w:numPr>
              <w:spacing w:after="60" w:line="264" w:lineRule="auto"/>
            </w:pPr>
            <w:r>
              <w:t>Quy trình vận hành an toàn: khởi động, dừng, cấp liệu, ra sản phẩm, xử lý kẹt, xử lý bám dính vật liệu</w:t>
            </w:r>
          </w:p>
          <w:p w:rsidR="00102899" w:rsidRDefault="00166B64">
            <w:pPr>
              <w:pStyle w:val="ListParagraph"/>
              <w:numPr>
                <w:ilvl w:val="0"/>
                <w:numId w:val="4"/>
              </w:numPr>
              <w:spacing w:after="60" w:line="264" w:lineRule="auto"/>
            </w:pPr>
            <w:r>
              <w:t>Làm việc gần miệng lò, hố tro, khu vực nóng: PPE chịu nhiệt, nghỉ giải lao, phòng say nóng</w:t>
            </w:r>
          </w:p>
          <w:p w:rsidR="00102899" w:rsidRDefault="00166B64">
            <w:pPr>
              <w:pStyle w:val="ListParagraph"/>
              <w:numPr>
                <w:ilvl w:val="0"/>
                <w:numId w:val="4"/>
              </w:numPr>
              <w:spacing w:after="60" w:line="264" w:lineRule="auto"/>
            </w:pPr>
            <w:r>
              <w:t>Sơ cứu bỏng nhiệt, say nắng, ngạt khí; xử lý tình huống khẩn cấp (cháy, sập, phun vật liệu)</w:t>
            </w:r>
          </w:p>
          <w:p w:rsidR="00102899" w:rsidRDefault="00166B64">
            <w:pPr>
              <w:pStyle w:val="ListParagraph"/>
              <w:numPr>
                <w:ilvl w:val="0"/>
                <w:numId w:val="4"/>
              </w:numPr>
              <w:spacing w:after="60" w:line="264" w:lineRule="auto"/>
            </w:pPr>
            <w:r>
              <w:t>Phối hợp phòng điều khiển và hiện trường; thực hành tại chỗ</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Lò của chúng tôi do hãng nước ngoài lắp và đã hướng dẫn vận hành, vậy còn phải huấn luyện Nhóm 3 không?</w:t>
            </w:r>
          </w:p>
          <w:p w:rsidR="00102899" w:rsidRDefault="00166B64">
            <w:pPr>
              <w:pBdr>
                <w:left w:val="single" w:sz="12" w:space="6" w:color="1B5E37"/>
              </w:pBdr>
              <w:spacing w:after="100" w:line="264" w:lineRule="auto"/>
              <w:ind w:left="340"/>
            </w:pPr>
            <w:r>
              <w:rPr>
                <w:b/>
                <w:bCs/>
              </w:rPr>
              <w:t>Gợi ý trả lời:</w:t>
            </w:r>
            <w:r>
              <w:t xml:space="preserve"> Hướng dẫn của nhà sản xuất là nội dung kỹ thuật vận hành. Huấn luyện Nhóm 3 là nghĩa vụ ATVSLĐ theo quy định, có chương trình, kiểm tra và chứng nhận. Hai việc bổ sung cho nhau, không thay thế nhau.</w:t>
            </w:r>
          </w:p>
          <w:p w:rsidR="00102899" w:rsidRDefault="00166B64">
            <w:pPr>
              <w:keepNext/>
              <w:spacing w:before="80" w:after="60" w:line="264" w:lineRule="auto"/>
            </w:pPr>
            <w:r>
              <w:rPr>
                <w:b/>
                <w:bCs/>
              </w:rPr>
              <w:t>Khách hỏi:</w:t>
            </w:r>
            <w:r>
              <w:t xml:space="preserve"> Công nhân xếp goòng, dỡ lò, xử lý sản phẩm ra lò có thuộc Nhóm 3 không?</w:t>
            </w:r>
          </w:p>
          <w:p w:rsidR="00102899" w:rsidRDefault="00166B64">
            <w:pPr>
              <w:pBdr>
                <w:left w:val="single" w:sz="12" w:space="6" w:color="1B5E37"/>
              </w:pBdr>
              <w:spacing w:after="100" w:line="264" w:lineRule="auto"/>
              <w:ind w:left="340"/>
            </w:pPr>
            <w:r>
              <w:rPr>
                <w:b/>
                <w:bCs/>
              </w:rPr>
              <w:t>Gợi ý trả lời:</w:t>
            </w:r>
            <w:r>
              <w:t xml:space="preserve"> Mục 6 nêu làm việc ở khu vực lò, cấp liệu, ra sản phẩm. Họ thường thuộc Nhóm 3; mức độ cụ thể theo công việc thực tế, chuyên viên xác nhận.</w:t>
            </w:r>
          </w:p>
          <w:p w:rsidR="00102899" w:rsidRDefault="00166B64">
            <w:pPr>
              <w:keepNext/>
              <w:spacing w:before="80" w:after="60" w:line="264" w:lineRule="auto"/>
            </w:pPr>
            <w:r>
              <w:rPr>
                <w:b/>
                <w:bCs/>
              </w:rPr>
              <w:t>Khách hỏi:</w:t>
            </w:r>
            <w:r>
              <w:t xml:space="preserve"> Lò nung có phải kiểm định kỹ thuật an toàn không?</w:t>
            </w:r>
          </w:p>
          <w:p w:rsidR="00102899" w:rsidRDefault="00166B64">
            <w:pPr>
              <w:pBdr>
                <w:left w:val="single" w:sz="12" w:space="6" w:color="1B5E37"/>
              </w:pBdr>
              <w:spacing w:after="100" w:line="264" w:lineRule="auto"/>
              <w:ind w:left="340"/>
            </w:pPr>
            <w:r>
              <w:rPr>
                <w:b/>
                <w:bCs/>
              </w:rPr>
              <w:t>Gợi ý trả lời:</w:t>
            </w:r>
            <w:r>
              <w:t xml:space="preserve"> Theo bản tổng hợp Danh mục thiết bị (Thông tư 36/2019), lò nung không được nêu như một loại thiết bị riêng. Tuy nhiên nồi hơi thu hồi nhiệt, bình áp lực, đường ống hơi và khí đốt gắn với lò có thể thuộc diện. Chuyên viên xác nhận theo thông số.</w:t>
            </w:r>
          </w:p>
          <w:p w:rsidR="00102899" w:rsidRDefault="00166B64">
            <w:pPr>
              <w:keepNext/>
              <w:spacing w:before="80" w:after="60" w:line="264" w:lineRule="auto"/>
            </w:pPr>
            <w:r>
              <w:rPr>
                <w:b/>
                <w:bCs/>
              </w:rPr>
              <w:lastRenderedPageBreak/>
              <w:t>Khách hỏi:</w:t>
            </w:r>
            <w:r>
              <w:t xml:space="preserve"> Lò chạy 24/7, công nhân không thể nghỉ đồng loạt.</w:t>
            </w:r>
          </w:p>
          <w:p w:rsidR="00102899" w:rsidRDefault="00166B64">
            <w:pPr>
              <w:pBdr>
                <w:left w:val="single" w:sz="12" w:space="6" w:color="1B5E37"/>
              </w:pBdr>
              <w:spacing w:after="100" w:line="264" w:lineRule="auto"/>
              <w:ind w:left="340"/>
            </w:pPr>
            <w:r>
              <w:rPr>
                <w:b/>
                <w:bCs/>
              </w:rPr>
              <w:t>Gợi ý trả lời:</w:t>
            </w:r>
            <w:r>
              <w:t xml:space="preserve"> Chia lớp nhỏ theo kíp, luân phiên; chuyên viên thiết kế lịch theo tiến độ để hạn chế gián đoạn. Có thể tận dụng thời điểm dừng lò đại tu.</w:t>
            </w:r>
          </w:p>
          <w:p w:rsidR="00102899" w:rsidRDefault="00166B64">
            <w:pPr>
              <w:keepNext/>
              <w:spacing w:before="80" w:after="60" w:line="264" w:lineRule="auto"/>
            </w:pPr>
            <w:r>
              <w:rPr>
                <w:b/>
                <w:bCs/>
              </w:rPr>
              <w:t>Khách hỏi:</w:t>
            </w:r>
            <w:r>
              <w:t xml:space="preserve"> Huấn luyện có hướng dẫn chữa cháy khi nổ bụi than không?</w:t>
            </w:r>
          </w:p>
          <w:p w:rsidR="00102899" w:rsidRDefault="00166B64">
            <w:pPr>
              <w:pBdr>
                <w:left w:val="single" w:sz="12" w:space="6" w:color="1B5E37"/>
              </w:pBdr>
              <w:spacing w:after="100" w:line="264" w:lineRule="auto"/>
              <w:ind w:left="340"/>
            </w:pPr>
            <w:r>
              <w:rPr>
                <w:b/>
                <w:bCs/>
              </w:rPr>
              <w:t>Gợi ý trả lời:</w:t>
            </w:r>
            <w:r>
              <w:t xml:space="preserve"> Nội dung nhận diện nguy cơ cháy nổ có trong huấn luyện; huấn luyện nghiệp vụ PCCC ngoài phạm vi dịch vụ của Viện. NVKD ghi nhận nhu cầu và báo chuyên viên.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khai báo nồi hơi, bình áp lực, đường ống thuộc hệ thống lò; theo dõi hạn kiểm định</w:t>
            </w:r>
          </w:p>
          <w:p w:rsidR="00102899" w:rsidRDefault="00166B64">
            <w:pPr>
              <w:pStyle w:val="ListParagraph"/>
              <w:numPr>
                <w:ilvl w:val="0"/>
                <w:numId w:val="4"/>
              </w:numPr>
              <w:spacing w:after="60" w:line="264" w:lineRule="auto"/>
            </w:pPr>
            <w:r>
              <w:rPr>
                <w:b/>
                <w:bCs/>
              </w:rPr>
              <w:t>Tai nạn và sự cố</w:t>
            </w:r>
            <w:r>
              <w:t xml:space="preserve"> (màn 23, 24) ★★: ghi nhận bỏng, phun vật liệu, cháy; theo dõi khắc phục</w:t>
            </w:r>
          </w:p>
          <w:p w:rsidR="00102899" w:rsidRDefault="00166B64">
            <w:pPr>
              <w:pStyle w:val="ListParagraph"/>
              <w:numPr>
                <w:ilvl w:val="0"/>
                <w:numId w:val="4"/>
              </w:numPr>
              <w:spacing w:after="60" w:line="264" w:lineRule="auto"/>
            </w:pPr>
            <w:r>
              <w:rPr>
                <w:b/>
                <w:bCs/>
              </w:rPr>
              <w:t>Cấp phát PPE</w:t>
            </w:r>
            <w:r>
              <w:t xml:space="preserve"> (màn 30, 31) ★★: quần áo, găng, giày, mặt nạ chịu nhiệt; theo dõi hạn</w:t>
            </w:r>
          </w:p>
          <w:p w:rsidR="00102899" w:rsidRDefault="00166B64">
            <w:pPr>
              <w:pStyle w:val="ListParagraph"/>
              <w:numPr>
                <w:ilvl w:val="0"/>
                <w:numId w:val="4"/>
              </w:numPr>
              <w:spacing w:after="60" w:line="264" w:lineRule="auto"/>
            </w:pPr>
            <w:r>
              <w:rPr>
                <w:b/>
                <w:bCs/>
              </w:rPr>
              <w:t>Nhân sự và học viên</w:t>
            </w:r>
            <w:r>
              <w:t xml:space="preserve"> (màn 9) ★★: gắn Nhóm 3 và hạn cho từng người vận hành</w:t>
            </w:r>
          </w:p>
          <w:p w:rsidR="00102899" w:rsidRDefault="00166B64">
            <w:pPr>
              <w:pStyle w:val="ListParagraph"/>
              <w:numPr>
                <w:ilvl w:val="0"/>
                <w:numId w:val="4"/>
              </w:numPr>
              <w:spacing w:after="60" w:line="264" w:lineRule="auto"/>
            </w:pPr>
            <w:r>
              <w:rPr>
                <w:b/>
                <w:bCs/>
              </w:rPr>
              <w:t>Giao việc</w:t>
            </w:r>
            <w:r>
              <w:t xml:space="preserve"> (màn 18) ★: khắc phục sau kiểm tra lò</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Không hứa</w:t>
            </w:r>
            <w:r>
              <w:t xml:space="preserve"> phần mềm giám sát nhiệt độ lò, khí thải theo thời gian thực hay cảnh báo tự động từ cảm biến; các tính năng này chưa có trong tài liệu hướng dẫn. Cụm này là </w:t>
            </w:r>
            <w:r>
              <w:rPr>
                <w:b/>
                <w:bCs/>
              </w:rPr>
              <w:t>cơ hội lớn</w:t>
            </w:r>
            <w:r>
              <w:t xml:space="preserve"> để bán kèm quan trắc môi trường lao động (nhiệt, bụi, khí), đánh giá rủi ro, sơ cấp cứu bỏng nhiệt và huấn luyện theo đợt đại tu.</w:t>
            </w:r>
          </w:p>
        </w:tc>
      </w:tr>
    </w:tbl>
    <w:p w:rsidR="00102899" w:rsidRDefault="00102899">
      <w:pPr>
        <w:spacing w:after="160"/>
      </w:pPr>
    </w:p>
    <w:p w:rsidR="00102899" w:rsidRDefault="00166B64">
      <w:pPr>
        <w:pStyle w:val="Heading2"/>
      </w:pPr>
      <w:bookmarkStart w:id="26" w:name="_Toc243203653"/>
      <w:r>
        <w:t>5.6. Cụm 6: Vận hành nồi hơi, thiết bị áp lực, thiết bị nâng, máy nén khí và trạm điện</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nồi hơi, lò hơi, nồi gia nhiệt dầu, nồi chưng áp; vận hành cầu trục, cổng trục, pa lăng điện, cần cẩu, tời, thang máy hàng; vận hành máy nén khí, bình chịu áp lực, trạm khí; sử dụng chai khí (oxy, axetylen, CO2...); vận hành máy phát điện, trạm biến áp; công nhân móc cáp, hiệu cẩu.</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định kỳ 2 năm/lần) theo mục 1 của Danh mục (thiết bị thuộc Thông tư 36/2019) và mục 14 (điện). Người móc cáp, hiệu cẩu: xem xét theo công việc thực tế.</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Nguyên lý và điểm nguy hiểm của từng thiết bị: áp suất, mức nước, van an toàn, tải trọng, phanh, cáp, móc</w:t>
            </w:r>
          </w:p>
          <w:p w:rsidR="00102899" w:rsidRDefault="00166B64">
            <w:pPr>
              <w:pStyle w:val="ListParagraph"/>
              <w:numPr>
                <w:ilvl w:val="0"/>
                <w:numId w:val="4"/>
              </w:numPr>
              <w:spacing w:after="60" w:line="264" w:lineRule="auto"/>
            </w:pPr>
            <w:r>
              <w:t>Quy trình vận hành an toàn, kiểm tra đầu ca, giới hạn tải trọng; không đứng dưới tải</w:t>
            </w:r>
          </w:p>
          <w:p w:rsidR="00102899" w:rsidRDefault="00166B64">
            <w:pPr>
              <w:pStyle w:val="ListParagraph"/>
              <w:numPr>
                <w:ilvl w:val="0"/>
                <w:numId w:val="4"/>
              </w:numPr>
              <w:spacing w:after="60" w:line="264" w:lineRule="auto"/>
            </w:pPr>
            <w:r>
              <w:t>Tín hiệu và phối hợp khi cẩu: hiệu cẩu, tầm nhìn, vùng cấm</w:t>
            </w:r>
          </w:p>
          <w:p w:rsidR="00102899" w:rsidRDefault="00166B64">
            <w:pPr>
              <w:pStyle w:val="ListParagraph"/>
              <w:numPr>
                <w:ilvl w:val="0"/>
                <w:numId w:val="4"/>
              </w:numPr>
              <w:spacing w:after="60" w:line="264" w:lineRule="auto"/>
            </w:pPr>
            <w:r>
              <w:t>Thời hạn kiểm định và ý nghĩa của tem kiểm định</w:t>
            </w:r>
          </w:p>
          <w:p w:rsidR="00102899" w:rsidRDefault="00166B64">
            <w:pPr>
              <w:pStyle w:val="ListParagraph"/>
              <w:numPr>
                <w:ilvl w:val="0"/>
                <w:numId w:val="4"/>
              </w:numPr>
              <w:spacing w:after="60" w:line="264" w:lineRule="auto"/>
            </w:pPr>
            <w:r>
              <w:t>Xử lý sự cố: nổ, rò hơi, đứt cáp, mất điện; sơ cứu bỏng, chấn thương đè kẹp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Cầu trục 10 tấn, nồi hơi, bình khí nén của chúng tôi có phải kiểm định không?</w:t>
            </w:r>
          </w:p>
          <w:p w:rsidR="00102899" w:rsidRDefault="00166B64">
            <w:pPr>
              <w:pBdr>
                <w:left w:val="single" w:sz="12" w:space="6" w:color="1B5E37"/>
              </w:pBdr>
              <w:spacing w:after="100" w:line="264" w:lineRule="auto"/>
              <w:ind w:left="340"/>
            </w:pPr>
            <w:r>
              <w:rPr>
                <w:b/>
                <w:bCs/>
              </w:rPr>
              <w:t>Gợi ý trả lời:</w:t>
            </w:r>
            <w:r>
              <w:t xml:space="preserve"> Các loại này nằm trong Danh mục thiết bị (Thông tư 36/2019) và thường thuộc diện kiểm định, tùy thông số. Cần thông tin từng thiết bị để chuyên viên xác nhận; Viện có dịch vụ kiểm định kỹ thuật an toàn.</w:t>
            </w:r>
          </w:p>
          <w:p w:rsidR="00102899" w:rsidRDefault="00166B64">
            <w:pPr>
              <w:keepNext/>
              <w:spacing w:before="80" w:after="60" w:line="264" w:lineRule="auto"/>
            </w:pPr>
            <w:r>
              <w:rPr>
                <w:b/>
                <w:bCs/>
              </w:rPr>
              <w:t>Khách hỏi:</w:t>
            </w:r>
            <w:r>
              <w:t xml:space="preserve"> Nồi chưng áp (bê tông khí) có tính là bình áp lực không?</w:t>
            </w:r>
          </w:p>
          <w:p w:rsidR="00102899" w:rsidRDefault="00166B64">
            <w:pPr>
              <w:pBdr>
                <w:left w:val="single" w:sz="12" w:space="6" w:color="1B5E37"/>
              </w:pBdr>
              <w:spacing w:after="100" w:line="264" w:lineRule="auto"/>
              <w:ind w:left="340"/>
            </w:pPr>
            <w:r>
              <w:rPr>
                <w:b/>
                <w:bCs/>
              </w:rPr>
              <w:t>Gợi ý trả lời:</w:t>
            </w:r>
            <w:r>
              <w:t xml:space="preserve"> Thường là thiết bị áp lực. Cần thông số áp suất, dung tích, môi chất; chuyên viên xác nhận nhóm và hạn kiểm định.</w:t>
            </w:r>
          </w:p>
          <w:p w:rsidR="00102899" w:rsidRDefault="00166B64">
            <w:pPr>
              <w:keepNext/>
              <w:spacing w:before="80" w:after="60" w:line="264" w:lineRule="auto"/>
            </w:pPr>
            <w:r>
              <w:rPr>
                <w:b/>
                <w:bCs/>
              </w:rPr>
              <w:t>Khách hỏi:</w:t>
            </w:r>
            <w:r>
              <w:t xml:space="preserve"> Công nhân móc cáp, hiệu cẩu có phải Nhóm 3 không?</w:t>
            </w:r>
          </w:p>
          <w:p w:rsidR="00102899" w:rsidRDefault="00166B64">
            <w:pPr>
              <w:pBdr>
                <w:left w:val="single" w:sz="12" w:space="6" w:color="1B5E37"/>
              </w:pBdr>
              <w:spacing w:after="100" w:line="264" w:lineRule="auto"/>
              <w:ind w:left="340"/>
            </w:pPr>
            <w:r>
              <w:rPr>
                <w:b/>
                <w:bCs/>
              </w:rPr>
              <w:t>Gợi ý trả lời:</w:t>
            </w:r>
            <w:r>
              <w:t xml:space="preserve"> Công việc gắn với thiết bị nâng; cách áp dụng cho người móc cáp, hiệu cẩu cần chuyên viên xác nhận theo mô tả công việc. NVKD không tự kết luận.</w:t>
            </w:r>
          </w:p>
          <w:p w:rsidR="00102899" w:rsidRDefault="00166B64">
            <w:pPr>
              <w:keepNext/>
              <w:spacing w:before="80" w:after="60" w:line="264" w:lineRule="auto"/>
            </w:pPr>
            <w:r>
              <w:rPr>
                <w:b/>
                <w:bCs/>
              </w:rPr>
              <w:t>Khách hỏi:</w:t>
            </w:r>
            <w:r>
              <w:t xml:space="preserve"> Thợ hàn dùng chai oxy và axetylen, chai khí có phải kiểm định không?</w:t>
            </w:r>
          </w:p>
          <w:p w:rsidR="00102899" w:rsidRDefault="00166B64">
            <w:pPr>
              <w:pBdr>
                <w:left w:val="single" w:sz="12" w:space="6" w:color="1B5E37"/>
              </w:pBdr>
              <w:spacing w:after="100" w:line="264" w:lineRule="auto"/>
              <w:ind w:left="340"/>
            </w:pPr>
            <w:r>
              <w:rPr>
                <w:b/>
                <w:bCs/>
              </w:rPr>
              <w:t>Gợi ý trả lời:</w:t>
            </w:r>
            <w:r>
              <w:t xml:space="preserve"> Chai chứa khí thuộc Danh mục thiết bị nghiêm ngặt. Cần số lượng, loại khí; chuyên viên xác nhận. Thợ hàn thuộc Nhóm 3 theo mục 15.</w:t>
            </w:r>
          </w:p>
          <w:p w:rsidR="00102899" w:rsidRDefault="00166B64">
            <w:pPr>
              <w:keepNext/>
              <w:spacing w:before="80" w:after="60" w:line="264" w:lineRule="auto"/>
            </w:pPr>
            <w:r>
              <w:rPr>
                <w:b/>
                <w:bCs/>
              </w:rPr>
              <w:lastRenderedPageBreak/>
              <w:t>Khách hỏi:</w:t>
            </w:r>
            <w:r>
              <w:t xml:space="preserve"> Nồi hơi hoặc cầu trục do nhà thầu vận hành, chúng tôi có phải lo không?</w:t>
            </w:r>
          </w:p>
          <w:p w:rsidR="00102899" w:rsidRDefault="00166B64">
            <w:pPr>
              <w:pBdr>
                <w:left w:val="single" w:sz="12" w:space="6" w:color="1B5E37"/>
              </w:pBdr>
              <w:spacing w:after="100" w:line="264" w:lineRule="auto"/>
              <w:ind w:left="340"/>
            </w:pPr>
            <w:r>
              <w:rPr>
                <w:b/>
                <w:bCs/>
              </w:rPr>
              <w:t>Gợi ý trả lời:</w:t>
            </w:r>
            <w:r>
              <w:t xml:space="preserve"> Hợp đồng nhà thầu quy định trách nhiệm huấn luyện người vận hành. Doanh nghiệp vẫn nên có minh chứng; chuyên viên tư vấn trường hợp cụ thể.</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khai báo nồi hơi, bình áp lực, cầu trục, pa lăng, xe nâng, chai khí; thông số; hạn kiểm định; lịch sử; cảnh báo sắp hạn</w:t>
            </w:r>
          </w:p>
          <w:p w:rsidR="00102899" w:rsidRDefault="00166B64">
            <w:pPr>
              <w:pStyle w:val="ListParagraph"/>
              <w:numPr>
                <w:ilvl w:val="0"/>
                <w:numId w:val="4"/>
              </w:numPr>
              <w:spacing w:after="60" w:line="264" w:lineRule="auto"/>
            </w:pPr>
            <w:r>
              <w:rPr>
                <w:b/>
                <w:bCs/>
              </w:rPr>
              <w:t>Tai nạn và sự cố</w:t>
            </w:r>
            <w:r>
              <w:t xml:space="preserve"> (màn 23, 24) ★★: ghi nhận sự cố, nguyên nhân, biện pháp, người chịu trách nhiệm</w:t>
            </w:r>
          </w:p>
          <w:p w:rsidR="00102899" w:rsidRDefault="00166B64">
            <w:pPr>
              <w:pStyle w:val="ListParagraph"/>
              <w:numPr>
                <w:ilvl w:val="0"/>
                <w:numId w:val="4"/>
              </w:numPr>
              <w:spacing w:after="60" w:line="264" w:lineRule="auto"/>
            </w:pPr>
            <w:r>
              <w:rPr>
                <w:b/>
                <w:bCs/>
              </w:rPr>
              <w:t>Giao việc</w:t>
            </w:r>
            <w:r>
              <w:t xml:space="preserve"> (màn 18, 19) ★: khắc phục sau kiểm tra, sau sự cố</w:t>
            </w:r>
          </w:p>
          <w:p w:rsidR="00102899" w:rsidRDefault="00166B64">
            <w:pPr>
              <w:pStyle w:val="ListParagraph"/>
              <w:numPr>
                <w:ilvl w:val="0"/>
                <w:numId w:val="4"/>
              </w:numPr>
              <w:spacing w:after="60" w:line="264" w:lineRule="auto"/>
            </w:pPr>
            <w:r>
              <w:rPr>
                <w:b/>
                <w:bCs/>
              </w:rPr>
              <w:t>Cấp phát PPE</w:t>
            </w:r>
            <w:r>
              <w:t xml:space="preserve"> (màn 30, 31) ★: mũ, găng, giày, dây an toàn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Cụm này gắn trực tiếp với </w:t>
            </w:r>
            <w:r>
              <w:rPr>
                <w:b/>
                <w:bCs/>
              </w:rPr>
              <w:t>dịch vụ kiểm định</w:t>
            </w:r>
            <w:r>
              <w:t>. Hãy xin danh sách thiết bị (mục 9.3). Doanh nghiệp thường bỏ sót chai khí, cổng trục ở bãi đúc, pa lăng điện nhỏ và nồi chưng áp.</w:t>
            </w:r>
          </w:p>
        </w:tc>
      </w:tr>
    </w:tbl>
    <w:p w:rsidR="00102899" w:rsidRDefault="00102899">
      <w:pPr>
        <w:spacing w:after="160"/>
      </w:pPr>
    </w:p>
    <w:p w:rsidR="00102899" w:rsidRDefault="00166B64">
      <w:pPr>
        <w:pStyle w:val="Heading2"/>
      </w:pPr>
      <w:bookmarkStart w:id="27" w:name="_Toc243203654"/>
      <w:r>
        <w:t>5.7. Cụm 7: Cán bộ ATVSLĐ, HSE và môi trường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Trưởng bộ phận ATVSLĐ, HSE; cán bộ ATVSLĐ chuyên trách, bán chuyên trách; nhân viên môi trường, quản lý chất thải, vận hành hệ thống thu bụi; người phụ trách PCCC cơ sở (liên hệ).</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2</w:t>
            </w:r>
            <w:r>
              <w:t xml:space="preserve"> (48 giờ; định kỳ 2 năm/lần). Trưởng phòng thêm Nhóm 1. Nhân viên môi trường trực tiếp xử lý nước thải, vào bể, silo thêm Nhóm 3.</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Chính sách, pháp luật; nghiệp vụ công tác ATVSLĐ ở mức chuyên sâu</w:t>
            </w:r>
          </w:p>
          <w:p w:rsidR="00102899" w:rsidRDefault="00166B64">
            <w:pPr>
              <w:pStyle w:val="ListParagraph"/>
              <w:numPr>
                <w:ilvl w:val="0"/>
                <w:numId w:val="4"/>
              </w:numPr>
              <w:spacing w:after="60" w:line="264" w:lineRule="auto"/>
            </w:pPr>
            <w:r>
              <w:t>Kiểm tra hiện trường lò, khu nghiền sàng, silo, băng tải, trạm trộn, mỏ; nhận diện và xếp hạng rủi ro</w:t>
            </w:r>
          </w:p>
          <w:p w:rsidR="00102899" w:rsidRDefault="00166B64">
            <w:pPr>
              <w:pStyle w:val="ListParagraph"/>
              <w:numPr>
                <w:ilvl w:val="0"/>
                <w:numId w:val="4"/>
              </w:numPr>
              <w:spacing w:after="60" w:line="264" w:lineRule="auto"/>
            </w:pPr>
            <w:r>
              <w:t>Xây dựng kế hoạch, nội quy, quy trình; huấn luyện tại chỗ cho công nhân</w:t>
            </w:r>
          </w:p>
          <w:p w:rsidR="00102899" w:rsidRDefault="00166B64">
            <w:pPr>
              <w:pStyle w:val="ListParagraph"/>
              <w:numPr>
                <w:ilvl w:val="0"/>
                <w:numId w:val="4"/>
              </w:numPr>
              <w:spacing w:after="60" w:line="264" w:lineRule="auto"/>
            </w:pPr>
            <w:r>
              <w:t>Điều tra tai nạn, báo cáo, thống kê; ứng cứu khẩn cấp</w:t>
            </w:r>
          </w:p>
          <w:p w:rsidR="00102899" w:rsidRDefault="00166B64">
            <w:pPr>
              <w:pStyle w:val="ListParagraph"/>
              <w:numPr>
                <w:ilvl w:val="0"/>
                <w:numId w:val="4"/>
              </w:numPr>
              <w:spacing w:after="60" w:line="264" w:lineRule="auto"/>
            </w:pPr>
            <w:r>
              <w:lastRenderedPageBreak/>
              <w:t>Quản lý hồ sơ huấn luyện, thiết bị nghiêm ngặt, quan trắc môi trường lao động và chuẩn bị cho các đợt kiểm tra</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Chúng tôi chỉ có một người kiêm nhiệm ATVSLĐ, như vậy đủ không?</w:t>
            </w:r>
          </w:p>
          <w:p w:rsidR="00102899" w:rsidRDefault="00166B64">
            <w:pPr>
              <w:pBdr>
                <w:left w:val="single" w:sz="12" w:space="6" w:color="1B5E37"/>
              </w:pBdr>
              <w:spacing w:after="100" w:line="264" w:lineRule="auto"/>
              <w:ind w:left="340"/>
            </w:pPr>
            <w:r>
              <w:rPr>
                <w:b/>
                <w:bCs/>
              </w:rPr>
              <w:t>Gợi ý trả lời:</w:t>
            </w:r>
            <w:r>
              <w:t xml:space="preserve"> Ngành khai khoáng, khoáng phi kim và kim loại yêu cầu mức cao: từ 50 lao động trở lên cần người chuyên trách, từ 300 trở lên cần ít nhất 2 người (mục 3.4). Chuyên viên sẽ xác nhận theo số liệu thực tế của nhà máy.</w:t>
            </w:r>
          </w:p>
          <w:p w:rsidR="00102899" w:rsidRDefault="00166B64">
            <w:pPr>
              <w:keepNext/>
              <w:spacing w:before="80" w:after="60" w:line="264" w:lineRule="auto"/>
            </w:pPr>
            <w:r>
              <w:rPr>
                <w:b/>
                <w:bCs/>
              </w:rPr>
              <w:t>Khách hỏi:</w:t>
            </w:r>
            <w:r>
              <w:t xml:space="preserve"> Cán bộ ATVSLĐ đã học từ mấy năm trước, giờ có cần học lại?</w:t>
            </w:r>
          </w:p>
          <w:p w:rsidR="00102899" w:rsidRDefault="00166B64">
            <w:pPr>
              <w:pBdr>
                <w:left w:val="single" w:sz="12" w:space="6" w:color="1B5E37"/>
              </w:pBdr>
              <w:spacing w:after="100" w:line="264" w:lineRule="auto"/>
              <w:ind w:left="340"/>
            </w:pPr>
            <w:r>
              <w:rPr>
                <w:b/>
                <w:bCs/>
              </w:rPr>
              <w:t>Gợi ý trả lời:</w:t>
            </w:r>
            <w:r>
              <w:t xml:space="preserve"> Giấy chứng nhận có thời hạn 2 năm. Hết hạn thì huấn luyện định kỳ với thời lượng tối thiểu bằng 50% lần đầu; Viện sẽ nhắc hạn nếu doanh nghiệp dùng phần mềm.</w:t>
            </w:r>
          </w:p>
          <w:p w:rsidR="00102899" w:rsidRDefault="00166B64">
            <w:pPr>
              <w:keepNext/>
              <w:spacing w:before="80" w:after="60" w:line="264" w:lineRule="auto"/>
            </w:pPr>
            <w:r>
              <w:rPr>
                <w:b/>
                <w:bCs/>
              </w:rPr>
              <w:t>Khách hỏi:</w:t>
            </w:r>
            <w:r>
              <w:t xml:space="preserve"> Doanh nghiệp phải quan trắc môi trường lao động (bụi, ồn, nóng) không?</w:t>
            </w:r>
          </w:p>
          <w:p w:rsidR="00102899" w:rsidRDefault="00166B64">
            <w:pPr>
              <w:pBdr>
                <w:left w:val="single" w:sz="12" w:space="6" w:color="1B5E37"/>
              </w:pBdr>
              <w:spacing w:after="100" w:line="264" w:lineRule="auto"/>
              <w:ind w:left="340"/>
            </w:pPr>
            <w:r>
              <w:rPr>
                <w:b/>
                <w:bCs/>
              </w:rPr>
              <w:t>Gợi ý trả lời:</w:t>
            </w:r>
            <w:r>
              <w:t xml:space="preserve"> Pháp luật có quy định về quan trắc môi trường lao động, Viện có dịch vụ này. Chỉ tiêu, vị trí, tần suất do chuyên viên xác định theo hiện trạng; NVKD không nêu con số.</w:t>
            </w:r>
          </w:p>
          <w:p w:rsidR="00102899" w:rsidRDefault="00166B64">
            <w:pPr>
              <w:keepNext/>
              <w:spacing w:before="80" w:after="60" w:line="264" w:lineRule="auto"/>
            </w:pPr>
            <w:r>
              <w:rPr>
                <w:b/>
                <w:bCs/>
              </w:rPr>
              <w:t>Khách hỏi:</w:t>
            </w:r>
            <w:r>
              <w:t xml:space="preserve"> Phần mềm có thay thế cán bộ ATVSLĐ không?</w:t>
            </w:r>
          </w:p>
          <w:p w:rsidR="00102899" w:rsidRDefault="00166B64">
            <w:pPr>
              <w:pBdr>
                <w:left w:val="single" w:sz="12" w:space="6" w:color="1B5E37"/>
              </w:pBdr>
              <w:spacing w:after="100" w:line="264" w:lineRule="auto"/>
              <w:ind w:left="340"/>
            </w:pPr>
            <w:r>
              <w:rPr>
                <w:b/>
                <w:bCs/>
              </w:rPr>
              <w:t>Gợi ý trả lời:</w:t>
            </w:r>
            <w:r>
              <w:t xml:space="preserve"> Không. Phần mềm giúp cán bộ ATVSLĐ bớt việc giấy tờ, theo dõi hạn và có số liệu; việc đánh giá hiện trường vẫn do con người đảm nhiệm.</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Gần như toàn bộ phần mềm ★★:</w:t>
            </w:r>
            <w:r>
              <w:t xml:space="preserve"> Dashboard và cảnh báo (màn 1, 2); Thiết bị và kiểm định (21, 22); Tai nạn và sự cố (23, 24); Giao việc (18, 19); Vật tư và hóa chất (25, 26); Cấp phát PPE (30, 31); Báo cáo (3, 4)</w:t>
            </w:r>
          </w:p>
          <w:p w:rsidR="00102899" w:rsidRDefault="00166B64">
            <w:pPr>
              <w:pStyle w:val="ListParagraph"/>
              <w:numPr>
                <w:ilvl w:val="0"/>
                <w:numId w:val="4"/>
              </w:numPr>
              <w:spacing w:after="60" w:line="264" w:lineRule="auto"/>
            </w:pPr>
            <w:r>
              <w:rPr>
                <w:b/>
                <w:bCs/>
              </w:rPr>
              <w:t>Tin tức, thông tư, nghị định</w:t>
            </w:r>
            <w:r>
              <w:t xml:space="preserve"> (màn 17) ★: tra cứu văn bản của Viện STP</w:t>
            </w:r>
          </w:p>
          <w:p w:rsidR="00102899" w:rsidRDefault="00166B64">
            <w:pPr>
              <w:pStyle w:val="ListParagraph"/>
              <w:numPr>
                <w:ilvl w:val="0"/>
                <w:numId w:val="4"/>
              </w:numPr>
              <w:spacing w:after="60" w:line="264" w:lineRule="auto"/>
            </w:pPr>
            <w:r>
              <w:rPr>
                <w:b/>
                <w:bCs/>
              </w:rPr>
              <w:t>Phân quyền operator</w:t>
            </w:r>
            <w:r>
              <w:t xml:space="preserve"> (màn 6) ★: cán bộ ATVSLĐ là tài khoản vận hành chính</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Đây là </w:t>
            </w:r>
            <w:r>
              <w:rPr>
                <w:b/>
                <w:bCs/>
              </w:rPr>
              <w:t>người dùng phần mềm hằng ngày</w:t>
            </w:r>
            <w:r>
              <w:t xml:space="preserve"> và thường là người thuyết phục lãnh đạo. Hãy để họ tự thao tác trong </w:t>
            </w:r>
            <w:r>
              <w:lastRenderedPageBreak/>
              <w:t>buổi demo. Cơ hội bán kèm: đánh giá rủi ro, quan trắc môi trường lao động, tư vấn ISO 45001.</w:t>
            </w:r>
          </w:p>
        </w:tc>
      </w:tr>
    </w:tbl>
    <w:p w:rsidR="00102899" w:rsidRDefault="00102899">
      <w:pPr>
        <w:spacing w:after="160"/>
      </w:pPr>
    </w:p>
    <w:p w:rsidR="00102899" w:rsidRDefault="00166B64">
      <w:pPr>
        <w:pStyle w:val="Heading2"/>
      </w:pPr>
      <w:bookmarkStart w:id="28" w:name="_Toc243203655"/>
      <w:r>
        <w:t>5.8. Cụm 8: Nhân viên y tế và đội sơ cấp cứu</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Bác sĩ, y sĩ, y tá, điều dưỡng phòng y tế nhà máy, mỏ, trạm; đội sơ cấp cứu (công nhân kiêm nhiệm) ở từng xưởng, từng ca.</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5</w:t>
            </w:r>
            <w:r>
              <w:t xml:space="preserve"> (56 giờ; định kỳ 2 năm/lần) cho người làm công tác y tế. Đội sơ cấp cứu kiêm nhiệm: </w:t>
            </w:r>
            <w:r>
              <w:rPr>
                <w:b/>
                <w:bCs/>
              </w:rPr>
              <w:t>Nhóm 4</w:t>
            </w:r>
            <w:r>
              <w:t xml:space="preserve"> hoặc Nhóm 3 theo công việc, kèm khóa </w:t>
            </w:r>
            <w:r>
              <w:rPr>
                <w:b/>
                <w:bCs/>
              </w:rPr>
              <w:t>sơ cấp cứu</w:t>
            </w:r>
            <w:r>
              <w:t xml:space="preserve"> (dịch vụ đi kèm, theo Thông tư 19/2016/TT-BYT theo hồ sơ năng lực).</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Nghiệp vụ y tế lao động: sơ cấp cứu, cấp cứu tai nạn lao động</w:t>
            </w:r>
          </w:p>
          <w:p w:rsidR="00102899" w:rsidRDefault="00166B64">
            <w:pPr>
              <w:pStyle w:val="ListParagraph"/>
              <w:numPr>
                <w:ilvl w:val="0"/>
                <w:numId w:val="4"/>
              </w:numPr>
              <w:spacing w:after="60" w:line="264" w:lineRule="auto"/>
            </w:pPr>
            <w:r>
              <w:t>Quản lý sức khỏe người lao động; bệnh nghề nghiệp; vệ sinh lao động</w:t>
            </w:r>
          </w:p>
          <w:p w:rsidR="00102899" w:rsidRDefault="00166B64">
            <w:pPr>
              <w:pStyle w:val="ListParagraph"/>
              <w:numPr>
                <w:ilvl w:val="0"/>
                <w:numId w:val="4"/>
              </w:numPr>
              <w:spacing w:after="60" w:line="264" w:lineRule="auto"/>
            </w:pPr>
            <w:r>
              <w:t>Tình huống đặc thù ngành: bỏng nhiệt, bỏng kiềm do xi măng ướt, đè kẹp, rơi từ trên cao, điện giật, ngạt khí và bụi, say nắng, dị vật mắt, vết cắt do kính</w:t>
            </w:r>
          </w:p>
          <w:p w:rsidR="00102899" w:rsidRDefault="00166B64">
            <w:pPr>
              <w:pStyle w:val="ListParagraph"/>
              <w:numPr>
                <w:ilvl w:val="0"/>
                <w:numId w:val="4"/>
              </w:numPr>
              <w:spacing w:after="60" w:line="264" w:lineRule="auto"/>
            </w:pPr>
            <w:r>
              <w:t>Xử lý tình huống khẩn cấp, vận chuyển nạn nhân, phối hợp cơ sở y tế bên ngoài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Ngành vật liệu xây dựng có bắt buộc phải có người làm y tế không?</w:t>
            </w:r>
          </w:p>
          <w:p w:rsidR="00102899" w:rsidRDefault="00166B64">
            <w:pPr>
              <w:pBdr>
                <w:left w:val="single" w:sz="12" w:space="6" w:color="1B5E37"/>
              </w:pBdr>
              <w:spacing w:after="100" w:line="264" w:lineRule="auto"/>
              <w:ind w:left="340"/>
            </w:pPr>
            <w:r>
              <w:rPr>
                <w:b/>
                <w:bCs/>
              </w:rPr>
              <w:t>Gợi ý trả lời:</w:t>
            </w:r>
            <w:r>
              <w:t xml:space="preserve"> Có. Sản xuất vật liệu xây dựng, khai khoáng và sản xuất kim loại được nêu trong nhóm ngành phải tổ chức bộ phận y tế (Điều 37 Nghị định 39/2016/NĐ-CP). Dưới 300 lao động: tối thiểu 1 người trình độ trung cấp; quy mô lớn hơn tăng dần đến cơ sở y tế (mục 3.4).</w:t>
            </w:r>
          </w:p>
          <w:p w:rsidR="00102899" w:rsidRDefault="00166B64">
            <w:pPr>
              <w:keepNext/>
              <w:spacing w:before="80" w:after="60" w:line="264" w:lineRule="auto"/>
            </w:pPr>
            <w:r>
              <w:rPr>
                <w:b/>
                <w:bCs/>
              </w:rPr>
              <w:t>Khách hỏi:</w:t>
            </w:r>
            <w:r>
              <w:t xml:space="preserve"> Y tá của chúng tôi đã có bằng trung cấp, vậy còn phải học Nhóm 5?</w:t>
            </w:r>
          </w:p>
          <w:p w:rsidR="00102899" w:rsidRDefault="00166B64">
            <w:pPr>
              <w:pBdr>
                <w:left w:val="single" w:sz="12" w:space="6" w:color="1B5E37"/>
              </w:pBdr>
              <w:spacing w:after="100" w:line="264" w:lineRule="auto"/>
              <w:ind w:left="340"/>
            </w:pPr>
            <w:r>
              <w:rPr>
                <w:b/>
                <w:bCs/>
              </w:rPr>
              <w:t>Gợi ý trả lời:</w:t>
            </w:r>
            <w:r>
              <w:t xml:space="preserve"> Bằng cấp y tế và huấn luyện Nhóm 5 là hai yêu cầu khác nhau. Nhóm 5 tập trung vào y tế lao động và sơ cấp cứu trong môi trường làm việc cụ thể. Viện không thay thế bằng cấp chuyên môn.</w:t>
            </w:r>
          </w:p>
          <w:p w:rsidR="00102899" w:rsidRDefault="00166B64">
            <w:pPr>
              <w:keepNext/>
              <w:spacing w:before="80" w:after="60" w:line="264" w:lineRule="auto"/>
            </w:pPr>
            <w:r>
              <w:rPr>
                <w:b/>
                <w:bCs/>
              </w:rPr>
              <w:lastRenderedPageBreak/>
              <w:t>Khách hỏi:</w:t>
            </w:r>
            <w:r>
              <w:t xml:space="preserve"> Mỏ ở xa trạm y tế, ca đêm không có y tá, ai sơ cứu khi có tai nạn?</w:t>
            </w:r>
          </w:p>
          <w:p w:rsidR="00102899" w:rsidRDefault="00166B64">
            <w:pPr>
              <w:pBdr>
                <w:left w:val="single" w:sz="12" w:space="6" w:color="1B5E37"/>
              </w:pBdr>
              <w:spacing w:after="100" w:line="264" w:lineRule="auto"/>
              <w:ind w:left="340"/>
            </w:pPr>
            <w:r>
              <w:rPr>
                <w:b/>
                <w:bCs/>
              </w:rPr>
              <w:t>Gợi ý trả lời:</w:t>
            </w:r>
            <w:r>
              <w:t xml:space="preserve"> Nên có đội sơ cấp cứu kiêm nhiệm ở mỗi ca và mỗi điểm làm việc, được huấn luyện sơ cấp cứu. Đây là khóa Viện có thể bổ sung ngoài 6 nhóm.</w:t>
            </w:r>
          </w:p>
          <w:p w:rsidR="00102899" w:rsidRDefault="00166B64">
            <w:pPr>
              <w:keepNext/>
              <w:spacing w:before="80" w:after="60" w:line="264" w:lineRule="auto"/>
            </w:pPr>
            <w:r>
              <w:rPr>
                <w:b/>
                <w:bCs/>
              </w:rPr>
              <w:t>Khách hỏi:</w:t>
            </w:r>
            <w:r>
              <w:t xml:space="preserve"> Công nhân bị bệnh bụi phổi, Viện có khám bệnh nghề nghiệp không?</w:t>
            </w:r>
          </w:p>
          <w:p w:rsidR="00102899" w:rsidRDefault="00166B64">
            <w:pPr>
              <w:pBdr>
                <w:left w:val="single" w:sz="12" w:space="6" w:color="1B5E37"/>
              </w:pBdr>
              <w:spacing w:after="100" w:line="264" w:lineRule="auto"/>
              <w:ind w:left="340"/>
            </w:pPr>
            <w:r>
              <w:rPr>
                <w:b/>
                <w:bCs/>
              </w:rPr>
              <w:t>Gợi ý trả lời:</w:t>
            </w:r>
            <w:r>
              <w:t xml:space="preserve"> Không. Khám sức khỏe và khám bệnh nghề nghiệp ngoài phạm vi dịch vụ của Viện theo hồ sơ năng lực. Viện có quan trắc môi trường lao động (bụi, ồn...) và huấn luyện; NVKD ghi nhận nhu cầu khám và báo chuyên viên.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Báo cáo nhân sự</w:t>
            </w:r>
            <w:r>
              <w:t xml:space="preserve"> (màn 4) ★: theo dõi tình hình huấn luyện và sức khỏe đính kèm hồ sơ</w:t>
            </w:r>
          </w:p>
          <w:p w:rsidR="00102899" w:rsidRDefault="00166B64">
            <w:pPr>
              <w:pStyle w:val="ListParagraph"/>
              <w:numPr>
                <w:ilvl w:val="0"/>
                <w:numId w:val="4"/>
              </w:numPr>
              <w:spacing w:after="60" w:line="264" w:lineRule="auto"/>
            </w:pPr>
            <w:r>
              <w:rPr>
                <w:b/>
                <w:bCs/>
              </w:rPr>
              <w:t>Hồ sơ nhân sự, đính kèm giấy khám sức khỏe</w:t>
            </w:r>
            <w:r>
              <w:t xml:space="preserve"> (màn 10) ★</w:t>
            </w:r>
          </w:p>
          <w:p w:rsidR="00102899" w:rsidRDefault="00166B64">
            <w:pPr>
              <w:pStyle w:val="ListParagraph"/>
              <w:numPr>
                <w:ilvl w:val="0"/>
                <w:numId w:val="4"/>
              </w:numPr>
              <w:spacing w:after="60" w:line="264" w:lineRule="auto"/>
            </w:pPr>
            <w:r>
              <w:rPr>
                <w:b/>
                <w:bCs/>
              </w:rPr>
              <w:t>Tai nạn và sự cố</w:t>
            </w:r>
            <w:r>
              <w:t xml:space="preserve"> (màn 23, 24) ★★: y tế là người ghi nhận ban đầu mọi tai nạn</w:t>
            </w:r>
          </w:p>
          <w:p w:rsidR="00102899" w:rsidRDefault="00166B64">
            <w:pPr>
              <w:pStyle w:val="ListParagraph"/>
              <w:numPr>
                <w:ilvl w:val="0"/>
                <w:numId w:val="4"/>
              </w:numPr>
              <w:spacing w:after="60" w:line="264" w:lineRule="auto"/>
            </w:pPr>
            <w:r>
              <w:rPr>
                <w:b/>
                <w:bCs/>
              </w:rPr>
              <w:t>Cấp phát PPE</w:t>
            </w:r>
            <w:r>
              <w:t xml:space="preserve"> (màn 30) ○: khi cần cấp thêm khẩu trang lọc bụi, găng cho người có vấn đề hô hấp, da liễu</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Cụm nhỏ về số lượng nhưng </w:t>
            </w:r>
            <w:r>
              <w:rPr>
                <w:b/>
                <w:bCs/>
              </w:rPr>
              <w:t>mức độ cấp thiết cao</w:t>
            </w:r>
            <w:r>
              <w:t xml:space="preserve"> với mỏ và nhà máy lớn. Mở đầu bằng câu hỏi: </w:t>
            </w:r>
            <w:r>
              <w:rPr>
                <w:b/>
                <w:bCs/>
              </w:rPr>
              <w:t>"Ca đêm hoặc ở điểm xa, ai sơ cứu khi có bỏng hoặc tai nạn nặng?"</w:t>
            </w:r>
            <w:r>
              <w:t xml:space="preserve"> để dẫn sang sơ cấp cứu cho đội kiêm nhiệm.</w:t>
            </w:r>
          </w:p>
        </w:tc>
      </w:tr>
    </w:tbl>
    <w:p w:rsidR="00102899" w:rsidRDefault="00102899">
      <w:pPr>
        <w:spacing w:after="160"/>
      </w:pPr>
    </w:p>
    <w:p w:rsidR="00102899" w:rsidRDefault="00166B64">
      <w:pPr>
        <w:pStyle w:val="Heading2"/>
      </w:pPr>
      <w:bookmarkStart w:id="29" w:name="_Toc243203656"/>
      <w:r>
        <w:t>5.9. Cụm 9: An toàn, vệ sinh viên</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Người lao động được chọn làm an toàn, vệ sinh viên ở từng tổ, chuyền, ca, trạm, khu lò, khu nghiền, bãi; thường là tổ trưởng hoặc công nhân lâu năm.</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6</w:t>
            </w:r>
            <w:r>
              <w:t xml:space="preserve"> (4 giờ), cộng nhóm của công việc chính (Nhóm 3 hoặc Nhóm 4).</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Vai trò, nhiệm vụ của an toàn, vệ sinh viên (Điều 74 Luật ATVSLĐ)</w:t>
            </w:r>
          </w:p>
          <w:p w:rsidR="00102899" w:rsidRDefault="00166B64">
            <w:pPr>
              <w:pStyle w:val="ListParagraph"/>
              <w:numPr>
                <w:ilvl w:val="0"/>
                <w:numId w:val="4"/>
              </w:numPr>
              <w:spacing w:after="60" w:line="264" w:lineRule="auto"/>
            </w:pPr>
            <w:r>
              <w:lastRenderedPageBreak/>
              <w:t>Nhận diện nguy cơ tại tổ: thiếu che chắn máy, rơi vãi vật liệu, thiếu PPE, đứng sai vị trí khi xe chạy, làm việc trên cao không dây</w:t>
            </w:r>
          </w:p>
          <w:p w:rsidR="00102899" w:rsidRDefault="00166B64">
            <w:pPr>
              <w:pStyle w:val="ListParagraph"/>
              <w:numPr>
                <w:ilvl w:val="0"/>
                <w:numId w:val="4"/>
              </w:numPr>
              <w:spacing w:after="60" w:line="264" w:lineRule="auto"/>
            </w:pPr>
            <w:r>
              <w:t>Nhắc nhở, giám sát, phát hiện sớm; báo cáo và kiến nghị</w:t>
            </w:r>
          </w:p>
          <w:p w:rsidR="00102899" w:rsidRDefault="00166B64">
            <w:pPr>
              <w:pStyle w:val="ListParagraph"/>
              <w:numPr>
                <w:ilvl w:val="0"/>
                <w:numId w:val="4"/>
              </w:numPr>
              <w:spacing w:after="60" w:line="264" w:lineRule="auto"/>
            </w:pPr>
            <w:r>
              <w:t>Phối hợp với cán bộ ATVSLĐ để cải thiện điều kiện làm việc</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Mỗi tổ cần mấy người an toàn, vệ sinh viên?</w:t>
            </w:r>
          </w:p>
          <w:p w:rsidR="00102899" w:rsidRDefault="00166B64">
            <w:pPr>
              <w:pBdr>
                <w:left w:val="single" w:sz="12" w:space="6" w:color="1B5E37"/>
              </w:pBdr>
              <w:spacing w:after="100" w:line="264" w:lineRule="auto"/>
              <w:ind w:left="340"/>
            </w:pPr>
            <w:r>
              <w:rPr>
                <w:b/>
                <w:bCs/>
              </w:rPr>
              <w:t>Gợi ý trả lời:</w:t>
            </w:r>
            <w:r>
              <w:t xml:space="preserve"> Không có con số cứng ở đây; nên mỗi tổ, ca, trạm có ít nhất một người để bao phủ đủ nơi làm việc. Số lượng cụ thể do doanh nghiệp tổ chức; chuyên viên có thể tư vấn khi lập kế hoạch.</w:t>
            </w:r>
          </w:p>
          <w:p w:rsidR="00102899" w:rsidRDefault="00166B64">
            <w:pPr>
              <w:keepNext/>
              <w:spacing w:before="80" w:after="60" w:line="264" w:lineRule="auto"/>
            </w:pPr>
            <w:r>
              <w:rPr>
                <w:b/>
                <w:bCs/>
              </w:rPr>
              <w:t>Khách hỏi:</w:t>
            </w:r>
            <w:r>
              <w:t xml:space="preserve"> An toàn, vệ sinh viên có được trả thêm tiền không?</w:t>
            </w:r>
          </w:p>
          <w:p w:rsidR="00102899" w:rsidRDefault="00166B64">
            <w:pPr>
              <w:pBdr>
                <w:left w:val="single" w:sz="12" w:space="6" w:color="1B5E37"/>
              </w:pBdr>
              <w:spacing w:after="100" w:line="264" w:lineRule="auto"/>
              <w:ind w:left="340"/>
            </w:pPr>
            <w:r>
              <w:rPr>
                <w:b/>
                <w:bCs/>
              </w:rPr>
              <w:t>Gợi ý trả lời:</w:t>
            </w:r>
            <w:r>
              <w:t xml:space="preserve"> Chế độ do doanh nghiệp quyết định theo quy định và thỏa thuận; NVKD không tư vấn mức. Chuyển chuyên viên nếu khách hỏi cụ thể.</w:t>
            </w:r>
          </w:p>
          <w:p w:rsidR="00102899" w:rsidRDefault="00166B64">
            <w:pPr>
              <w:keepNext/>
              <w:spacing w:before="80" w:after="60" w:line="264" w:lineRule="auto"/>
            </w:pPr>
            <w:r>
              <w:rPr>
                <w:b/>
                <w:bCs/>
              </w:rPr>
              <w:t>Khách hỏi:</w:t>
            </w:r>
            <w:r>
              <w:t xml:space="preserve"> 4 giờ có quá ít không?</w:t>
            </w:r>
          </w:p>
          <w:p w:rsidR="00102899" w:rsidRDefault="00166B64">
            <w:pPr>
              <w:pBdr>
                <w:left w:val="single" w:sz="12" w:space="6" w:color="1B5E37"/>
              </w:pBdr>
              <w:spacing w:after="100" w:line="264" w:lineRule="auto"/>
              <w:ind w:left="340"/>
            </w:pPr>
            <w:r>
              <w:rPr>
                <w:b/>
                <w:bCs/>
              </w:rPr>
              <w:t>Gợi ý trả lời:</w:t>
            </w:r>
            <w:r>
              <w:t xml:space="preserve"> Nhóm 6 bổ sung vai trò giám sát cho người đã học nội dung ATVSLĐ chung. Đây là khóa ngắn nhưng giúp biến công nhân thành "mắt xích" phát hiện nguy cơ ngay tại tổ.</w:t>
            </w:r>
          </w:p>
          <w:p w:rsidR="00102899" w:rsidRDefault="00166B64">
            <w:pPr>
              <w:keepNext/>
              <w:spacing w:before="80" w:after="60" w:line="264" w:lineRule="auto"/>
            </w:pPr>
            <w:r>
              <w:rPr>
                <w:b/>
                <w:bCs/>
              </w:rPr>
              <w:t>Khách hỏi:</w:t>
            </w:r>
            <w:r>
              <w:t xml:space="preserve"> Chọn ai làm an toàn, vệ sinh viên?</w:t>
            </w:r>
          </w:p>
          <w:p w:rsidR="00102899" w:rsidRDefault="00166B64">
            <w:pPr>
              <w:pBdr>
                <w:left w:val="single" w:sz="12" w:space="6" w:color="1B5E37"/>
              </w:pBdr>
              <w:spacing w:after="100" w:line="264" w:lineRule="auto"/>
              <w:ind w:left="340"/>
            </w:pPr>
            <w:r>
              <w:rPr>
                <w:b/>
                <w:bCs/>
              </w:rPr>
              <w:t>Gợi ý trả lời:</w:t>
            </w:r>
            <w:r>
              <w:t xml:space="preserve"> Nên là người có uy tín trong tổ, quen công việc, sẵn sàng nhắc nhở đồng nghiệp. Doanh nghiệp quyết định; Viện hỗ trợ huấn luyện.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Tai nạn và sự cố</w:t>
            </w:r>
            <w:r>
              <w:t xml:space="preserve"> (màn 23, 24) ★★: an toàn, vệ sinh viên là người báo sự cố, nguy cơ</w:t>
            </w:r>
          </w:p>
          <w:p w:rsidR="00102899" w:rsidRDefault="00166B64">
            <w:pPr>
              <w:pStyle w:val="ListParagraph"/>
              <w:numPr>
                <w:ilvl w:val="0"/>
                <w:numId w:val="4"/>
              </w:numPr>
              <w:spacing w:after="60" w:line="264" w:lineRule="auto"/>
            </w:pPr>
            <w:r>
              <w:rPr>
                <w:b/>
                <w:bCs/>
              </w:rPr>
              <w:t>Giao việc</w:t>
            </w:r>
            <w:r>
              <w:t xml:space="preserve"> (màn 18) ★★: nhận việc khắc phục, báo hoàn thành</w:t>
            </w:r>
          </w:p>
          <w:p w:rsidR="00102899" w:rsidRDefault="00166B64">
            <w:pPr>
              <w:pStyle w:val="ListParagraph"/>
              <w:numPr>
                <w:ilvl w:val="0"/>
                <w:numId w:val="4"/>
              </w:numPr>
              <w:spacing w:after="60" w:line="264" w:lineRule="auto"/>
            </w:pPr>
            <w:r>
              <w:rPr>
                <w:b/>
                <w:bCs/>
              </w:rPr>
              <w:t>Learner Portal</w:t>
            </w:r>
            <w:r>
              <w:t xml:space="preserve"> ★: tài khoản cá nhân để tra cứu chứng nhận, học, gửi yêu cầu</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Nhóm 6 là </w:t>
            </w:r>
            <w:r>
              <w:rPr>
                <w:b/>
                <w:bCs/>
              </w:rPr>
              <w:t>sản phẩm dễ chốt kèm</w:t>
            </w:r>
            <w:r>
              <w:t xml:space="preserve"> khi khách hàng đã đồng ý Nhóm 3 và Nhóm 4 số lượng lớn. Đề xuất cơ cấu: mỗi tổ, mỗi ca, mỗi trạm một người.</w:t>
            </w:r>
          </w:p>
        </w:tc>
      </w:tr>
    </w:tbl>
    <w:p w:rsidR="00102899" w:rsidRDefault="00102899">
      <w:pPr>
        <w:spacing w:after="160"/>
      </w:pPr>
    </w:p>
    <w:p w:rsidR="00102899" w:rsidRDefault="00166B64">
      <w:pPr>
        <w:pStyle w:val="Heading2"/>
      </w:pPr>
      <w:bookmarkStart w:id="30" w:name="_Toc243203657"/>
      <w:r>
        <w:lastRenderedPageBreak/>
        <w:t>5.10. Cụm 10: Văn phòng, kinh doanh, hỗ trợ và bếp ăn tập thể</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sự, hành chính, văn thư, kế toán, tài chính, mua hàng, IT, CSKH, kế hoạch; nhân viên kinh doanh, bán hàng, showroom, tư vấn khách hàng; xuất nhập khẩu, giao nhận, chứng từ; bảo vệ, tạp vụ, lễ tân; đội PCCC cơ sở; đầu bếp, phụ bếp, nhân viên chế biến suất ăn.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(16 giờ; hằng năm). Riêng người trực tiếp nấu, chế biến tại </w:t>
            </w:r>
            <w:r>
              <w:rPr>
                <w:b/>
                <w:bCs/>
              </w:rPr>
              <w:t>bếp ăn tập thể từ 300 suất/ngày trở lên</w:t>
            </w:r>
            <w:r>
              <w:t xml:space="preserve"> thuộc </w:t>
            </w:r>
            <w:r>
              <w:rPr>
                <w:b/>
                <w:bCs/>
              </w:rPr>
              <w:t>Nhóm 3</w:t>
            </w:r>
            <w:r>
              <w:t xml:space="preserve"> (mục 21); dưới 300 suất thường là Nhóm 4.</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Quyền và nghĩa vụ; nội quy; nguy cơ chung (điện, cháy, trượt ngã, ergonomics văn phòng)</w:t>
            </w:r>
          </w:p>
          <w:p w:rsidR="00102899" w:rsidRDefault="00166B64">
            <w:pPr>
              <w:pStyle w:val="ListParagraph"/>
              <w:numPr>
                <w:ilvl w:val="0"/>
                <w:numId w:val="4"/>
              </w:numPr>
              <w:spacing w:after="60" w:line="264" w:lineRule="auto"/>
            </w:pPr>
            <w:r>
              <w:t>Nguy cơ khi vào khu sản xuất, mỏ, bãi: xe chạy, vật liệu rơi, bụi, ồn, nóng; PPE cho khách nội bộ</w:t>
            </w:r>
          </w:p>
          <w:p w:rsidR="00102899" w:rsidRDefault="00166B64">
            <w:pPr>
              <w:pStyle w:val="ListParagraph"/>
              <w:numPr>
                <w:ilvl w:val="0"/>
                <w:numId w:val="4"/>
              </w:numPr>
              <w:spacing w:after="60" w:line="264" w:lineRule="auto"/>
            </w:pPr>
            <w:r>
              <w:t>Thoát hiểm, báo cháy; sơ cấp cứu cơ bản</w:t>
            </w:r>
          </w:p>
          <w:p w:rsidR="00102899" w:rsidRDefault="00166B64">
            <w:pPr>
              <w:pStyle w:val="ListParagraph"/>
              <w:numPr>
                <w:ilvl w:val="0"/>
                <w:numId w:val="4"/>
              </w:numPr>
              <w:spacing w:after="60" w:line="264" w:lineRule="auto"/>
            </w:pPr>
            <w:r>
              <w:t>Với bếp ăn: bỏng, cắt, trơn trượt, cháy nổ gas, nguyên tắc vận hành bếp công suất lớn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Nhân viên văn phòng và nhân viên bán hàng có cần huấn luyện ATVSLĐ không?</w:t>
            </w:r>
          </w:p>
          <w:p w:rsidR="00102899" w:rsidRDefault="00166B64">
            <w:pPr>
              <w:pBdr>
                <w:left w:val="single" w:sz="12" w:space="6" w:color="1B5E37"/>
              </w:pBdr>
              <w:spacing w:after="100" w:line="264" w:lineRule="auto"/>
              <w:ind w:left="340"/>
            </w:pPr>
            <w:r>
              <w:rPr>
                <w:b/>
                <w:bCs/>
              </w:rPr>
              <w:t>Gợi ý trả lời:</w:t>
            </w:r>
            <w:r>
              <w:t xml:space="preserve"> Có, họ thuộc Nhóm 4 như mọi người lao động khác. Nội dung nhẹ hơn nhưng vẫn cần, nhất là khi họ đi qua khu sản xuất, kho bãi hoặc đến công trường để giao hàng.</w:t>
            </w:r>
          </w:p>
          <w:p w:rsidR="00102899" w:rsidRDefault="00166B64">
            <w:pPr>
              <w:keepNext/>
              <w:spacing w:before="80" w:after="60" w:line="264" w:lineRule="auto"/>
            </w:pPr>
            <w:r>
              <w:rPr>
                <w:b/>
                <w:bCs/>
              </w:rPr>
              <w:t>Khách hỏi:</w:t>
            </w:r>
            <w:r>
              <w:t xml:space="preserve"> Bảo vệ và tạp vụ do công ty khác cung cấp, có phải lo không?</w:t>
            </w:r>
          </w:p>
          <w:p w:rsidR="00102899" w:rsidRDefault="00166B64">
            <w:pPr>
              <w:pBdr>
                <w:left w:val="single" w:sz="12" w:space="6" w:color="1B5E37"/>
              </w:pBdr>
              <w:spacing w:after="100" w:line="264" w:lineRule="auto"/>
              <w:ind w:left="340"/>
            </w:pPr>
            <w:r>
              <w:rPr>
                <w:b/>
                <w:bCs/>
              </w:rPr>
              <w:t>Gợi ý trả lời:</w:t>
            </w:r>
            <w:r>
              <w:t xml:space="preserve"> Thường do nhà thầu huấn luyện theo hợp đồng. Doanh nghiệp nên yêu cầu minh chứng. Nếu nhà thầu có nhu cầu, Viện có thể huấn luyện trực tiếp.</w:t>
            </w:r>
          </w:p>
          <w:p w:rsidR="00102899" w:rsidRDefault="00166B64">
            <w:pPr>
              <w:keepNext/>
              <w:spacing w:before="80" w:after="60" w:line="264" w:lineRule="auto"/>
            </w:pPr>
            <w:r>
              <w:rPr>
                <w:b/>
                <w:bCs/>
              </w:rPr>
              <w:t>Khách hỏi:</w:t>
            </w:r>
            <w:r>
              <w:t xml:space="preserve"> Bếp ăn của chúng tôi nấu cho 400 công nhân mỗi ngày, có gì đặc biệt?</w:t>
            </w:r>
          </w:p>
          <w:p w:rsidR="00102899" w:rsidRDefault="00166B64">
            <w:pPr>
              <w:pBdr>
                <w:left w:val="single" w:sz="12" w:space="6" w:color="1B5E37"/>
              </w:pBdr>
              <w:spacing w:after="100" w:line="264" w:lineRule="auto"/>
              <w:ind w:left="340"/>
            </w:pPr>
            <w:r>
              <w:rPr>
                <w:b/>
                <w:bCs/>
              </w:rPr>
              <w:t>Gợi ý trả lời:</w:t>
            </w:r>
            <w:r>
              <w:t xml:space="preserve"> Từ 300 suất/ngày trở lên, người trực tiếp nấu và chế biến thuộc Nhóm 3 theo mục 21 của Danh mục. Hỏi số suất thực tế và số người trực tiếp nấu để báo đúng. Tập huấn kiến thức an toàn thực phẩm ngoài phạm vi dịch vụ của Viện.</w:t>
            </w:r>
          </w:p>
          <w:p w:rsidR="00102899" w:rsidRDefault="00166B64">
            <w:pPr>
              <w:keepNext/>
              <w:spacing w:before="80" w:after="60" w:line="264" w:lineRule="auto"/>
            </w:pPr>
            <w:r>
              <w:rPr>
                <w:b/>
                <w:bCs/>
              </w:rPr>
              <w:lastRenderedPageBreak/>
              <w:t>Khách hỏi:</w:t>
            </w:r>
            <w:r>
              <w:t xml:space="preserve"> Công ty tôi chỉ bán vật liệu, không sản xuất, có áp dụng như nhà máy không?</w:t>
            </w:r>
          </w:p>
          <w:p w:rsidR="00102899" w:rsidRDefault="00166B64">
            <w:pPr>
              <w:pBdr>
                <w:left w:val="single" w:sz="12" w:space="6" w:color="1B5E37"/>
              </w:pBdr>
              <w:spacing w:after="100" w:line="264" w:lineRule="auto"/>
              <w:ind w:left="340"/>
            </w:pPr>
            <w:r>
              <w:rPr>
                <w:b/>
                <w:bCs/>
              </w:rPr>
              <w:t>Gợi ý trả lời:</w:t>
            </w:r>
            <w:r>
              <w:t xml:space="preserve"> Nhóm huấn luyện vẫn theo công việc thực tế; nhân viên bán hàng, kế toán thuộc Nhóm 4, nhân viên bốc xếp từ 30 kg thuộc Nhóm 3. Mức bố trí cán bộ ATVSLĐ và y tế khác với cơ sở sản xuất (mục 3.4); chuyên viên xác nhận.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Báo cáo nhân sự</w:t>
            </w:r>
            <w:r>
              <w:t xml:space="preserve"> (màn 4) ★ và </w:t>
            </w:r>
            <w:r>
              <w:rPr>
                <w:b/>
                <w:bCs/>
              </w:rPr>
              <w:t>Bảng tin</w:t>
            </w:r>
            <w:r>
              <w:t xml:space="preserve"> (màn 16) ★: thông báo nội quy cho toàn công ty</w:t>
            </w:r>
          </w:p>
          <w:p w:rsidR="00102899" w:rsidRDefault="00166B64">
            <w:pPr>
              <w:pStyle w:val="ListParagraph"/>
              <w:numPr>
                <w:ilvl w:val="0"/>
                <w:numId w:val="4"/>
              </w:numPr>
              <w:spacing w:after="60" w:line="264" w:lineRule="auto"/>
            </w:pPr>
            <w:r>
              <w:rPr>
                <w:b/>
                <w:bCs/>
              </w:rPr>
              <w:t>Quản lý đơn từ</w:t>
            </w:r>
            <w:r>
              <w:t xml:space="preserve"> (màn 20) ○: nghỉ phép, trợ cấp gửi từ Learner Portal; không phải trọng tâm ATVSLĐ</w:t>
            </w:r>
          </w:p>
          <w:p w:rsidR="00102899" w:rsidRDefault="00166B64">
            <w:pPr>
              <w:pStyle w:val="ListParagraph"/>
              <w:numPr>
                <w:ilvl w:val="0"/>
                <w:numId w:val="4"/>
              </w:numPr>
              <w:spacing w:after="60" w:line="264" w:lineRule="auto"/>
            </w:pPr>
            <w:r>
              <w:rPr>
                <w:b/>
                <w:bCs/>
              </w:rPr>
              <w:t>Nhân sự và học viên</w:t>
            </w:r>
            <w:r>
              <w:t xml:space="preserve"> (màn 9) ★: văn phòng có danh sách tập trung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Cụm này </w:t>
            </w:r>
            <w:r>
              <w:rPr>
                <w:b/>
                <w:bCs/>
              </w:rPr>
              <w:t>số lượng ít nhưng bắt buộc đủ</w:t>
            </w:r>
            <w:r>
              <w:t>; nếu khách hàng bỏ sót, hồ sơ không đầy đủ. Đừng để cụm này làm loãng buổi tư vấn; nêu ngắn gọn và dành thời gian cho công nhân sản xuất. Bếp ăn tập thể quy mô lớn thường bị khách hàng bỏ quên khi tính Nhóm 3.</w:t>
            </w:r>
          </w:p>
        </w:tc>
      </w:tr>
    </w:tbl>
    <w:p w:rsidR="00102899" w:rsidRDefault="00102899">
      <w:pPr>
        <w:spacing w:after="160"/>
      </w:pPr>
    </w:p>
    <w:p w:rsidR="00102899" w:rsidRDefault="00166B64">
      <w:pPr>
        <w:pStyle w:val="Heading2"/>
      </w:pPr>
      <w:bookmarkStart w:id="31" w:name="_Toc243203658"/>
      <w:r>
        <w:t>5.11. Cụm 11: Kho, bãi, vật tư, bốc xếp và giao nhận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Thủ kho nguyên liệu, nhiên liệu, phụ tùng, thành phẩm; nhân viên cân xe; nhân viên kho hóa chất, phụ gia; công nhân bốc xếp bao xi măng, tấm kính, đá tấm, bó thép, kiện hàng; nhân viên giao nhận, phụ xe; nhân viên xuất nhập khẩu.</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4</w:t>
            </w:r>
            <w:r>
              <w:t xml:space="preserve">. </w:t>
            </w:r>
            <w:r>
              <w:rPr>
                <w:b/>
                <w:bCs/>
              </w:rPr>
              <w:t>Nhóm 3</w:t>
            </w:r>
            <w:r>
              <w:t xml:space="preserve"> khi bốc xếp thủ công thường xuyên vật nặng từ 30 kg (mục 20), bảo quản hóa chất nguy hiểm (mục 2), lái xe nâng và xe tải.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Kỹ thuật mang vác, nâng hạ đúng cách; xếp pallet, xếp kệ cao, chống đổ</w:t>
            </w:r>
          </w:p>
          <w:p w:rsidR="00102899" w:rsidRDefault="00166B64">
            <w:pPr>
              <w:pStyle w:val="ListParagraph"/>
              <w:numPr>
                <w:ilvl w:val="0"/>
                <w:numId w:val="4"/>
              </w:numPr>
              <w:spacing w:after="60" w:line="264" w:lineRule="auto"/>
            </w:pPr>
            <w:r>
              <w:t>An toàn quanh xe nâng, xe tải, xe bồn; không đứng trong vùng nguy hiểm</w:t>
            </w:r>
          </w:p>
          <w:p w:rsidR="00102899" w:rsidRDefault="00166B64">
            <w:pPr>
              <w:pStyle w:val="ListParagraph"/>
              <w:numPr>
                <w:ilvl w:val="0"/>
                <w:numId w:val="4"/>
              </w:numPr>
              <w:spacing w:after="60" w:line="264" w:lineRule="auto"/>
            </w:pPr>
            <w:r>
              <w:t>Xếp, chằng buộc hàng: bao xi măng, tấm kính (giá chữ A), đá tấm, bó thép</w:t>
            </w:r>
          </w:p>
          <w:p w:rsidR="00102899" w:rsidRDefault="00166B64">
            <w:pPr>
              <w:pStyle w:val="ListParagraph"/>
              <w:numPr>
                <w:ilvl w:val="0"/>
                <w:numId w:val="4"/>
              </w:numPr>
              <w:spacing w:after="60" w:line="264" w:lineRule="auto"/>
            </w:pPr>
            <w:r>
              <w:lastRenderedPageBreak/>
              <w:t>Bảo quản hóa chất, phụ gia: nhãn, tách biệt, ứng phó đổ tràn</w:t>
            </w:r>
          </w:p>
          <w:p w:rsidR="00102899" w:rsidRDefault="00166B64">
            <w:pPr>
              <w:pStyle w:val="ListParagraph"/>
              <w:numPr>
                <w:ilvl w:val="0"/>
                <w:numId w:val="4"/>
              </w:numPr>
              <w:spacing w:after="60" w:line="264" w:lineRule="auto"/>
            </w:pPr>
            <w:r>
              <w:t>Bụi, nóng khi làm việc ngoài trời; sơ cấp cứu cơ bản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Bao xi măng 50 kg, tấm kính, đá tấm thì có thuộc nhóm bốc xếp vật nặng không?</w:t>
            </w:r>
          </w:p>
          <w:p w:rsidR="00102899" w:rsidRDefault="00166B64">
            <w:pPr>
              <w:pBdr>
                <w:left w:val="single" w:sz="12" w:space="6" w:color="1B5E37"/>
              </w:pBdr>
              <w:spacing w:after="100" w:line="264" w:lineRule="auto"/>
              <w:ind w:left="340"/>
            </w:pPr>
            <w:r>
              <w:rPr>
                <w:b/>
                <w:bCs/>
              </w:rPr>
              <w:t>Gợi ý trả lời:</w:t>
            </w:r>
            <w:r>
              <w:t xml:space="preserve"> Mục 20 xét bốc xếp thủ công thường xuyên vật nặng từ 30 kg trở lên. Bao 50 kg bốc thủ công thường xuyên thường thuộc mục này. Tấm kính, đá tấm bốc bằng cẩu hoặc xe nâng thì xét theo công việc đó. Hỏi cách bốc xếp thực tế và mức thường xuyên.</w:t>
            </w:r>
          </w:p>
          <w:p w:rsidR="00102899" w:rsidRDefault="00166B64">
            <w:pPr>
              <w:keepNext/>
              <w:spacing w:before="80" w:after="60" w:line="264" w:lineRule="auto"/>
            </w:pPr>
            <w:r>
              <w:rPr>
                <w:b/>
                <w:bCs/>
              </w:rPr>
              <w:t>Khách hỏi:</w:t>
            </w:r>
            <w:r>
              <w:t xml:space="preserve"> Gạch mỗi viên nhẹ, nhưng công nhân xếp cả ngày, có thuộc mục 20 không?</w:t>
            </w:r>
          </w:p>
          <w:p w:rsidR="00102899" w:rsidRDefault="00166B64">
            <w:pPr>
              <w:pBdr>
                <w:left w:val="single" w:sz="12" w:space="6" w:color="1B5E37"/>
              </w:pBdr>
              <w:spacing w:after="100" w:line="264" w:lineRule="auto"/>
              <w:ind w:left="340"/>
            </w:pPr>
            <w:r>
              <w:rPr>
                <w:b/>
                <w:bCs/>
              </w:rPr>
              <w:t>Gợi ý trả lời:</w:t>
            </w:r>
            <w:r>
              <w:t xml:space="preserve"> Mục 20 nói đến vật nặng từ 30 kg. Gạch lẻ nhẹ không thuộc mục này chỉ vì số lượng nhiều, nhưng cách bốc xếp theo bó, theo kiện có thể vượt mức. Hỏi trọng lượng từng đơn vị bốc; chuyên viên xác nhận.</w:t>
            </w:r>
          </w:p>
          <w:p w:rsidR="00102899" w:rsidRDefault="00166B64">
            <w:pPr>
              <w:keepNext/>
              <w:spacing w:before="80" w:after="60" w:line="264" w:lineRule="auto"/>
            </w:pPr>
            <w:r>
              <w:rPr>
                <w:b/>
                <w:bCs/>
              </w:rPr>
              <w:t>Khách hỏi:</w:t>
            </w:r>
            <w:r>
              <w:t xml:space="preserve"> Công nhân bốc xếp làm thời vụ theo chuyến hàng, có phải huấn luyện không?</w:t>
            </w:r>
          </w:p>
          <w:p w:rsidR="00102899" w:rsidRDefault="00166B64">
            <w:pPr>
              <w:pBdr>
                <w:left w:val="single" w:sz="12" w:space="6" w:color="1B5E37"/>
              </w:pBdr>
              <w:spacing w:after="100" w:line="264" w:lineRule="auto"/>
              <w:ind w:left="340"/>
            </w:pPr>
            <w:r>
              <w:rPr>
                <w:b/>
                <w:bCs/>
              </w:rPr>
              <w:t>Gợi ý trả lời:</w:t>
            </w:r>
            <w:r>
              <w:t xml:space="preserve"> Có, theo công việc thực tế. Nên tổ chức huấn luyện theo đợt, trước mùa xây dựng cao điểm; lao động nghỉ từ 6 tháng quay lại phải huấn luyện lại.</w:t>
            </w:r>
          </w:p>
          <w:p w:rsidR="00102899" w:rsidRDefault="00166B64">
            <w:pPr>
              <w:keepNext/>
              <w:spacing w:before="80" w:after="60" w:line="264" w:lineRule="auto"/>
            </w:pPr>
            <w:r>
              <w:rPr>
                <w:b/>
                <w:bCs/>
              </w:rPr>
              <w:t>Khách hỏi:</w:t>
            </w:r>
            <w:r>
              <w:t xml:space="preserve"> Làm sao theo dõi hóa chất, phụ gia và trang bị bảo hộ trong kho?</w:t>
            </w:r>
          </w:p>
          <w:p w:rsidR="00102899" w:rsidRDefault="00166B64">
            <w:pPr>
              <w:pBdr>
                <w:left w:val="single" w:sz="12" w:space="6" w:color="1B5E37"/>
              </w:pBdr>
              <w:spacing w:after="100" w:line="264" w:lineRule="auto"/>
              <w:ind w:left="340"/>
            </w:pPr>
            <w:r>
              <w:rPr>
                <w:b/>
                <w:bCs/>
              </w:rPr>
              <w:t>Gợi ý trả lời:</w:t>
            </w:r>
            <w:r>
              <w:t xml:space="preserve"> Phần mềm có danh mục vật tư, hóa chất, trang bị bảo hộ, ngưỡng tồn kho, phiếu nhập kho và nhật ký kho. Phục vụ quản lý ATVSLĐ, không thay thế phần mềm kho tổng thể của doanh nghiệp.</w:t>
            </w:r>
          </w:p>
          <w:p w:rsidR="00102899" w:rsidRDefault="00166B64">
            <w:pPr>
              <w:keepNext/>
              <w:spacing w:before="80" w:after="60" w:line="264" w:lineRule="auto"/>
            </w:pPr>
            <w:r>
              <w:rPr>
                <w:b/>
                <w:bCs/>
              </w:rPr>
              <w:t>Khách hỏi:</w:t>
            </w:r>
            <w:r>
              <w:t xml:space="preserve"> Cân xe, cân băng tải của kho có cần hiệu chuẩn không?</w:t>
            </w:r>
          </w:p>
          <w:p w:rsidR="00102899" w:rsidRDefault="00166B64">
            <w:pPr>
              <w:pBdr>
                <w:left w:val="single" w:sz="12" w:space="6" w:color="1B5E37"/>
              </w:pBdr>
              <w:spacing w:after="100" w:line="264" w:lineRule="auto"/>
              <w:ind w:left="340"/>
            </w:pPr>
            <w:r>
              <w:rPr>
                <w:b/>
                <w:bCs/>
              </w:rPr>
              <w:t>Gợi ý trả lời:</w:t>
            </w:r>
            <w:r>
              <w:t xml:space="preserve"> Viện có dịch vụ kiểm định, hiệu chuẩn thiết bị đo nhóm khối lượng. Phạm vi từng loại cân do chuyên viên xác nhận; đây là dịch vụ riêng ngoài huấn luyện.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Vật tư và hóa chất</w:t>
            </w:r>
            <w:r>
              <w:t xml:space="preserve"> (màn 25, 26) ★★: danh mục, ngưỡng tồn kho, cảnh báo</w:t>
            </w:r>
          </w:p>
          <w:p w:rsidR="00102899" w:rsidRDefault="00166B64">
            <w:pPr>
              <w:pStyle w:val="ListParagraph"/>
              <w:numPr>
                <w:ilvl w:val="0"/>
                <w:numId w:val="4"/>
              </w:numPr>
              <w:spacing w:after="60" w:line="264" w:lineRule="auto"/>
            </w:pPr>
            <w:r>
              <w:rPr>
                <w:b/>
                <w:bCs/>
              </w:rPr>
              <w:lastRenderedPageBreak/>
              <w:t>Nhập kho và chứng từ</w:t>
            </w:r>
            <w:r>
              <w:t xml:space="preserve"> (màn 27, 29) ★ và </w:t>
            </w:r>
            <w:r>
              <w:rPr>
                <w:b/>
                <w:bCs/>
              </w:rPr>
              <w:t>Nhật ký kho</w:t>
            </w:r>
            <w:r>
              <w:t xml:space="preserve"> (màn 28) ★: phiếu nhập, hóa đơn, biến động kho</w:t>
            </w:r>
          </w:p>
          <w:p w:rsidR="00102899" w:rsidRDefault="00166B64">
            <w:pPr>
              <w:pStyle w:val="ListParagraph"/>
              <w:numPr>
                <w:ilvl w:val="0"/>
                <w:numId w:val="4"/>
              </w:numPr>
              <w:spacing w:after="60" w:line="264" w:lineRule="auto"/>
            </w:pPr>
            <w:r>
              <w:rPr>
                <w:b/>
                <w:bCs/>
              </w:rPr>
              <w:t>Cấp phát PPE</w:t>
            </w:r>
            <w:r>
              <w:t xml:space="preserve"> (màn 30, 31) ★★: găng, giày, khẩu trang lọc bụi, mũ cho công nhân kho và bãi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Nếu khách hàng đã có phần mềm kho riêng, </w:t>
            </w:r>
            <w:r>
              <w:rPr>
                <w:b/>
                <w:bCs/>
              </w:rPr>
              <w:t>không đẩy nhóm tính năng kho</w:t>
            </w:r>
            <w:r>
              <w:t xml:space="preserve">; chỉ giới thiệu </w:t>
            </w:r>
            <w:r>
              <w:rPr>
                <w:b/>
                <w:bCs/>
              </w:rPr>
              <w:t>hóa chất và PPE</w:t>
            </w:r>
            <w:r>
              <w:t>. Hỏi trước: "Anh chị đang quản lý tồn kho hóa chất và PPE bằng cách nào?"</w:t>
            </w:r>
          </w:p>
        </w:tc>
      </w:tr>
    </w:tbl>
    <w:p w:rsidR="00102899" w:rsidRDefault="00102899">
      <w:pPr>
        <w:spacing w:after="160"/>
      </w:pPr>
    </w:p>
    <w:p w:rsidR="00102899" w:rsidRDefault="00166B64">
      <w:pPr>
        <w:pStyle w:val="Heading2"/>
      </w:pPr>
      <w:bookmarkStart w:id="32" w:name="_Toc243203659"/>
      <w:r>
        <w:t>5.12. Cụm 12: Lái xe, xe nâng và xe, máy chuyên dùng</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xe nâng (kho, bãi, xưởng); lái xe tải, xe đầu kéo, xe bồn trộn bê tông, xe công ty; lái xe tự đổ trên 5 tấn; vận hành máy xúc, ủi, gạt, san, lu, đầm; vận hành bơm bê tông; phụ xe.</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lái xe ô tô (mục 16); xe tự đổ trên 5 tấn, máy xúc, ủi, gạt, san, lu, đầm, bơm bê tông (mục 4); xe nâng tải trọng từ 1.000 kg trở lên thuộc Danh mục thiết bị (mục 1). Xe nâng nhỏ do chuyên viên xác nhận.</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Yếu tố nguy hiểm khi lái xe, lùi xe, nâng hạ hàng, đổ vật liệu trong nhà xưởng, mỏ, bãi</w:t>
            </w:r>
          </w:p>
          <w:p w:rsidR="00102899" w:rsidRDefault="00166B64">
            <w:pPr>
              <w:pStyle w:val="ListParagraph"/>
              <w:numPr>
                <w:ilvl w:val="0"/>
                <w:numId w:val="4"/>
              </w:numPr>
              <w:spacing w:after="60" w:line="264" w:lineRule="auto"/>
            </w:pPr>
            <w:r>
              <w:t>Quy trình vận hành xe nâng: kiểm tra trước ca, tải trọng, tầm nhìn, đi trên dốc và nền trơn</w:t>
            </w:r>
          </w:p>
          <w:p w:rsidR="00102899" w:rsidRDefault="00166B64">
            <w:pPr>
              <w:pStyle w:val="ListParagraph"/>
              <w:numPr>
                <w:ilvl w:val="0"/>
                <w:numId w:val="4"/>
              </w:numPr>
              <w:spacing w:after="60" w:line="264" w:lineRule="auto"/>
            </w:pPr>
            <w:r>
              <w:t>Xe tự đổ và máy xúc: chống lật, không đứng trong tầm quay, an toàn khi dỡ tải, đường vận chuyển nội bộ</w:t>
            </w:r>
          </w:p>
          <w:p w:rsidR="00102899" w:rsidRDefault="00166B64">
            <w:pPr>
              <w:pStyle w:val="ListParagraph"/>
              <w:numPr>
                <w:ilvl w:val="0"/>
                <w:numId w:val="4"/>
              </w:numPr>
              <w:spacing w:after="60" w:line="264" w:lineRule="auto"/>
            </w:pPr>
            <w:r>
              <w:t>Xe bồn trộn và bơm bê tông: vận hành bơm, cần bơm, vùng nguy hiểm, điện lưới trên cao</w:t>
            </w:r>
          </w:p>
          <w:p w:rsidR="00102899" w:rsidRDefault="00166B64">
            <w:pPr>
              <w:pStyle w:val="ListParagraph"/>
              <w:numPr>
                <w:ilvl w:val="0"/>
                <w:numId w:val="4"/>
              </w:numPr>
              <w:spacing w:after="60" w:line="264" w:lineRule="auto"/>
            </w:pPr>
            <w:r>
              <w:t>An toàn bốc xếp lên xe, chằng buộc; xử lý sự cố; sơ cấp cứu; PPE phù hợp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Tài xế đã có bằng lái, còn phải huấn luyện Nhóm 3 không?</w:t>
            </w:r>
          </w:p>
          <w:p w:rsidR="00102899" w:rsidRDefault="00166B64">
            <w:pPr>
              <w:pBdr>
                <w:left w:val="single" w:sz="12" w:space="6" w:color="1B5E37"/>
              </w:pBdr>
              <w:spacing w:after="100" w:line="264" w:lineRule="auto"/>
              <w:ind w:left="340"/>
            </w:pPr>
            <w:r>
              <w:rPr>
                <w:b/>
                <w:bCs/>
              </w:rPr>
              <w:t>Gợi ý trả lời:</w:t>
            </w:r>
            <w:r>
              <w:t xml:space="preserve"> Giấy phép lái xe và huấn luyện ATVSLĐ là hai yêu cầu khác nhau. Lái xe ô tô thuộc Danh mục (mục 16) nên cần Nhóm 3; chuyên viên xác nhận trường hợp cụ thể.</w:t>
            </w:r>
          </w:p>
          <w:p w:rsidR="00102899" w:rsidRDefault="00166B64">
            <w:pPr>
              <w:keepNext/>
              <w:spacing w:before="80" w:after="60" w:line="264" w:lineRule="auto"/>
            </w:pPr>
            <w:r>
              <w:rPr>
                <w:b/>
                <w:bCs/>
              </w:rPr>
              <w:lastRenderedPageBreak/>
              <w:t>Khách hỏi:</w:t>
            </w:r>
            <w:r>
              <w:t xml:space="preserve"> Xe tự đổ của chúng tôi 15 tấn, máy xúc, máy ủi tại mỏ, có thuộc Nhóm 3 không?</w:t>
            </w:r>
          </w:p>
          <w:p w:rsidR="00102899" w:rsidRDefault="00166B64">
            <w:pPr>
              <w:pBdr>
                <w:left w:val="single" w:sz="12" w:space="6" w:color="1B5E37"/>
              </w:pBdr>
              <w:spacing w:after="100" w:line="264" w:lineRule="auto"/>
              <w:ind w:left="340"/>
            </w:pPr>
            <w:r>
              <w:rPr>
                <w:b/>
                <w:bCs/>
              </w:rPr>
              <w:t>Gợi ý trả lời:</w:t>
            </w:r>
            <w:r>
              <w:t xml:space="preserve"> Vận hành xe tự đổ trên 5 tấn, máy xúc, ủi, gạt, san, lu, đầm thuộc mục 4 của Danh mục. Cần danh sách xe, máy và tải trọng; chuyên viên xác nhận.</w:t>
            </w:r>
          </w:p>
          <w:p w:rsidR="00102899" w:rsidRDefault="00166B64">
            <w:pPr>
              <w:keepNext/>
              <w:spacing w:before="80" w:after="60" w:line="264" w:lineRule="auto"/>
            </w:pPr>
            <w:r>
              <w:rPr>
                <w:b/>
                <w:bCs/>
              </w:rPr>
              <w:t>Khách hỏi:</w:t>
            </w:r>
            <w:r>
              <w:t xml:space="preserve"> Tài xế xe bồn của đội vận tải thuê ngoài thì sao?</w:t>
            </w:r>
          </w:p>
          <w:p w:rsidR="00102899" w:rsidRDefault="00166B64">
            <w:pPr>
              <w:pBdr>
                <w:left w:val="single" w:sz="12" w:space="6" w:color="1B5E37"/>
              </w:pBdr>
              <w:spacing w:after="100" w:line="264" w:lineRule="auto"/>
              <w:ind w:left="340"/>
            </w:pPr>
            <w:r>
              <w:rPr>
                <w:b/>
                <w:bCs/>
              </w:rPr>
              <w:t>Gợi ý trả lời:</w:t>
            </w:r>
            <w:r>
              <w:t xml:space="preserve"> Thường do công ty vận tải huấn luyện theo hợp đồng. Doanh nghiệp nên yêu cầu minh chứng khi cho xe vào khu sản xuất, trạm trộn.</w:t>
            </w:r>
          </w:p>
          <w:p w:rsidR="00102899" w:rsidRDefault="00166B64">
            <w:pPr>
              <w:keepNext/>
              <w:spacing w:before="80" w:after="60" w:line="264" w:lineRule="auto"/>
            </w:pPr>
            <w:r>
              <w:rPr>
                <w:b/>
                <w:bCs/>
              </w:rPr>
              <w:t>Khách hỏi:</w:t>
            </w:r>
            <w:r>
              <w:t xml:space="preserve"> Xe nâng cũng cần kiểm định phải không?</w:t>
            </w:r>
          </w:p>
          <w:p w:rsidR="00102899" w:rsidRDefault="00166B64">
            <w:pPr>
              <w:pBdr>
                <w:left w:val="single" w:sz="12" w:space="6" w:color="1B5E37"/>
              </w:pBdr>
              <w:spacing w:after="100" w:line="264" w:lineRule="auto"/>
              <w:ind w:left="340"/>
            </w:pPr>
            <w:r>
              <w:rPr>
                <w:b/>
                <w:bCs/>
              </w:rPr>
              <w:t>Gợi ý trả lời:</w:t>
            </w:r>
            <w:r>
              <w:t xml:space="preserve"> Xe nâng hàng thuộc Danh mục thiết bị nghiêm ngặt nên có thể thuộc diện kiểm định kỹ thuật an toàn. Cần tải trọng và thông số xe; chuyên viên xác nhận. Phần mềm có màn hình theo dõi hạn kiểm định.</w:t>
            </w:r>
          </w:p>
          <w:p w:rsidR="00102899" w:rsidRDefault="00166B64">
            <w:pPr>
              <w:keepNext/>
              <w:spacing w:before="80" w:after="60" w:line="264" w:lineRule="auto"/>
            </w:pPr>
            <w:r>
              <w:rPr>
                <w:b/>
                <w:bCs/>
              </w:rPr>
              <w:t>Khách hỏi:</w:t>
            </w:r>
            <w:r>
              <w:t xml:space="preserve"> Phần mềm có theo dõi hành trình, tốc độ xe không?</w:t>
            </w:r>
          </w:p>
          <w:p w:rsidR="00102899" w:rsidRDefault="00166B64">
            <w:pPr>
              <w:pBdr>
                <w:left w:val="single" w:sz="12" w:space="6" w:color="1B5E37"/>
              </w:pBdr>
              <w:spacing w:after="100" w:line="264" w:lineRule="auto"/>
              <w:ind w:left="340"/>
            </w:pPr>
            <w:r>
              <w:rPr>
                <w:b/>
                <w:bCs/>
              </w:rPr>
              <w:t>Gợi ý trả lời:</w:t>
            </w:r>
            <w:r>
              <w:t xml:space="preserve"> Không. Phần mềm quản lý hồ sơ huấn luyện, thiết bị và sự cố; không phải hệ thống giám sát hành trình. Ghi nhận nhu cầu để chuyển bộ phận kỹ thuật.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xe nâng, theo dõi hạn kiểm định</w:t>
            </w:r>
          </w:p>
          <w:p w:rsidR="00102899" w:rsidRDefault="00166B64">
            <w:pPr>
              <w:pStyle w:val="ListParagraph"/>
              <w:numPr>
                <w:ilvl w:val="0"/>
                <w:numId w:val="4"/>
              </w:numPr>
              <w:spacing w:after="60" w:line="264" w:lineRule="auto"/>
            </w:pPr>
            <w:r>
              <w:rPr>
                <w:b/>
                <w:bCs/>
              </w:rPr>
              <w:t>Tai nạn và sự cố</w:t>
            </w:r>
            <w:r>
              <w:t xml:space="preserve"> (màn 23, 24) ★★: va chạm, lật xe, đổ hàng</w:t>
            </w:r>
          </w:p>
          <w:p w:rsidR="00102899" w:rsidRDefault="00166B64">
            <w:pPr>
              <w:pStyle w:val="ListParagraph"/>
              <w:numPr>
                <w:ilvl w:val="0"/>
                <w:numId w:val="4"/>
              </w:numPr>
              <w:spacing w:after="60" w:line="264" w:lineRule="auto"/>
            </w:pPr>
            <w:r>
              <w:rPr>
                <w:b/>
                <w:bCs/>
              </w:rPr>
              <w:t>Cấp phát PPE</w:t>
            </w:r>
            <w:r>
              <w:t xml:space="preserve"> (màn 30) ★: mũ, giày, áo phản quang</w:t>
            </w:r>
          </w:p>
          <w:p w:rsidR="00102899" w:rsidRDefault="00166B64">
            <w:pPr>
              <w:pStyle w:val="ListParagraph"/>
              <w:numPr>
                <w:ilvl w:val="0"/>
                <w:numId w:val="4"/>
              </w:numPr>
              <w:spacing w:after="60" w:line="264" w:lineRule="auto"/>
            </w:pPr>
            <w:r>
              <w:rPr>
                <w:b/>
                <w:bCs/>
              </w:rPr>
              <w:t>Nhân sự và học viên</w:t>
            </w:r>
            <w:r>
              <w:t xml:space="preserve"> (màn 9) ★: gắn Nhóm 3 và hạn cho từng lái xe, từng người vận hành máy</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Khi vào nhà máy, mỏ, trạm trộn, </w:t>
            </w:r>
            <w:r>
              <w:rPr>
                <w:b/>
                <w:bCs/>
              </w:rPr>
              <w:t>quan sát số xe nâng, xe tự đổ, xe bồn trộn</w:t>
            </w:r>
            <w:r>
              <w:t xml:space="preserve"> để đoán số người. Đội xe thường là phần doanh nghiệp quên khi tính Nhóm 3.</w:t>
            </w:r>
          </w:p>
        </w:tc>
      </w:tr>
    </w:tbl>
    <w:p w:rsidR="00102899" w:rsidRDefault="00102899">
      <w:pPr>
        <w:spacing w:after="160"/>
      </w:pPr>
    </w:p>
    <w:p w:rsidR="00102899" w:rsidRDefault="00166B64">
      <w:pPr>
        <w:pStyle w:val="Heading2"/>
      </w:pPr>
      <w:bookmarkStart w:id="33" w:name="_Toc243203660"/>
      <w:r>
        <w:lastRenderedPageBreak/>
        <w:t>5.13. Cụm 13: Công nhân vận hành máy nghiền, sàng, trộn, ép, đóng bao và băng tải</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máy nghiền (nghiền bi, nghiền đứng, nghiền hàm, nghiền côn); sàng, băng tải, phễu cấp liệu, hệ thống vận chuyển vật liệu; máy trộn, máy ép gạch, máy đùn, máy cán; máy đóng bao, máy xếp pallet, máy bọc màng; vận hành silo và hệ thống cấp, xuất liệu; máy cắt, mài, đánh bóng gạch, đá, kính.</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định kỳ 2 năm/lần) theo mục 5 của Danh mục (máy nghiền, xay, trộn, cán, sấy, sàng, ép, đóng bao, băng chuyền, băng tải, máy mài, cắt, đánh bóng...), và mục 4 đối với trạm nghiền, sàng vật liệu xây dựng và trạm trộn bê tông. Người trực tiếp </w:t>
            </w:r>
            <w:r>
              <w:rPr>
                <w:b/>
                <w:bCs/>
              </w:rPr>
              <w:t>vận hành, vệ sinh hoặc bảo dưỡng</w:t>
            </w:r>
            <w:r>
              <w:t xml:space="preserve"> máy đều tính.</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Nguyên tắc an toàn máy: che chắn, nút dừng khẩn cấp, dây giật khẩn cấp dọc băng tải, không đưa tay vào khi máy chạy</w:t>
            </w:r>
          </w:p>
          <w:p w:rsidR="00102899" w:rsidRDefault="00166B64">
            <w:pPr>
              <w:pStyle w:val="ListParagraph"/>
              <w:numPr>
                <w:ilvl w:val="0"/>
                <w:numId w:val="4"/>
              </w:numPr>
              <w:spacing w:after="60" w:line="264" w:lineRule="auto"/>
            </w:pPr>
            <w:r>
              <w:t>Khóa nguồn và gắn thẻ khi vệ sinh, tháo kẹt, thay má nghiền, thay con lăn (quy trình do doanh nghiệp xây dựng)</w:t>
            </w:r>
          </w:p>
          <w:p w:rsidR="00102899" w:rsidRDefault="00166B64">
            <w:pPr>
              <w:pStyle w:val="ListParagraph"/>
              <w:numPr>
                <w:ilvl w:val="0"/>
                <w:numId w:val="4"/>
              </w:numPr>
              <w:spacing w:after="60" w:line="264" w:lineRule="auto"/>
            </w:pPr>
            <w:r>
              <w:t>Xử lý kẹt vật liệu ở phễu, silo, máng: nguy cơ sập, nuốt người, ngạt vật liệu</w:t>
            </w:r>
          </w:p>
          <w:p w:rsidR="00102899" w:rsidRDefault="00166B64">
            <w:pPr>
              <w:pStyle w:val="ListParagraph"/>
              <w:numPr>
                <w:ilvl w:val="0"/>
                <w:numId w:val="4"/>
              </w:numPr>
              <w:spacing w:after="60" w:line="264" w:lineRule="auto"/>
            </w:pPr>
            <w:r>
              <w:t>Bụi và tiếng ồn: PPE hô hấp, bảo vệ thính lực; vệ sinh khu máy</w:t>
            </w:r>
          </w:p>
          <w:p w:rsidR="00102899" w:rsidRDefault="00166B64">
            <w:pPr>
              <w:pStyle w:val="ListParagraph"/>
              <w:numPr>
                <w:ilvl w:val="0"/>
                <w:numId w:val="4"/>
              </w:numPr>
              <w:spacing w:after="60" w:line="264" w:lineRule="auto"/>
            </w:pPr>
            <w:r>
              <w:t>Điện, nhiệt, rung; làm việc trên cao ở thang băng tải và sàn công tác</w:t>
            </w:r>
          </w:p>
          <w:p w:rsidR="00102899" w:rsidRDefault="00166B64">
            <w:pPr>
              <w:pStyle w:val="ListParagraph"/>
              <w:numPr>
                <w:ilvl w:val="0"/>
                <w:numId w:val="4"/>
              </w:numPr>
              <w:spacing w:after="60" w:line="264" w:lineRule="auto"/>
            </w:pPr>
            <w:r>
              <w:t>Xử lý sự cố khi máy kẹt, cháy băng tải, rò rỉ; sơ cứu chấn thương máy cuốn kẹp; thực hành tại chỗ</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Máy nghiền, băng tải tự động hết, công nhân chỉ đứng giám sát thì có phải Nhóm 3 không?</w:t>
            </w:r>
          </w:p>
          <w:p w:rsidR="00102899" w:rsidRDefault="00166B64">
            <w:pPr>
              <w:pBdr>
                <w:left w:val="single" w:sz="12" w:space="6" w:color="1B5E37"/>
              </w:pBdr>
              <w:spacing w:after="100" w:line="264" w:lineRule="auto"/>
              <w:ind w:left="340"/>
            </w:pPr>
            <w:r>
              <w:rPr>
                <w:b/>
                <w:bCs/>
              </w:rPr>
              <w:t>Gợi ý trả lời:</w:t>
            </w:r>
            <w:r>
              <w:t xml:space="preserve"> Hãy hỏi họ có khởi động, điều chỉnh, xử lý kẹt, vệ sinh hay bảo dưỡng máy không. Nếu có thì thuộc mục 5, Nhóm 3. Chỉ đứng quan sát mà không can thiệp thì chuyên viên xác nhận.</w:t>
            </w:r>
          </w:p>
          <w:p w:rsidR="00102899" w:rsidRDefault="00166B64">
            <w:pPr>
              <w:keepNext/>
              <w:spacing w:before="80" w:after="60" w:line="264" w:lineRule="auto"/>
            </w:pPr>
            <w:r>
              <w:rPr>
                <w:b/>
                <w:bCs/>
              </w:rPr>
              <w:lastRenderedPageBreak/>
              <w:t>Khách hỏi:</w:t>
            </w:r>
            <w:r>
              <w:t xml:space="preserve"> Công nhân vệ sinh, nhặt rơi vãi dọc băng tải cuối ca cũng tính Nhóm 3 à?</w:t>
            </w:r>
          </w:p>
          <w:p w:rsidR="00102899" w:rsidRDefault="00166B64">
            <w:pPr>
              <w:pBdr>
                <w:left w:val="single" w:sz="12" w:space="6" w:color="1B5E37"/>
              </w:pBdr>
              <w:spacing w:after="100" w:line="264" w:lineRule="auto"/>
              <w:ind w:left="340"/>
            </w:pPr>
            <w:r>
              <w:rPr>
                <w:b/>
                <w:bCs/>
              </w:rPr>
              <w:t>Gợi ý trả lời:</w:t>
            </w:r>
            <w:r>
              <w:t xml:space="preserve"> Mục 5 nêu cả việc vệ sinh máy và băng tải. Người trực tiếp vệ sinh các máy thuộc Danh mục vì vậy thuộc Nhóm 3. Chuyên viên xác nhận danh sách máy và phạm vi công việc.</w:t>
            </w:r>
          </w:p>
          <w:p w:rsidR="00102899" w:rsidRDefault="00166B64">
            <w:pPr>
              <w:keepNext/>
              <w:spacing w:before="80" w:after="60" w:line="264" w:lineRule="auto"/>
            </w:pPr>
            <w:r>
              <w:rPr>
                <w:b/>
                <w:bCs/>
              </w:rPr>
              <w:t>Khách hỏi:</w:t>
            </w:r>
            <w:r>
              <w:t xml:space="preserve"> Trạm nghiền sàng của chúng tôi chỉ có vài người, có thuộc mục nào không?</w:t>
            </w:r>
          </w:p>
          <w:p w:rsidR="00102899" w:rsidRDefault="00166B64">
            <w:pPr>
              <w:pBdr>
                <w:left w:val="single" w:sz="12" w:space="6" w:color="1B5E37"/>
              </w:pBdr>
              <w:spacing w:after="100" w:line="264" w:lineRule="auto"/>
              <w:ind w:left="340"/>
            </w:pPr>
            <w:r>
              <w:rPr>
                <w:b/>
                <w:bCs/>
              </w:rPr>
              <w:t>Gợi ý trả lời:</w:t>
            </w:r>
            <w:r>
              <w:t xml:space="preserve"> Trạm nghiền, sàng vật liệu xây dựng nằm trong mục 4 của Danh mục. Người vận hành thuộc Nhóm 3 dù trạm nhỏ. Cần danh sách máy và người vận hành.</w:t>
            </w:r>
          </w:p>
          <w:p w:rsidR="00102899" w:rsidRDefault="00166B64">
            <w:pPr>
              <w:keepNext/>
              <w:spacing w:before="80" w:after="60" w:line="264" w:lineRule="auto"/>
            </w:pPr>
            <w:r>
              <w:rPr>
                <w:b/>
                <w:bCs/>
              </w:rPr>
              <w:t>Khách hỏi:</w:t>
            </w:r>
            <w:r>
              <w:t xml:space="preserve"> Số lượng Nhóm 3 lớn, chi phí cao quá.</w:t>
            </w:r>
          </w:p>
          <w:p w:rsidR="00102899" w:rsidRDefault="00166B64">
            <w:pPr>
              <w:pBdr>
                <w:left w:val="single" w:sz="12" w:space="6" w:color="1B5E37"/>
              </w:pBdr>
              <w:spacing w:after="100" w:line="264" w:lineRule="auto"/>
              <w:ind w:left="340"/>
            </w:pPr>
            <w:r>
              <w:rPr>
                <w:b/>
                <w:bCs/>
              </w:rPr>
              <w:t>Gợi ý trả lời:</w:t>
            </w:r>
            <w:r>
              <w:t xml:space="preserve"> Mục đích là huấn luyện </w:t>
            </w:r>
            <w:r>
              <w:rPr>
                <w:b/>
                <w:bCs/>
              </w:rPr>
              <w:t>đúng người làm công việc nguy hiểm</w:t>
            </w:r>
            <w:r>
              <w:t>, không rộng hơn. Chuyên viên rà danh sách theo máy và công việc để không thừa; có thể chia đợt, ưu tiên máy rủi ro cao trước (băng tải dài, máy nghiền, máy ép).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khai báo máy, thiết bị; phần thuộc diện kiểm định có theo dõi hạn</w:t>
            </w:r>
          </w:p>
          <w:p w:rsidR="00102899" w:rsidRDefault="00166B64">
            <w:pPr>
              <w:pStyle w:val="ListParagraph"/>
              <w:numPr>
                <w:ilvl w:val="0"/>
                <w:numId w:val="4"/>
              </w:numPr>
              <w:spacing w:after="60" w:line="264" w:lineRule="auto"/>
            </w:pPr>
            <w:r>
              <w:rPr>
                <w:b/>
                <w:bCs/>
              </w:rPr>
              <w:t>Nhân sự và học viên</w:t>
            </w:r>
            <w:r>
              <w:t xml:space="preserve"> (màn 9) ★★: gắn nhóm huấn luyện cho từng người vận hành</w:t>
            </w:r>
          </w:p>
          <w:p w:rsidR="00102899" w:rsidRDefault="00166B64">
            <w:pPr>
              <w:pStyle w:val="ListParagraph"/>
              <w:numPr>
                <w:ilvl w:val="0"/>
                <w:numId w:val="4"/>
              </w:numPr>
              <w:spacing w:after="60" w:line="264" w:lineRule="auto"/>
            </w:pPr>
            <w:r>
              <w:rPr>
                <w:b/>
                <w:bCs/>
              </w:rPr>
              <w:t>Tai nạn và sự cố</w:t>
            </w:r>
            <w:r>
              <w:t xml:space="preserve"> (màn 23, 24) ★★: ghi nhận sự cố máy, kẹt, cuốn kẹp</w:t>
            </w:r>
          </w:p>
          <w:p w:rsidR="00102899" w:rsidRDefault="00166B64">
            <w:pPr>
              <w:pStyle w:val="ListParagraph"/>
              <w:numPr>
                <w:ilvl w:val="0"/>
                <w:numId w:val="4"/>
              </w:numPr>
              <w:spacing w:after="60" w:line="264" w:lineRule="auto"/>
            </w:pPr>
            <w:r>
              <w:rPr>
                <w:b/>
                <w:bCs/>
              </w:rPr>
              <w:t>Giao việc</w:t>
            </w:r>
            <w:r>
              <w:t xml:space="preserve"> (màn 18, 19) ★: khắc phục thiếu che chắn, thiếu dây giật khẩn cấp, thiếu biển cảnh báo</w:t>
            </w:r>
          </w:p>
          <w:p w:rsidR="00102899" w:rsidRDefault="00166B64">
            <w:pPr>
              <w:pStyle w:val="ListParagraph"/>
              <w:numPr>
                <w:ilvl w:val="0"/>
                <w:numId w:val="4"/>
              </w:numPr>
              <w:spacing w:after="60" w:line="264" w:lineRule="auto"/>
            </w:pPr>
            <w:r>
              <w:rPr>
                <w:b/>
                <w:bCs/>
              </w:rPr>
              <w:t>Cấp phát PPE</w:t>
            </w:r>
            <w:r>
              <w:t xml:space="preserve"> (màn 30, 31) ★★: khẩu trang lọc bụi, nút tai, kính, găng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Cụm này quyết định </w:t>
            </w:r>
            <w:r>
              <w:rPr>
                <w:b/>
                <w:bCs/>
              </w:rPr>
              <w:t>độ chính xác của báo giá Nhóm 3</w:t>
            </w:r>
            <w:r>
              <w:t>. Xin sơ đồ dây chuyền và danh sách máy theo xưởng; mỗi máy hỏi ai vận hành, ai vệ sinh, ai sửa. Cơ hội bán kèm: quan trắc môi trường lao động (bụi, tiếng ồn).</w:t>
            </w:r>
          </w:p>
        </w:tc>
      </w:tr>
    </w:tbl>
    <w:p w:rsidR="00102899" w:rsidRDefault="00102899">
      <w:pPr>
        <w:spacing w:after="160"/>
      </w:pPr>
    </w:p>
    <w:p w:rsidR="00102899" w:rsidRDefault="00166B64">
      <w:pPr>
        <w:pStyle w:val="Heading2"/>
      </w:pPr>
      <w:bookmarkStart w:id="34" w:name="_Toc243203661"/>
      <w:r>
        <w:lastRenderedPageBreak/>
        <w:t>5.14. Cụm 14: Công nhân sản xuất trực tiếp: gạch, gốm sứ, kính, nhựa, gỗ công nghiệp, thép, sơn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Gạch, ngói, gốm sứ: xử lý nguyên liệu, tạo hình, sấy, tráng men, phân loại, đóng gói. Kính: pha chế phối liệu, cắt, tôi, dán, đóng kiện. Nhựa xây dựng: trộn, đùn, cắt, đóng gói. Gỗ công nghiệp: cưa, xẻ, ép, chà nhám. Thép, tôn, nhôm: luyện, cán, cắt, tạo hình. Sơn, keo, vật liệu hoàn thiện: pha chế, chiết rót, đóng gói.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định kỳ 2 năm/lần) theo mục 17 của Danh mục (trực tiếp sản xuất, chế biến vật liệu xây dựng, sành, sứ, thủy tinh, nhựa), cộng các mục theo công đoạn: mục 5 (máy), mục 6 (lò nung, luyện kim loại), mục 20 (chế biến gỗ công nghiệp, bốc xếp từ 30 kg), mục 2 (hóa chất). Công đoạn đóng gói, xếp thành phẩm cuối chuyền: </w:t>
            </w:r>
            <w:r>
              <w:rPr>
                <w:b/>
                <w:bCs/>
              </w:rPr>
              <w:t>ranh giới</w:t>
            </w:r>
            <w:r>
              <w: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Nguy cơ theo từng công đoạn: bụi silic, bụi gỗ, nhiệt, vỡ kính, cắt, mài, ép, hóa chất men và sơn, dung môi</w:t>
            </w:r>
          </w:p>
          <w:p w:rsidR="00102899" w:rsidRDefault="00166B64">
            <w:pPr>
              <w:pStyle w:val="ListParagraph"/>
              <w:numPr>
                <w:ilvl w:val="0"/>
                <w:numId w:val="4"/>
              </w:numPr>
              <w:spacing w:after="60" w:line="264" w:lineRule="auto"/>
            </w:pPr>
            <w:r>
              <w:t>Vận hành máy ép, đùn, cắt, mài an toàn; khóa nguồn khi vệ sinh, thay khuôn, thay lưỡi</w:t>
            </w:r>
          </w:p>
          <w:p w:rsidR="00102899" w:rsidRDefault="00166B64">
            <w:pPr>
              <w:pStyle w:val="ListParagraph"/>
              <w:numPr>
                <w:ilvl w:val="0"/>
                <w:numId w:val="4"/>
              </w:numPr>
              <w:spacing w:after="60" w:line="264" w:lineRule="auto"/>
            </w:pPr>
            <w:r>
              <w:t>Nhiệt: lò sấy, lò nung, lò tôi, kim loại nóng; bỏng, say nóng; PPE chịu nhiệt</w:t>
            </w:r>
          </w:p>
          <w:p w:rsidR="00102899" w:rsidRDefault="00166B64">
            <w:pPr>
              <w:pStyle w:val="ListParagraph"/>
              <w:numPr>
                <w:ilvl w:val="0"/>
                <w:numId w:val="4"/>
              </w:numPr>
              <w:spacing w:after="60" w:line="264" w:lineRule="auto"/>
            </w:pPr>
            <w:r>
              <w:t>Xử lý, bốc xếp vật liệu dễ vỡ, tấm lớn, vật sắc: dụng cụ nâng, giá chữ A, găng, tạp dề, kính</w:t>
            </w:r>
          </w:p>
          <w:p w:rsidR="00102899" w:rsidRDefault="00166B64">
            <w:pPr>
              <w:pStyle w:val="ListParagraph"/>
              <w:numPr>
                <w:ilvl w:val="0"/>
                <w:numId w:val="4"/>
              </w:numPr>
              <w:spacing w:after="60" w:line="264" w:lineRule="auto"/>
            </w:pPr>
            <w:r>
              <w:t>Hóa chất, dung môi: nhãn, pha chế, thông gió, cháy nổ; sơ cứu</w:t>
            </w:r>
          </w:p>
          <w:p w:rsidR="00102899" w:rsidRDefault="00166B64">
            <w:pPr>
              <w:pStyle w:val="ListParagraph"/>
              <w:numPr>
                <w:ilvl w:val="0"/>
                <w:numId w:val="4"/>
              </w:numPr>
              <w:spacing w:after="60" w:line="264" w:lineRule="auto"/>
            </w:pPr>
            <w:r>
              <w:t>Thực hành tại chỗ trên chính dây chuyền của doanh nghiệp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Công nhân đứng chuyền xếp gạch, đóng gói cuối chuyền có phải Nhóm 3 không?</w:t>
            </w:r>
          </w:p>
          <w:p w:rsidR="00102899" w:rsidRDefault="00166B64">
            <w:pPr>
              <w:pBdr>
                <w:left w:val="single" w:sz="12" w:space="6" w:color="1B5E37"/>
              </w:pBdr>
              <w:spacing w:after="100" w:line="264" w:lineRule="auto"/>
              <w:ind w:left="340"/>
            </w:pPr>
            <w:r>
              <w:rPr>
                <w:b/>
                <w:bCs/>
              </w:rPr>
              <w:t>Gợi ý trả lời:</w:t>
            </w:r>
            <w:r>
              <w:t xml:space="preserve"> Mục 17 nói đến trực tiếp sản xuất, chế biến. Đóng gói, xếp thành phẩm cuối chuyền là ranh giới (có thể là sản xuất, có thể là bốc xếp theo mục 20, có thể là Nhóm 4). Chuyên viên xác nhận theo công việc thực tế, NVKD không tự kết luận.</w:t>
            </w:r>
          </w:p>
          <w:p w:rsidR="00102899" w:rsidRDefault="00166B64">
            <w:pPr>
              <w:keepNext/>
              <w:spacing w:before="80" w:after="60" w:line="264" w:lineRule="auto"/>
            </w:pPr>
            <w:r>
              <w:rPr>
                <w:b/>
                <w:bCs/>
              </w:rPr>
              <w:t>Khách hỏi:</w:t>
            </w:r>
            <w:r>
              <w:t xml:space="preserve"> Có phải tất cả công nhân nhà máy đều Nhóm 3 cho chắc ăn không?</w:t>
            </w:r>
          </w:p>
          <w:p w:rsidR="00102899" w:rsidRDefault="00166B64">
            <w:pPr>
              <w:pBdr>
                <w:left w:val="single" w:sz="12" w:space="6" w:color="1B5E37"/>
              </w:pBdr>
              <w:spacing w:after="100" w:line="264" w:lineRule="auto"/>
              <w:ind w:left="340"/>
            </w:pPr>
            <w:r>
              <w:rPr>
                <w:b/>
                <w:bCs/>
              </w:rPr>
              <w:t>Gợi ý trả lời:</w:t>
            </w:r>
            <w:r>
              <w:t xml:space="preserve"> Không nên. Mục đích là xếp </w:t>
            </w:r>
            <w:r>
              <w:rPr>
                <w:b/>
                <w:bCs/>
              </w:rPr>
              <w:t>đúng người, đúng công việc</w:t>
            </w:r>
            <w:r>
              <w:t xml:space="preserve">: công nhân sản xuất trực tiếp là Nhóm 3; </w:t>
            </w:r>
            <w:r>
              <w:lastRenderedPageBreak/>
              <w:t>văn phòng, kho, bảo vệ, tạp vụ là Nhóm 4. Xếp thừa làm đội chi phí, xếp thiếu là rủi ro; chuyên viên rà danh sách.</w:t>
            </w:r>
          </w:p>
          <w:p w:rsidR="00102899" w:rsidRDefault="00166B64">
            <w:pPr>
              <w:keepNext/>
              <w:spacing w:before="80" w:after="60" w:line="264" w:lineRule="auto"/>
            </w:pPr>
            <w:r>
              <w:rPr>
                <w:b/>
                <w:bCs/>
              </w:rPr>
              <w:t>Khách hỏi:</w:t>
            </w:r>
            <w:r>
              <w:t xml:space="preserve"> Kính vỡ gây vết cắt nhiều. Huấn luyện có nội dung này không?</w:t>
            </w:r>
          </w:p>
          <w:p w:rsidR="00102899" w:rsidRDefault="00166B64">
            <w:pPr>
              <w:pBdr>
                <w:left w:val="single" w:sz="12" w:space="6" w:color="1B5E37"/>
              </w:pBdr>
              <w:spacing w:after="100" w:line="264" w:lineRule="auto"/>
              <w:ind w:left="340"/>
            </w:pPr>
            <w:r>
              <w:rPr>
                <w:b/>
                <w:bCs/>
              </w:rPr>
              <w:t>Gợi ý trả lời:</w:t>
            </w:r>
            <w:r>
              <w:t xml:space="preserve"> Có, nội dung xử lý, bốc xếp vật liệu dễ vỡ, vật sắc, PPE và sơ cứu vết cắt được lồng vào huấn luyện; giảng viên điều chỉnh theo dây chuyền thực tế.</w:t>
            </w:r>
          </w:p>
          <w:p w:rsidR="00102899" w:rsidRDefault="00166B64">
            <w:pPr>
              <w:keepNext/>
              <w:spacing w:before="80" w:after="60" w:line="264" w:lineRule="auto"/>
            </w:pPr>
            <w:r>
              <w:rPr>
                <w:b/>
                <w:bCs/>
              </w:rPr>
              <w:t>Khách hỏi:</w:t>
            </w:r>
            <w:r>
              <w:t xml:space="preserve"> Nhà máy thép của chúng tôi có lò luyện, cán nóng, thuộc nhóm nào?</w:t>
            </w:r>
          </w:p>
          <w:p w:rsidR="00102899" w:rsidRDefault="00166B64">
            <w:pPr>
              <w:pBdr>
                <w:left w:val="single" w:sz="12" w:space="6" w:color="1B5E37"/>
              </w:pBdr>
              <w:spacing w:after="100" w:line="264" w:lineRule="auto"/>
              <w:ind w:left="340"/>
            </w:pPr>
            <w:r>
              <w:rPr>
                <w:b/>
                <w:bCs/>
              </w:rPr>
              <w:t>Gợi ý trả lời:</w:t>
            </w:r>
            <w:r>
              <w:t xml:space="preserve"> Luyện, đúc, chế biến kim loại thuộc mục 6, Nhóm 3. Ngành thép giao thoa với tài liệu cơ khí – luyện kim; NVKD báo chuyên viên rà soát công đoạn luyện và cán.</w:t>
            </w:r>
          </w:p>
          <w:p w:rsidR="00102899" w:rsidRDefault="00166B64">
            <w:pPr>
              <w:keepNext/>
              <w:spacing w:before="80" w:after="60" w:line="264" w:lineRule="auto"/>
            </w:pPr>
            <w:r>
              <w:rPr>
                <w:b/>
                <w:bCs/>
              </w:rPr>
              <w:t>Khách hỏi:</w:t>
            </w:r>
            <w:r>
              <w:t xml:space="preserve"> Công nhân chà nhám, cưa gỗ trong nhà máy ván, sàn gỗ?</w:t>
            </w:r>
          </w:p>
          <w:p w:rsidR="00102899" w:rsidRDefault="00166B64">
            <w:pPr>
              <w:pBdr>
                <w:left w:val="single" w:sz="12" w:space="6" w:color="1B5E37"/>
              </w:pBdr>
              <w:spacing w:after="100" w:line="264" w:lineRule="auto"/>
              <w:ind w:left="340"/>
            </w:pPr>
            <w:r>
              <w:rPr>
                <w:b/>
                <w:bCs/>
              </w:rPr>
              <w:t>Gợi ý trả lời:</w:t>
            </w:r>
            <w:r>
              <w:t xml:space="preserve"> Chặt, cưa, xẻ gỗ và chế biến gỗ công nghiệp thuộc mục 20, Nhóm 3. Nội dung nhấn mạnh máy cưa, bụi gỗ dễ cháy nổ.</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Nhân sự và học viên</w:t>
            </w:r>
            <w:r>
              <w:t xml:space="preserve"> (màn 9, 10) ★★: nhập nhân sự theo nhóm, tạo tài khoản Learner Portal, theo dõi hạn</w:t>
            </w:r>
          </w:p>
          <w:p w:rsidR="00102899" w:rsidRDefault="00166B64">
            <w:pPr>
              <w:pStyle w:val="ListParagraph"/>
              <w:numPr>
                <w:ilvl w:val="0"/>
                <w:numId w:val="4"/>
              </w:numPr>
              <w:spacing w:after="60" w:line="264" w:lineRule="auto"/>
            </w:pPr>
            <w:r>
              <w:rPr>
                <w:b/>
                <w:bCs/>
              </w:rPr>
              <w:t>Cấp phát PPE</w:t>
            </w:r>
            <w:r>
              <w:t xml:space="preserve"> (màn 30, 31) ★★: số lượng lớn, thay thế thường xuyên (khẩu trang, găng chịu nhiệt, găng chống cắt, kính, nút tai)</w:t>
            </w:r>
          </w:p>
          <w:p w:rsidR="00102899" w:rsidRDefault="00166B64">
            <w:pPr>
              <w:pStyle w:val="ListParagraph"/>
              <w:numPr>
                <w:ilvl w:val="0"/>
                <w:numId w:val="4"/>
              </w:numPr>
              <w:spacing w:after="60" w:line="264" w:lineRule="auto"/>
            </w:pPr>
            <w:r>
              <w:rPr>
                <w:b/>
                <w:bCs/>
              </w:rPr>
              <w:t>Dashboard và cảnh báo</w:t>
            </w:r>
            <w:r>
              <w:t xml:space="preserve"> (màn 1, 2) ★★: chứng nhận sắp hết hạn, nhân sự chưa huấn luyện</w:t>
            </w:r>
          </w:p>
          <w:p w:rsidR="00102899" w:rsidRDefault="00166B64">
            <w:pPr>
              <w:pStyle w:val="ListParagraph"/>
              <w:numPr>
                <w:ilvl w:val="0"/>
                <w:numId w:val="4"/>
              </w:numPr>
              <w:spacing w:after="60" w:line="264" w:lineRule="auto"/>
            </w:pPr>
            <w:r>
              <w:rPr>
                <w:b/>
                <w:bCs/>
              </w:rPr>
              <w:t>Tai nạn và sự cố</w:t>
            </w:r>
            <w:r>
              <w:t xml:space="preserve"> (màn 23, 24) ★★: ghi nhận tai nạn nhỏ để thấy xu hướng</w:t>
            </w:r>
          </w:p>
          <w:p w:rsidR="00102899" w:rsidRDefault="00166B64">
            <w:pPr>
              <w:pStyle w:val="ListParagraph"/>
              <w:numPr>
                <w:ilvl w:val="0"/>
                <w:numId w:val="4"/>
              </w:numPr>
              <w:spacing w:after="60" w:line="264" w:lineRule="auto"/>
            </w:pPr>
            <w:r>
              <w:rPr>
                <w:b/>
                <w:bCs/>
              </w:rPr>
              <w:t>Lớp học</w:t>
            </w:r>
            <w:r>
              <w:t xml:space="preserve"> (màn 13, 14) ★: lịch học theo ca, danh sách học viên từng lớp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cho NVKD</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Đây thường là </w:t>
            </w:r>
            <w:r>
              <w:rPr>
                <w:b/>
                <w:bCs/>
              </w:rPr>
              <w:t>cụm đông người nhất</w:t>
            </w:r>
            <w:r>
              <w:t xml:space="preserve"> và là phần chính của báo giá Nhóm 3. Báo giá theo </w:t>
            </w:r>
            <w:r>
              <w:rPr>
                <w:b/>
                <w:bCs/>
              </w:rPr>
              <w:t>số người thực tế chia theo công đoạn và ca</w:t>
            </w:r>
            <w:r>
              <w:t>. Với danh sách hàng trăm người, báo trước phần mềm hiện chưa được mô tả là có nhập hàng loạt từ Excel; chuyển kỹ thuật xác nhận.</w:t>
            </w:r>
          </w:p>
        </w:tc>
      </w:tr>
    </w:tbl>
    <w:p w:rsidR="00102899" w:rsidRDefault="00102899">
      <w:pPr>
        <w:spacing w:after="160"/>
      </w:pPr>
    </w:p>
    <w:p w:rsidR="00102899" w:rsidRDefault="00166B64">
      <w:pPr>
        <w:pStyle w:val="Heading2"/>
      </w:pPr>
      <w:bookmarkStart w:id="35" w:name="_Toc243203662"/>
      <w:r>
        <w:lastRenderedPageBreak/>
        <w:t>5.15. Cụm 15: Bê tông thương phẩm và đúc sẵn</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trạm trộn bê tông; lái xe bồn trộn; vận hành bơm bê tông; công nhân đúc cấu kiện, cọc, ống cống; cốt thép, ván khuôn; công nhân cẩu, móc cáp, vận hành cổng trục ở bãi đúc; kỹ thuật viên hiện trường.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trạm trộn bê tông, máy bơm, trộn, phun vữa và bê tông (mục 4); lái xe bồn (mục 16); công nhân sản xuất cấu kiện (mục 17); thiết bị nâng (mục 1); làm việc trên cao (mục 7); hàn thép (mục 15) khi có.</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Vận hành trạm trộn an toàn: máy trộn, băng tải, silo xi măng, cân, bảo trì khi chưa khóa nguồn</w:t>
            </w:r>
          </w:p>
          <w:p w:rsidR="00102899" w:rsidRDefault="00166B64">
            <w:pPr>
              <w:pStyle w:val="ListParagraph"/>
              <w:numPr>
                <w:ilvl w:val="0"/>
                <w:numId w:val="4"/>
              </w:numPr>
              <w:spacing w:after="60" w:line="264" w:lineRule="auto"/>
            </w:pPr>
            <w:r>
              <w:t>Xe bồn trộn: lái xe, quay thùng, rửa xe, lùi xe, vùng nguy hiểm khi cấp liệu và xả</w:t>
            </w:r>
          </w:p>
          <w:p w:rsidR="00102899" w:rsidRDefault="00166B64">
            <w:pPr>
              <w:pStyle w:val="ListParagraph"/>
              <w:numPr>
                <w:ilvl w:val="0"/>
                <w:numId w:val="4"/>
              </w:numPr>
              <w:spacing w:after="60" w:line="264" w:lineRule="auto"/>
            </w:pPr>
            <w:r>
              <w:t>Bơm bê tông: cần bơm, đường ống áp lực, điện lưới trên cao, nền đặt máy</w:t>
            </w:r>
          </w:p>
          <w:p w:rsidR="00102899" w:rsidRDefault="00166B64">
            <w:pPr>
              <w:pStyle w:val="ListParagraph"/>
              <w:numPr>
                <w:ilvl w:val="0"/>
                <w:numId w:val="4"/>
              </w:numPr>
              <w:spacing w:after="60" w:line="264" w:lineRule="auto"/>
            </w:pPr>
            <w:r>
              <w:t>Xi măng ướt và bê tông tươi gây bỏng kiềm: PPE, rửa, sơ cứu</w:t>
            </w:r>
          </w:p>
          <w:p w:rsidR="00102899" w:rsidRDefault="00166B64">
            <w:pPr>
              <w:pStyle w:val="ListParagraph"/>
              <w:numPr>
                <w:ilvl w:val="0"/>
                <w:numId w:val="4"/>
              </w:numPr>
              <w:spacing w:after="60" w:line="264" w:lineRule="auto"/>
            </w:pPr>
            <w:r>
              <w:t>Cốt thép, ván khuôn, cẩu, cổng trục ở bãi đúc: làm việc trên cao, móc cáp, vùng cấm dưới tải</w:t>
            </w:r>
          </w:p>
          <w:p w:rsidR="00102899" w:rsidRDefault="00166B64">
            <w:pPr>
              <w:pStyle w:val="ListParagraph"/>
              <w:numPr>
                <w:ilvl w:val="0"/>
                <w:numId w:val="4"/>
              </w:numPr>
              <w:spacing w:after="60" w:line="264" w:lineRule="auto"/>
            </w:pPr>
            <w:r>
              <w:t>Xử lý sự cố, sơ cứu, thực hành tại chỗ</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Chúng tôi có nhiều trạm trộn đặt ở các nơi khác nhau, làm sao huấn luyện?</w:t>
            </w:r>
          </w:p>
          <w:p w:rsidR="00102899" w:rsidRDefault="00166B64">
            <w:pPr>
              <w:pBdr>
                <w:left w:val="single" w:sz="12" w:space="6" w:color="1B5E37"/>
              </w:pBdr>
              <w:spacing w:after="100" w:line="264" w:lineRule="auto"/>
              <w:ind w:left="340"/>
            </w:pPr>
            <w:r>
              <w:rPr>
                <w:b/>
                <w:bCs/>
              </w:rPr>
              <w:t>Gợi ý trả lời:</w:t>
            </w:r>
            <w:r>
              <w:t xml:space="preserve"> Huấn luyện tại chỗ, tập trung theo cụm trạm gần nhau, chia đợt. Lịch và chi phí đi lại do chuyên viên lập sau khi nhận danh sách và địa điểm; NVKD không báo trước con số.</w:t>
            </w:r>
          </w:p>
          <w:p w:rsidR="00102899" w:rsidRDefault="00166B64">
            <w:pPr>
              <w:keepNext/>
              <w:spacing w:before="80" w:after="60" w:line="264" w:lineRule="auto"/>
            </w:pPr>
            <w:r>
              <w:rPr>
                <w:b/>
                <w:bCs/>
              </w:rPr>
              <w:t>Khách hỏi:</w:t>
            </w:r>
            <w:r>
              <w:t xml:space="preserve"> Lái xe bồn là tài xế thuê của đội xe ngoài thì sao?</w:t>
            </w:r>
          </w:p>
          <w:p w:rsidR="00102899" w:rsidRDefault="00166B64">
            <w:pPr>
              <w:pBdr>
                <w:left w:val="single" w:sz="12" w:space="6" w:color="1B5E37"/>
              </w:pBdr>
              <w:spacing w:after="100" w:line="264" w:lineRule="auto"/>
              <w:ind w:left="340"/>
            </w:pPr>
            <w:r>
              <w:rPr>
                <w:b/>
                <w:bCs/>
              </w:rPr>
              <w:t>Gợi ý trả lời:</w:t>
            </w:r>
            <w:r>
              <w:t xml:space="preserve"> Thường do đội xe huấn luyện theo hợp đồng. Doanh nghiệp nên yêu cầu minh chứng; nếu cần, Viện huấn luyện cho đội xe. Chuyên viên tư vấn chi tiết.</w:t>
            </w:r>
          </w:p>
          <w:p w:rsidR="00102899" w:rsidRDefault="00166B64">
            <w:pPr>
              <w:keepNext/>
              <w:spacing w:before="80" w:after="60" w:line="264" w:lineRule="auto"/>
            </w:pPr>
            <w:r>
              <w:rPr>
                <w:b/>
                <w:bCs/>
              </w:rPr>
              <w:t>Khách hỏi:</w:t>
            </w:r>
            <w:r>
              <w:t xml:space="preserve"> Công nhân đúc cọc, ống cống làm tại bãi, thuộc nhóm nào?</w:t>
            </w:r>
          </w:p>
          <w:p w:rsidR="00102899" w:rsidRDefault="00166B64">
            <w:pPr>
              <w:pBdr>
                <w:left w:val="single" w:sz="12" w:space="6" w:color="1B5E37"/>
              </w:pBdr>
              <w:spacing w:after="100" w:line="264" w:lineRule="auto"/>
              <w:ind w:left="340"/>
            </w:pPr>
            <w:r>
              <w:rPr>
                <w:b/>
                <w:bCs/>
              </w:rPr>
              <w:t>Gợi ý trả lời:</w:t>
            </w:r>
            <w:r>
              <w:t xml:space="preserve"> Sản xuất cấu kiện bê tông là sản xuất vật liệu xây dựng (mục 17), thuộc Nhóm 3; thêm các mục </w:t>
            </w:r>
            <w:r>
              <w:lastRenderedPageBreak/>
              <w:t>khác nếu làm trên cao, hàn, vận hành cẩu. Chuyên viên xác nhận theo công việc.</w:t>
            </w:r>
          </w:p>
          <w:p w:rsidR="00102899" w:rsidRDefault="00166B64">
            <w:pPr>
              <w:keepNext/>
              <w:spacing w:before="80" w:after="60" w:line="264" w:lineRule="auto"/>
            </w:pPr>
            <w:r>
              <w:rPr>
                <w:b/>
                <w:bCs/>
              </w:rPr>
              <w:t>Khách hỏi:</w:t>
            </w:r>
            <w:r>
              <w:t xml:space="preserve"> Phần mềm có theo dõi lịch xe, đơn hàng, hiệu chuẩn cân của trạm không?</w:t>
            </w:r>
          </w:p>
          <w:p w:rsidR="00102899" w:rsidRDefault="00166B64">
            <w:pPr>
              <w:pBdr>
                <w:left w:val="single" w:sz="12" w:space="6" w:color="1B5E37"/>
              </w:pBdr>
              <w:spacing w:after="100" w:line="264" w:lineRule="auto"/>
              <w:ind w:left="340"/>
            </w:pPr>
            <w:r>
              <w:rPr>
                <w:b/>
                <w:bCs/>
              </w:rPr>
              <w:t>Gợi ý trả lời:</w:t>
            </w:r>
            <w:r>
              <w:t xml:space="preserve"> Không. Phần mềm quản lý hồ sơ huấn luyện, thiết bị, sự cố, PPE; không phải phần mềm điều độ xe hay quản lý đơn hàng. Hiệu chuẩn cân trạm trộn là dịch vụ riêng của Viện, chuyên viên báo giá.</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Thiết bị và kiểm định</w:t>
            </w:r>
            <w:r>
              <w:t xml:space="preserve"> (màn 21, 22) ★★: cổng trục, cẩu, pa lăng, xe nâng, máy bơm, bình khí nén</w:t>
            </w:r>
          </w:p>
          <w:p w:rsidR="00102899" w:rsidRDefault="00166B64">
            <w:pPr>
              <w:pStyle w:val="ListParagraph"/>
              <w:numPr>
                <w:ilvl w:val="0"/>
                <w:numId w:val="4"/>
              </w:numPr>
              <w:spacing w:after="60" w:line="264" w:lineRule="auto"/>
            </w:pPr>
            <w:r>
              <w:rPr>
                <w:b/>
                <w:bCs/>
              </w:rPr>
              <w:t>Nhân sự và học viên</w:t>
            </w:r>
            <w:r>
              <w:t xml:space="preserve"> (màn 9) ★★ và </w:t>
            </w:r>
            <w:r>
              <w:rPr>
                <w:b/>
                <w:bCs/>
              </w:rPr>
              <w:t>Lớp học</w:t>
            </w:r>
            <w:r>
              <w:t xml:space="preserve"> (màn 13) ★: nhiều trạm, nhiều đợt</w:t>
            </w:r>
          </w:p>
          <w:p w:rsidR="00102899" w:rsidRDefault="00166B64">
            <w:pPr>
              <w:pStyle w:val="ListParagraph"/>
              <w:numPr>
                <w:ilvl w:val="0"/>
                <w:numId w:val="4"/>
              </w:numPr>
              <w:spacing w:after="60" w:line="264" w:lineRule="auto"/>
            </w:pPr>
            <w:r>
              <w:rPr>
                <w:b/>
                <w:bCs/>
              </w:rPr>
              <w:t>Tai nạn và sự cố</w:t>
            </w:r>
            <w:r>
              <w:t xml:space="preserve"> (màn 23, 24) ★★: ghi nhận từ nhiều trạm</w:t>
            </w:r>
          </w:p>
          <w:p w:rsidR="00102899" w:rsidRDefault="00166B64">
            <w:pPr>
              <w:pStyle w:val="ListParagraph"/>
              <w:numPr>
                <w:ilvl w:val="0"/>
                <w:numId w:val="4"/>
              </w:numPr>
              <w:spacing w:after="60" w:line="264" w:lineRule="auto"/>
            </w:pPr>
            <w:r>
              <w:rPr>
                <w:b/>
                <w:bCs/>
              </w:rPr>
              <w:t>Cấp phát PPE</w:t>
            </w:r>
            <w:r>
              <w:t xml:space="preserve"> (màn 30, 31) ★★: găng chống kiềm, ủng, kính, mũ</w:t>
            </w:r>
          </w:p>
          <w:p w:rsidR="00102899" w:rsidRDefault="00166B64">
            <w:pPr>
              <w:pStyle w:val="ListParagraph"/>
              <w:numPr>
                <w:ilvl w:val="0"/>
                <w:numId w:val="4"/>
              </w:numPr>
              <w:spacing w:after="60" w:line="264" w:lineRule="auto"/>
            </w:pPr>
            <w:r>
              <w:rPr>
                <w:b/>
                <w:bCs/>
              </w:rPr>
              <w:t>Giao việc</w:t>
            </w:r>
            <w:r>
              <w:t xml:space="preserve"> (màn 18) ★: giao việc khắc phục cho từng trạm</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Hỏi </w:t>
            </w:r>
            <w:r>
              <w:rPr>
                <w:b/>
                <w:bCs/>
              </w:rPr>
              <w:t>số trạm, số xe bồn, số xe bơm, số cổng trục</w:t>
            </w:r>
            <w:r>
              <w:t>. Cụm này phân tán nên cần chuyên viên khảo sát. Không hứa tách dữ liệu riêng từng trạm cho đến khi bộ phận kỹ thuật xác nhận.</w:t>
            </w:r>
          </w:p>
        </w:tc>
      </w:tr>
    </w:tbl>
    <w:p w:rsidR="00102899" w:rsidRDefault="00102899">
      <w:pPr>
        <w:spacing w:after="160"/>
      </w:pPr>
    </w:p>
    <w:p w:rsidR="00102899" w:rsidRDefault="00166B64">
      <w:pPr>
        <w:pStyle w:val="Heading2"/>
      </w:pPr>
      <w:bookmarkStart w:id="36" w:name="_Toc243203663"/>
      <w:r>
        <w:t>5.16. Cụm 16: Khai thác đá, cát, đất sét; nổ mìn; nghiền sàng tại mỏ</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Chỉ huy trưởng mỏ; công nhân khoan, nổ mìn, chỉ huy nổ mìn; công nhân khai thác, bốc xúc đá, đất sét, cát; lái xe tự đổ, vận hành máy xúc, ủi; công nhân trạm nghiền sàng tại mỏ; công nhân tàu hút cát, sà lan, bến bãi.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(24 giờ) theo mục 11 (khai thác, chế biến khoáng sản), mục 3 (thuốc nổ và phụ kiện nổ), mục 4 (trạm nghiền sàng, máy xúc, ủi, xe tự đổ trên 5 tấn), mục 8 (trên mặt nước). Chỉ huy trưởng thêm </w:t>
            </w:r>
            <w:r>
              <w:rPr>
                <w:b/>
                <w:bCs/>
              </w:rPr>
              <w:t>Nhóm 1</w:t>
            </w:r>
            <w:r>
              <w:t xml:space="preserve">. </w:t>
            </w:r>
            <w:r>
              <w:rPr>
                <w:b/>
                <w:bCs/>
              </w:rPr>
              <w:t>Có quy định chuyên ngành riêng</w:t>
            </w:r>
            <w:r>
              <w:t xml:space="preserve"> về mỏ và vật liệu nổ (xem mục 3.3 và 2.5).</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Yếu tố nguy hiểm khai thác lộ thiên: sạt lở, rơi đá, bay đá khi nổ mìn, bụi, ồn, nắng nóng</w:t>
            </w:r>
          </w:p>
          <w:p w:rsidR="00102899" w:rsidRDefault="00166B64">
            <w:pPr>
              <w:pStyle w:val="ListParagraph"/>
              <w:numPr>
                <w:ilvl w:val="0"/>
                <w:numId w:val="4"/>
              </w:numPr>
              <w:spacing w:after="60" w:line="264" w:lineRule="auto"/>
            </w:pPr>
            <w:r>
              <w:lastRenderedPageBreak/>
              <w:t>Máy xúc, xe tự đổ, máy ủi: đường vận chuyển, chống lật, vùng nguy hiểm, giao thông nội bộ mỏ</w:t>
            </w:r>
          </w:p>
          <w:p w:rsidR="00102899" w:rsidRDefault="00166B64">
            <w:pPr>
              <w:pStyle w:val="ListParagraph"/>
              <w:numPr>
                <w:ilvl w:val="0"/>
                <w:numId w:val="4"/>
              </w:numPr>
              <w:spacing w:after="60" w:line="264" w:lineRule="auto"/>
            </w:pPr>
            <w:r>
              <w:t>Trạm nghiền sàng: máy nghiền, băng tải, khóa nguồn, bụi</w:t>
            </w:r>
          </w:p>
          <w:p w:rsidR="00102899" w:rsidRDefault="00166B64">
            <w:pPr>
              <w:pStyle w:val="ListParagraph"/>
              <w:numPr>
                <w:ilvl w:val="0"/>
                <w:numId w:val="4"/>
              </w:numPr>
              <w:spacing w:after="60" w:line="264" w:lineRule="auto"/>
            </w:pPr>
            <w:r>
              <w:t>Làm việc trên mặt nước (tàu hút cát): áo phao, điện, neo đậu; cứu đuối nước</w:t>
            </w:r>
          </w:p>
          <w:p w:rsidR="00102899" w:rsidRDefault="00166B64">
            <w:pPr>
              <w:pStyle w:val="ListParagraph"/>
              <w:numPr>
                <w:ilvl w:val="0"/>
                <w:numId w:val="4"/>
              </w:numPr>
              <w:spacing w:after="60" w:line="264" w:lineRule="auto"/>
            </w:pPr>
            <w:r>
              <w:t>Sơ cấp cứu chấn thương nặng ở nơi xa; liên hệ ứng cứu</w:t>
            </w:r>
          </w:p>
          <w:p w:rsidR="00102899" w:rsidRDefault="00166B64">
            <w:pPr>
              <w:pStyle w:val="ListParagraph"/>
              <w:numPr>
                <w:ilvl w:val="0"/>
                <w:numId w:val="4"/>
              </w:numPr>
              <w:spacing w:after="60" w:line="264" w:lineRule="auto"/>
            </w:pPr>
            <w:r>
              <w:t>Phần huấn luyện chuyên ngành mỏ và nổ mìn do đơn vị và quy định chuyên ngành đảm nhiệm; Viện đảm nhiệm phần ATVSLĐ theo Nghị định 44/2016/NĐ-CP</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Chúng tôi đã có huấn luyện an toàn mỏ và chứng chỉ nổ mìn theo quy định riêng, còn cần Viện không?</w:t>
            </w:r>
          </w:p>
          <w:p w:rsidR="00102899" w:rsidRDefault="00166B64">
            <w:pPr>
              <w:pBdr>
                <w:left w:val="single" w:sz="12" w:space="6" w:color="1B5E37"/>
              </w:pBdr>
              <w:spacing w:after="100" w:line="264" w:lineRule="auto"/>
              <w:ind w:left="340"/>
            </w:pPr>
            <w:r>
              <w:rPr>
                <w:b/>
                <w:bCs/>
              </w:rPr>
              <w:t>Gợi ý trả lời:</w:t>
            </w:r>
            <w:r>
              <w:t xml:space="preserve"> Huấn luyện chuyên ngành mỏ và nổ mìn là yêu cầu riêng. Huấn luyện ATVSLĐ theo sáu nhóm là nghĩa vụ chung của người sử dụng lao động. Chuyên viên rà soát phần nào đã đáp ứng, phần nào còn thiếu; NVKD không tự kết luận.</w:t>
            </w:r>
          </w:p>
          <w:p w:rsidR="00102899" w:rsidRDefault="00166B64">
            <w:pPr>
              <w:keepNext/>
              <w:spacing w:before="80" w:after="60" w:line="264" w:lineRule="auto"/>
            </w:pPr>
            <w:r>
              <w:rPr>
                <w:b/>
                <w:bCs/>
              </w:rPr>
              <w:t>Khách hỏi:</w:t>
            </w:r>
            <w:r>
              <w:t xml:space="preserve"> Viện có huấn luyện nổ mìn, vật liệu nổ công nghiệp không?</w:t>
            </w:r>
          </w:p>
          <w:p w:rsidR="00102899" w:rsidRDefault="00166B64">
            <w:pPr>
              <w:pBdr>
                <w:left w:val="single" w:sz="12" w:space="6" w:color="1B5E37"/>
              </w:pBdr>
              <w:spacing w:after="100" w:line="264" w:lineRule="auto"/>
              <w:ind w:left="340"/>
            </w:pPr>
            <w:r>
              <w:rPr>
                <w:b/>
                <w:bCs/>
              </w:rPr>
              <w:t>Gợi ý trả lời:</w:t>
            </w:r>
            <w:r>
              <w:t xml:space="preserve"> Không có trong hồ sơ năng lực. Phần này ngoài phạm vi; NVKD ghi nhận và báo chuyên viên, không hứa thay Viện.</w:t>
            </w:r>
          </w:p>
          <w:p w:rsidR="00102899" w:rsidRDefault="00166B64">
            <w:pPr>
              <w:keepNext/>
              <w:spacing w:before="80" w:after="60" w:line="264" w:lineRule="auto"/>
            </w:pPr>
            <w:r>
              <w:rPr>
                <w:b/>
                <w:bCs/>
              </w:rPr>
              <w:t>Khách hỏi:</w:t>
            </w:r>
            <w:r>
              <w:t xml:space="preserve"> Mỏ ở xa, công nhân làm theo ca và thời vụ, làm sao tổ chức học?</w:t>
            </w:r>
          </w:p>
          <w:p w:rsidR="00102899" w:rsidRDefault="00166B64">
            <w:pPr>
              <w:pBdr>
                <w:left w:val="single" w:sz="12" w:space="6" w:color="1B5E37"/>
              </w:pBdr>
              <w:spacing w:after="100" w:line="264" w:lineRule="auto"/>
              <w:ind w:left="340"/>
            </w:pPr>
            <w:r>
              <w:rPr>
                <w:b/>
                <w:bCs/>
              </w:rPr>
              <w:t>Gợi ý trả lời:</w:t>
            </w:r>
            <w:r>
              <w:t xml:space="preserve"> Huấn luyện tại mỏ, chia đợt, kết hợp thời điểm nghỉ mùa mưa hoặc dừng sản xuất. Lịch và chi phí đi lại do chuyên viên lập sau khảo sát.</w:t>
            </w:r>
          </w:p>
          <w:p w:rsidR="00102899" w:rsidRDefault="00166B64">
            <w:pPr>
              <w:keepNext/>
              <w:spacing w:before="80" w:after="60" w:line="264" w:lineRule="auto"/>
            </w:pPr>
            <w:r>
              <w:rPr>
                <w:b/>
                <w:bCs/>
              </w:rPr>
              <w:t>Khách hỏi:</w:t>
            </w:r>
            <w:r>
              <w:t xml:space="preserve"> Phần mềm có dùng được ở mỏ không có mạng ổn định?</w:t>
            </w:r>
          </w:p>
          <w:p w:rsidR="00102899" w:rsidRDefault="00166B64">
            <w:pPr>
              <w:pBdr>
                <w:left w:val="single" w:sz="12" w:space="6" w:color="1B5E37"/>
              </w:pBdr>
              <w:spacing w:after="100" w:line="264" w:lineRule="auto"/>
              <w:ind w:left="340"/>
            </w:pPr>
            <w:r>
              <w:rPr>
                <w:b/>
                <w:bCs/>
              </w:rPr>
              <w:t>Gợi ý trả lời:</w:t>
            </w:r>
            <w:r>
              <w:t xml:space="preserve"> Phần mềm là hệ thống trực tuyến, cần kết nối Internet. Tài liệu chưa mô tả chế độ ngoại tuyến nên không hứa. Doanh nghiệp có thể cập nhật tập trung tại văn phòng khi có kết nối.</w:t>
            </w:r>
          </w:p>
          <w:p w:rsidR="00102899" w:rsidRDefault="00166B64">
            <w:pPr>
              <w:keepNext/>
              <w:spacing w:before="80" w:after="60" w:line="264" w:lineRule="auto"/>
            </w:pPr>
            <w:r>
              <w:rPr>
                <w:b/>
                <w:bCs/>
              </w:rPr>
              <w:lastRenderedPageBreak/>
              <w:t>Khách hỏi:</w:t>
            </w:r>
            <w:r>
              <w:t xml:space="preserve"> Phần mềm có quản lý kho mìn, vật liệu nổ không?</w:t>
            </w:r>
          </w:p>
          <w:p w:rsidR="00102899" w:rsidRDefault="00166B64">
            <w:pPr>
              <w:pBdr>
                <w:left w:val="single" w:sz="12" w:space="6" w:color="1B5E37"/>
              </w:pBdr>
              <w:spacing w:after="100" w:line="264" w:lineRule="auto"/>
              <w:ind w:left="340"/>
            </w:pPr>
            <w:r>
              <w:rPr>
                <w:b/>
                <w:bCs/>
              </w:rPr>
              <w:t>Gợi ý trả lời:</w:t>
            </w:r>
            <w:r>
              <w:t xml:space="preserve"> Không. Quản lý vật liệu nổ theo quy định riêng và chặt chẽ; phần mềm này không nhằm mục đích đó. Phần mềm quản lý huấn luyện, thiết bị, sự cố, PPE.</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Giao việc</w:t>
            </w:r>
            <w:r>
              <w:t xml:space="preserve"> (màn 18, 19) ★★: giao việc theo từng khu vực, tầng khai thác</w:t>
            </w:r>
          </w:p>
          <w:p w:rsidR="00102899" w:rsidRDefault="00166B64">
            <w:pPr>
              <w:pStyle w:val="ListParagraph"/>
              <w:numPr>
                <w:ilvl w:val="0"/>
                <w:numId w:val="4"/>
              </w:numPr>
              <w:spacing w:after="60" w:line="264" w:lineRule="auto"/>
            </w:pPr>
            <w:r>
              <w:rPr>
                <w:b/>
                <w:bCs/>
              </w:rPr>
              <w:t>Nhân sự và học viên</w:t>
            </w:r>
            <w:r>
              <w:t xml:space="preserve"> (màn 9) ★★: nhiều đợt, nhiều điểm</w:t>
            </w:r>
          </w:p>
          <w:p w:rsidR="00102899" w:rsidRDefault="00166B64">
            <w:pPr>
              <w:pStyle w:val="ListParagraph"/>
              <w:numPr>
                <w:ilvl w:val="0"/>
                <w:numId w:val="4"/>
              </w:numPr>
              <w:spacing w:after="60" w:line="264" w:lineRule="auto"/>
            </w:pPr>
            <w:r>
              <w:rPr>
                <w:b/>
                <w:bCs/>
              </w:rPr>
              <w:t>Thiết bị và kiểm định</w:t>
            </w:r>
            <w:r>
              <w:t xml:space="preserve"> (màn 21) ★: máy nghiền sàng, cẩu, xe nâng, nồi hơi (nếu có)</w:t>
            </w:r>
          </w:p>
          <w:p w:rsidR="00102899" w:rsidRDefault="00166B64">
            <w:pPr>
              <w:pStyle w:val="ListParagraph"/>
              <w:numPr>
                <w:ilvl w:val="0"/>
                <w:numId w:val="4"/>
              </w:numPr>
              <w:spacing w:after="60" w:line="264" w:lineRule="auto"/>
            </w:pPr>
            <w:r>
              <w:rPr>
                <w:b/>
                <w:bCs/>
              </w:rPr>
              <w:t>Tai nạn và sự cố</w:t>
            </w:r>
            <w:r>
              <w:t xml:space="preserve"> (màn 23, 24) ★★: ghi nhận sự cố, sạt lở, va chạm</w:t>
            </w:r>
          </w:p>
          <w:p w:rsidR="00102899" w:rsidRDefault="00166B64">
            <w:pPr>
              <w:pStyle w:val="ListParagraph"/>
              <w:numPr>
                <w:ilvl w:val="0"/>
                <w:numId w:val="4"/>
              </w:numPr>
              <w:spacing w:after="60" w:line="264" w:lineRule="auto"/>
            </w:pPr>
            <w:r>
              <w:rPr>
                <w:b/>
                <w:bCs/>
              </w:rPr>
              <w:t>Cấp phát PPE</w:t>
            </w:r>
            <w:r>
              <w:t xml:space="preserve"> (màn 30, 31) ★★: mũ, kính, khẩu trang lọc bụi, nút tai, áo phao</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Đây là cụm cần </w:t>
            </w:r>
            <w:r>
              <w:rPr>
                <w:b/>
                <w:bCs/>
              </w:rPr>
              <w:t>thận trọng nhất về phạm vi</w:t>
            </w:r>
            <w:r>
              <w:t>. Không hứa nội dung chuyên ngành mỏ, nổ mìn. Mở đầu bằng: "Anh/chị đã huấn luyện những nhóm nào, theo quy định nào?" để chuyên viên biết cần bổ sung gì.</w:t>
            </w:r>
          </w:p>
        </w:tc>
      </w:tr>
    </w:tbl>
    <w:p w:rsidR="00102899" w:rsidRDefault="00102899">
      <w:pPr>
        <w:spacing w:after="160"/>
      </w:pPr>
    </w:p>
    <w:p w:rsidR="00102899" w:rsidRDefault="00166B64">
      <w:pPr>
        <w:pStyle w:val="Heading2"/>
      </w:pPr>
      <w:bookmarkStart w:id="37" w:name="_Toc243203664"/>
      <w:r>
        <w:t>5.17. Cụm 17: Vệ sinh công nghiệp, thu bụi, hóa chất, xử lý nước thải và silo</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vệ sinh nhà xưởng, quét bụi, vệ sinh thiết bị; công nhân vệ sinh silo, bồn, bể, hầm, lò nguội; vận hành hệ thống xử lý nước thải; vận hành hệ thống thu, lọc bụi; nhân viên pha chế, sử dụng hóa chất, phụ gia, dung môi; công nhân thu gom chất thải.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Nhóm 3</w:t>
            </w:r>
            <w:r>
              <w:t xml:space="preserve"> theo mục 13 (không gian hạn chế; xử lý nước thải; vệ sinh công nghiệp) và mục 2 (hóa chất nguy hiểm). Công nhân vệ sinh nhà xưởng, quét bụi thông thường: </w:t>
            </w:r>
            <w:r>
              <w:rPr>
                <w:b/>
                <w:bCs/>
              </w:rPr>
              <w:t>ranh giới</w:t>
            </w:r>
            <w:r>
              <w:t>, chuyên viên rà soát.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Không gian hạn chế (silo, bồn, bể, hầm, lò nguội): khí độc, thiếu oxy, kẹt và sập vật liệu, nhiệt dư; quy trình xin phép vào, giám sát bên ngoài, cứu hộ</w:t>
            </w:r>
          </w:p>
          <w:p w:rsidR="00102899" w:rsidRDefault="00166B64">
            <w:pPr>
              <w:pStyle w:val="ListParagraph"/>
              <w:numPr>
                <w:ilvl w:val="0"/>
                <w:numId w:val="4"/>
              </w:numPr>
              <w:spacing w:after="60" w:line="264" w:lineRule="auto"/>
            </w:pPr>
            <w:r>
              <w:t>Vệ sinh khu bụi: cháy nổ bụi, bảo vệ hô hấp, thông gió</w:t>
            </w:r>
          </w:p>
          <w:p w:rsidR="00102899" w:rsidRDefault="00166B64">
            <w:pPr>
              <w:pStyle w:val="ListParagraph"/>
              <w:numPr>
                <w:ilvl w:val="0"/>
                <w:numId w:val="4"/>
              </w:numPr>
              <w:spacing w:after="60" w:line="264" w:lineRule="auto"/>
            </w:pPr>
            <w:r>
              <w:lastRenderedPageBreak/>
              <w:t>Hóa chất, phụ gia, dung môi: đọc nhãn, pha chế, không trộn lẫn, PPE, rửa mắt, sơ cứu</w:t>
            </w:r>
          </w:p>
          <w:p w:rsidR="00102899" w:rsidRDefault="00166B64">
            <w:pPr>
              <w:pStyle w:val="ListParagraph"/>
              <w:numPr>
                <w:ilvl w:val="0"/>
                <w:numId w:val="4"/>
              </w:numPr>
              <w:spacing w:after="60" w:line="264" w:lineRule="auto"/>
            </w:pPr>
            <w:r>
              <w:t>Hệ thống xử lý nước thải và lọc bụi: điện, khí độc, trơn trượt, thiết bị quay</w:t>
            </w:r>
          </w:p>
          <w:p w:rsidR="00102899" w:rsidRDefault="00166B64">
            <w:pPr>
              <w:pStyle w:val="ListParagraph"/>
              <w:numPr>
                <w:ilvl w:val="0"/>
                <w:numId w:val="4"/>
              </w:numPr>
              <w:spacing w:after="60" w:line="264" w:lineRule="auto"/>
            </w:pPr>
            <w:r>
              <w:t>Khóa nguồn khi vệ sinh máy; sơ cấp cứu; báo cáo sự cố</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Đội vệ sinh, quét bụi hằng ngày có phải Nhóm 3 không?</w:t>
            </w:r>
          </w:p>
          <w:p w:rsidR="00102899" w:rsidRDefault="00166B64">
            <w:pPr>
              <w:pBdr>
                <w:left w:val="single" w:sz="12" w:space="6" w:color="1B5E37"/>
              </w:pBdr>
              <w:spacing w:after="100" w:line="264" w:lineRule="auto"/>
              <w:ind w:left="340"/>
            </w:pPr>
            <w:r>
              <w:rPr>
                <w:b/>
                <w:bCs/>
              </w:rPr>
              <w:t>Gợi ý trả lời:</w:t>
            </w:r>
            <w:r>
              <w:t xml:space="preserve"> Danh mục nêu công việc vệ sinh công nghiệp, nhưng ranh giới với vệ sinh nhà xưởng thông thường cần chuyên viên rà soát. Hãy hỏi họ có vào silo, bồn, bể, dùng hóa chất nguy hiểm, hoặc vệ sinh máy đang có năng lượng không.</w:t>
            </w:r>
          </w:p>
          <w:p w:rsidR="00102899" w:rsidRDefault="00166B64">
            <w:pPr>
              <w:keepNext/>
              <w:spacing w:before="80" w:after="60" w:line="264" w:lineRule="auto"/>
            </w:pPr>
            <w:r>
              <w:rPr>
                <w:b/>
                <w:bCs/>
              </w:rPr>
              <w:t>Khách hỏi:</w:t>
            </w:r>
            <w:r>
              <w:t xml:space="preserve"> Việc xử lý kẹt vật liệu trong silo do công nhân tự làm, thuộc nhóm nào?</w:t>
            </w:r>
          </w:p>
          <w:p w:rsidR="00102899" w:rsidRDefault="00166B64">
            <w:pPr>
              <w:pBdr>
                <w:left w:val="single" w:sz="12" w:space="6" w:color="1B5E37"/>
              </w:pBdr>
              <w:spacing w:after="100" w:line="264" w:lineRule="auto"/>
              <w:ind w:left="340"/>
            </w:pPr>
            <w:r>
              <w:rPr>
                <w:b/>
                <w:bCs/>
              </w:rPr>
              <w:t>Gợi ý trả lời:</w:t>
            </w:r>
            <w:r>
              <w:t xml:space="preserve"> Làm việc trong silo và xử lý kẹt vật liệu thuộc nhóm công việc không gian hạn chế (mục 13), thường là nhóm có nguy cơ cao. Cần chuyên viên rà soát quy trình và nhân sự thực hiện.</w:t>
            </w:r>
          </w:p>
          <w:p w:rsidR="00102899" w:rsidRDefault="00166B64">
            <w:pPr>
              <w:keepNext/>
              <w:spacing w:before="80" w:after="60" w:line="264" w:lineRule="auto"/>
            </w:pPr>
            <w:r>
              <w:rPr>
                <w:b/>
                <w:bCs/>
              </w:rPr>
              <w:t>Khách hỏi:</w:t>
            </w:r>
            <w:r>
              <w:t xml:space="preserve"> Vệ sinh và bảo trì silo do công ty bên ngoài làm, chúng tôi có phải lo không?</w:t>
            </w:r>
          </w:p>
          <w:p w:rsidR="00102899" w:rsidRDefault="00166B64">
            <w:pPr>
              <w:pBdr>
                <w:left w:val="single" w:sz="12" w:space="6" w:color="1B5E37"/>
              </w:pBdr>
              <w:spacing w:after="100" w:line="264" w:lineRule="auto"/>
              <w:ind w:left="340"/>
            </w:pPr>
            <w:r>
              <w:rPr>
                <w:b/>
                <w:bCs/>
              </w:rPr>
              <w:t>Gợi ý trả lời:</w:t>
            </w:r>
            <w:r>
              <w:t xml:space="preserve"> Nhà thầu thường huấn luyện người của họ theo hợp đồng. Doanh nghiệp nên yêu cầu minh chứng. Viện có thể huấn luyện cho chính nhà thầu.</w:t>
            </w:r>
          </w:p>
          <w:p w:rsidR="00102899" w:rsidRDefault="00166B64">
            <w:pPr>
              <w:keepNext/>
              <w:spacing w:before="80" w:after="60" w:line="264" w:lineRule="auto"/>
            </w:pPr>
            <w:r>
              <w:rPr>
                <w:b/>
                <w:bCs/>
              </w:rPr>
              <w:t>Khách hỏi:</w:t>
            </w:r>
            <w:r>
              <w:t xml:space="preserve"> Luật Hóa chất mới có ảnh hưởng đến huấn luyện hóa chất không?</w:t>
            </w:r>
          </w:p>
          <w:p w:rsidR="00102899" w:rsidRDefault="00166B64">
            <w:pPr>
              <w:pBdr>
                <w:left w:val="single" w:sz="12" w:space="6" w:color="1B5E37"/>
              </w:pBdr>
              <w:spacing w:after="100" w:line="264" w:lineRule="auto"/>
              <w:ind w:left="340"/>
            </w:pPr>
            <w:r>
              <w:rPr>
                <w:b/>
                <w:bCs/>
              </w:rPr>
              <w:t>Gợi ý trả lời:</w:t>
            </w:r>
            <w:r>
              <w:t xml:space="preserve"> Luật Hóa chất 2025 có hiệu lực từ 01/01/2026 và có các nghị định hướng dẫn mới. NVKD không tự khẳng định căn cứ; chuyên viên xác nhận văn bản hiện hành trước khi báo giá khóa an toàn hóa chất.</w:t>
            </w:r>
          </w:p>
          <w:p w:rsidR="00102899" w:rsidRDefault="00166B64">
            <w:pPr>
              <w:keepNext/>
              <w:spacing w:before="80" w:after="60" w:line="264" w:lineRule="auto"/>
            </w:pPr>
            <w:r>
              <w:rPr>
                <w:b/>
                <w:bCs/>
              </w:rPr>
              <w:t>Khách hỏi:</w:t>
            </w:r>
            <w:r>
              <w:t xml:space="preserve"> Chúng tôi có hệ thống lọc bụi, ống khói, cần đo bụi và khí thải. Viện có làm không?</w:t>
            </w:r>
          </w:p>
          <w:p w:rsidR="00102899" w:rsidRDefault="00166B64">
            <w:pPr>
              <w:pBdr>
                <w:left w:val="single" w:sz="12" w:space="6" w:color="1B5E37"/>
              </w:pBdr>
              <w:spacing w:after="100" w:line="264" w:lineRule="auto"/>
              <w:ind w:left="340"/>
            </w:pPr>
            <w:r>
              <w:rPr>
                <w:b/>
                <w:bCs/>
              </w:rPr>
              <w:t>Gợi ý trả lời:</w:t>
            </w:r>
            <w:r>
              <w:t xml:space="preserve"> Viện có dịch vụ quan trắc môi trường lao động (khu vực làm việc). Quan trắc khí thải ống khói thuộc mảng môi trường khác; chuyên viên xác nhận phạm vi.</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Vật tư và hóa chất</w:t>
            </w:r>
            <w:r>
              <w:t xml:space="preserve"> (màn 25, 26) ★★: khai báo hóa chất, phụ gia, dung môi; ngưỡng tồn kho; cảnh báo</w:t>
            </w:r>
          </w:p>
          <w:p w:rsidR="00102899" w:rsidRDefault="00166B64">
            <w:pPr>
              <w:pStyle w:val="ListParagraph"/>
              <w:numPr>
                <w:ilvl w:val="0"/>
                <w:numId w:val="4"/>
              </w:numPr>
              <w:spacing w:after="60" w:line="264" w:lineRule="auto"/>
            </w:pPr>
            <w:r>
              <w:rPr>
                <w:b/>
                <w:bCs/>
              </w:rPr>
              <w:t>Nhập kho, nhật ký kho</w:t>
            </w:r>
            <w:r>
              <w:t xml:space="preserve"> (màn 27, 28, 29) ★</w:t>
            </w:r>
          </w:p>
          <w:p w:rsidR="00102899" w:rsidRDefault="00166B64">
            <w:pPr>
              <w:pStyle w:val="ListParagraph"/>
              <w:numPr>
                <w:ilvl w:val="0"/>
                <w:numId w:val="4"/>
              </w:numPr>
              <w:spacing w:after="60" w:line="264" w:lineRule="auto"/>
            </w:pPr>
            <w:r>
              <w:rPr>
                <w:b/>
                <w:bCs/>
              </w:rPr>
              <w:t>Cấp phát PPE</w:t>
            </w:r>
            <w:r>
              <w:t xml:space="preserve"> (màn 30, 31) ★★: khẩu trang lọc bụi, mặt nạ, găng, kính, ủng</w:t>
            </w:r>
          </w:p>
          <w:p w:rsidR="00102899" w:rsidRDefault="00166B64">
            <w:pPr>
              <w:pStyle w:val="ListParagraph"/>
              <w:numPr>
                <w:ilvl w:val="0"/>
                <w:numId w:val="4"/>
              </w:numPr>
              <w:spacing w:after="60" w:line="264" w:lineRule="auto"/>
            </w:pPr>
            <w:r>
              <w:rPr>
                <w:b/>
                <w:bCs/>
              </w:rPr>
              <w:t>Tai nạn và sự cố</w:t>
            </w:r>
            <w:r>
              <w:t xml:space="preserve"> (màn 23, 24) ★★ và </w:t>
            </w:r>
            <w:r>
              <w:rPr>
                <w:b/>
                <w:bCs/>
              </w:rPr>
              <w:t>Giao việc</w:t>
            </w:r>
            <w:r>
              <w:t xml:space="preserve"> (màn 18) ★: ghi nhận, khắc phục</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Cụm này </w:t>
            </w:r>
            <w:r>
              <w:rPr>
                <w:b/>
                <w:bCs/>
              </w:rPr>
              <w:t>dẫn dắt nhiều dịch vụ kèm</w:t>
            </w:r>
            <w:r>
              <w:t xml:space="preserve">: an toàn hóa chất, quan trắc môi trường lao động (bụi, hơi khí độc), đánh giá rủi ro không gian hạn chế. Cần </w:t>
            </w:r>
            <w:r>
              <w:rPr>
                <w:b/>
                <w:bCs/>
              </w:rPr>
              <w:t>chuyên viên đi khảo sát</w:t>
            </w:r>
            <w:r>
              <w:t xml:space="preserve"> trước khi báo giá.</w:t>
            </w:r>
          </w:p>
        </w:tc>
      </w:tr>
    </w:tbl>
    <w:p w:rsidR="00102899" w:rsidRDefault="00102899">
      <w:pPr>
        <w:spacing w:after="160"/>
      </w:pPr>
    </w:p>
    <w:p w:rsidR="00102899" w:rsidRDefault="00166B64">
      <w:pPr>
        <w:pStyle w:val="Heading2"/>
      </w:pPr>
      <w:bookmarkStart w:id="38" w:name="_Toc243203665"/>
      <w:r>
        <w:t>5.18. Cụm 18: Lao động thời vụ, thuê lại, nhà thầu phụ và khách</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Vị trí trong cụm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Lao động thời vụ, mùa vụ, theo đợt đại tu; người học nghề, tập nghề, thử việc, thực tập; lao động thuê lại qua doanh nghiệp cho thuê lại lao động; nhà thầu phụ (bảo trì, sửa lò, vệ sinh, vận chuyển, bốc xếp, bảo vệ); khách, tài xế bên ngoài, đoàn kiểm tra vào khu sản xuất.</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Nhóm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Theo </w:t>
            </w:r>
            <w:r>
              <w:rPr>
                <w:b/>
                <w:bCs/>
              </w:rPr>
              <w:t>công việc thực tế</w:t>
            </w:r>
            <w:r>
              <w:t xml:space="preserve">: </w:t>
            </w:r>
            <w:r>
              <w:rPr>
                <w:b/>
                <w:bCs/>
              </w:rPr>
              <w:t>Nhóm 3</w:t>
            </w:r>
            <w:r>
              <w:t xml:space="preserve"> nếu làm công việc sản xuất hoặc thuộc Danh mục; không thì </w:t>
            </w:r>
            <w:r>
              <w:rPr>
                <w:b/>
                <w:bCs/>
              </w:rPr>
              <w:t>Nhóm 4</w:t>
            </w:r>
            <w:r>
              <w:t>. Người học nghề, tập nghề, thử việc thuộc Nhóm 4 (Nhóm 3 nếu làm công việc thuộc Danh mục). Khách, đoàn kiểm tra không thuộc 6 nhóm, được phổ biến nội quy.</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Nội dung huấn luyện</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t>Nội dung Nhóm 3 hoặc Nhóm 4 theo công việc</w:t>
            </w:r>
          </w:p>
          <w:p w:rsidR="00102899" w:rsidRDefault="00166B64">
            <w:pPr>
              <w:pStyle w:val="ListParagraph"/>
              <w:numPr>
                <w:ilvl w:val="0"/>
                <w:numId w:val="4"/>
              </w:numPr>
              <w:spacing w:after="60" w:line="264" w:lineRule="auto"/>
            </w:pPr>
            <w:r>
              <w:t>Nhấn mạnh nội quy khu sản xuất, PPE, tín hiệu báo động, đường thoát, vùng cấm cho người mới</w:t>
            </w:r>
          </w:p>
          <w:p w:rsidR="00102899" w:rsidRDefault="00166B64">
            <w:pPr>
              <w:pStyle w:val="ListParagraph"/>
              <w:numPr>
                <w:ilvl w:val="0"/>
                <w:numId w:val="4"/>
              </w:numPr>
              <w:spacing w:after="60" w:line="264" w:lineRule="auto"/>
            </w:pPr>
            <w:r>
              <w:t>Phổ biến nội quy cho khách và tài xế ngoài: PPE, khu cấm, hướng đi xe, báo động</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Khách hàng hay thắc mắc</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keepNext/>
              <w:spacing w:after="60" w:line="264" w:lineRule="auto"/>
            </w:pPr>
            <w:r>
              <w:rPr>
                <w:b/>
                <w:bCs/>
              </w:rPr>
              <w:t>Khách hỏi:</w:t>
            </w:r>
            <w:r>
              <w:t xml:space="preserve"> Công nhân thời vụ làm vài tháng, có cần huấn luyện đủ không?</w:t>
            </w:r>
          </w:p>
          <w:p w:rsidR="00102899" w:rsidRDefault="00166B64">
            <w:pPr>
              <w:pBdr>
                <w:left w:val="single" w:sz="12" w:space="6" w:color="1B5E37"/>
              </w:pBdr>
              <w:spacing w:after="100" w:line="264" w:lineRule="auto"/>
              <w:ind w:left="340"/>
            </w:pPr>
            <w:r>
              <w:rPr>
                <w:b/>
                <w:bCs/>
              </w:rPr>
              <w:t>Gợi ý trả lời:</w:t>
            </w:r>
            <w:r>
              <w:t xml:space="preserve"> Có, nếu họ làm việc cho doanh nghiệp. Nên huấn luyện đầu vụ; nghỉ từ 6 tháng quay lại thì huấn luyện lại. Lịch theo đợt giúp tiết kiệm thời gian.</w:t>
            </w:r>
          </w:p>
          <w:p w:rsidR="00102899" w:rsidRDefault="00166B64">
            <w:pPr>
              <w:keepNext/>
              <w:spacing w:before="80" w:after="60" w:line="264" w:lineRule="auto"/>
            </w:pPr>
            <w:r>
              <w:rPr>
                <w:b/>
                <w:bCs/>
              </w:rPr>
              <w:lastRenderedPageBreak/>
              <w:t>Khách hỏi:</w:t>
            </w:r>
            <w:r>
              <w:t xml:space="preserve"> Lao động thuê lại, ai chịu trách nhiệm huấn luyện: công ty cho thuê hay chúng tôi?</w:t>
            </w:r>
          </w:p>
          <w:p w:rsidR="00102899" w:rsidRDefault="00166B64">
            <w:pPr>
              <w:pBdr>
                <w:left w:val="single" w:sz="12" w:space="6" w:color="1B5E37"/>
              </w:pBdr>
              <w:spacing w:after="100" w:line="264" w:lineRule="auto"/>
              <w:ind w:left="340"/>
            </w:pPr>
            <w:r>
              <w:rPr>
                <w:b/>
                <w:bCs/>
              </w:rPr>
              <w:t>Gợi ý trả lời:</w:t>
            </w:r>
            <w:r>
              <w:t xml:space="preserve"> Tùy thỏa thuận hợp đồng và quy định về cho thuê lại lao động. Trường hợp này chuyên viên tư vấn; NVKD không tự kết luận.</w:t>
            </w:r>
          </w:p>
          <w:p w:rsidR="00102899" w:rsidRDefault="00166B64">
            <w:pPr>
              <w:keepNext/>
              <w:spacing w:before="80" w:after="60" w:line="264" w:lineRule="auto"/>
            </w:pPr>
            <w:r>
              <w:rPr>
                <w:b/>
                <w:bCs/>
              </w:rPr>
              <w:t>Khách hỏi:</w:t>
            </w:r>
            <w:r>
              <w:t xml:space="preserve"> Đại tu lò có nhiều nhà thầu vào cùng lúc, chúng tôi cần gì?</w:t>
            </w:r>
          </w:p>
          <w:p w:rsidR="00102899" w:rsidRDefault="00166B64">
            <w:pPr>
              <w:pBdr>
                <w:left w:val="single" w:sz="12" w:space="6" w:color="1B5E37"/>
              </w:pBdr>
              <w:spacing w:after="100" w:line="264" w:lineRule="auto"/>
              <w:ind w:left="340"/>
            </w:pPr>
            <w:r>
              <w:rPr>
                <w:b/>
                <w:bCs/>
              </w:rPr>
              <w:t>Gợi ý trả lời:</w:t>
            </w:r>
            <w:r>
              <w:t xml:space="preserve"> Nên yêu cầu minh chứng huấn luyện của nhà thầu trước khi vào. Nếu nhà thầu chưa có, Viện có thể huấn luyện trực tiếp theo đợt: đây là cơ hội bán thêm.</w:t>
            </w:r>
          </w:p>
          <w:p w:rsidR="00102899" w:rsidRDefault="00166B64">
            <w:pPr>
              <w:keepNext/>
              <w:spacing w:before="80" w:after="60" w:line="264" w:lineRule="auto"/>
            </w:pPr>
            <w:r>
              <w:rPr>
                <w:b/>
                <w:bCs/>
              </w:rPr>
              <w:t>Khách hỏi:</w:t>
            </w:r>
            <w:r>
              <w:t xml:space="preserve"> Tài xế xe ngoài vào nhận hàng, khách vào xưởng thì cần gì?</w:t>
            </w:r>
          </w:p>
          <w:p w:rsidR="00102899" w:rsidRDefault="00166B64">
            <w:pPr>
              <w:pBdr>
                <w:left w:val="single" w:sz="12" w:space="6" w:color="1B5E37"/>
              </w:pBdr>
              <w:spacing w:after="100" w:line="264" w:lineRule="auto"/>
              <w:ind w:left="340"/>
            </w:pPr>
            <w:r>
              <w:rPr>
                <w:b/>
                <w:bCs/>
              </w:rPr>
              <w:t>Gợi ý trả lời:</w:t>
            </w:r>
            <w:r>
              <w:t xml:space="preserve"> Họ không thuộc 6 nhóm. Doanh nghiệp tự phổ biến nội quy, PPE và hướng dẫn thoát hiểm; Viện không cung cấp dịch vụ riêng cho nội dung này.</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lastRenderedPageBreak/>
              <w:t>Tính năng phần mềm nên giới thiệu</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pStyle w:val="ListParagraph"/>
              <w:numPr>
                <w:ilvl w:val="0"/>
                <w:numId w:val="4"/>
              </w:numPr>
              <w:spacing w:after="60" w:line="264" w:lineRule="auto"/>
            </w:pPr>
            <w:r>
              <w:rPr>
                <w:b/>
                <w:bCs/>
              </w:rPr>
              <w:t>Nhân sự và học viên</w:t>
            </w:r>
            <w:r>
              <w:t xml:space="preserve"> (màn 9, 10) ★★: thêm nhanh, gắn nhóm, theo dõi hạn</w:t>
            </w:r>
          </w:p>
          <w:p w:rsidR="00102899" w:rsidRDefault="00166B64">
            <w:pPr>
              <w:pStyle w:val="ListParagraph"/>
              <w:numPr>
                <w:ilvl w:val="0"/>
                <w:numId w:val="4"/>
              </w:numPr>
              <w:spacing w:after="60" w:line="264" w:lineRule="auto"/>
            </w:pPr>
            <w:r>
              <w:rPr>
                <w:b/>
                <w:bCs/>
              </w:rPr>
              <w:t>Lớp học</w:t>
            </w:r>
            <w:r>
              <w:t xml:space="preserve"> (màn 13, 14) ★ và </w:t>
            </w:r>
            <w:r>
              <w:rPr>
                <w:b/>
                <w:bCs/>
              </w:rPr>
              <w:t>Learner Portal</w:t>
            </w:r>
            <w:r>
              <w:t xml:space="preserve"> ★</w:t>
            </w:r>
          </w:p>
          <w:p w:rsidR="00102899" w:rsidRDefault="00166B64">
            <w:pPr>
              <w:pStyle w:val="ListParagraph"/>
              <w:numPr>
                <w:ilvl w:val="0"/>
                <w:numId w:val="4"/>
              </w:numPr>
              <w:spacing w:after="60" w:line="264" w:lineRule="auto"/>
            </w:pPr>
            <w:r>
              <w:rPr>
                <w:b/>
                <w:bCs/>
              </w:rPr>
              <w:t>Dashboard cảnh báo</w:t>
            </w:r>
            <w:r>
              <w:t xml:space="preserve"> (màn 2) ★★: nhắc huấn luyện lại sau thời gian nghỉ</w:t>
            </w:r>
          </w:p>
        </w:tc>
      </w:tr>
      <w:tr w:rsidR="00102899">
        <w:tc>
          <w:tcPr>
            <w:tcW w:w="2100" w:type="dxa"/>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Gợi ý và cơ hội bán kèm</w:t>
            </w:r>
          </w:p>
        </w:tc>
        <w:tc>
          <w:tcPr>
            <w:tcW w:w="69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Đây là điểm </w:t>
            </w:r>
            <w:r>
              <w:rPr>
                <w:b/>
                <w:bCs/>
              </w:rPr>
              <w:t>hay phát sinh sai sót hồ sơ</w:t>
            </w:r>
            <w:r>
              <w:t xml:space="preserve"> khi dừng lò, nghỉ mùa mưa rồi vào lại. Mở đầu bằng: </w:t>
            </w:r>
            <w:r>
              <w:rPr>
                <w:b/>
                <w:bCs/>
              </w:rPr>
              <w:t>"Đầu mỗi đợt sản xuất hoặc đại tu, anh chị xử lý hồ sơ huấn luyện của lao động thời vụ và nhà thầu như thế nào?"</w:t>
            </w:r>
            <w:r>
              <w:t>. Không hứa nhập danh sách hàng loạt từ Excel cho đến khi bộ phận kỹ thuật xác nhận.</w:t>
            </w:r>
          </w:p>
        </w:tc>
      </w:tr>
    </w:tbl>
    <w:p w:rsidR="00102899" w:rsidRDefault="00102899">
      <w:pPr>
        <w:spacing w:after="160"/>
      </w:pPr>
    </w:p>
    <w:p w:rsidR="00102899" w:rsidRDefault="00166B64">
      <w:pPr>
        <w:pStyle w:val="Heading1"/>
      </w:pPr>
      <w:bookmarkStart w:id="39" w:name="_Toc243203666"/>
      <w:r>
        <w:lastRenderedPageBreak/>
        <w:t>PHẦN 6. TƯ VẤN PHẦN MỀM THEO NHU CẦU NGÀNH VẬT LIỆU XÂY DỰNG</w:t>
      </w:r>
      <w:bookmarkEnd w:id="39"/>
    </w:p>
    <w:p w:rsidR="00102899" w:rsidRDefault="00166B64">
      <w:pPr>
        <w:spacing w:after="120" w:line="276" w:lineRule="auto"/>
      </w:pPr>
      <w:r>
        <w:t xml:space="preserve">Không phải tính năng nào cũng cần giới thiệu cho mọi khách hàng. Nguyên tắc: </w:t>
      </w:r>
      <w:r>
        <w:rPr>
          <w:b/>
          <w:bCs/>
        </w:rPr>
        <w:t>chọn 4–5 tính năng gắn với "điểm đau" lớn nhất của ngành</w:t>
      </w:r>
      <w:r>
        <w:t>, demo bằng dữ liệu quen thuộc với khách hàng (lò, nồi hơi, cầu trục, xe nâng, khẩu trang lọc bụi, nút tai).</w:t>
      </w:r>
    </w:p>
    <w:p w:rsidR="00102899" w:rsidRDefault="00166B64">
      <w:pPr>
        <w:pStyle w:val="Heading2"/>
      </w:pPr>
      <w:bookmarkStart w:id="40" w:name="_Toc243203667"/>
      <w:r>
        <w:t>6.1. Bản đồ tính năng và mức ưu tiên cho ngành</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757"/>
        <w:gridCol w:w="5626"/>
      </w:tblGrid>
      <w:tr w:rsidR="00102899">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 tính năng (số màn hình)</w:t>
            </w:r>
          </w:p>
        </w:tc>
        <w:tc>
          <w:tcPr>
            <w:tcW w:w="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Mức</w:t>
            </w:r>
          </w:p>
        </w:tc>
        <w:tc>
          <w:tcPr>
            <w:tcW w:w="5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Giá trị với doanh nghiệp vật liệu xây dựng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Nhân sự và học viên</w:t>
            </w:r>
            <w:r>
              <w:t xml:space="preserve"> (9, 10)</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Số người Nhóm 3 lớn: quản lý tập trung theo Nhóm 1–6; hồ sơ đính kèm văn bằng, chứng chỉ, giấy khám sức khỏe, hợp đồng; tạo tài khoản Learner Portal</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Dashboard, cảnh báo, thao tác nhanh</w:t>
            </w:r>
            <w:r>
              <w:t xml:space="preserve"> (1, 2)</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Nhà máy nhiều ca, nhiều thời vụ, nhiều nhà thầu: lãnh đạo và cán bộ ATVSLĐ nắm ngay chứng nhận sắp hết hạn, thiết bị sắp hạn kiểm định, nhân sự chưa huấn luyện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Thiết bị và kiểm định</w:t>
            </w:r>
            <w:r>
              <w:t xml:space="preserve"> (21, 22)</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Nồi hơi, bình áp lực, cầu trục, cổng trục, pa lăng, xe nâng, chai khí, đường ống hơi: thông số, hạn kiểm định, lịch sử, cảnh báo sắp hạn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Tai nạn và sự cố</w:t>
            </w:r>
            <w:r>
              <w:t xml:space="preserve"> (23, 24)</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Ghi nhận tai nạn, sự cố theo loại, nguyên nhân, biện pháp, người chịu trách nhiệm; theo dõi khắc phục; phù hợp nhiều khu vực, trạm, ca</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Cấp phát PPE</w:t>
            </w:r>
            <w:r>
              <w:t xml:space="preserve"> (30, 31)</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Số lượng công nhân lớn, trang bị thay thế thường xuyên (khẩu trang lọc bụi, nút tai, găng chịu nhiệt, kính, mũ, giày); theo dõi hạn sử dụng từng người</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Giao việc và duyệt kết quả</w:t>
            </w:r>
            <w:r>
              <w:t xml:space="preserve"> (18, 19)</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Giao việc khắc phục sau kiểm tra, sau sự cố cho quản đốc, tổ trưởng, trạm; kiểm soát thời hạn; duyệt hoàn thành</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Báo cáo doanh nghiệp, báo cáo nhân sự</w:t>
            </w:r>
            <w:r>
              <w:t xml:space="preserve"> (3, 4)</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Xuất Excel theo năm, quý, tháng; phục vụ báo cáo nội bộ và khi đối tác, đoàn kiểm tra yêu cầu số liệu</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Vật tư và hóa chất</w:t>
            </w:r>
            <w:r>
              <w:t xml:space="preserve"> (25, 26)</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nếu có phụ gia, dung môi, sơn, keo, hóa chất tráng men, axit, kiềm; ★ nếu chỉ có PPE và vật tư thông thường. Không dùng để quản lý vật liệu nổ</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Lớp học</w:t>
            </w:r>
            <w:r>
              <w:t xml:space="preserve"> (13, 14)</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Lịch học theo ca, theo đợt đại tu, sĩ số, danh sách học viên từng lớp</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Bảng tin</w:t>
            </w:r>
            <w:r>
              <w:t xml:space="preserve"> (16)</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Thông báo nội quy, nhắc nhở an toàn theo ca, thông báo khi có sự cố</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Hồ sơ doanh nghiệp, tài khoản operator</w:t>
            </w:r>
            <w:r>
              <w:t xml:space="preserve"> (5, 6)</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đốc, cán bộ ATVSLĐ, quản đốc, y tế có tài khoản riêng và phân quyền theo module</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Danh mục khóa học</w:t>
            </w:r>
            <w:r>
              <w:t xml:space="preserve"> (7, 8)</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Xem chương trình, thời lượng từng khóa; gửi nhu cầu đào tạo đến Viện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Tin tức, thông tư, nghị định</w:t>
            </w:r>
            <w:r>
              <w:t xml:space="preserve"> (17)</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với cán bộ ATVSLĐ; ○ với các đối tượng khác</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Nhập kho, chứng từ, nhật ký kho</w:t>
            </w:r>
            <w:r>
              <w:t xml:space="preserve"> (27, 28, 29)</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 ★</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Chỉ giới thiệu khi khách hàng chưa có phần mềm kho cho hóa chất và PPE</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Hợp đồng đào tạo</w:t>
            </w:r>
            <w:r>
              <w:t xml:space="preserve"> (11, 12); </w:t>
            </w:r>
            <w:r>
              <w:rPr>
                <w:b/>
                <w:bCs/>
              </w:rPr>
              <w:t>Hồ sơ Viện STP</w:t>
            </w:r>
            <w:r>
              <w:t xml:space="preserve"> (15)</w:t>
            </w:r>
          </w:p>
        </w:tc>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Xem hợp đồng, thanh toán; hồ sơ năng lực, giảng viên của Viện</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Quản lý đơn từ</w:t>
            </w:r>
            <w:r>
              <w:t xml:space="preserve"> (20)</w:t>
            </w:r>
          </w:p>
        </w:tc>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5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Nghỉ phép, trợ cấp từ Learner Portal. Không phải trọng tâm ATVSLĐ nên chỉ nêu khi khách hỏi</w:t>
            </w:r>
          </w:p>
        </w:tc>
      </w:tr>
    </w:tbl>
    <w:p w:rsidR="00102899" w:rsidRDefault="00102899">
      <w:pPr>
        <w:spacing w:after="80"/>
      </w:pPr>
    </w:p>
    <w:p w:rsidR="00102899" w:rsidRDefault="00166B64">
      <w:pPr>
        <w:spacing w:after="120" w:line="276" w:lineRule="auto"/>
      </w:pPr>
      <w:r>
        <w:rPr>
          <w:b/>
          <w:bCs/>
        </w:rPr>
        <w:t>Hệ sinh thái cho công nhân:</w:t>
      </w:r>
      <w:r>
        <w:t xml:space="preserve"> mỗi học viên có tài khoản cá nhân (Learner Portal) để tra cứu chứng nhận, học tập và gửi yêu cầu. Với nhà máy đông công nhân, đây là cách để từng người chủ động xem hạn huấn luyện của mình thay vì chỉ qua bộ phận nhân sự.</w:t>
      </w:r>
    </w:p>
    <w:p w:rsidR="00102899" w:rsidRDefault="00166B64">
      <w:pPr>
        <w:pStyle w:val="Heading2"/>
      </w:pPr>
      <w:bookmarkStart w:id="41" w:name="_Toc243203668"/>
      <w:r>
        <w:lastRenderedPageBreak/>
        <w:t>6.2. Gợi ý tính năng theo loại hình doanh nghiệp</w:t>
      </w:r>
      <w:bookmarkEnd w:id="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71"/>
        <w:gridCol w:w="1800"/>
      </w:tblGrid>
      <w:tr w:rsidR="00102899">
        <w:trPr>
          <w:cantSplit/>
          <w:tblHeader/>
        </w:trPr>
        <w:tc>
          <w:tcPr>
            <w:tcW w:w="2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Loại hình</w:t>
            </w:r>
          </w:p>
        </w:tc>
        <w:tc>
          <w:tcPr>
            <w:tcW w:w="2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Giới thiệu trước (★★)</w:t>
            </w:r>
          </w:p>
        </w:tc>
        <w:tc>
          <w:tcPr>
            <w:tcW w:w="24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Giới thiệu thêm khi phù hợp</w:t>
            </w:r>
          </w:p>
        </w:tc>
        <w:tc>
          <w:tcPr>
            <w:tcW w:w="1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Chưa cần</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Xi măng</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sự (Nhóm 3 lớn); Thiết bị và kiểm định (nồi hơi, bình áp lực, cầu trục, silo thiết bị nâng);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Giao việc; Dashboard; Báo cáo; Vật tư và hóa chất</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Nhập kho nếu đã có phần mềm kho</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Gạch, gốm sứ, ốp lát, gạch không nung, AAC</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sự (lao động thời vụ); Cấp phát PPE; Tai nạn và sự cố; Thiết bị (nồi chưng áp, bình khí nén)</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Giao việc; Dashboard cảnh báo hết hạn; Vật tư và hóa chất (men)</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Hồ sơ Viện STP</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Kính xây dựng</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sự; Thiết bị (cẩu, xe nâng, nồi hơi nếu có);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Vật tư và hóa chất; Giao việc; Báo cáo</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Bê tông thương phẩm, đúc sẵn</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Giao việc; Nhân sự; Thiết bị (cổng trục, cẩu, xe nâng);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Lớp học theo đợt; Báo cáo</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Nhập kho nếu quy mô nhỏ</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Khai thác và chế biến đá, cát</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Giao việc; Nhân sự;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(nghiền sàng, cẩu); Dashboard</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Hóa chất nếu không dùng</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Thép, tôn, nhôm</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(cẩu, cổng trục, bình khí, nồi hơi); Nhân sự; Tai nạn và sự cố; Cấp phát PPE</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Vật tư và hóa chất; Giao việc; Báo cáo</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Vật liệu hoàn thiện</w:t>
            </w:r>
            <w:r>
              <w:t xml:space="preserve"> (sơn, nhựa, cửa nhôm kính, gỗ công nghiệp)</w:t>
            </w:r>
          </w:p>
        </w:tc>
        <w:tc>
          <w:tcPr>
            <w:tcW w:w="2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Vật tư và hóa chất; Nhân sự; Cấp phát PPE; Tai nạn và sự cố</w:t>
            </w:r>
          </w:p>
        </w:tc>
        <w:tc>
          <w:tcPr>
            <w:tcW w:w="24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Giao việc</w:t>
            </w:r>
          </w:p>
        </w:tc>
        <w:tc>
          <w:tcPr>
            <w:tcW w:w="1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Hợp đồng; Đơn từ</w:t>
            </w:r>
          </w:p>
        </w:tc>
      </w:tr>
      <w:tr w:rsidR="00102899">
        <w:trPr>
          <w:cantSplit/>
        </w:trPr>
        <w:tc>
          <w:tcPr>
            <w:tcW w:w="2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Kinh doanh VLXD</w:t>
            </w:r>
            <w:r>
              <w:t xml:space="preserve"> (đại lý, kho bãi, showroom)</w:t>
            </w:r>
          </w:p>
        </w:tc>
        <w:tc>
          <w:tcPr>
            <w:tcW w:w="2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Nhân sự (bốc xếp, giao nhận); Cấp phát PPE; Tai nạn và sự cố</w:t>
            </w:r>
          </w:p>
        </w:tc>
        <w:tc>
          <w:tcPr>
            <w:tcW w:w="24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(xe nâng, xe cẩu); Giao việc</w:t>
            </w:r>
          </w:p>
        </w:tc>
        <w:tc>
          <w:tcPr>
            <w:tcW w:w="1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Hóa chất nếu không bán, không kho; Nhập kho</w:t>
            </w:r>
          </w:p>
        </w:tc>
      </w:tr>
    </w:tbl>
    <w:p w:rsidR="00102899" w:rsidRDefault="00102899">
      <w:pPr>
        <w:spacing w:after="100"/>
      </w:pPr>
    </w:p>
    <w:p w:rsidR="00102899" w:rsidRDefault="00166B64">
      <w:pPr>
        <w:pStyle w:val="Heading2"/>
      </w:pPr>
      <w:bookmarkStart w:id="42" w:name="_Toc243203669"/>
      <w:r>
        <w:t>6.3. Kịch bản demo 10–12 phút cho khách hàng vật liệu xây dựng</w:t>
      </w:r>
      <w:bookmarkEnd w:id="42"/>
    </w:p>
    <w:p w:rsidR="00102899" w:rsidRDefault="00166B64">
      <w:pPr>
        <w:spacing w:after="120" w:line="276" w:lineRule="auto"/>
      </w:pPr>
      <w:r>
        <w:t xml:space="preserve">Chuẩn bị trước dữ liệu mẫu có tên quen thuộc: "Nồi hơi 1", "Cầu trục 10 tấn", "Xe nâng kho thành phẩm", "Bình khí nén", "Khẩu trang lọc bụi", "Nút tai chống ồn", "Găng chịu nhiệt". Để khách hàng thấy phần mềm </w:t>
      </w:r>
      <w:r>
        <w:rPr>
          <w:b/>
          <w:bCs/>
        </w:rPr>
        <w:t>dùng được cho nhà máy của họ</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1300"/>
        <w:gridCol w:w="4571"/>
      </w:tblGrid>
      <w:tr w:rsidR="00102899">
        <w:trPr>
          <w:cantSplit/>
          <w:tblHeader/>
        </w:trPr>
        <w:tc>
          <w:tcPr>
            <w:tcW w:w="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Phút</w:t>
            </w:r>
          </w:p>
        </w:tc>
        <w:tc>
          <w:tcPr>
            <w:tcW w:w="2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Việc làm</w:t>
            </w:r>
          </w:p>
        </w:tc>
        <w:tc>
          <w:tcPr>
            <w:tcW w:w="13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Màn hình</w:t>
            </w:r>
          </w:p>
        </w:tc>
        <w:tc>
          <w:tcPr>
            <w:tcW w:w="4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lời nói</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0–1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Đặt câu hỏi mở</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"Hiện chứng nhận huấn luyện của công nhân và hạn kiểm định thiết bị đang được theo dõi ở đâu? Khi đối tác hoặc đoàn kiểm tra hỏi hồ sơ, anh chị mất bao lâu để chuẩn bị?"</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1–3</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Dashboard và cảnh báo</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1, 2</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"Đây là màn hình đầu tiên khi đăng nhập: ai sắp hết hạn chứng nhận, thiết bị nào sắp đến hạn kiểm định, có sự cố nào đang chờ xử lý."</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3–5</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sự và học viên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9, 10</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"Mỗi người có hồ sơ gắn nhóm huấn luyện, đính kèm giấy chứng nhận và giấy khám sức khỏe. Với nhà máy hàng trăm công nhân Nhóm 3, anh chị lọc nhanh người nào chưa huấn luyện."</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5–7</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và kiểm định</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21, 22</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"Anh chị khai báo nồi hơi, cầu trục, xe nâng, chai khí; hệ thống ghi thông số, hạn kiểm định và nhắc trước khi đến hạn."</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lastRenderedPageBreak/>
              <w:t>7–9</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Sự cố và giao việc</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23, 24, 18, 19</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sự cố thiếu che chắn băng tải: ghi nhận, nguyên nhân, biện pháp; rồi giao quản đốc khắc phục, theo dõi và duyệt khi xong."</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9–10</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PPE và hóa chất</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30, 31, 25, 26</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"PPE cấp cho từng công nhân, tính ngay hạn sử dụng; biết ai sắp cần thay khẩu trang, găng. Hóa chất và phụ gia khai báo có ngưỡng tồn kho."</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10–11</w:t>
            </w:r>
          </w:p>
        </w:tc>
        <w:tc>
          <w:tcPr>
            <w:tcW w:w="2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Báo cáo, Learner Portal, tra cứu chứng nhận</w:t>
            </w:r>
          </w:p>
        </w:tc>
        <w:tc>
          <w:tcPr>
            <w:tcW w:w="13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3, 4</w:t>
            </w:r>
          </w:p>
        </w:tc>
        <w:tc>
          <w:tcPr>
            <w:tcW w:w="4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"Cuối kỳ xuất báo cáo Excel. Công nhân tự tra cứu chứng nhận; đối tác hoặc cơ quan kiểm tra tra theo mã."</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11–12</w:t>
            </w:r>
          </w:p>
        </w:tc>
        <w:tc>
          <w:tcPr>
            <w:tcW w:w="2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Chốt</w:t>
            </w:r>
          </w:p>
        </w:tc>
        <w:tc>
          <w:tcPr>
            <w:tcW w:w="13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w:t>
            </w:r>
          </w:p>
        </w:tc>
        <w:tc>
          <w:tcPr>
            <w:tcW w:w="4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"Nếu chỉ chọn ba việc muốn xử lý trước trong năm nay, anh chị chọn việc nào?" Ghi lại ba việc đó để làm báo giá.</w:t>
            </w:r>
          </w:p>
        </w:tc>
      </w:tr>
    </w:tbl>
    <w:p w:rsidR="00102899" w:rsidRDefault="00102899">
      <w:pPr>
        <w:spacing w:after="100"/>
      </w:pPr>
    </w:p>
    <w:p w:rsidR="00102899" w:rsidRDefault="00166B64">
      <w:pPr>
        <w:pStyle w:val="Heading2"/>
      </w:pPr>
      <w:bookmarkStart w:id="43" w:name="_Toc243203670"/>
      <w:r>
        <w:t>6.4. Điều NVKD không hứa về phần mềm</w:t>
      </w:r>
      <w:bookmarkEnd w:id="43"/>
    </w:p>
    <w:p w:rsidR="00102899" w:rsidRDefault="00166B64">
      <w:pPr>
        <w:spacing w:after="120" w:line="276" w:lineRule="auto"/>
      </w:pPr>
      <w:r>
        <w:t xml:space="preserve">Các nhu cầu dưới đây khách hàng vật liệu xây dựng hay nêu. </w:t>
      </w:r>
      <w:r>
        <w:rPr>
          <w:b/>
          <w:bCs/>
        </w:rPr>
        <w:t>Chưa có trong bộ tài liệu hướng dẫn phần mềm</w:t>
      </w:r>
      <w:r>
        <w:t xml:space="preserve"> nên NVKD không hứa; ghi nhận và chuyển bộ phận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hỏi</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Tình trạng theo tài liệu</w:t>
            </w:r>
          </w:p>
        </w:tc>
        <w:tc>
          <w:tcPr>
            <w:tcW w:w="3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NVKD nên nói</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Cảm biến, giám sát nhiệt độ lò, nồng độ bụi, khí thải theo thời gian thực</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có trong tài liệu</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"Hiện phần mềm quản lý hồ sơ và công việc, không phải hệ thống cảm biến. Tôi ghi nhận nhu cầu này."</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Quan trắc môi trường lao động tự động trên phần mềm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Quan trắc là dịch vụ riêng của Viện, không phải tính năng tự động</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"Viện có dịch vụ quan trắc; phần mềm có thể lưu hồ sơ liên quan. Chuyên viên báo cụ thể."</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Lịch bảo dưỡng, bảo trì, đại tu máy và lò (CMMS)</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Chỉ có danh sách thiết bị và kiểm định an toàn</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theo dõi hạn kiểm định và lịch sử; chưa phải hệ thống quản lý bảo trì."</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Quản lý kho mìn, vật liệu nổ công nghiệp</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thuộc phạm vi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"Vật liệu nổ có quy định quản lý riêng; phần mềm này không dùng cho mục đích đó."</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sát hành trình, tốc độ, vị trí xe</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có</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không phải hệ thống giám sát hành trình; tôi ghi nhận."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Quản lý hồ sơ khám bệnh nghề nghiệp, bệnh bụi phổi</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Chỉ đính kèm giấy khám sức khỏe vào hồ sơ nhân sự</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"Phần mềm lưu giấy tờ đính kèm; không phải hệ thống quản lý bệnh nghề nghiệp."</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Nhập danh sách hàng trăm, hàng nghìn công nhân từ Excel một lần</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Tài liệu mô tả thêm nhân sự từng người và xuất Excel; chưa mô tả nhập hàng loạt</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"Tôi xác nhận với bộ phận kỹ thuật rồi báo lại anh chị."</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Tách dữ liệu riêng cho nhiều nhà máy, nhiều trạm, nhiều mỏ</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"Tôi chuyển bộ phận kỹ thuật xác nhận cách tổ chức."</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Dùng ngoại tuyến ở mỏ, trạm xa, nơi không có mạng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Chưa mô tả; hệ thống trực tuyến</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cần Internet; tôi chưa hứa chế độ ngoại tuyến."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Khóa nguồn, giấy phép làm việc điện tử, quy trình LOTO</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"Phần mềm giao việc và duyệt kết quả; không thay thế quy trình khóa nguồn."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Nhắc huấn luyện qua Zalo, SMS, email</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Chưa mô tả; có cảnh báo trong hệ thống</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"Hệ thống có cảnh báo trên màn hình; tôi xác nhận thêm các kênh khác."</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Tích hợp phần mềm nhân sự, ERP, kho, phần mềm điều độ xe</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Chưa mô tả</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"Tôi chuyển bộ phận kỹ thuật xác nhận."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có thay việc kiểm định, huấn luyện thực tế không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quản lý hồ sơ và theo dõi; kiểm định và huấn luyện vẫn thực hiện theo quy định."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Chính sách giá phần mềm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Tài liệu nêu cấp tài khoản khi ký hợp đồng đào tạo</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"Chuyên viên báo cụ thể theo gói; tôi không nêu giá khi chưa có báo giá chính thức."</w:t>
            </w:r>
          </w:p>
        </w:tc>
      </w:tr>
    </w:tbl>
    <w:p w:rsidR="00102899" w:rsidRDefault="00166B64">
      <w:pPr>
        <w:pStyle w:val="Heading1"/>
      </w:pPr>
      <w:bookmarkStart w:id="44" w:name="_Toc243203671"/>
      <w:r>
        <w:lastRenderedPageBreak/>
        <w:t>PHẦN 7. CÂU HỎI THƯỜNG GẶP CHUNG VÀ CÁCH XỬ LÝ TỪ CHỐI</w:t>
      </w:r>
      <w:bookmarkEnd w:id="44"/>
    </w:p>
    <w:p w:rsidR="00102899" w:rsidRDefault="00166B64">
      <w:pPr>
        <w:spacing w:after="120" w:line="276"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NVKD không tự trả lời nội dung chi tiết.</w:t>
      </w:r>
    </w:p>
    <w:p w:rsidR="00102899" w:rsidRDefault="00166B64">
      <w:pPr>
        <w:pStyle w:val="Heading2"/>
      </w:pPr>
      <w:bookmarkStart w:id="45" w:name="_Toc243203672"/>
      <w:r>
        <w:t>7.1. Nghĩa vụ pháp lý</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trả lời</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Ai bắt buộc phải huấn luyện ATVSLĐ?</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Bao lâu phải huấn luyện lại một lần?</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giấy chứng nhận có hiệu lực 2 năm.</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chuyển từ bốc xếp hoặc kho sang vận hành lò, trạm hoặc máy thì sao?</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Khi thay đổi công việc, người lao động cần được huấn luyện theo công việc mới (ví dụ từ Nhóm 4 lên thêm Nhóm 3). </w:t>
            </w:r>
            <w:r>
              <w:rPr>
                <w:b/>
                <w:bCs/>
              </w:rPr>
              <w:t>Chuyển chuyên viên</w:t>
            </w:r>
            <w:r>
              <w:t xml:space="preserve"> xác nhận phạm vi huấn luyện bổ sung.</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huấn luyện thì bị phạt bao nhiêu?</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 xml:space="preserve">Không tự nêu con số. Nói việc này bị xử phạt hành chính theo văn bản hiện hành và là hồ sơ đầu tiên bị kiểm tra khi có thanh tra hoặc tai nạn. </w:t>
            </w:r>
            <w:r>
              <w:rPr>
                <w:b/>
                <w:bCs/>
              </w:rPr>
              <w:t>Chuyển chuyên viên</w:t>
            </w:r>
            <w:r>
              <w:t xml:space="preserve"> cung cấp mức phạt hiện hành nếu khách hàng cần.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ty có thể tự huấn luyện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ở những phần doanh nghiệp không đủ điều kiện tự làm.</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Đã có ISO 9001, giấy phép sản xuất, giấy phép khai thác, vậy có đủ chưa?</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Chưa đủ: đây là hệ thống chất lượng và điều kiện hoạt động, không thay thế nghĩa vụ huấn luyện ATVSLĐ cho người lao động. Riêng huấn luyện chuyên ngành mỏ và nổ mìn là yêu cầu riêng, ngoài phạm vi dịch vụ của Viện; NVKD ghi nhận và báo chuyên viên.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phải nộp báo cáo hay đăng ký gì với cơ quan nhà nước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Doanh nghiệp có nghĩa vụ lập hồ sơ và báo cáo công tác ATVSLĐ theo quy định. </w:t>
            </w:r>
            <w:r>
              <w:rPr>
                <w:b/>
                <w:bCs/>
              </w:rPr>
              <w:t>Chuyển chuyên viên</w:t>
            </w:r>
            <w:r>
              <w:t xml:space="preserve"> hướng dẫn hồ sơ cụ thể.</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Luật sắp thay đổi, huấn luyện bây giờ có phí công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Dự án Luật sửa đổi, bổ sung một số điều của Luật ATVSLĐ mới được Chính phủ thông qua (17/9/2026) và Ủy ban Thường vụ Quốc hội cho ý kiến (23/9/2026); chưa có hiệu lực. Quy định hiện hành vẫn áp dụng. Khi văn bản mới có hiệu lực, Viện STP sẽ cập nhật. Không cam kết nội dung chuyển tiếp.</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Chủ đầu tư, tổng thầu hoặc đối tác lớn yêu cầu minh chứng huấn luyện, có dùng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Chứng nhận có mã tra cứu trực tuyến và phần mềm xuất báo cáo giúp doanh nghiệp có hồ sơ rõ ràng. Mỗi đối tác có yêu cầu riêng; hãy hỏi cần những hồ sơ nào, ghi lại và </w:t>
            </w:r>
            <w:r>
              <w:rPr>
                <w:b/>
                <w:bCs/>
              </w:rPr>
              <w:t>chuyển chuyên viên</w:t>
            </w:r>
            <w:r>
              <w:t>. Không cam kết kết quả xét duyệt nhà cung cấp.</w:t>
            </w:r>
          </w:p>
        </w:tc>
      </w:tr>
    </w:tbl>
    <w:p w:rsidR="00102899" w:rsidRDefault="00102899">
      <w:pPr>
        <w:spacing w:after="100"/>
      </w:pPr>
    </w:p>
    <w:p w:rsidR="00102899" w:rsidRDefault="00166B64">
      <w:pPr>
        <w:pStyle w:val="Heading2"/>
      </w:pPr>
      <w:bookmarkStart w:id="46" w:name="_Toc243203673"/>
      <w:r>
        <w:t>7.2. Tổ chức khóa học</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trả lời</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Mỗi nhóm học bao nhiêu giờ?</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Thời lượng tối thiểu lần đầu theo quy định: Nhóm 1 là 16 giờ; Nhóm 2 là 48 giờ; Nhóm 3 là 24 giờ; Nhóm 4 là 16 giờ; Nhóm 5 là 56 giờ; Nhóm 6 là 4 giờ.</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Đào tạo tại nhà máy được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Hồ sơ năng lực nêu Viện STP – DAKO triển khai đào tạo tại doanh nghiệp. Địa điểm, lịch cụ thể do chuyên viên xác nhận khi lập báo giá. Khu vực huấn luyện nên tránh khu bụi, ồn và khu máy đang chạy.</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Có học online được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Hệ thống quản lý lớp học có hình thức trực tiếp, trực tuyến và kết hợp. Hình thức nào áp dụng cho từng nhóm do chuyên viên xác nhận theo quy định hiện hành; NVKD không tự khẳng định.</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Nhà máy chạy ba ca, công nhân đông, không thể nghỉ cùng lúc?</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Chia thành nhiều đợt nhỏ theo xưởng và theo ca. Chuyên viên thiết kế lịch theo tiến độ sản xuất để hạn chế gián đoạn, tránh cao điểm sản xuất; với nhà máy lò chạy liên tục có thể tận dụng thời điểm đại tu.</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phần lớn trình độ phổ thông, ngại học lý thuyết?</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Chương trình có phần thực hành; chuyên viên điều chỉnh cách truyền đạt cho phù hợp, ưu tiên ví dụ ngay tại xưởng. Không cam kết kết quả của từng học viên.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Học viên không đạt kiểm tra thì sao?</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Khóa học có kiểm tra cuối khóa theo chương trình. Quy định học lại, thi lại do chuyên viên xác nhận.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chuẩn bị gì cho buổi huấn luyện?</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Danh sách học viên có họ tên, CCCD, vị trí; phòng học hoặc địa điểm tại nhà máy; thiết bị trình chiếu cơ bản. Bảng thu thập số liệu mục 9.2 chính là danh sách này.</w:t>
            </w:r>
          </w:p>
        </w:tc>
      </w:tr>
    </w:tbl>
    <w:p w:rsidR="00102899" w:rsidRDefault="00102899">
      <w:pPr>
        <w:spacing w:after="100"/>
      </w:pPr>
    </w:p>
    <w:p w:rsidR="00102899" w:rsidRDefault="00166B64">
      <w:pPr>
        <w:pStyle w:val="Heading2"/>
      </w:pPr>
      <w:bookmarkStart w:id="47" w:name="_Toc243203674"/>
      <w:r>
        <w:t>7.3. Chứng nhận và hồ sơ</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trả lời</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Học xong nhận được gì?</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Thẻ an toàn lao động và giấy chứng nhận, mỗi chứng nhận có mã riêng, tra cứu và xác thực trực tuyến 24/7 tại daotao.vienstp.com.</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Làm sao khách hàng, đoàn đánh giá biết chứng nhận là thật?</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Tra cứu theo mã chứng nhận hoặc số CCCD, có mã xác thực CAPTCHA hiệu lực 3 phút để chống làm giả. Đây là điểm khác biệt cần demo.</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Mất thẻ, mất giấy chứng nhận thì sao?</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Thông tin vẫn tra cứu được theo mã hoặc số CCCD. Thủ tục cấp lại do chuyên viên hướng dẫn.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Công nhân đã có chứng nhận ở công ty cũ, có phải học lại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hồ sơ pháp lý của Viện STP – DAKO để gửi khách hàng?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NVKD lấy bộ hồ sơ từ chuyên viên và cung cấp, không tự diễn giải.</w:t>
            </w:r>
          </w:p>
        </w:tc>
      </w:tr>
    </w:tbl>
    <w:p w:rsidR="00102899" w:rsidRDefault="00102899">
      <w:pPr>
        <w:spacing w:after="100"/>
      </w:pPr>
    </w:p>
    <w:p w:rsidR="00102899" w:rsidRDefault="00166B64">
      <w:pPr>
        <w:pStyle w:val="Heading2"/>
      </w:pPr>
      <w:bookmarkStart w:id="48" w:name="_Toc243203675"/>
      <w:r>
        <w:t>7.4. Chi phí, hợp đồng và phần mềm đi kèm</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hỏi</w:t>
            </w:r>
          </w:p>
        </w:tc>
        <w:tc>
          <w:tcPr>
            <w:tcW w:w="6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Gợi ý trả lời</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 bao nhiêu một người?</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báo giá miệng. Giải thích báo giá phụ thuộc nhóm huấn luyện, số học viên, địa điểm, hình thức. Đề nghị khách hàng cung cấp số liệu theo bảng mục 9.2 để chuyên viên lập báo giá.</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giảm giá khi số lượng lớn, có hợp đồng khung theo mùa vụ không?</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Chính sách do quản lý quyết định. NVKD ghi nhận số lượng và tần suất dự kiến, không tự hứa mức giảm.</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có mất thêm phí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Thanh toán và xuất hóa đơn như thế nào?</w:t>
            </w:r>
          </w:p>
        </w:tc>
        <w:tc>
          <w:tcPr>
            <w:tcW w:w="60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Điều kiện thanh toán và hóa đơn do chuyên viên và kế toán của Viện xác nhận trong hợp đồng. Hạch toán chi phí là việc của kế toán doanh nghiệp, NVKD không tư vấn thuế.</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Chi phí huấn luyện có tính vào công nhân không?</w:t>
            </w:r>
          </w:p>
        </w:tc>
        <w:tc>
          <w:tcPr>
            <w:tcW w:w="6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Chi phí huấn luyện ATVSLĐ thuộc trách nhiệm của người sử dụng lao động. Nên nhắc khách hàng không xử lý sai với công nhân.</w:t>
            </w:r>
          </w:p>
        </w:tc>
      </w:tr>
    </w:tbl>
    <w:p w:rsidR="00102899" w:rsidRDefault="00102899">
      <w:pPr>
        <w:spacing w:after="100"/>
      </w:pPr>
    </w:p>
    <w:p w:rsidR="00102899" w:rsidRDefault="00166B64">
      <w:pPr>
        <w:pStyle w:val="Heading2"/>
      </w:pPr>
      <w:bookmarkStart w:id="49" w:name="_Toc243203676"/>
      <w:r>
        <w:lastRenderedPageBreak/>
        <w:t>7.5. Xử lý các lời từ chối thường gặp</w:t>
      </w:r>
      <w:bookmarkEnd w:id="49"/>
    </w:p>
    <w:p w:rsidR="00102899" w:rsidRDefault="00166B64">
      <w:pPr>
        <w:spacing w:after="120" w:line="276"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4371"/>
      </w:tblGrid>
      <w:tr w:rsidR="00102899">
        <w:trPr>
          <w:cantSplit/>
          <w:tblHeader/>
        </w:trPr>
        <w:tc>
          <w:tcPr>
            <w:tcW w:w="2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Lời từ chối</w:t>
            </w:r>
          </w:p>
        </w:tc>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Khách hàng có thể đang lo</w:t>
            </w:r>
          </w:p>
        </w:tc>
        <w:tc>
          <w:tcPr>
            <w:tcW w:w="43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Hướng xử lý</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ty có cán bộ ATVSLĐ, tự lo được."</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Mất quyền kiểm soát, tốn thêm chi phí</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Ghi nhận cán bộ ATVSLĐ thuộc Nhóm 2. Hỏi quản đốc, thợ vận hành lò, thợ điện, công nhân sản xuất đã huấn luyện ở đâu, khi nào, còn hạn không. Đề nghị chuyên viên rà soát danh sách để tìm phần còn thiếu.</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"Chúng tôi đã có ISO 9001, giấy phép đầy đủ rồi."</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Nghĩ ATVSLĐ đã được bao phủ</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Giải thích chứng nhận chất lượng và giấy phép khác với huấn luyện ATVSLĐ cho người lao động. Hỏi: "Nếu có tai nạn ở lò, băng tải hay cẩu, hồ sơ huấn luyện của người lao động nằm ở đâu?"</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thời vụ, đào tạo xong họ nghỉ, uổng."</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Chi phí không tích lũy</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Nhắc huấn luyện phải có trước khi làm việc. Đề xuất huấn luyện theo đợt đầu mùa, hợp đồng khung theo mùa, ưu tiên người nguy cơ cao trước.</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"Đắt quá, mùa này không có ngân sách."</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Chi phí phát sinh ngoài kế hoạch</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giảm giá ngay. Đề xuất ưu tiên theo mức rủi ro: Nhóm 1 và Nhóm 2, rồi vận hành lò, nồi hơi, điện, thiết bị nâng, xe nâng, hóa chất, máy; sau đó các nhóm còn lại, chia thành nhiều đợt. Chuyển quản lý nếu cần phương án thanh toán.</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đã học ở nơi khác rồi."</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Không muốn học lại, tốn kém</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Đề nghị tra cứu mã chứng nhận để kiểm tra nhóm và hạn. Nếu hợp lệ thì chỉ đề xuất phần còn thiếu; không ép học lại.</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"Chưa xảy ra tai nạn nặng bao giờ."</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Thấy không cấp thiết</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dọa và không khai thác tai nạn của doanh nghiệp khác. Nói về hồ sơ khi thanh tra, đánh giá của khách hàng và lợi ích quản lý. Hỏi: "Nếu hôm nay khách hàng xin xem hồ sơ huấn luyện, anh/chị lấy được trong bao lâu?"</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"Tôi dùng Excel được rồi, không cần phần mềm."</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Phải học thêm công cụ mới</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Phần mềm không bán riêng, đi kèm hợp đồng đào tạo. Hỏi: "Muốn biết ai sắp hết hạn chứng nhận trong 30 ngày tới và thiết bị nào sắp đến hạn kiểm định, anh/chị mất bao lâu?" rồi demo Dashboard.</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"Chỗ khác rẻ hơn."</w:t>
            </w:r>
          </w:p>
        </w:tc>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Chênh lệch giá</w:t>
            </w:r>
          </w:p>
        </w:tc>
        <w:tc>
          <w:tcPr>
            <w:tcW w:w="43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nói xấu đối thủ. Hỏi kỹ phạm vi: nhóm nào, bao nhiêu giờ, có thực hành không, chứng nhận có mã tra cứu và thẻ không, có phần mềm đi kèm không. Khách hàng có quyền kiểm tra tư cách đơn vị huấn luyện. Chuyển quản lý nếu cần.</w:t>
            </w:r>
          </w:p>
        </w:tc>
      </w:tr>
      <w:tr w:rsidR="00102899">
        <w:trPr>
          <w:cantSplit/>
        </w:trPr>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"Gửi báo giá qua email, tôi xem sau."</w:t>
            </w:r>
          </w:p>
        </w:tc>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Chưa tin tưởng, cần thời gian</w:t>
            </w:r>
          </w:p>
        </w:tc>
        <w:tc>
          <w:tcPr>
            <w:tcW w:w="43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Đồng ý, nhưng đề xuất bước nhỏ: cùng hoàn thành bảng số liệu (mục 9.2) trong 10 phút để báo giá chính xác, và hẹn ngày trao đổi lại.</w:t>
            </w:r>
          </w:p>
        </w:tc>
      </w:tr>
    </w:tbl>
    <w:p w:rsidR="00102899" w:rsidRDefault="00166B64">
      <w:pPr>
        <w:pStyle w:val="Heading1"/>
      </w:pPr>
      <w:bookmarkStart w:id="50" w:name="_Toc243203677"/>
      <w:r>
        <w:lastRenderedPageBreak/>
        <w:t>PHẦN 8. THỜI ĐIỂM TIẾP CẬN VÀ LỘ TRÌNH BÁN HÀNG</w:t>
      </w:r>
      <w:bookmarkEnd w:id="50"/>
    </w:p>
    <w:p w:rsidR="00102899" w:rsidRDefault="00166B64">
      <w:pPr>
        <w:pStyle w:val="Heading2"/>
      </w:pPr>
      <w:bookmarkStart w:id="51" w:name="_Toc243203678"/>
      <w:r>
        <w:t>8.1. Tín hiệu cho thấy doanh nghiệp vật liệu xây dựng đang có nhu cầu</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71"/>
      </w:tblGrid>
      <w:tr w:rsidR="00102899">
        <w:trPr>
          <w:cantSplit/>
          <w:tblHeader/>
        </w:trPr>
        <w:tc>
          <w:tcPr>
            <w:tcW w:w="3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Tín hiệu</w:t>
            </w:r>
          </w:p>
        </w:tc>
        <w:tc>
          <w:tcPr>
            <w:tcW w:w="2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Vì sao là cơ hội</w:t>
            </w:r>
          </w:p>
        </w:tc>
        <w:tc>
          <w:tcPr>
            <w:tcW w:w="35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Cách tiếp cận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Sắp vào mùa xây dựng cao điểm (mùa khô), tuyển thêm lao động thời vụ</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huấn luyện nhanh nhiều người trước khi vào ca</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Liên hệ giám đốc nhân sự hoặc quản đốc; đề xuất huấn luyện theo đợt đầu mùa</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Dừng lò đại tu, nghỉ mùa mưa hoặc ngừng sản xuất theo kế hoạch</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khoảng trống để tập trung huấn luyện; lao động nghỉ từ 6 tháng phải huấn luyện lại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lịch đại tu; đề xuất huấn luyện theo đợt, kể cả cho nhà thầu vào đại tu</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Lắp mới, mở rộng lò, dây chuyền nghiền, nồi hơi, cầu trục, xe nâng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kiểm định thiết bị và huấn luyện người vận hành</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danh sách thiết bị; giới thiệu Thiết bị và kiểm định cùng dịch vụ kiểm định; Nhóm 3</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Chứng nhận đợt huấn luyện trước sắp hết hạn (khoảng 2 năm sau; Nhóm 4 là 1 năm)</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Huấn luyện định kỳ là nhu cầu lặp lại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Nhắc trước 2–3 tháng; dùng danh sách và hạn từ hồ sơ khách hàng cũ</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Chủ đầu tư, tổng thầu, đối tác lớn hoặc cơ quan quản lý yêu cầu hồ sơ nhà cung cấp, kiểm tra</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hồ sơ huấn luyện, thiết bị, sự cố rõ ràng</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chính xác yêu cầu hồ sơ; chuyển chuyên viên rà soát; không cam kết kết quả</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sự cố (tai nạn lò, băng tải, cẩu, sạt lở) tại doanh nghiệp hoặc doanh nghiệp cùng ngành</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Doanh nghiệp quan tâm đến phòng ngừa</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Tiếp cận thận trọng, bày tỏ quan tâm đúng mực, không khai thác sự cố để thúc ép. Tập trung vào đánh giá rủi ro và huấn luyện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Lập kế hoạch và kinh phí ATVSLĐ hằng năm (thường đầu năm)</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Doanh nghiệp đang tính ngân sách</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Đề xuất kế hoạch huấn luyện cả năm theo nhóm; hợp đồng khung theo mùa vụ và đợt đại tu</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Doanh nghiệp muốn chuẩn hóa hệ thống hoặc có yêu cầu ISO 45001</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Cần hồ sơ năng lực và tư vấn hệ thống</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Giới thiệu dịch vụ tư vấn đi kèm; chuyển chuyên viên</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đoàn thanh tra, kiểm tra của cơ quan chức năng</w:t>
            </w:r>
          </w:p>
        </w:tc>
        <w:tc>
          <w:tcPr>
            <w:tcW w:w="2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Nhu cầu hoàn thiện hồ sơ gấp</w:t>
            </w:r>
          </w:p>
        </w:tc>
        <w:tc>
          <w:tcPr>
            <w:tcW w:w="35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Liên hệ nhanh, đề xuất rà soát hồ sơ; không tạo áp lực quá mức</w:t>
            </w:r>
          </w:p>
        </w:tc>
      </w:tr>
      <w:tr w:rsidR="00102899">
        <w:trPr>
          <w:cantSplit/>
        </w:trPr>
        <w:tc>
          <w:tcPr>
            <w:tcW w:w="3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Khi luật hoặc nghị định sửa đổi có hiệu lực</w:t>
            </w:r>
          </w:p>
        </w:tc>
        <w:tc>
          <w:tcPr>
            <w:tcW w:w="2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Doanh nghiệp cần cập nhật quy định mới</w:t>
            </w:r>
          </w:p>
        </w:tc>
        <w:tc>
          <w:tcPr>
            <w:tcW w:w="35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Chia sẻ tóm tắt đã được chuyên viên xác nhận; không đưa thông tin chưa kiểm chứng</w:t>
            </w:r>
          </w:p>
        </w:tc>
      </w:tr>
    </w:tbl>
    <w:p w:rsidR="00102899" w:rsidRDefault="00102899">
      <w:pPr>
        <w:spacing w:after="100"/>
      </w:pPr>
    </w:p>
    <w:p w:rsidR="00102899" w:rsidRDefault="00166B64">
      <w:pPr>
        <w:pStyle w:val="Heading2"/>
      </w:pPr>
      <w:bookmarkStart w:id="52" w:name="_Toc243203679"/>
      <w:r>
        <w:t>8.2. Lộ trình bán hàng sáu bước</w:t>
      </w:r>
      <w:bookmarkEnd w:id="52"/>
    </w:p>
    <w:p w:rsidR="00102899" w:rsidRDefault="00166B64">
      <w:pPr>
        <w:spacing w:after="120" w:line="276" w:lineRule="auto"/>
      </w:pPr>
      <w:r>
        <w:t>Lộ trình này ghép với quy trình sáu bước của Viện STP – DAKO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1680"/>
        <w:gridCol w:w="3702"/>
        <w:gridCol w:w="2853"/>
      </w:tblGrid>
      <w:tr w:rsidR="00102899">
        <w:trPr>
          <w:cantSplit/>
          <w:tblHeader/>
        </w:trPr>
        <w:tc>
          <w:tcPr>
            <w:tcW w:w="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Bước</w:t>
            </w:r>
          </w:p>
        </w:tc>
        <w:tc>
          <w:tcPr>
            <w:tcW w:w="1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Mục tiêu</w:t>
            </w:r>
          </w:p>
        </w:tc>
        <w:tc>
          <w:tcPr>
            <w:tcW w:w="3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NVKD làm gì</w:t>
            </w:r>
          </w:p>
        </w:tc>
        <w:tc>
          <w:tcPr>
            <w:tcW w:w="2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Kết quả cần có</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Chuẩn bị</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Tìm hiểu doanh nghiệp (loại hình, quy mô, sản phẩm); đọc Phần 3, 4 và các thẻ liên quan ở Phần 5; chọn 4–5 tính năng (Phần 6)</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Ghi chú một trang về khách hàng và dự kiến nhóm đối tượng</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Khám phá nhu cầu</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Gặp người ra quyết định; dùng bảng câu hỏi mục 9.1; không báo giá ngay</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Nắm điểm đau, người quyết định, thời điểm cần</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Thu thập số liệu</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Cùng khách hàng điền bảng mục 9.2 và 9.3; đánh dấu các vị trí ranh giới</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Bảng nhân sự và thiết bị đã điền; danh sách câu hỏi cho chuyên viên</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4</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Đề xuất và demo</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Chuyên viên xếp nhóm; NVKD trình bày phương án theo nhóm ưu tiên và demo phần mềm (mục 6.3)</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Phương án huấn luyện theo đợt; khách hàng thấy được phần mềm</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5</w:t>
            </w:r>
          </w:p>
        </w:tc>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Báo giá và hợp đồng</w:t>
            </w:r>
          </w:p>
        </w:tc>
        <w:tc>
          <w:tcPr>
            <w:tcW w:w="3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Chuyển số liệu cho chuyên viên và quản lý lập báo giá, hợp đồng; theo dõi phản hồi</w:t>
            </w:r>
          </w:p>
        </w:tc>
        <w:tc>
          <w:tcPr>
            <w:tcW w:w="2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Báo giá chính thức; hợp đồng đào tạo được ký</w:t>
            </w:r>
          </w:p>
        </w:tc>
      </w:tr>
      <w:tr w:rsidR="00102899">
        <w:trPr>
          <w:cantSplit/>
        </w:trPr>
        <w:tc>
          <w:tcPr>
            <w:tcW w:w="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6</w:t>
            </w:r>
          </w:p>
        </w:tc>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Triển khai và chăm sóc</w:t>
            </w:r>
          </w:p>
        </w:tc>
        <w:tc>
          <w:tcPr>
            <w:tcW w:w="3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Bàn giao tài khoản doanh nghiệp và học viên; theo dõi lớp học; nhắc hạn; đề xuất dịch vụ tiếp theo</w:t>
            </w:r>
          </w:p>
        </w:tc>
        <w:tc>
          <w:tcPr>
            <w:tcW w:w="29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Khách hàng dùng phần mềm; lịch nhắc định kỳ; cơ hội bán kèm</w:t>
            </w:r>
          </w:p>
        </w:tc>
      </w:tr>
    </w:tbl>
    <w:p w:rsidR="00102899" w:rsidRDefault="00102899">
      <w:pPr>
        <w:spacing w:after="100"/>
      </w:pPr>
    </w:p>
    <w:p w:rsidR="00102899" w:rsidRDefault="00166B64">
      <w:pPr>
        <w:pStyle w:val="Heading2"/>
      </w:pPr>
      <w:bookmarkStart w:id="53" w:name="_Toc243203680"/>
      <w:r>
        <w:t>8.3. Thứ tự đề xuất huấn luyện cho doanh nghiệp vật liệu xây dựng</w:t>
      </w:r>
      <w:bookmarkEnd w:id="53"/>
    </w:p>
    <w:p w:rsidR="00102899" w:rsidRDefault="00166B64">
      <w:pPr>
        <w:spacing w:after="120" w:line="276" w:lineRule="auto"/>
      </w:pPr>
      <w:r>
        <w:t xml:space="preserve">Khi doanh nghiệp chưa thể huấn luyện toàn bộ cùng lúc,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102899" w:rsidRDefault="00166B64">
      <w:pPr>
        <w:pStyle w:val="ListParagraph"/>
        <w:numPr>
          <w:ilvl w:val="0"/>
          <w:numId w:val="5"/>
        </w:numPr>
        <w:spacing w:after="80" w:line="276" w:lineRule="auto"/>
      </w:pPr>
      <w:r>
        <w:rPr>
          <w:b/>
          <w:bCs/>
        </w:rPr>
        <w:t>Nhóm 1</w:t>
      </w:r>
      <w:r>
        <w:t xml:space="preserve"> cho ban giám đốc, giám đốc nhà máy, quản đốc, chỉ huy trạm, trưởng phòng: người chịu trách nhiệm cao nhất và quyết định nguồn lực.</w:t>
      </w:r>
    </w:p>
    <w:p w:rsidR="00102899" w:rsidRDefault="00166B64">
      <w:pPr>
        <w:pStyle w:val="ListParagraph"/>
        <w:numPr>
          <w:ilvl w:val="0"/>
          <w:numId w:val="5"/>
        </w:numPr>
        <w:spacing w:after="80" w:line="276" w:lineRule="auto"/>
      </w:pPr>
      <w:r>
        <w:rPr>
          <w:b/>
          <w:bCs/>
        </w:rPr>
        <w:t>Nhóm 2</w:t>
      </w:r>
      <w:r>
        <w:t xml:space="preserve"> cho cán bộ ATVSLĐ, HSE: người thực hiện công tác ATVSLĐ hằng ngày.</w:t>
      </w:r>
    </w:p>
    <w:p w:rsidR="00102899" w:rsidRDefault="00166B64">
      <w:pPr>
        <w:pStyle w:val="ListParagraph"/>
        <w:numPr>
          <w:ilvl w:val="0"/>
          <w:numId w:val="5"/>
        </w:numPr>
        <w:spacing w:after="80" w:line="276" w:lineRule="auto"/>
      </w:pPr>
      <w:r>
        <w:rPr>
          <w:b/>
          <w:bCs/>
        </w:rPr>
        <w:t>Nhóm 3</w:t>
      </w:r>
      <w:r>
        <w:t xml:space="preserve"> cho người làm công việc nguy cơ cao nhất: vận hành lò, nồi hơi và thiết bị áp lực, cầu trục, thợ điện, thợ hàn, làm việc trên cao, không gian hạn chế (silo), hóa chất, lái xe nâng và xe chuyên dùng.</w:t>
      </w:r>
    </w:p>
    <w:p w:rsidR="00102899" w:rsidRDefault="00166B64">
      <w:pPr>
        <w:pStyle w:val="ListParagraph"/>
        <w:numPr>
          <w:ilvl w:val="0"/>
          <w:numId w:val="5"/>
        </w:numPr>
        <w:spacing w:after="80" w:line="276" w:lineRule="auto"/>
      </w:pPr>
      <w:r>
        <w:rPr>
          <w:b/>
          <w:bCs/>
        </w:rPr>
        <w:t>Nhóm 3</w:t>
      </w:r>
      <w:r>
        <w:t xml:space="preserve"> cho công nhân vận hành máy nghiền, sàng, trộn, ép, đóng bao, băng tải và công nhân sản xuất trực tiếp; bốc xếp từ 30 kg.</w:t>
      </w:r>
    </w:p>
    <w:p w:rsidR="00102899" w:rsidRDefault="00166B64">
      <w:pPr>
        <w:pStyle w:val="ListParagraph"/>
        <w:numPr>
          <w:ilvl w:val="0"/>
          <w:numId w:val="5"/>
        </w:numPr>
        <w:spacing w:after="80" w:line="276" w:lineRule="auto"/>
      </w:pPr>
      <w:r>
        <w:rPr>
          <w:b/>
          <w:bCs/>
        </w:rPr>
        <w:t>Nhóm 5</w:t>
      </w:r>
      <w:r>
        <w:t xml:space="preserve"> cho nhân viên y tế và </w:t>
      </w:r>
      <w:r>
        <w:rPr>
          <w:b/>
          <w:bCs/>
        </w:rPr>
        <w:t>sơ cấp cứu</w:t>
      </w:r>
      <w:r>
        <w:t xml:space="preserve"> cho đội kiêm nhiệm; </w:t>
      </w:r>
      <w:r>
        <w:rPr>
          <w:b/>
          <w:bCs/>
        </w:rPr>
        <w:t>Nhóm 6</w:t>
      </w:r>
      <w:r>
        <w:t xml:space="preserve"> cho an toàn, vệ sinh viên mỗi tổ, ca, trạm.</w:t>
      </w:r>
    </w:p>
    <w:p w:rsidR="00102899" w:rsidRDefault="00166B64">
      <w:pPr>
        <w:pStyle w:val="ListParagraph"/>
        <w:numPr>
          <w:ilvl w:val="0"/>
          <w:numId w:val="5"/>
        </w:numPr>
        <w:spacing w:after="80" w:line="276" w:lineRule="auto"/>
      </w:pPr>
      <w:r>
        <w:rPr>
          <w:b/>
          <w:bCs/>
        </w:rPr>
        <w:t>Nhóm 4</w:t>
      </w:r>
      <w:r>
        <w:t xml:space="preserve"> cho văn phòng, kho, bán hàng, bảo vệ, tạp vụ và người làm công việc gián tiếp; chia đợt theo xưởng và ca.</w:t>
      </w:r>
    </w:p>
    <w:p w:rsidR="00102899" w:rsidRDefault="00102899">
      <w:pPr>
        <w:spacing w:after="80"/>
      </w:pPr>
    </w:p>
    <w:p w:rsidR="00102899" w:rsidRDefault="00166B64">
      <w:pPr>
        <w:pStyle w:val="Heading2"/>
      </w:pPr>
      <w:bookmarkStart w:id="54" w:name="_Toc243203681"/>
      <w:r>
        <w:t>8.4. Lịch chăm sóc khách hàng sau huấn luyện</w:t>
      </w:r>
      <w:bookmarkEnd w:id="54"/>
    </w:p>
    <w:p w:rsidR="00102899" w:rsidRDefault="00166B64">
      <w:pPr>
        <w:spacing w:after="120" w:line="276"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và theo mùa vụ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71"/>
        <w:gridCol w:w="2700"/>
      </w:tblGrid>
      <w:tr w:rsidR="00102899">
        <w:trPr>
          <w:cantSplit/>
          <w:tblHeader/>
        </w:trPr>
        <w:tc>
          <w:tcPr>
            <w:tcW w:w="2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Mốc</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Việc cần làm</w:t>
            </w:r>
          </w:p>
        </w:tc>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Mục đích</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Sau 1–2 tuần</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thăm việc sử dụng tài khoản; hỗ trợ nhập nhân sự, thiết bị</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Bảo đảm khách hàng dùng được phần mềm</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Sau 3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Xem Dashboard cùng khách hàng; hỏi nhu cầu huấn luyện thêm (công nhân mới, nhà thầu)</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Mở rộng số lượng huấn luyện</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Trước mùa xây dựng cao điểm hoặc đợt đại tu kế tiếp</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Hỏi kế hoạch tuyển lao động thời vụ và nhà thầu; đề xuất huấn luyện đầu mùa, đầu đợt đại tu</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Giữ hồ sơ liên tục qua các mùa</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Sau 6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Hỏi về thiết bị, kiểm định, đánh giá rủi ro, quan trắc môi trường lao động</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Giới thiệu dịch vụ đi kèm</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Sau 9–10 tháng</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Nhắc huấn luyện định kỳ Nhóm 4 (hằng năm)</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Duy trì tuân thủ</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Khoảng 20–22 tháng</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Gửi danh sách chứng nhận sắp hết hạn; đề xuất huấn luyện định kỳ cho các nhóm còn lại</w:t>
            </w:r>
          </w:p>
        </w:tc>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Gia hạn trước khi hết hạn 24 tháng</w:t>
            </w:r>
          </w:p>
        </w:tc>
      </w:tr>
      <w:tr w:rsidR="00102899">
        <w:trPr>
          <w:cantSplit/>
        </w:trPr>
        <w:tc>
          <w:tcPr>
            <w:tcW w:w="2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Khi có thay đổi pháp luật</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Gửi tóm tắt thay đổi đã được chuyên viên xác nhận</w:t>
            </w:r>
          </w:p>
        </w:tc>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Giữ vai trò đối tác tư vấn</w:t>
            </w:r>
          </w:p>
        </w:tc>
      </w:tr>
    </w:tbl>
    <w:p w:rsidR="00102899" w:rsidRDefault="00166B64">
      <w:pPr>
        <w:pStyle w:val="Heading1"/>
      </w:pPr>
      <w:bookmarkStart w:id="55" w:name="_Toc243203682"/>
      <w:r>
        <w:lastRenderedPageBreak/>
        <w:t>PHẦN 9. BẢNG CÂU HỎI KHÁM PHÁ VÀ BẢNG THU THẬP SỐ LIỆU</w:t>
      </w:r>
      <w:bookmarkEnd w:id="55"/>
    </w:p>
    <w:p w:rsidR="00102899" w:rsidRDefault="00166B64">
      <w:pPr>
        <w:spacing w:after="120" w:line="276" w:lineRule="auto"/>
      </w:pPr>
      <w:r>
        <w:t>Phần này in ra mang theo khi gặp khách hàng. Hỏi tự nhiên theo cuộc trò chuyện, không đọc như bảng khảo sát. Ghi chú các điểm ranh giới để chuyển chuyên viên.</w:t>
      </w:r>
    </w:p>
    <w:p w:rsidR="00102899" w:rsidRDefault="00166B64">
      <w:pPr>
        <w:pStyle w:val="Heading2"/>
      </w:pPr>
      <w:bookmarkStart w:id="56" w:name="_Toc243203683"/>
      <w:r>
        <w:t>9.1. Câu hỏi khám phá</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771"/>
        <w:gridCol w:w="2600"/>
      </w:tblGrid>
      <w:tr w:rsidR="00102899">
        <w:trPr>
          <w:cantSplit/>
          <w:tblHeader/>
        </w:trPr>
        <w:tc>
          <w:tcPr>
            <w:tcW w:w="1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Chủ đề</w:t>
            </w:r>
          </w:p>
        </w:tc>
        <w:tc>
          <w:tcPr>
            <w:tcW w:w="47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Câu hỏi</w:t>
            </w:r>
          </w:p>
        </w:tc>
        <w:tc>
          <w:tcPr>
            <w:tcW w:w="26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Để làm gì</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A. Tổng quan doanh nghiệp</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Loại hình</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Anh/chị sản xuất, khai thác hay kinh doanh sản phẩm gì (xi măng, gạch, kính, bê tông, đá, cát, thép, vật liệu hoàn thiện...)?</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Xác định loại hình ở mục 3.1</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Quy mô</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bao nhiêu lao động? Bao nhiêu xưởng, trạm, mỏ? Bao nhiêu ca mỗi ngày? Lò có chạy liên tục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Ước lượng số người, đợt huấn luyện, số cán bộ ATVSLĐ và y tế (mục 3.4)</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Mùa vụ</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mùa cao điểm và mùa nghỉ (mùa mưa) không? Lao động thời vụ và nhà thầu khoảng bao nhiêu người, vào lúc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Lên kế hoạch huấn luyện theo mùa và đợt đại tu</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Phân tán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nhiều nhà máy, trạm trộn, mỏ, kho ở các nơi khác nhau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Cân nhắc phạm vi, khảo sát, phần mềm nhiều đơn vị</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B. Nhân sự và hồ sơ huấn luyện</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Cán bộ ATVSLĐ</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Ai đang phụ trách ATVSLĐ? Có người chuyên trách không? Có phòng y tế và nhân viên y tế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2, Nhóm 5</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Đã huấn luyện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Lãnh đạo, quản đốc, thợ vận hành lò, thợ điện, lái xe, công nhân sản xuất đã được huấn luyện ở đâu, khi nào? Còn hạn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Biết khoảng trống và nhu cầu định kỳ</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Hồ sơ</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Hiện hồ sơ huấn luyện, chứng nhận theo dõi bằng cách nào? Khi đối tác hoặc đoàn kiểm tra hỏi hồ sơ, chuẩn bị mất bao lâu?</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Điểm đau cho phần mềm</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Nhà thầu</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nhà thầu bảo trì, sửa lò, vệ sinh, vận chuyển, bốc xếp, bảo vệ vào nhà máy không? Họ huấn luyện thế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18 và cơ hội bán thêm</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C. Công việc và nguy cơ</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mấy lò, loại gì (lò quay, tuynel, lò nấu kính, lò luyện)? Nhiên liệu gì? Ai vận hành, bao nhiêu người mỗi ca?</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5, mục 6</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Dây chuyền sản xuất</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đoạn sản xuất trực tiếp gồm những gì? Mỗi công đoạn bao nhiêu người, mấy ca? Công đoạn đóng gói, xếp thành phẩm ai làm?</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Xác định Nhóm 3 theo mục 17 (mục 3.5)</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Máy nghiền, băng tải</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những máy nghiền, sàng, trộn, ép, đóng bao nào? Băng tải dài bao nhiêu, ai vận hành, ai vệ sinh, ai sửa?</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Cụm 13, mục 5 và mục 4</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Danh mục</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nồi hơi, bình áp lực, cầu trục, pa lăng, xe nâng, chai khí không? Hạn kiểm định thế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6, kiểm định</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Silo và không gian hạn chế</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Có silo, bồn, bể, hầm không? Có phải có người vào trong để xử lý kẹt hoặc vệ sinh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13</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Làm việc trên cao</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công việc ở tháp, silo, mái, giàn, thang băng tải không? Dây an toàn quản lý ra sao?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Mục 7</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Bốc xếp</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bốc xếp bao, tấm, bó nặng bao nhiêu kg, thường xuyên cỡ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20</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Xe và máy chuyên dùng</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bao nhiêu xe tải, xe bồn trộn, xe tự đổ (tải trọng), máy xúc, ủi, xe nâng? Lái xe là nhân viên hay thuê ngoài?</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12, mục 4 và mục 16</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Hóa chất</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Dùng phụ gia, dung môi, sơn, keo, axit, kiềm, hóa chất men nào? Lưu kho ở đâu, ai trực tiếp dùng?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Mục 2; phần mềm Vật tư và hóa chất</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Khai thác và nổ mìn</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khai thác mỏ, nổ mìn, tàu hút cát không? Đã huấn luyện theo quy định chuyên ngành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Cụm 16, ranh giới phạm vi</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Tai nạn thường gặp</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Các sự cố hay xảy ra: bỏng, cuốn kẹp, ngã cao, bụi, vết cắt, va chạm xe? Có ghi nhận lại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Gợi ý Tai nạn và sự cố, PPE</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Trang bị bảo hộ</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được cấp những loại PPE nào (khẩu trang lọc bụi, nút tai, găng, kính, mũ, giày...)? Quản lý cấp phát thế nào?</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Gợi ý Cấp phát PPE</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Quan trắc môi trường lao động</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Đã đo bụi, tiếng ồn, vi khí hậu, hơi khí độc ở các khu vực chưa? Lần gần nhất khi nào?</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Cơ hội dịch vụ quan trắc</w:t>
            </w:r>
          </w:p>
        </w:tc>
      </w:tr>
      <w:tr w:rsidR="00102899">
        <w:trPr>
          <w:cantSplit/>
        </w:trPr>
        <w:tc>
          <w:tcPr>
            <w:tcW w:w="9071" w:type="dxa"/>
            <w:gridSpan w:val="3"/>
            <w:tcBorders>
              <w:top w:val="single" w:sz="4" w:space="0" w:color="7F8C85"/>
              <w:left w:val="single" w:sz="4" w:space="0" w:color="7F8C85"/>
              <w:bottom w:val="single" w:sz="4" w:space="0" w:color="7F8C85"/>
              <w:right w:val="single" w:sz="4" w:space="0" w:color="7F8C85"/>
            </w:tcBorders>
            <w:shd w:val="clear" w:color="auto" w:fill="E6F2EA"/>
            <w:tcMar>
              <w:top w:w="60" w:type="dxa"/>
              <w:left w:w="100" w:type="dxa"/>
              <w:bottom w:w="60" w:type="dxa"/>
              <w:right w:w="100" w:type="dxa"/>
            </w:tcMar>
          </w:tcPr>
          <w:p w:rsidR="00102899" w:rsidRDefault="00166B64">
            <w:pPr>
              <w:spacing w:after="60" w:line="264" w:lineRule="auto"/>
            </w:pPr>
            <w:r>
              <w:rPr>
                <w:b/>
                <w:bCs/>
                <w:color w:val="1B5E37"/>
              </w:rPr>
              <w:t>D. Yêu cầu bên ngoài, thời điểm, quyết định</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Đối tác, kiểm tra</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Chủ đầu tư, tổng thầu, đối tác lớn có yêu cầu hồ sơ ATVSLĐ không? Gần đây có đoàn thanh tra, kiểm tra nào không?</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Hiểu yêu cầu, mức khẩn cấp, chuyển chuyên viên</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Chuyên ngành</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Có nhu cầu huấn luyện chuyên ngành mỏ, nổ mìn, PCCC, khám bệnh nghề nghiệp không?</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Ghi nhận nhu cầu ngoài phạm vi để chuyển</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Thời điểm, ngân sách</w:t>
            </w:r>
          </w:p>
        </w:tc>
        <w:tc>
          <w:tcPr>
            <w:tcW w:w="47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Dự kiến huấn luyện khi nào (trước mùa cao điểm, đợt đại tu)? Ngân sách năm nay đã có chưa?</w:t>
            </w:r>
          </w:p>
        </w:tc>
        <w:tc>
          <w:tcPr>
            <w:tcW w:w="26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Lịch và báo giá</w:t>
            </w:r>
          </w:p>
        </w:tc>
      </w:tr>
      <w:tr w:rsidR="00102899">
        <w:trPr>
          <w:cantSplit/>
        </w:trPr>
        <w:tc>
          <w:tcPr>
            <w:tcW w:w="1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Người quyết định</w:t>
            </w:r>
          </w:p>
        </w:tc>
        <w:tc>
          <w:tcPr>
            <w:tcW w:w="47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Ai là người quyết định cuối cùng: giám đốc nhà máy, nhân sự hay ban giám đốc?</w:t>
            </w:r>
          </w:p>
        </w:tc>
        <w:tc>
          <w:tcPr>
            <w:tcW w:w="26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Xác định đối tượng demo</w:t>
            </w:r>
          </w:p>
        </w:tc>
      </w:tr>
    </w:tbl>
    <w:p w:rsidR="00102899" w:rsidRDefault="00102899">
      <w:pPr>
        <w:spacing w:after="100"/>
      </w:pPr>
    </w:p>
    <w:p w:rsidR="00102899" w:rsidRDefault="00166B64">
      <w:pPr>
        <w:pStyle w:val="Heading2"/>
      </w:pPr>
      <w:bookmarkStart w:id="57" w:name="_Toc243203684"/>
      <w:r>
        <w:lastRenderedPageBreak/>
        <w:t>9.2. Bảng thu thập số liệu nhân sự</w:t>
      </w:r>
      <w:bookmarkEnd w:id="57"/>
    </w:p>
    <w:p w:rsidR="00102899" w:rsidRDefault="00166B64">
      <w:pPr>
        <w:spacing w:after="120" w:line="276" w:lineRule="auto"/>
      </w:pPr>
      <w:r>
        <w:t>Điền cùng khách hàng. Cột "Nhóm" ghi dự kiến theo Phần 4; vị trí ranh giới đánh dấu "?" để chuyên viên xác nhận. Cột "Còn hạn" ghi số người đã có chứng nhận còn hiệu lực.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200"/>
        <w:gridCol w:w="1100"/>
        <w:gridCol w:w="1100"/>
        <w:gridCol w:w="1671"/>
      </w:tblGrid>
      <w:tr w:rsidR="00102899">
        <w:trPr>
          <w:cantSplit/>
          <w:tblHeader/>
        </w:trPr>
        <w:tc>
          <w:tcPr>
            <w:tcW w:w="9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Cụm</w:t>
            </w:r>
          </w:p>
        </w:tc>
        <w:tc>
          <w:tcPr>
            <w:tcW w:w="3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Vị trí</w:t>
            </w:r>
          </w:p>
        </w:tc>
        <w:tc>
          <w:tcPr>
            <w:tcW w:w="1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Nhóm</w:t>
            </w:r>
          </w:p>
        </w:tc>
        <w:tc>
          <w:tcPr>
            <w:tcW w:w="1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Số người</w:t>
            </w:r>
          </w:p>
        </w:tc>
        <w:tc>
          <w:tcPr>
            <w:tcW w:w="11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Còn hạn</w:t>
            </w:r>
          </w:p>
        </w:tc>
        <w:tc>
          <w:tcPr>
            <w:tcW w:w="1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Ghi chú</w:t>
            </w: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Lãnh đạo, giám đốc nhà máy, mỏ, trạm, trưởng phòng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Quản đốc, chỉ huy trưởng, trưởng ca</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 / 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Tổ trưởng, chuyền trưởng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(6?)</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QA, QC, thí nghiệm, R&amp;D</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 (3?)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điện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cơ khí, bảo trì</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hàn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xây, sửa lò</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lò quay, lò nung, lò nấu, lò luyện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Phòng điều khiển trung tâm</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nồi hơi, bình áp lực, máy nén khí</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cầu trục, cổng trục, pa lăng, hiệu cẩu</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7</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Cán bộ ATVSLĐ, HSE, môi trường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2</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Nhân viên y tế</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5</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Đội sơ cấp cứu kiêm nhiệm</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 4 + SCC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9</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An toàn, vệ sinh viên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6</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10</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Văn phòng, kinh doanh, bán hàng, bảo vệ, tạp vụ</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10</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Bếp ăn tập thể (số suất/ngày: ...)</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 4</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Kho, bãi, bốc xếp (từ 30 kg?)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4 / 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11</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Kho hóa chất, phụ gia</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xe nâng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xe tải, xe bồn, xe đầu kéo</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12</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 tự đổ trên 5 tấn, máy xúc, ủi, bơm bê tông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13</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máy nghiền, sàng, trộn, ép, đóng bao, băng tải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nhân sản xuất trực tiếp (theo công đoạn)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14</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Đóng gói, xếp thành phẩm cuối chuyền</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 4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15</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Trạm trộn bê tông, đúc cấu kiện, cốt thép</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16</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Khai thác, nổ mìn, nghiền sàng tại mỏ, tàu hút cát</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17</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Vệ sinh công nghiệp, vào silo, bể; xử lý nước thải, thu bụi</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3 (?)</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18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Lao động thời vụ (số đợt, số người/đợt)</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Theo việc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18</w:t>
            </w: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Lao động thuê lại, nhà thầu phụ</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Theo việc</w:t>
            </w: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9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Tổng</w:t>
            </w:r>
          </w:p>
        </w:tc>
        <w:tc>
          <w:tcPr>
            <w:tcW w:w="1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1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bl>
    <w:p w:rsidR="00102899" w:rsidRDefault="00102899">
      <w:pPr>
        <w:spacing w:after="100"/>
      </w:pPr>
    </w:p>
    <w:p w:rsidR="00102899" w:rsidRDefault="00166B64">
      <w:pPr>
        <w:pStyle w:val="Heading2"/>
      </w:pPr>
      <w:bookmarkStart w:id="58" w:name="_Toc243203685"/>
      <w:r>
        <w:t>9.3. Bảng thu thập thiết bị</w:t>
      </w:r>
      <w:bookmarkEnd w:id="58"/>
    </w:p>
    <w:p w:rsidR="00102899" w:rsidRDefault="00166B64">
      <w:pPr>
        <w:spacing w:after="120" w:line="276" w:lineRule="auto"/>
      </w:pPr>
      <w:r>
        <w:t>Hỏi thông số và ai vận hành. Thiết bị nào thuộc diện kiểm định do chuyên viên xác nhận (Phụ lục B). Có thể chụp nhãn thiết bị nếu khách hàng cho phép.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3071"/>
        <w:gridCol w:w="1400"/>
        <w:gridCol w:w="1400"/>
      </w:tblGrid>
      <w:tr w:rsidR="00102899">
        <w:trPr>
          <w:cantSplit/>
          <w:tblHeader/>
        </w:trPr>
        <w:tc>
          <w:tcPr>
            <w:tcW w:w="2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Thiết bị</w:t>
            </w:r>
          </w:p>
        </w:tc>
        <w:tc>
          <w:tcPr>
            <w:tcW w:w="1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Số lượng</w:t>
            </w:r>
          </w:p>
        </w:tc>
        <w:tc>
          <w:tcPr>
            <w:tcW w:w="30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Thông số cần hỏi</w:t>
            </w:r>
          </w:p>
        </w:tc>
        <w:tc>
          <w:tcPr>
            <w:tcW w:w="1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Ai vận hành</w:t>
            </w:r>
          </w:p>
        </w:tc>
        <w:tc>
          <w:tcPr>
            <w:tcW w:w="1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Kiểm định gần nhất</w:t>
            </w: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quay, lò nung, lò nấu, lò luyện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Loại lò, công suất, nhiên liệu, số người mỗi ca</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Nồi hơi, lò hơi, nồi gia nhiệt dầu</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Áp suất, công suất, nhiên liệu</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Bình chịu áp lực (bình khí nén, nồi chưng áp)</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Dung tích, áp suất làm việc, môi chất</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Hệ thống đường ống hơi, nước nóng, khí đốt</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Đường kính, áp suất, chiều dài</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Chai khí (oxy, axetylen, CO2...), bồn chứa khí</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Loại khí, dung tích, số lượng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Cầu trục, cổng trục, pa lăng điện, cần cẩu, tời</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số lượng, vị trí (xưởng, bãi đúc)</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 nâng hàng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loại động cơ hoặc điện</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Thang máy, thang tải hàng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số tầng</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Máy phát điện, trạm biến áp</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suất</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Máy nghiền, sàng, băng tải (theo xưởng)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Loại máy, số lượng, chiều dài băng tải</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Trạm trộn bê tông, máy bơm bê tông</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Công suất, số trạm, số xe bơm</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 tự đổ trên 5 tấn, máy xúc, ủi, gạt, san</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số lượng, tại mỏ hay nhà máy</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 bồn trộn, xe đầu kéo, xe tải</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Số lượng; của công ty hay thuê ngoài</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2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đo cần hiệu chuẩn (cân xe, cân băng tải, nhiệt kế lò, máy nén mẫu)</w:t>
            </w:r>
          </w:p>
        </w:tc>
        <w:tc>
          <w:tcPr>
            <w:tcW w:w="1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30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Loại, số lượng, chu kỳ hiệu chuẩn</w:t>
            </w: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c>
          <w:tcPr>
            <w:tcW w:w="1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bl>
    <w:p w:rsidR="00102899" w:rsidRDefault="00102899">
      <w:pPr>
        <w:spacing w:after="100"/>
      </w:pPr>
    </w:p>
    <w:p w:rsidR="00102899" w:rsidRDefault="00166B64">
      <w:pPr>
        <w:pStyle w:val="Heading2"/>
      </w:pPr>
      <w:bookmarkStart w:id="59" w:name="_Toc243203686"/>
      <w:r>
        <w:t>9.4. Phiếu ghi nhận sau buổi gặp</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102899">
        <w:trPr>
          <w:cantSplit/>
          <w:tblHeader/>
        </w:trPr>
        <w:tc>
          <w:tcPr>
            <w:tcW w:w="32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Mục</w:t>
            </w:r>
          </w:p>
        </w:tc>
        <w:tc>
          <w:tcPr>
            <w:tcW w:w="5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Ghi nhận</w:t>
            </w: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Tên doanh nghiệp, loại hình, sản phẩm</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Người tham gia và vai trò</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Người quyết định cuối cùng</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Quy mô, số xưởng, trạm, mỏ, số ca, tính mùa vụ</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lastRenderedPageBreak/>
              <w:t>Ba điểm đau lớn nhất khách hàng nêu</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Nhóm huấn luyện dự kiến và số lượng sơ bộ</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Các vị trí ranh giới cần chuyên viên xác nhận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Thiết bị dự kiến cần kiểm định</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Tính năng phần mềm khách hàng quan tâm nhất</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Yêu cầu ngoài phạm vi (mỏ, nổ mìn, PCCC, khám bệnh nghề nghiệp...) cần chuyển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Yêu cầu phần mềm chưa có cần chuyển kỹ thuật</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r w:rsidR="00102899">
        <w:trPr>
          <w:cantSplit/>
        </w:trPr>
        <w:tc>
          <w:tcPr>
            <w:tcW w:w="32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Bước tiếp theo, người phụ trách, ngày hẹn</w:t>
            </w:r>
          </w:p>
        </w:tc>
        <w:tc>
          <w:tcPr>
            <w:tcW w:w="5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02899">
            <w:pPr>
              <w:spacing w:after="60" w:line="264" w:lineRule="auto"/>
            </w:pPr>
          </w:p>
        </w:tc>
      </w:tr>
    </w:tbl>
    <w:p w:rsidR="00102899" w:rsidRDefault="00166B64">
      <w:pPr>
        <w:pStyle w:val="Heading1"/>
      </w:pPr>
      <w:bookmarkStart w:id="60" w:name="_Toc243203687"/>
      <w:r>
        <w:lastRenderedPageBreak/>
        <w:t>PHỤ LỤC</w:t>
      </w:r>
      <w:bookmarkEnd w:id="60"/>
    </w:p>
    <w:p w:rsidR="00102899" w:rsidRDefault="00166B64">
      <w:pPr>
        <w:pStyle w:val="Heading2"/>
      </w:pPr>
      <w:bookmarkStart w:id="61" w:name="_Toc243203688"/>
      <w:r>
        <w:t>Phụ lục A. Công việc có yêu cầu nghiêm ngặt về ATVSLĐ liên quan vật liệu xây dựng</w:t>
      </w:r>
      <w:bookmarkEnd w:id="61"/>
    </w:p>
    <w:p w:rsidR="00102899" w:rsidRDefault="00166B64">
      <w:pPr>
        <w:spacing w:after="120" w:line="276" w:lineRule="auto"/>
      </w:pPr>
      <w:r>
        <w:t xml:space="preserve">Bảng tóm tắt các nhóm công việc trong Danh mục (Thông tư 06/2020/TT-BLĐTBXH) hay gặp ở ngành vật liệu xây dựng. Nội dung được tóm tắt theo ý, </w:t>
      </w:r>
      <w:r>
        <w:rPr>
          <w:b/>
          <w:bCs/>
        </w:rPr>
        <w:t>không phải trích nguyên văn</w:t>
      </w:r>
      <w:r>
        <w:t>; chuyên viên đối chiếu văn bản gốc khi cần trích dẫn chính thức. Số thứ tự theo bản tổng hợp 32 nhóm công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271"/>
      </w:tblGrid>
      <w:tr w:rsidR="00102899">
        <w:trPr>
          <w:cantSplit/>
          <w:tblHeader/>
        </w:trPr>
        <w:tc>
          <w:tcPr>
            <w:tcW w:w="8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Mục</w:t>
            </w:r>
          </w:p>
        </w:tc>
        <w:tc>
          <w:tcPr>
            <w:tcW w:w="40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Nội dung tóm tắt</w:t>
            </w:r>
          </w:p>
        </w:tc>
        <w:tc>
          <w:tcPr>
            <w:tcW w:w="42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Công việc trong vật liệu xây dựng</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Chế tạo, lắp ráp, vận hành, bảo dưỡng, sửa chữa, kiểm tra, kiểm định máy, thiết bị thuộc Danh mục nghiêm ngặt</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Nồi hơi, bình áp lực, cầu trục, pa lăng, xe nâng, chai khí (Phụ lục B)</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Sản xuất, sử dụng, bảo quản, vận chuyển hóa chất nguy hiểm, độc hại</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Phụ gia, dung môi, sơn, keo, axit, kiềm, hóa chất men</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3</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Thử nghiệm, sản xuất, sử dụng, bảo quản, vận chuyển thuốc nổ và phụ kiện nổ</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Nổ mìn khai thác đá (quy định chuyên ngành riêng)</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4</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Vận hành, bảo dưỡng, sửa chữa các máy, thiết bị: máy bơm vữa, trộn vữa, phun bê tông; máy mài, cắt bê tông; trạm trộn bê tông, trạm nghiền, sàng vật liệu xây dựng; máy xúc, đào, ủi, gạt, san, lu, đầm; xe tự đổ trên 5 tấn...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Trạm trộn bê tông, trạm nghiền sàng, máy xúc, ủi, xe tự đổ</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5</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Trực tiếp lắp ráp, vận hành, sửa chữa, bảo dưỡng, vệ sinh máy mài, cưa, cắt, nghiền, xay, trộn, cán, sấy, sàng, ép, bóc vỏ, đóng bao; băng chuyền, băng tải; súng nước, súng khí nén...</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Máy nghiền, sàng, trộn, ép, đóng bao, băng tải, cắt, mài</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6</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Luyện, đúc, chế biến kim loại; làm việc ở khu vực lò quay sản xuất xi măng, lò nung hoặc buồng đốt vật liệu chịu lửa; vận hành, sửa chữa, cấp liệu, ra sản phẩm các lò thiêu, lò nung, lò luyện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Lò quay xi măng, lò nung gạch, gốm, lò nấu kính, lò luyện thép</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7</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Làm việc trên cao từ 2 m trở lên, trên sàn công tác di động, nơi cheo leo nguy hiểm</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Tháp tiền nung, silo, mái, giàn, thang băng tải</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8</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việc trên sông, biển, mặt nước</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Tàu hút cát, sà lan, bến bãi</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9</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Tiếp xúc bức xạ ion hóa; vận hành thiết bị soi, chiếu có bức xạ</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 xml:space="preserve">Thiết bị đo có nguồn bức xạ nếu có: </w:t>
            </w:r>
            <w:r>
              <w:rPr>
                <w:b/>
                <w:bCs/>
              </w:rPr>
              <w:t>xem xét</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11</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Khảo sát, thăm dò, khai thác, chế biến khoáng sản; thiết bị trong lĩnh vực khai thác khoáng sản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Khai thác, chế biến đá, cát, đất sét (có quy định chuyên ngành)</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12</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Giám sát thi công, thi công, lắp đặt, sửa chữa, phá dỡ công trình xây dựng</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Lắp đặt kính, cửa, vách, trần tại công trình (tài liệu ngành Xây dựng)</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13</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Không gian hạn chế; đường ống khí; vệ sinh công nghiệp, vệ sinh môi trường, xử lý nước thải, rác thải</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Silo, bồn, bể, hầm, lò nguội; xử lý nước thải; vệ sinh công nghiệp (ranh giới)</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14</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Vận hành, bảo trì, sửa chữa thiết bị điện, đường dây; trạm nạp ắc quy</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Thợ điện; trạm biến áp; trạm sạc xe nâng điện</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15</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Hàn, cắt kim loại</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Bảo trì băng tải, khung máy, đường ống, cốt thép</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16</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Lái, sửa chữa, bảo hành xe ô tô các loại</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Xe tải, xe bồn, xe đầu kéo, xe công ty</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lastRenderedPageBreak/>
              <w:t>17</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Trực tiếp sản xuất, chế biến vật liệu xây dựng, sành, sứ, thủy tinh, nhựa</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Công nhân sản xuất trực tiếp xi măng, gạch, gốm, kính, bê tông, ống nhựa</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20</w:t>
            </w:r>
          </w:p>
        </w:tc>
        <w:tc>
          <w:tcPr>
            <w:tcW w:w="40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Chặt, cưa, xẻ gỗ, chế biến gỗ công nghiệp; bốc xếp thủ công thường xuyên vật nặng từ 30 kg</w:t>
            </w:r>
          </w:p>
        </w:tc>
        <w:tc>
          <w:tcPr>
            <w:tcW w:w="42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Bao xi măng, tấm kính, đá tấm, bó thép; gỗ công nghiệp</w:t>
            </w:r>
          </w:p>
        </w:tc>
      </w:tr>
      <w:tr w:rsidR="00102899">
        <w:trPr>
          <w:cantSplit/>
        </w:trPr>
        <w:tc>
          <w:tcPr>
            <w:tcW w:w="8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21</w:t>
            </w:r>
          </w:p>
        </w:tc>
        <w:tc>
          <w:tcPr>
            <w:tcW w:w="40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Nấu, chế biến tại bếp ăn tập thể từ 300 suất/ngày trở lên</w:t>
            </w:r>
          </w:p>
        </w:tc>
        <w:tc>
          <w:tcPr>
            <w:tcW w:w="42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Bếp ăn nhà máy</w:t>
            </w:r>
          </w:p>
        </w:tc>
      </w:tr>
    </w:tbl>
    <w:p w:rsidR="00102899" w:rsidRDefault="00102899">
      <w:pPr>
        <w:spacing w:after="100"/>
      </w:pPr>
    </w:p>
    <w:p w:rsidR="00102899" w:rsidRDefault="00166B64">
      <w:pPr>
        <w:pStyle w:val="Heading2"/>
      </w:pPr>
      <w:bookmarkStart w:id="62" w:name="_Toc243203689"/>
      <w:r>
        <w:t>Phụ lục B. Máy, thiết bị, vật tư có yêu cầu nghiêm ngặt liên quan vật liệu xây dựng</w:t>
      </w:r>
      <w:bookmarkEnd w:id="62"/>
    </w:p>
    <w:p w:rsidR="00102899" w:rsidRDefault="00166B64">
      <w:pPr>
        <w:spacing w:after="120" w:line="276" w:lineRule="auto"/>
      </w:pPr>
      <w:r>
        <w:t xml:space="preserve">Theo Thông tư 36/2019/TT-BLĐTBXH, tóm tắt theo ý. Việc thiết bị cụ thể có thuộc diện kiểm định hay không phụ thuộc thông số kỹ thuật; </w:t>
      </w:r>
      <w:r>
        <w:rPr>
          <w:b/>
          <w:bCs/>
        </w:rPr>
        <w:t>chuyên viên xác nhận</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2871"/>
      </w:tblGrid>
      <w:tr w:rsidR="00102899">
        <w:trPr>
          <w:cantSplit/>
          <w:tblHeader/>
        </w:trPr>
        <w:tc>
          <w:tcPr>
            <w:tcW w:w="27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Loại thiết bị</w:t>
            </w:r>
          </w:p>
        </w:tc>
        <w:tc>
          <w:tcPr>
            <w:tcW w:w="35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Ví dụ trong vật liệu xây dựng</w:t>
            </w:r>
          </w:p>
        </w:tc>
        <w:tc>
          <w:tcPr>
            <w:tcW w:w="28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Thông tin cần hỏi</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Nồi hơi các loại; nồi gia nhiệt dầu</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hơi thu hồi nhiệt, nồi hơi cấp nhiệt cho lò sấy, nồi chưng</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Áp suất, công suất, nhiên liệu</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Hệ thống đường ống dẫn hơi nước, nước nóng</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Đường ống hơi tới khu sấy, chưng áp</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Đường kính, áp suất, chiều dài</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Bình chịu áp lực</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Bình khí nén, bình chứa, nồi chưng áp (bê tông khí)</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Dung tích, áp suất làm việc, môi chất</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Bồn, téc chứa và chai chứa khí; hệ thống nạp khí; đường ống khí đốt cố định</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Chai oxy, axetylen, CO2; đường ống gas cấp lò</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Loại khí, dung tích, số lượng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Cần trục, cầu trục, cổng trục, pa lăng điện, tời</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Cầu trục trong xưởng, cổng trục bãi đúc, pa lăng</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số lượng</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lastRenderedPageBreak/>
              <w:t>Xe nâng hàng (tải trọng từ 1.000 kg trở lên theo bản tổng hợp)</w:t>
            </w:r>
          </w:p>
        </w:tc>
        <w:tc>
          <w:tcPr>
            <w:tcW w:w="35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Xe nâng kho thành phẩm, bãi vật liệu</w:t>
            </w:r>
          </w:p>
        </w:tc>
        <w:tc>
          <w:tcPr>
            <w:tcW w:w="28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Tải trọng, loại động cơ</w:t>
            </w:r>
          </w:p>
        </w:tc>
      </w:tr>
      <w:tr w:rsidR="00102899">
        <w:trPr>
          <w:cantSplit/>
        </w:trPr>
        <w:tc>
          <w:tcPr>
            <w:tcW w:w="27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Thang máy, thang tải hàng</w:t>
            </w:r>
          </w:p>
        </w:tc>
        <w:tc>
          <w:tcPr>
            <w:tcW w:w="35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Thang nâng hàng giữa các tầng nhà xưởng</w:t>
            </w:r>
          </w:p>
        </w:tc>
        <w:tc>
          <w:tcPr>
            <w:tcW w:w="28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Tải trọng, số tầng</w:t>
            </w:r>
          </w:p>
        </w:tc>
      </w:tr>
    </w:tbl>
    <w:p w:rsidR="00102899" w:rsidRDefault="00166B64">
      <w:pPr>
        <w:spacing w:before="120" w:after="120" w:line="276" w:lineRule="auto"/>
      </w:pPr>
      <w:r>
        <w:rPr>
          <w:b/>
          <w:bCs/>
        </w:rPr>
        <w:t>Lưu ý:</w:t>
      </w:r>
      <w:r>
        <w:t xml:space="preserve"> lò nung, lò quay, lò nấu kính không được nêu như một loại thiết bị riêng theo bản tổng hợp này; chúng được xét ở nhóm công việc mục 6 của Danh mục công việc (Phụ lục A). Các thiết bị đi kèm lò (nồi hơi, bình áp lực, đường ống hơi và khí đốt) thì xét theo bảng trên.</w:t>
      </w:r>
    </w:p>
    <w:p w:rsidR="00102899" w:rsidRDefault="00102899">
      <w:pPr>
        <w:spacing w:after="100"/>
      </w:pPr>
    </w:p>
    <w:p w:rsidR="00102899" w:rsidRDefault="00166B64">
      <w:pPr>
        <w:pStyle w:val="Heading2"/>
      </w:pPr>
      <w:bookmarkStart w:id="63" w:name="_Toc243203690"/>
      <w:r>
        <w:t>Phụ lục C. Thuật ngữ thường gặp khi nói chuyện với khách hàng</w:t>
      </w:r>
      <w:bookmarkEnd w:id="63"/>
    </w:p>
    <w:p w:rsidR="00102899" w:rsidRDefault="00166B64">
      <w:pPr>
        <w:spacing w:after="120" w:line="276" w:lineRule="auto"/>
      </w:pPr>
      <w:r>
        <w:t>NVKD cần hiểu để không bỡ ngỡ khi khách hàng dùng; không tư vấn nội dung kỹ thuật chuyên ngành mỏ, nổ mìn hay công nghệ sản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102899">
        <w:trPr>
          <w:cantSplit/>
          <w:tblHeader/>
        </w:trPr>
        <w:tc>
          <w:tcPr>
            <w:tcW w:w="2400"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Thuật ngữ</w:t>
            </w:r>
          </w:p>
        </w:tc>
        <w:tc>
          <w:tcPr>
            <w:tcW w:w="6671" w:type="dxa"/>
            <w:tcBorders>
              <w:top w:val="single" w:sz="4" w:space="0" w:color="7F8C85"/>
              <w:left w:val="single" w:sz="4" w:space="0" w:color="7F8C85"/>
              <w:bottom w:val="single" w:sz="4" w:space="0" w:color="7F8C85"/>
              <w:right w:val="single" w:sz="4" w:space="0" w:color="7F8C85"/>
            </w:tcBorders>
            <w:shd w:val="clear" w:color="auto" w:fill="1B5E37"/>
            <w:tcMar>
              <w:top w:w="60" w:type="dxa"/>
              <w:left w:w="100" w:type="dxa"/>
              <w:bottom w:w="60" w:type="dxa"/>
              <w:right w:w="100" w:type="dxa"/>
            </w:tcMar>
          </w:tcPr>
          <w:p w:rsidR="00102899" w:rsidRDefault="00166B64">
            <w:pPr>
              <w:spacing w:after="60" w:line="264" w:lineRule="auto"/>
            </w:pPr>
            <w:r>
              <w:rPr>
                <w:b/>
                <w:bCs/>
                <w:color w:val="FFFFFF"/>
              </w:rPr>
              <w:t>Nghĩa ngắn gọn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ATVSLĐ / ATLĐ</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An toàn, vệ sinh lao động: bảo vệ người lao động khỏi tai nạn và bệnh nghề nghiệp. Là phạm vi dịch vụ của Viện STP – DAKO</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Clinker, lò quay, tháp tiền nung</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Bán thành phẩm nung và thiết bị nung chính trong sản xuất xi măng; khu vực lò quay thuộc mục 6 của Danh mục</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Lò tuynel, lò nung gạch, lò gốm</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Lò nung liên tục hoặc theo mẻ cho gạch, ngói, gốm sứ</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AAC (bê tông khí chưng áp)</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Gạch bê tông khí, dùng nồi chưng áp (thiết bị áp lực)</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Silo</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Bồn chứa vật liệu rời (xi măng, clinker, đá, phối liệu); nguy cơ kẹt, sập vật liệu và không gian hạn chế</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CCR, phòng điều khiển trung tâm</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Nơi vận hành viên điều khiển dây chuyền từ xa; người làm việc ở đây hay ra hiện trường, cần hỏi rõ để xếp nhóm</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lastRenderedPageBreak/>
              <w:t>Cốt liệu, phụ gia</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Đá, cát, sỏi dùng làm bê tông; phụ gia là hóa chất trộn vào bê tông, xi măng</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Trạm trộn bê tông, xe bồn trộn, bơm bê tông</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Thiết bị sản xuất và vận chuyển bê tông thương phẩm; thuộc mục 4 và mục 16 của Danh mục</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Bụi silic, bệnh bụi phổi silic</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Bụi chứa silic tự do sinh ra khi nghiền, cắt, mài; có thể gây bệnh nghề nghiệp. Khám bệnh nghề nghiệp ngoài phạm vi; Viện có quan trắc môi trường lao động</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Vật liệu nổ công nghiệp (thuốc nổ, kíp nổ)</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Dùng trong khai thác đá; quản lý theo quy định riêng, ngoài phạm vi dịch vụ của Viện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Quan trắc môi trường lao động</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Đo các yếu tố ở nơi làm việc như bụi, tiếng ồn, vi khí hậu, hơi khí độc; là dịch vụ có trong hồ sơ năng lực của Viện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LOTO</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Khóa nguồn năng lượng và gắn thẻ cảnh báo khi vệ sinh, sửa chữa máy để tránh máy khởi động bất ngờ</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PPE</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Phương tiện bảo vệ cá nhân: mũ, kính, khẩu trang lọc bụi, nút tai, găng, giày, quần áo chịu nhiệt, dây an toàn</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ISO 45001</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Tiêu chuẩn hệ thống quản lý an toàn và sức khỏe nghề nghiệp; Viện có dịch vụ tư vấn đi kèm</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Đại tu lò</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Dừng lò theo kế hoạch để sửa chữa, thay vật liệu chịu lửa; thường có nhiều nhà thầu, thợ vào làm; cơ hội huấn luyện theo đợt</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rPr>
                <w:b/>
                <w:bCs/>
              </w:rPr>
              <w:t>Operator</w:t>
            </w:r>
          </w:p>
        </w:tc>
        <w:tc>
          <w:tcPr>
            <w:tcW w:w="6671" w:type="dxa"/>
            <w:tcBorders>
              <w:top w:val="single" w:sz="4" w:space="0" w:color="7F8C85"/>
              <w:left w:val="single" w:sz="4" w:space="0" w:color="7F8C85"/>
              <w:bottom w:val="single" w:sz="4" w:space="0" w:color="7F8C85"/>
              <w:right w:val="single" w:sz="4" w:space="0" w:color="7F8C85"/>
            </w:tcBorders>
            <w:shd w:val="clear" w:color="auto" w:fill="F3F8F4"/>
            <w:tcMar>
              <w:top w:w="60" w:type="dxa"/>
              <w:left w:w="100" w:type="dxa"/>
              <w:bottom w:w="60" w:type="dxa"/>
              <w:right w:w="100" w:type="dxa"/>
            </w:tcMar>
          </w:tcPr>
          <w:p w:rsidR="00102899" w:rsidRDefault="00166B64">
            <w:pPr>
              <w:spacing w:after="60" w:line="264" w:lineRule="auto"/>
            </w:pPr>
            <w:r>
              <w:t>Tài khoản vận hành của doanh nghiệp trên phần mềm, được phân quyền theo module</w:t>
            </w:r>
          </w:p>
        </w:tc>
      </w:tr>
      <w:tr w:rsidR="00102899">
        <w:trPr>
          <w:cantSplit/>
        </w:trPr>
        <w:tc>
          <w:tcPr>
            <w:tcW w:w="2400"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rPr>
                <w:b/>
                <w:bCs/>
              </w:rPr>
              <w:t>Learner Portal</w:t>
            </w:r>
          </w:p>
        </w:tc>
        <w:tc>
          <w:tcPr>
            <w:tcW w:w="6671" w:type="dxa"/>
            <w:tcBorders>
              <w:top w:val="single" w:sz="4" w:space="0" w:color="7F8C85"/>
              <w:left w:val="single" w:sz="4" w:space="0" w:color="7F8C85"/>
              <w:bottom w:val="single" w:sz="4" w:space="0" w:color="7F8C85"/>
              <w:right w:val="single" w:sz="4" w:space="0" w:color="7F8C85"/>
            </w:tcBorders>
            <w:tcMar>
              <w:top w:w="60" w:type="dxa"/>
              <w:left w:w="100" w:type="dxa"/>
              <w:bottom w:w="60" w:type="dxa"/>
              <w:right w:w="100" w:type="dxa"/>
            </w:tcMar>
          </w:tcPr>
          <w:p w:rsidR="00102899" w:rsidRDefault="00166B64">
            <w:pPr>
              <w:spacing w:after="60" w:line="264" w:lineRule="auto"/>
            </w:pPr>
            <w:r>
              <w:t>Cổng cá nhân của học viên: tra cứu chứng nhận, học tập, gửi yêu cầu</w:t>
            </w:r>
          </w:p>
        </w:tc>
      </w:tr>
    </w:tbl>
    <w:p w:rsidR="00102899" w:rsidRDefault="00102899">
      <w:pPr>
        <w:spacing w:after="120"/>
      </w:pPr>
    </w:p>
    <w:p w:rsidR="00102899" w:rsidRDefault="00166B64">
      <w:pPr>
        <w:spacing w:after="120" w:line="276" w:lineRule="auto"/>
        <w:jc w:val="center"/>
      </w:pPr>
      <w:r>
        <w:rPr>
          <w:i/>
          <w:iCs/>
        </w:rPr>
        <w:t>— Hết tài liệu —</w:t>
      </w:r>
    </w:p>
    <w:sectPr w:rsidR="00102899">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4AC9" w:rsidRDefault="00564AC9">
      <w:r>
        <w:separator/>
      </w:r>
    </w:p>
  </w:endnote>
  <w:endnote w:type="continuationSeparator" w:id="0">
    <w:p w:rsidR="00564AC9" w:rsidRDefault="00564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899" w:rsidRDefault="00166B64">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C3069F">
      <w:rPr>
        <w:noProof/>
        <w:sz w:val="22"/>
        <w:szCs w:val="22"/>
      </w:rPr>
      <w:t>2</w:t>
    </w:r>
    <w:r>
      <w:rPr>
        <w:sz w:val="22"/>
        <w:szCs w:val="22"/>
      </w:rPr>
      <w:fldChar w:fldCharType="end"/>
    </w:r>
    <w:r>
      <w:rPr>
        <w:sz w:val="22"/>
        <w:szCs w:val="22"/>
      </w:rPr>
      <w:t xml:space="preserve"> / </w:t>
    </w:r>
    <w:r>
      <w:rPr>
        <w:sz w:val="22"/>
        <w:szCs w:val="22"/>
      </w:rPr>
      <w:fldChar w:fldCharType="begin"/>
    </w:r>
    <w:r>
      <w:rPr>
        <w:sz w:val="22"/>
        <w:szCs w:val="22"/>
      </w:rPr>
      <w:instrText>NUMPAGES</w:instrText>
    </w:r>
    <w:r>
      <w:rPr>
        <w:sz w:val="22"/>
        <w:szCs w:val="22"/>
      </w:rPr>
      <w:fldChar w:fldCharType="separate"/>
    </w:r>
    <w:r w:rsidR="00C3069F">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899" w:rsidRDefault="001028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4AC9" w:rsidRDefault="00564AC9">
      <w:r>
        <w:separator/>
      </w:r>
    </w:p>
  </w:footnote>
  <w:footnote w:type="continuationSeparator" w:id="0">
    <w:p w:rsidR="00564AC9" w:rsidRDefault="00564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899" w:rsidRDefault="00166B64">
    <w:pPr>
      <w:pBdr>
        <w:bottom w:val="single" w:sz="6" w:space="3" w:color="1B5E37"/>
      </w:pBdr>
      <w:jc w:val="right"/>
    </w:pPr>
    <w:r>
      <w:rPr>
        <w:color w:val="1B5E37"/>
        <w:sz w:val="22"/>
        <w:szCs w:val="22"/>
      </w:rPr>
      <w:t>Viện STP – DAKO  |  Cẩm nang tư vấn ATVSLĐ – Ngành Vật liệu xây dựng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899" w:rsidRDefault="001028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16ECD"/>
    <w:multiLevelType w:val="hybridMultilevel"/>
    <w:tmpl w:val="DD129DA2"/>
    <w:lvl w:ilvl="0" w:tplc="F948EEE2">
      <w:start w:val="1"/>
      <w:numFmt w:val="bullet"/>
      <w:lvlText w:val="•"/>
      <w:lvlJc w:val="left"/>
      <w:pPr>
        <w:ind w:left="400" w:hanging="260"/>
      </w:pPr>
    </w:lvl>
    <w:lvl w:ilvl="1" w:tplc="E8DCDAD2">
      <w:start w:val="1"/>
      <w:numFmt w:val="bullet"/>
      <w:lvlText w:val="–"/>
      <w:lvlJc w:val="left"/>
      <w:pPr>
        <w:ind w:left="800" w:hanging="260"/>
      </w:pPr>
    </w:lvl>
    <w:lvl w:ilvl="2" w:tplc="3B684FE8">
      <w:numFmt w:val="decimal"/>
      <w:lvlText w:val=""/>
      <w:lvlJc w:val="left"/>
    </w:lvl>
    <w:lvl w:ilvl="3" w:tplc="10B65D7A">
      <w:numFmt w:val="decimal"/>
      <w:lvlText w:val=""/>
      <w:lvlJc w:val="left"/>
    </w:lvl>
    <w:lvl w:ilvl="4" w:tplc="97983EC8">
      <w:numFmt w:val="decimal"/>
      <w:lvlText w:val=""/>
      <w:lvlJc w:val="left"/>
    </w:lvl>
    <w:lvl w:ilvl="5" w:tplc="02EEBB38">
      <w:numFmt w:val="decimal"/>
      <w:lvlText w:val=""/>
      <w:lvlJc w:val="left"/>
    </w:lvl>
    <w:lvl w:ilvl="6" w:tplc="E50A64B2">
      <w:numFmt w:val="decimal"/>
      <w:lvlText w:val=""/>
      <w:lvlJc w:val="left"/>
    </w:lvl>
    <w:lvl w:ilvl="7" w:tplc="67186DD8">
      <w:numFmt w:val="decimal"/>
      <w:lvlText w:val=""/>
      <w:lvlJc w:val="left"/>
    </w:lvl>
    <w:lvl w:ilvl="8" w:tplc="7556D19E">
      <w:numFmt w:val="decimal"/>
      <w:lvlText w:val=""/>
      <w:lvlJc w:val="left"/>
    </w:lvl>
  </w:abstractNum>
  <w:abstractNum w:abstractNumId="1" w15:restartNumberingAfterBreak="0">
    <w:nsid w:val="1B0E1EA4"/>
    <w:multiLevelType w:val="hybridMultilevel"/>
    <w:tmpl w:val="55145AF4"/>
    <w:lvl w:ilvl="0" w:tplc="A5CAACA8">
      <w:start w:val="1"/>
      <w:numFmt w:val="bullet"/>
      <w:lvlText w:val="●"/>
      <w:lvlJc w:val="left"/>
      <w:pPr>
        <w:ind w:left="720" w:hanging="360"/>
      </w:pPr>
    </w:lvl>
    <w:lvl w:ilvl="1" w:tplc="4EC44D32">
      <w:start w:val="1"/>
      <w:numFmt w:val="bullet"/>
      <w:lvlText w:val="○"/>
      <w:lvlJc w:val="left"/>
      <w:pPr>
        <w:ind w:left="1440" w:hanging="360"/>
      </w:pPr>
    </w:lvl>
    <w:lvl w:ilvl="2" w:tplc="E9C2762E">
      <w:start w:val="1"/>
      <w:numFmt w:val="bullet"/>
      <w:lvlText w:val="■"/>
      <w:lvlJc w:val="left"/>
      <w:pPr>
        <w:ind w:left="2160" w:hanging="360"/>
      </w:pPr>
    </w:lvl>
    <w:lvl w:ilvl="3" w:tplc="48124E2C">
      <w:start w:val="1"/>
      <w:numFmt w:val="bullet"/>
      <w:lvlText w:val="●"/>
      <w:lvlJc w:val="left"/>
      <w:pPr>
        <w:ind w:left="2880" w:hanging="360"/>
      </w:pPr>
    </w:lvl>
    <w:lvl w:ilvl="4" w:tplc="4AEA7016">
      <w:start w:val="1"/>
      <w:numFmt w:val="bullet"/>
      <w:lvlText w:val="○"/>
      <w:lvlJc w:val="left"/>
      <w:pPr>
        <w:ind w:left="3600" w:hanging="360"/>
      </w:pPr>
    </w:lvl>
    <w:lvl w:ilvl="5" w:tplc="84228D3C">
      <w:start w:val="1"/>
      <w:numFmt w:val="bullet"/>
      <w:lvlText w:val="■"/>
      <w:lvlJc w:val="left"/>
      <w:pPr>
        <w:ind w:left="4320" w:hanging="360"/>
      </w:pPr>
    </w:lvl>
    <w:lvl w:ilvl="6" w:tplc="CD14EF58">
      <w:start w:val="1"/>
      <w:numFmt w:val="bullet"/>
      <w:lvlText w:val="●"/>
      <w:lvlJc w:val="left"/>
      <w:pPr>
        <w:ind w:left="5040" w:hanging="360"/>
      </w:pPr>
    </w:lvl>
    <w:lvl w:ilvl="7" w:tplc="930A5EC6">
      <w:start w:val="1"/>
      <w:numFmt w:val="bullet"/>
      <w:lvlText w:val="●"/>
      <w:lvlJc w:val="left"/>
      <w:pPr>
        <w:ind w:left="5760" w:hanging="360"/>
      </w:pPr>
    </w:lvl>
    <w:lvl w:ilvl="8" w:tplc="59C43218">
      <w:start w:val="1"/>
      <w:numFmt w:val="bullet"/>
      <w:lvlText w:val="●"/>
      <w:lvlJc w:val="left"/>
      <w:pPr>
        <w:ind w:left="6480" w:hanging="360"/>
      </w:pPr>
    </w:lvl>
  </w:abstractNum>
  <w:abstractNum w:abstractNumId="2" w15:restartNumberingAfterBreak="0">
    <w:nsid w:val="26A26065"/>
    <w:multiLevelType w:val="hybridMultilevel"/>
    <w:tmpl w:val="9E20DBCA"/>
    <w:lvl w:ilvl="0" w:tplc="70E6C132">
      <w:start w:val="1"/>
      <w:numFmt w:val="decimal"/>
      <w:lvlText w:val="%1."/>
      <w:lvlJc w:val="left"/>
      <w:pPr>
        <w:ind w:left="460" w:hanging="360"/>
      </w:pPr>
    </w:lvl>
    <w:lvl w:ilvl="1" w:tplc="0EBEDDF0">
      <w:numFmt w:val="decimal"/>
      <w:lvlText w:val=""/>
      <w:lvlJc w:val="left"/>
    </w:lvl>
    <w:lvl w:ilvl="2" w:tplc="021AF890">
      <w:numFmt w:val="decimal"/>
      <w:lvlText w:val=""/>
      <w:lvlJc w:val="left"/>
    </w:lvl>
    <w:lvl w:ilvl="3" w:tplc="6B924BC8">
      <w:numFmt w:val="decimal"/>
      <w:lvlText w:val=""/>
      <w:lvlJc w:val="left"/>
    </w:lvl>
    <w:lvl w:ilvl="4" w:tplc="D026C798">
      <w:numFmt w:val="decimal"/>
      <w:lvlText w:val=""/>
      <w:lvlJc w:val="left"/>
    </w:lvl>
    <w:lvl w:ilvl="5" w:tplc="A8FE9DD8">
      <w:numFmt w:val="decimal"/>
      <w:lvlText w:val=""/>
      <w:lvlJc w:val="left"/>
    </w:lvl>
    <w:lvl w:ilvl="6" w:tplc="D5E2C394">
      <w:numFmt w:val="decimal"/>
      <w:lvlText w:val=""/>
      <w:lvlJc w:val="left"/>
    </w:lvl>
    <w:lvl w:ilvl="7" w:tplc="879E3780">
      <w:numFmt w:val="decimal"/>
      <w:lvlText w:val=""/>
      <w:lvlJc w:val="left"/>
    </w:lvl>
    <w:lvl w:ilvl="8" w:tplc="893A13D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899"/>
    <w:rsid w:val="00102899"/>
    <w:rsid w:val="00166B64"/>
    <w:rsid w:val="004E407E"/>
    <w:rsid w:val="00564AC9"/>
    <w:rsid w:val="00C30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1E0EBF-0A1A-46C9-9B29-706E09C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ageBreakBefore/>
      <w:pBdr>
        <w:bottom w:val="single" w:sz="8" w:space="4" w:color="1B5E37"/>
      </w:pBdr>
      <w:spacing w:after="200"/>
      <w:outlineLvl w:val="0"/>
    </w:pPr>
    <w:rPr>
      <w:b/>
      <w:bCs/>
      <w:color w:val="1B5E37"/>
    </w:rPr>
  </w:style>
  <w:style w:type="paragraph" w:styleId="Heading2">
    <w:name w:val="heading 2"/>
    <w:uiPriority w:val="9"/>
    <w:unhideWhenUsed/>
    <w:qFormat/>
    <w:pPr>
      <w:keepNext/>
      <w:spacing w:before="260" w:after="140"/>
      <w:outlineLvl w:val="1"/>
    </w:pPr>
    <w:rPr>
      <w:b/>
      <w:bCs/>
      <w:color w:val="1B5E37"/>
    </w:rPr>
  </w:style>
  <w:style w:type="paragraph" w:styleId="Heading3">
    <w:name w:val="heading 3"/>
    <w:uiPriority w:val="9"/>
    <w:unhideWhenUsed/>
    <w:qFormat/>
    <w:pPr>
      <w:keepNext/>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tabs>
        <w:tab w:val="right" w:leader="dot" w:pos="9071"/>
      </w:tabs>
      <w:spacing w:before="100" w:after="40" w:line="252" w:lineRule="auto"/>
      <w:ind w:right="500"/>
    </w:pPr>
    <w:rPr>
      <w:b/>
      <w:bCs/>
    </w:rPr>
  </w:style>
  <w:style w:type="paragraph" w:styleId="TOC2">
    <w:name w:val="toc 2"/>
    <w:basedOn w:val="Normal"/>
    <w:next w:val="Normal"/>
    <w:autoRedefine/>
    <w:uiPriority w:val="39"/>
    <w:unhideWhenUsed/>
    <w:pPr>
      <w:tabs>
        <w:tab w:val="right" w:leader="dot" w:pos="9071"/>
      </w:tabs>
      <w:spacing w:after="20" w:line="252" w:lineRule="auto"/>
      <w:ind w:left="360" w:right="5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20526</Words>
  <Characters>116999</Characters>
  <Application>Microsoft Office Word</Application>
  <DocSecurity>0</DocSecurity>
  <Lines>974</Lines>
  <Paragraphs>274</Paragraphs>
  <ScaleCrop>false</ScaleCrop>
  <Company/>
  <LinksUpToDate>false</LinksUpToDate>
  <CharactersWithSpaces>137251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Vật liệu xây dựng</dc:title>
  <dc:creator>Viện STP – DAKO</dc:creator>
  <cp:lastModifiedBy>dell15 R3</cp:lastModifiedBy>
  <cp:revision>4</cp:revision>
  <dcterms:created xsi:type="dcterms:W3CDTF">2026-10-17T10:52:00Z</dcterms:created>
  <dcterms:modified xsi:type="dcterms:W3CDTF">2026-10-18T01:14:00Z</dcterms:modified>
</cp:coreProperties>
</file>