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7F" w:rsidRDefault="00797749" w:rsidP="005C777F">
      <w:pPr>
        <w:spacing w:line="360" w:lineRule="auto"/>
        <w:ind w:right="5386"/>
        <w:jc w:val="center"/>
        <w:rPr>
          <w:rFonts w:ascii="Bookman Old Style" w:hAnsi="Bookman Old Style"/>
          <w:b/>
          <w:bCs/>
          <w:sz w:val="20"/>
        </w:rPr>
      </w:pPr>
      <w:r>
        <w:rPr>
          <w:b/>
          <w:bCs/>
          <w:noProof/>
          <w:sz w:val="20"/>
        </w:rPr>
        <w:drawing>
          <wp:anchor distT="0" distB="0" distL="114300" distR="114300" simplePos="0" relativeHeight="251658240" behindDoc="0" locked="0" layoutInCell="1" allowOverlap="1">
            <wp:simplePos x="0" y="0"/>
            <wp:positionH relativeFrom="column">
              <wp:posOffset>4228465</wp:posOffset>
            </wp:positionH>
            <wp:positionV relativeFrom="paragraph">
              <wp:posOffset>-179070</wp:posOffset>
            </wp:positionV>
            <wp:extent cx="1028700" cy="1028700"/>
            <wp:effectExtent l="19050" t="0" r="0" b="0"/>
            <wp:wrapNone/>
            <wp:docPr id="6" name="Obraz 6" descr="PP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_logo3"/>
                    <pic:cNvPicPr>
                      <a:picLocks noChangeAspect="1" noChangeArrowheads="1"/>
                    </pic:cNvPicPr>
                  </pic:nvPicPr>
                  <pic:blipFill>
                    <a:blip r:embed="rId8" cstate="print"/>
                    <a:srcRect/>
                    <a:stretch>
                      <a:fillRect/>
                    </a:stretch>
                  </pic:blipFill>
                  <pic:spPr bwMode="auto">
                    <a:xfrm>
                      <a:off x="0" y="0"/>
                      <a:ext cx="1028700" cy="1028700"/>
                    </a:xfrm>
                    <a:prstGeom prst="rect">
                      <a:avLst/>
                    </a:prstGeom>
                    <a:noFill/>
                    <a:ln w="9525">
                      <a:noFill/>
                      <a:miter lim="800000"/>
                      <a:headEnd/>
                      <a:tailEnd/>
                    </a:ln>
                  </pic:spPr>
                </pic:pic>
              </a:graphicData>
            </a:graphic>
          </wp:anchor>
        </w:drawing>
      </w:r>
      <w:r w:rsidR="005C777F">
        <w:rPr>
          <w:rFonts w:ascii="Bookman Old Style" w:hAnsi="Bookman Old Style"/>
          <w:b/>
          <w:bCs/>
          <w:sz w:val="20"/>
        </w:rPr>
        <w:t>POLITECHNIKA POZNAŃSKA</w:t>
      </w:r>
    </w:p>
    <w:p w:rsidR="005C777F" w:rsidRDefault="005C777F" w:rsidP="005C777F">
      <w:pPr>
        <w:spacing w:line="360" w:lineRule="auto"/>
        <w:ind w:right="5386"/>
        <w:jc w:val="center"/>
        <w:rPr>
          <w:rFonts w:ascii="Bookman Old Style" w:hAnsi="Bookman Old Style"/>
          <w:b/>
          <w:bCs/>
          <w:caps/>
          <w:sz w:val="20"/>
        </w:rPr>
      </w:pPr>
      <w:r>
        <w:rPr>
          <w:rFonts w:ascii="Bookman Old Style" w:hAnsi="Bookman Old Style"/>
          <w:b/>
          <w:bCs/>
          <w:sz w:val="20"/>
        </w:rPr>
        <w:t>WYDZIAŁ INFORMATYKI</w:t>
      </w:r>
    </w:p>
    <w:p w:rsidR="005C777F" w:rsidRDefault="005C777F" w:rsidP="005C777F">
      <w:pPr>
        <w:spacing w:after="1200" w:line="360" w:lineRule="auto"/>
        <w:ind w:right="5386"/>
        <w:jc w:val="center"/>
        <w:rPr>
          <w:b/>
          <w:bCs/>
        </w:rPr>
      </w:pPr>
      <w:r>
        <w:rPr>
          <w:rFonts w:ascii="Bookman Old Style" w:hAnsi="Bookman Old Style"/>
          <w:b/>
          <w:bCs/>
          <w:sz w:val="20"/>
        </w:rPr>
        <w:t>INSTYTUT INFORMATYKI</w:t>
      </w:r>
    </w:p>
    <w:p w:rsidR="005C777F" w:rsidRDefault="0093101C" w:rsidP="005C777F">
      <w:pPr>
        <w:pStyle w:val="Tytupracy"/>
      </w:pPr>
      <w:fldSimple w:instr=" TITLE  \* MERGEFORMAT ">
        <w:r w:rsidR="007C4E19">
          <w:t>Praca dyplomowa inżynierska</w:t>
        </w:r>
      </w:fldSimple>
    </w:p>
    <w:p w:rsidR="005C777F" w:rsidRDefault="007C4E19" w:rsidP="005C777F">
      <w:pPr>
        <w:pStyle w:val="Autor"/>
        <w:spacing w:before="1200" w:after="600" w:line="360" w:lineRule="auto"/>
        <w:rPr>
          <w:rFonts w:ascii="Arial" w:hAnsi="Arial"/>
          <w:bCs/>
          <w:caps/>
          <w:sz w:val="36"/>
        </w:rPr>
      </w:pPr>
      <w:bookmarkStart w:id="0" w:name="OLE_LINK1"/>
      <w:bookmarkStart w:id="1" w:name="OLE_LINK2"/>
      <w:r>
        <w:rPr>
          <w:rFonts w:ascii="Arial" w:hAnsi="Arial"/>
          <w:bCs/>
        </w:rPr>
        <w:t>Zastosowanie steganografii do wymiany informacji na forum internetowym</w:t>
      </w:r>
      <w:r>
        <w:rPr>
          <w:rFonts w:ascii="Arial" w:hAnsi="Arial"/>
          <w:bCs/>
          <w:caps/>
          <w:sz w:val="36"/>
        </w:rPr>
        <w:t xml:space="preserve"> </w:t>
      </w:r>
    </w:p>
    <w:bookmarkEnd w:id="0"/>
    <w:bookmarkEnd w:id="1"/>
    <w:p w:rsidR="007C4E19" w:rsidRDefault="0093101C" w:rsidP="007C4E19">
      <w:pPr>
        <w:pStyle w:val="Autor"/>
        <w:spacing w:before="400" w:after="400" w:line="360" w:lineRule="auto"/>
      </w:pPr>
      <w:r>
        <w:fldChar w:fldCharType="begin"/>
      </w:r>
      <w:r w:rsidR="006B164E">
        <w:instrText xml:space="preserve"> AUTHOR  \* MERGEFORMAT </w:instrText>
      </w:r>
      <w:r>
        <w:fldChar w:fldCharType="separate"/>
      </w:r>
      <w:r w:rsidR="007C4E19">
        <w:rPr>
          <w:noProof/>
        </w:rPr>
        <w:t>DANIEL</w:t>
      </w:r>
      <w:r>
        <w:fldChar w:fldCharType="end"/>
      </w:r>
      <w:r w:rsidR="007C4E19">
        <w:t xml:space="preserve"> KOZA</w:t>
      </w:r>
      <w:r w:rsidR="007C4E19">
        <w:br/>
        <w:t>BARTOSZ KOSTANIAK</w:t>
      </w:r>
    </w:p>
    <w:p w:rsidR="005C777F" w:rsidRDefault="005C777F" w:rsidP="005C777F">
      <w:pPr>
        <w:spacing w:before="1200"/>
        <w:jc w:val="right"/>
      </w:pPr>
      <w:r w:rsidRPr="0017701F">
        <w:t xml:space="preserve">Promotor: </w:t>
      </w:r>
      <w:r w:rsidR="007C4E19" w:rsidRPr="0017701F">
        <w:t xml:space="preserve">prof. dr hab. inż. </w:t>
      </w:r>
      <w:r w:rsidR="007C4E19" w:rsidRPr="007C4E19">
        <w:t xml:space="preserve">Jerzy Brzeziński </w:t>
      </w:r>
      <w:r w:rsidRPr="007C4E19">
        <w:br/>
      </w:r>
      <w:r>
        <w:t xml:space="preserve">Instytut Informatyki </w:t>
      </w:r>
      <w:r>
        <w:br/>
        <w:t>Politechniki Poznańskiej</w:t>
      </w:r>
    </w:p>
    <w:p w:rsidR="005C777F" w:rsidRDefault="005C777F" w:rsidP="005C777F">
      <w:pPr>
        <w:jc w:val="center"/>
        <w:sectPr w:rsidR="005C777F">
          <w:footerReference w:type="first" r:id="rId9"/>
          <w:pgSz w:w="11907" w:h="16840"/>
          <w:pgMar w:top="1701" w:right="1701" w:bottom="1701" w:left="1701" w:header="709" w:footer="709" w:gutter="0"/>
          <w:pgNumType w:start="0"/>
          <w:cols w:space="708"/>
          <w:titlePg/>
        </w:sect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p>
    <w:p w:rsidR="005B6F58" w:rsidRDefault="005B6F58">
      <w:pPr>
        <w:jc w:val="center"/>
        <w:rPr>
          <w:b/>
          <w:sz w:val="27"/>
          <w:szCs w:val="27"/>
        </w:rPr>
      </w:pPr>
      <w:r>
        <w:rPr>
          <w:b/>
          <w:sz w:val="27"/>
          <w:szCs w:val="27"/>
        </w:rPr>
        <w:t xml:space="preserve">KARTA  PRACY  DYPLOMOWEJ </w:t>
      </w:r>
    </w:p>
    <w:p w:rsidR="005B6F58" w:rsidRDefault="005B6F58">
      <w:pPr>
        <w:jc w:val="center"/>
      </w:pPr>
      <w:r>
        <w:t>(kserokopia z podpisami)</w:t>
      </w:r>
    </w:p>
    <w:p w:rsidR="005B6F58" w:rsidRDefault="005B6F58">
      <w:pPr>
        <w:jc w:val="center"/>
        <w:sectPr w:rsidR="005B6F58">
          <w:footerReference w:type="first" r:id="rId10"/>
          <w:type w:val="oddPage"/>
          <w:pgSz w:w="11907" w:h="16840"/>
          <w:pgMar w:top="1701" w:right="1701" w:bottom="1701" w:left="1701" w:header="709" w:footer="709" w:gutter="0"/>
          <w:pgNumType w:start="0"/>
          <w:cols w:space="708"/>
          <w:titlePg/>
        </w:sectPr>
      </w:pPr>
    </w:p>
    <w:p w:rsidR="005B6F58" w:rsidRDefault="005B6F58">
      <w:pPr>
        <w:spacing w:before="600" w:after="100" w:afterAutospacing="1"/>
        <w:jc w:val="left"/>
        <w:rPr>
          <w:rFonts w:ascii="Arial" w:hAnsi="Arial" w:cs="Arial"/>
          <w:b/>
          <w:bCs/>
          <w:sz w:val="32"/>
        </w:rPr>
      </w:pPr>
      <w:r>
        <w:rPr>
          <w:rFonts w:ascii="Arial" w:hAnsi="Arial" w:cs="Arial"/>
          <w:b/>
          <w:bCs/>
          <w:sz w:val="32"/>
        </w:rPr>
        <w:lastRenderedPageBreak/>
        <w:t>Spis treści</w:t>
      </w:r>
    </w:p>
    <w:p w:rsidR="009463DF" w:rsidRDefault="0093101C">
      <w:pPr>
        <w:pStyle w:val="Spistreci1"/>
        <w:rPr>
          <w:rFonts w:asciiTheme="minorHAnsi" w:eastAsiaTheme="minorEastAsia" w:hAnsiTheme="minorHAnsi" w:cstheme="minorBidi"/>
          <w:b w:val="0"/>
          <w:sz w:val="22"/>
          <w:szCs w:val="22"/>
        </w:rPr>
      </w:pPr>
      <w:r>
        <w:rPr>
          <w:rFonts w:ascii="Arial" w:hAnsi="Arial" w:cs="Arial"/>
          <w:bCs/>
          <w:sz w:val="32"/>
        </w:rPr>
        <w:fldChar w:fldCharType="begin"/>
      </w:r>
      <w:r w:rsidR="005B6F58">
        <w:rPr>
          <w:rFonts w:ascii="Arial" w:hAnsi="Arial" w:cs="Arial"/>
          <w:bCs/>
          <w:sz w:val="32"/>
        </w:rPr>
        <w:instrText xml:space="preserve"> TOC \o "1-3" \h \z </w:instrText>
      </w:r>
      <w:r>
        <w:rPr>
          <w:rFonts w:ascii="Arial" w:hAnsi="Arial" w:cs="Arial"/>
          <w:bCs/>
          <w:sz w:val="32"/>
        </w:rPr>
        <w:fldChar w:fldCharType="separate"/>
      </w:r>
      <w:hyperlink w:anchor="_Toc439597651" w:history="1">
        <w:r w:rsidR="009463DF" w:rsidRPr="00733DC6">
          <w:rPr>
            <w:rStyle w:val="Hipercze"/>
          </w:rPr>
          <w:t>1.</w:t>
        </w:r>
        <w:r w:rsidR="009463DF">
          <w:rPr>
            <w:rFonts w:asciiTheme="minorHAnsi" w:eastAsiaTheme="minorEastAsia" w:hAnsiTheme="minorHAnsi" w:cstheme="minorBidi"/>
            <w:b w:val="0"/>
            <w:sz w:val="22"/>
            <w:szCs w:val="22"/>
          </w:rPr>
          <w:tab/>
        </w:r>
        <w:r w:rsidR="009463DF" w:rsidRPr="00733DC6">
          <w:rPr>
            <w:rStyle w:val="Hipercze"/>
          </w:rPr>
          <w:t>Wstęp</w:t>
        </w:r>
        <w:r w:rsidR="009463DF">
          <w:rPr>
            <w:webHidden/>
          </w:rPr>
          <w:tab/>
        </w:r>
        <w:r>
          <w:rPr>
            <w:webHidden/>
          </w:rPr>
          <w:fldChar w:fldCharType="begin"/>
        </w:r>
        <w:r w:rsidR="009463DF">
          <w:rPr>
            <w:webHidden/>
          </w:rPr>
          <w:instrText xml:space="preserve"> PAGEREF _Toc439597651 \h </w:instrText>
        </w:r>
        <w:r>
          <w:rPr>
            <w:webHidden/>
          </w:rPr>
        </w:r>
        <w:r>
          <w:rPr>
            <w:webHidden/>
          </w:rPr>
          <w:fldChar w:fldCharType="separate"/>
        </w:r>
        <w:r w:rsidR="009463DF">
          <w:rPr>
            <w:webHidden/>
          </w:rPr>
          <w:t>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2" w:history="1">
        <w:r w:rsidR="009463DF" w:rsidRPr="00733DC6">
          <w:rPr>
            <w:rStyle w:val="Hipercze"/>
          </w:rPr>
          <w:t>1.1</w:t>
        </w:r>
        <w:r w:rsidR="009463DF">
          <w:rPr>
            <w:rFonts w:asciiTheme="minorHAnsi" w:eastAsiaTheme="minorEastAsia" w:hAnsiTheme="minorHAnsi" w:cstheme="minorBidi"/>
            <w:sz w:val="22"/>
            <w:szCs w:val="22"/>
          </w:rPr>
          <w:tab/>
        </w:r>
        <w:r w:rsidR="009463DF" w:rsidRPr="00733DC6">
          <w:rPr>
            <w:rStyle w:val="Hipercze"/>
          </w:rPr>
          <w:t>Cel i zakres pracy</w:t>
        </w:r>
        <w:r w:rsidR="009463DF">
          <w:rPr>
            <w:webHidden/>
          </w:rPr>
          <w:tab/>
        </w:r>
        <w:r>
          <w:rPr>
            <w:webHidden/>
          </w:rPr>
          <w:fldChar w:fldCharType="begin"/>
        </w:r>
        <w:r w:rsidR="009463DF">
          <w:rPr>
            <w:webHidden/>
          </w:rPr>
          <w:instrText xml:space="preserve"> PAGEREF _Toc439597652 \h </w:instrText>
        </w:r>
        <w:r>
          <w:rPr>
            <w:webHidden/>
          </w:rPr>
        </w:r>
        <w:r>
          <w:rPr>
            <w:webHidden/>
          </w:rPr>
          <w:fldChar w:fldCharType="separate"/>
        </w:r>
        <w:r w:rsidR="009463DF">
          <w:rPr>
            <w:webHidden/>
          </w:rPr>
          <w:t>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3" w:history="1">
        <w:r w:rsidR="009463DF" w:rsidRPr="00733DC6">
          <w:rPr>
            <w:rStyle w:val="Hipercze"/>
          </w:rPr>
          <w:t>1.2</w:t>
        </w:r>
        <w:r w:rsidR="009463DF">
          <w:rPr>
            <w:rFonts w:asciiTheme="minorHAnsi" w:eastAsiaTheme="minorEastAsia" w:hAnsiTheme="minorHAnsi" w:cstheme="minorBidi"/>
            <w:sz w:val="22"/>
            <w:szCs w:val="22"/>
          </w:rPr>
          <w:tab/>
        </w:r>
        <w:r w:rsidR="009463DF" w:rsidRPr="00733DC6">
          <w:rPr>
            <w:rStyle w:val="Hipercze"/>
          </w:rPr>
          <w:t>Struktura pracy</w:t>
        </w:r>
        <w:r w:rsidR="009463DF">
          <w:rPr>
            <w:webHidden/>
          </w:rPr>
          <w:tab/>
        </w:r>
        <w:r>
          <w:rPr>
            <w:webHidden/>
          </w:rPr>
          <w:fldChar w:fldCharType="begin"/>
        </w:r>
        <w:r w:rsidR="009463DF">
          <w:rPr>
            <w:webHidden/>
          </w:rPr>
          <w:instrText xml:space="preserve"> PAGEREF _Toc439597653 \h </w:instrText>
        </w:r>
        <w:r>
          <w:rPr>
            <w:webHidden/>
          </w:rPr>
        </w:r>
        <w:r>
          <w:rPr>
            <w:webHidden/>
          </w:rPr>
          <w:fldChar w:fldCharType="separate"/>
        </w:r>
        <w:r w:rsidR="009463DF">
          <w:rPr>
            <w:webHidden/>
          </w:rPr>
          <w:t>4</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54" w:history="1">
        <w:r w:rsidR="009463DF" w:rsidRPr="00733DC6">
          <w:rPr>
            <w:rStyle w:val="Hipercze"/>
          </w:rPr>
          <w:t>2.</w:t>
        </w:r>
        <w:r w:rsidR="009463DF">
          <w:rPr>
            <w:rFonts w:asciiTheme="minorHAnsi" w:eastAsiaTheme="minorEastAsia" w:hAnsiTheme="minorHAnsi" w:cstheme="minorBidi"/>
            <w:b w:val="0"/>
            <w:sz w:val="22"/>
            <w:szCs w:val="22"/>
          </w:rPr>
          <w:tab/>
        </w:r>
        <w:r w:rsidR="009463DF" w:rsidRPr="00733DC6">
          <w:rPr>
            <w:rStyle w:val="Hipercze"/>
          </w:rPr>
          <w:t>Wprowadzenie</w:t>
        </w:r>
        <w:r w:rsidR="009463DF">
          <w:rPr>
            <w:webHidden/>
          </w:rPr>
          <w:tab/>
        </w:r>
        <w:r>
          <w:rPr>
            <w:webHidden/>
          </w:rPr>
          <w:fldChar w:fldCharType="begin"/>
        </w:r>
        <w:r w:rsidR="009463DF">
          <w:rPr>
            <w:webHidden/>
          </w:rPr>
          <w:instrText xml:space="preserve"> PAGEREF _Toc439597654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5" w:history="1">
        <w:r w:rsidR="009463DF" w:rsidRPr="00733DC6">
          <w:rPr>
            <w:rStyle w:val="Hipercze"/>
          </w:rPr>
          <w:t>2.1</w:t>
        </w:r>
        <w:r w:rsidR="009463DF">
          <w:rPr>
            <w:rFonts w:asciiTheme="minorHAnsi" w:eastAsiaTheme="minorEastAsia" w:hAnsiTheme="minorHAnsi" w:cstheme="minorBidi"/>
            <w:sz w:val="22"/>
            <w:szCs w:val="22"/>
          </w:rPr>
          <w:tab/>
        </w:r>
        <w:r w:rsidR="009463DF" w:rsidRPr="00733DC6">
          <w:rPr>
            <w:rStyle w:val="Hipercze"/>
          </w:rPr>
          <w:t>Rys historyczny</w:t>
        </w:r>
        <w:r w:rsidR="009463DF">
          <w:rPr>
            <w:webHidden/>
          </w:rPr>
          <w:tab/>
        </w:r>
        <w:r>
          <w:rPr>
            <w:webHidden/>
          </w:rPr>
          <w:fldChar w:fldCharType="begin"/>
        </w:r>
        <w:r w:rsidR="009463DF">
          <w:rPr>
            <w:webHidden/>
          </w:rPr>
          <w:instrText xml:space="preserve"> PAGEREF _Toc439597655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6" w:history="1">
        <w:r w:rsidR="009463DF" w:rsidRPr="00733DC6">
          <w:rPr>
            <w:rStyle w:val="Hipercze"/>
          </w:rPr>
          <w:t>2.2</w:t>
        </w:r>
        <w:r w:rsidR="009463DF">
          <w:rPr>
            <w:rFonts w:asciiTheme="minorHAnsi" w:eastAsiaTheme="minorEastAsia" w:hAnsiTheme="minorHAnsi" w:cstheme="minorBidi"/>
            <w:sz w:val="22"/>
            <w:szCs w:val="22"/>
          </w:rPr>
          <w:tab/>
        </w:r>
        <w:r w:rsidR="009463DF" w:rsidRPr="00733DC6">
          <w:rPr>
            <w:rStyle w:val="Hipercze"/>
          </w:rPr>
          <w:t>Idea steganografii</w:t>
        </w:r>
        <w:r w:rsidR="009463DF">
          <w:rPr>
            <w:webHidden/>
          </w:rPr>
          <w:tab/>
        </w:r>
        <w:r>
          <w:rPr>
            <w:webHidden/>
          </w:rPr>
          <w:fldChar w:fldCharType="begin"/>
        </w:r>
        <w:r w:rsidR="009463DF">
          <w:rPr>
            <w:webHidden/>
          </w:rPr>
          <w:instrText xml:space="preserve"> PAGEREF _Toc439597656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7" w:history="1">
        <w:r w:rsidR="009463DF" w:rsidRPr="00733DC6">
          <w:rPr>
            <w:rStyle w:val="Hipercze"/>
          </w:rPr>
          <w:t>2.3</w:t>
        </w:r>
        <w:r w:rsidR="009463DF">
          <w:rPr>
            <w:rFonts w:asciiTheme="minorHAnsi" w:eastAsiaTheme="minorEastAsia" w:hAnsiTheme="minorHAnsi" w:cstheme="minorBidi"/>
            <w:sz w:val="22"/>
            <w:szCs w:val="22"/>
          </w:rPr>
          <w:tab/>
        </w:r>
        <w:r w:rsidR="009463DF" w:rsidRPr="00733DC6">
          <w:rPr>
            <w:rStyle w:val="Hipercze"/>
          </w:rPr>
          <w:t>Nośniki informacji umożliwiające zaimplementowanie steganografii</w:t>
        </w:r>
        <w:r w:rsidR="009463DF">
          <w:rPr>
            <w:webHidden/>
          </w:rPr>
          <w:tab/>
        </w:r>
        <w:r>
          <w:rPr>
            <w:webHidden/>
          </w:rPr>
          <w:fldChar w:fldCharType="begin"/>
        </w:r>
        <w:r w:rsidR="009463DF">
          <w:rPr>
            <w:webHidden/>
          </w:rPr>
          <w:instrText xml:space="preserve"> PAGEREF _Toc439597657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58" w:history="1">
        <w:r w:rsidR="009463DF" w:rsidRPr="00733DC6">
          <w:rPr>
            <w:rStyle w:val="Hipercze"/>
          </w:rPr>
          <w:t>2.4</w:t>
        </w:r>
        <w:r w:rsidR="009463DF">
          <w:rPr>
            <w:rFonts w:asciiTheme="minorHAnsi" w:eastAsiaTheme="minorEastAsia" w:hAnsiTheme="minorHAnsi" w:cstheme="minorBidi"/>
            <w:sz w:val="22"/>
            <w:szCs w:val="22"/>
          </w:rPr>
          <w:tab/>
        </w:r>
        <w:r w:rsidR="009463DF" w:rsidRPr="00733DC6">
          <w:rPr>
            <w:rStyle w:val="Hipercze"/>
          </w:rPr>
          <w:t>Narzędzia komunikacji w Internecie</w:t>
        </w:r>
        <w:r w:rsidR="009463DF">
          <w:rPr>
            <w:webHidden/>
          </w:rPr>
          <w:tab/>
        </w:r>
        <w:r>
          <w:rPr>
            <w:webHidden/>
          </w:rPr>
          <w:fldChar w:fldCharType="begin"/>
        </w:r>
        <w:r w:rsidR="009463DF">
          <w:rPr>
            <w:webHidden/>
          </w:rPr>
          <w:instrText xml:space="preserve"> PAGEREF _Toc439597658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59" w:history="1">
        <w:r w:rsidR="009463DF" w:rsidRPr="00733DC6">
          <w:rPr>
            <w:rStyle w:val="Hipercze"/>
          </w:rPr>
          <w:t>2.4.1</w:t>
        </w:r>
        <w:r w:rsidR="009463DF">
          <w:rPr>
            <w:rFonts w:asciiTheme="minorHAnsi" w:eastAsiaTheme="minorEastAsia" w:hAnsiTheme="minorHAnsi" w:cstheme="minorBidi"/>
            <w:iCs w:val="0"/>
            <w:sz w:val="22"/>
            <w:szCs w:val="22"/>
          </w:rPr>
          <w:tab/>
        </w:r>
        <w:r w:rsidR="009463DF" w:rsidRPr="00733DC6">
          <w:rPr>
            <w:rStyle w:val="Hipercze"/>
          </w:rPr>
          <w:t>Czat internetowy</w:t>
        </w:r>
        <w:r w:rsidR="009463DF">
          <w:rPr>
            <w:webHidden/>
          </w:rPr>
          <w:tab/>
        </w:r>
        <w:r>
          <w:rPr>
            <w:webHidden/>
          </w:rPr>
          <w:fldChar w:fldCharType="begin"/>
        </w:r>
        <w:r w:rsidR="009463DF">
          <w:rPr>
            <w:webHidden/>
          </w:rPr>
          <w:instrText xml:space="preserve"> PAGEREF _Toc439597659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0" w:history="1">
        <w:r w:rsidR="009463DF" w:rsidRPr="00733DC6">
          <w:rPr>
            <w:rStyle w:val="Hipercze"/>
          </w:rPr>
          <w:t>2.4.2</w:t>
        </w:r>
        <w:r w:rsidR="009463DF">
          <w:rPr>
            <w:rFonts w:asciiTheme="minorHAnsi" w:eastAsiaTheme="minorEastAsia" w:hAnsiTheme="minorHAnsi" w:cstheme="minorBidi"/>
            <w:iCs w:val="0"/>
            <w:sz w:val="22"/>
            <w:szCs w:val="22"/>
          </w:rPr>
          <w:tab/>
        </w:r>
        <w:r w:rsidR="009463DF" w:rsidRPr="00733DC6">
          <w:rPr>
            <w:rStyle w:val="Hipercze"/>
          </w:rPr>
          <w:t>Forum internetowe</w:t>
        </w:r>
        <w:r w:rsidR="009463DF">
          <w:rPr>
            <w:webHidden/>
          </w:rPr>
          <w:tab/>
        </w:r>
        <w:r>
          <w:rPr>
            <w:webHidden/>
          </w:rPr>
          <w:fldChar w:fldCharType="begin"/>
        </w:r>
        <w:r w:rsidR="009463DF">
          <w:rPr>
            <w:webHidden/>
          </w:rPr>
          <w:instrText xml:space="preserve"> PAGEREF _Toc439597660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1" w:history="1">
        <w:r w:rsidR="009463DF" w:rsidRPr="00733DC6">
          <w:rPr>
            <w:rStyle w:val="Hipercze"/>
          </w:rPr>
          <w:t>2.5</w:t>
        </w:r>
        <w:r w:rsidR="009463DF">
          <w:rPr>
            <w:rFonts w:asciiTheme="minorHAnsi" w:eastAsiaTheme="minorEastAsia" w:hAnsiTheme="minorHAnsi" w:cstheme="minorBidi"/>
            <w:sz w:val="22"/>
            <w:szCs w:val="22"/>
          </w:rPr>
          <w:tab/>
        </w:r>
        <w:r w:rsidR="009463DF" w:rsidRPr="00733DC6">
          <w:rPr>
            <w:rStyle w:val="Hipercze"/>
          </w:rPr>
          <w:t>Steganografia w plikach graficznych</w:t>
        </w:r>
        <w:r w:rsidR="009463DF">
          <w:rPr>
            <w:webHidden/>
          </w:rPr>
          <w:tab/>
        </w:r>
        <w:r>
          <w:rPr>
            <w:webHidden/>
          </w:rPr>
          <w:fldChar w:fldCharType="begin"/>
        </w:r>
        <w:r w:rsidR="009463DF">
          <w:rPr>
            <w:webHidden/>
          </w:rPr>
          <w:instrText xml:space="preserve"> PAGEREF _Toc439597661 \h </w:instrText>
        </w:r>
        <w:r>
          <w:rPr>
            <w:webHidden/>
          </w:rPr>
        </w:r>
        <w:r>
          <w:rPr>
            <w:webHidden/>
          </w:rPr>
          <w:fldChar w:fldCharType="separate"/>
        </w:r>
        <w:r w:rsidR="009463DF">
          <w:rPr>
            <w:webHidden/>
          </w:rPr>
          <w:t>5</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62" w:history="1">
        <w:r w:rsidR="009463DF" w:rsidRPr="00733DC6">
          <w:rPr>
            <w:rStyle w:val="Hipercze"/>
          </w:rPr>
          <w:t>3.</w:t>
        </w:r>
        <w:r w:rsidR="009463DF">
          <w:rPr>
            <w:rFonts w:asciiTheme="minorHAnsi" w:eastAsiaTheme="minorEastAsia" w:hAnsiTheme="minorHAnsi" w:cstheme="minorBidi"/>
            <w:b w:val="0"/>
            <w:sz w:val="22"/>
            <w:szCs w:val="22"/>
          </w:rPr>
          <w:tab/>
        </w:r>
        <w:r w:rsidR="009463DF" w:rsidRPr="00733DC6">
          <w:rPr>
            <w:rStyle w:val="Hipercze"/>
          </w:rPr>
          <w:t>Przedstawienie użytych technologii</w:t>
        </w:r>
        <w:r w:rsidR="009463DF">
          <w:rPr>
            <w:webHidden/>
          </w:rPr>
          <w:tab/>
        </w:r>
        <w:r>
          <w:rPr>
            <w:webHidden/>
          </w:rPr>
          <w:fldChar w:fldCharType="begin"/>
        </w:r>
        <w:r w:rsidR="009463DF">
          <w:rPr>
            <w:webHidden/>
          </w:rPr>
          <w:instrText xml:space="preserve"> PAGEREF _Toc439597662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3" w:history="1">
        <w:r w:rsidR="009463DF" w:rsidRPr="00733DC6">
          <w:rPr>
            <w:rStyle w:val="Hipercze"/>
          </w:rPr>
          <w:t>3.1</w:t>
        </w:r>
        <w:r w:rsidR="009463DF">
          <w:rPr>
            <w:rFonts w:asciiTheme="minorHAnsi" w:eastAsiaTheme="minorEastAsia" w:hAnsiTheme="minorHAnsi" w:cstheme="minorBidi"/>
            <w:sz w:val="22"/>
            <w:szCs w:val="22"/>
          </w:rPr>
          <w:tab/>
        </w:r>
        <w:r w:rsidR="009463DF" w:rsidRPr="00733DC6">
          <w:rPr>
            <w:rStyle w:val="Hipercze"/>
          </w:rPr>
          <w:t>Git</w:t>
        </w:r>
        <w:r w:rsidR="009463DF">
          <w:rPr>
            <w:webHidden/>
          </w:rPr>
          <w:tab/>
        </w:r>
        <w:r>
          <w:rPr>
            <w:webHidden/>
          </w:rPr>
          <w:fldChar w:fldCharType="begin"/>
        </w:r>
        <w:r w:rsidR="009463DF">
          <w:rPr>
            <w:webHidden/>
          </w:rPr>
          <w:instrText xml:space="preserve"> PAGEREF _Toc439597663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4" w:history="1">
        <w:r w:rsidR="009463DF" w:rsidRPr="00733DC6">
          <w:rPr>
            <w:rStyle w:val="Hipercze"/>
          </w:rPr>
          <w:t>3.2</w:t>
        </w:r>
        <w:r w:rsidR="009463DF">
          <w:rPr>
            <w:rFonts w:asciiTheme="minorHAnsi" w:eastAsiaTheme="minorEastAsia" w:hAnsiTheme="minorHAnsi" w:cstheme="minorBidi"/>
            <w:sz w:val="22"/>
            <w:szCs w:val="22"/>
          </w:rPr>
          <w:tab/>
        </w:r>
        <w:r w:rsidR="009463DF" w:rsidRPr="00733DC6">
          <w:rPr>
            <w:rStyle w:val="Hipercze"/>
          </w:rPr>
          <w:t>JavaScript</w:t>
        </w:r>
        <w:r w:rsidR="009463DF">
          <w:rPr>
            <w:webHidden/>
          </w:rPr>
          <w:tab/>
        </w:r>
        <w:r>
          <w:rPr>
            <w:webHidden/>
          </w:rPr>
          <w:fldChar w:fldCharType="begin"/>
        </w:r>
        <w:r w:rsidR="009463DF">
          <w:rPr>
            <w:webHidden/>
          </w:rPr>
          <w:instrText xml:space="preserve"> PAGEREF _Toc439597664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5" w:history="1">
        <w:r w:rsidR="009463DF" w:rsidRPr="00733DC6">
          <w:rPr>
            <w:rStyle w:val="Hipercze"/>
          </w:rPr>
          <w:t>3.3</w:t>
        </w:r>
        <w:r w:rsidR="009463DF">
          <w:rPr>
            <w:rFonts w:asciiTheme="minorHAnsi" w:eastAsiaTheme="minorEastAsia" w:hAnsiTheme="minorHAnsi" w:cstheme="minorBidi"/>
            <w:sz w:val="22"/>
            <w:szCs w:val="22"/>
          </w:rPr>
          <w:tab/>
        </w:r>
        <w:r w:rsidR="009463DF" w:rsidRPr="00733DC6">
          <w:rPr>
            <w:rStyle w:val="Hipercze"/>
          </w:rPr>
          <w:t>Node.JS</w:t>
        </w:r>
        <w:r w:rsidR="009463DF">
          <w:rPr>
            <w:webHidden/>
          </w:rPr>
          <w:tab/>
        </w:r>
        <w:r>
          <w:rPr>
            <w:webHidden/>
          </w:rPr>
          <w:fldChar w:fldCharType="begin"/>
        </w:r>
        <w:r w:rsidR="009463DF">
          <w:rPr>
            <w:webHidden/>
          </w:rPr>
          <w:instrText xml:space="preserve"> PAGEREF _Toc439597665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6" w:history="1">
        <w:r w:rsidR="009463DF" w:rsidRPr="00733DC6">
          <w:rPr>
            <w:rStyle w:val="Hipercze"/>
          </w:rPr>
          <w:t>3.3.1</w:t>
        </w:r>
        <w:r w:rsidR="009463DF">
          <w:rPr>
            <w:rFonts w:asciiTheme="minorHAnsi" w:eastAsiaTheme="minorEastAsia" w:hAnsiTheme="minorHAnsi" w:cstheme="minorBidi"/>
            <w:iCs w:val="0"/>
            <w:sz w:val="22"/>
            <w:szCs w:val="22"/>
          </w:rPr>
          <w:tab/>
        </w:r>
        <w:r w:rsidR="009463DF" w:rsidRPr="00733DC6">
          <w:rPr>
            <w:rStyle w:val="Hipercze"/>
          </w:rPr>
          <w:t>Platforma Node.JS</w:t>
        </w:r>
        <w:r w:rsidR="009463DF">
          <w:rPr>
            <w:webHidden/>
          </w:rPr>
          <w:tab/>
        </w:r>
        <w:r>
          <w:rPr>
            <w:webHidden/>
          </w:rPr>
          <w:fldChar w:fldCharType="begin"/>
        </w:r>
        <w:r w:rsidR="009463DF">
          <w:rPr>
            <w:webHidden/>
          </w:rPr>
          <w:instrText xml:space="preserve"> PAGEREF _Toc439597666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67" w:history="1">
        <w:r w:rsidR="009463DF" w:rsidRPr="00733DC6">
          <w:rPr>
            <w:rStyle w:val="Hipercze"/>
          </w:rPr>
          <w:t>3.3.2</w:t>
        </w:r>
        <w:r w:rsidR="009463DF">
          <w:rPr>
            <w:rFonts w:asciiTheme="minorHAnsi" w:eastAsiaTheme="minorEastAsia" w:hAnsiTheme="minorHAnsi" w:cstheme="minorBidi"/>
            <w:iCs w:val="0"/>
            <w:sz w:val="22"/>
            <w:szCs w:val="22"/>
          </w:rPr>
          <w:tab/>
        </w:r>
        <w:r w:rsidR="009463DF" w:rsidRPr="00733DC6">
          <w:rPr>
            <w:rStyle w:val="Hipercze"/>
          </w:rPr>
          <w:t>Node Package Manager (NPM)</w:t>
        </w:r>
        <w:r w:rsidR="009463DF">
          <w:rPr>
            <w:webHidden/>
          </w:rPr>
          <w:tab/>
        </w:r>
        <w:r>
          <w:rPr>
            <w:webHidden/>
          </w:rPr>
          <w:fldChar w:fldCharType="begin"/>
        </w:r>
        <w:r w:rsidR="009463DF">
          <w:rPr>
            <w:webHidden/>
          </w:rPr>
          <w:instrText xml:space="preserve"> PAGEREF _Toc439597667 \h </w:instrText>
        </w:r>
        <w:r>
          <w:rPr>
            <w:webHidden/>
          </w:rPr>
        </w:r>
        <w:r>
          <w:rPr>
            <w:webHidden/>
          </w:rPr>
          <w:fldChar w:fldCharType="separate"/>
        </w:r>
        <w:r w:rsidR="009463DF">
          <w:rPr>
            <w:webHidden/>
          </w:rPr>
          <w:t>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8" w:history="1">
        <w:r w:rsidR="009463DF" w:rsidRPr="00733DC6">
          <w:rPr>
            <w:rStyle w:val="Hipercze"/>
          </w:rPr>
          <w:t>3.4</w:t>
        </w:r>
        <w:r w:rsidR="009463DF">
          <w:rPr>
            <w:rFonts w:asciiTheme="minorHAnsi" w:eastAsiaTheme="minorEastAsia" w:hAnsiTheme="minorHAnsi" w:cstheme="minorBidi"/>
            <w:sz w:val="22"/>
            <w:szCs w:val="22"/>
          </w:rPr>
          <w:tab/>
        </w:r>
        <w:r w:rsidR="009463DF" w:rsidRPr="00733DC6">
          <w:rPr>
            <w:rStyle w:val="Hipercze"/>
          </w:rPr>
          <w:t>MongoDB</w:t>
        </w:r>
        <w:r w:rsidR="009463DF">
          <w:rPr>
            <w:webHidden/>
          </w:rPr>
          <w:tab/>
        </w:r>
        <w:r>
          <w:rPr>
            <w:webHidden/>
          </w:rPr>
          <w:fldChar w:fldCharType="begin"/>
        </w:r>
        <w:r w:rsidR="009463DF">
          <w:rPr>
            <w:webHidden/>
          </w:rPr>
          <w:instrText xml:space="preserve"> PAGEREF _Toc439597668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69" w:history="1">
        <w:r w:rsidR="009463DF" w:rsidRPr="00733DC6">
          <w:rPr>
            <w:rStyle w:val="Hipercze"/>
          </w:rPr>
          <w:t>3.5</w:t>
        </w:r>
        <w:r w:rsidR="009463DF">
          <w:rPr>
            <w:rFonts w:asciiTheme="minorHAnsi" w:eastAsiaTheme="minorEastAsia" w:hAnsiTheme="minorHAnsi" w:cstheme="minorBidi"/>
            <w:sz w:val="22"/>
            <w:szCs w:val="22"/>
          </w:rPr>
          <w:tab/>
        </w:r>
        <w:r w:rsidR="009463DF" w:rsidRPr="00733DC6">
          <w:rPr>
            <w:rStyle w:val="Hipercze"/>
          </w:rPr>
          <w:t>MeteorJS</w:t>
        </w:r>
        <w:r w:rsidR="009463DF">
          <w:rPr>
            <w:webHidden/>
          </w:rPr>
          <w:tab/>
        </w:r>
        <w:r>
          <w:rPr>
            <w:webHidden/>
          </w:rPr>
          <w:fldChar w:fldCharType="begin"/>
        </w:r>
        <w:r w:rsidR="009463DF">
          <w:rPr>
            <w:webHidden/>
          </w:rPr>
          <w:instrText xml:space="preserve"> PAGEREF _Toc439597669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0" w:history="1">
        <w:r w:rsidR="009463DF" w:rsidRPr="00733DC6">
          <w:rPr>
            <w:rStyle w:val="Hipercze"/>
          </w:rPr>
          <w:t>3.5.1</w:t>
        </w:r>
        <w:r w:rsidR="009463DF">
          <w:rPr>
            <w:rFonts w:asciiTheme="minorHAnsi" w:eastAsiaTheme="minorEastAsia" w:hAnsiTheme="minorHAnsi" w:cstheme="minorBidi"/>
            <w:iCs w:val="0"/>
            <w:sz w:val="22"/>
            <w:szCs w:val="22"/>
          </w:rPr>
          <w:tab/>
        </w:r>
        <w:r w:rsidR="009463DF" w:rsidRPr="00733DC6">
          <w:rPr>
            <w:rStyle w:val="Hipercze"/>
          </w:rPr>
          <w:t>Ogólny opis</w:t>
        </w:r>
        <w:r w:rsidR="009463DF">
          <w:rPr>
            <w:webHidden/>
          </w:rPr>
          <w:tab/>
        </w:r>
        <w:r>
          <w:rPr>
            <w:webHidden/>
          </w:rPr>
          <w:fldChar w:fldCharType="begin"/>
        </w:r>
        <w:r w:rsidR="009463DF">
          <w:rPr>
            <w:webHidden/>
          </w:rPr>
          <w:instrText xml:space="preserve"> PAGEREF _Toc439597670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1" w:history="1">
        <w:r w:rsidR="009463DF" w:rsidRPr="00733DC6">
          <w:rPr>
            <w:rStyle w:val="Hipercze"/>
          </w:rPr>
          <w:t>3.5.2</w:t>
        </w:r>
        <w:r w:rsidR="009463DF">
          <w:rPr>
            <w:rFonts w:asciiTheme="minorHAnsi" w:eastAsiaTheme="minorEastAsia" w:hAnsiTheme="minorHAnsi" w:cstheme="minorBidi"/>
            <w:iCs w:val="0"/>
            <w:sz w:val="22"/>
            <w:szCs w:val="22"/>
          </w:rPr>
          <w:tab/>
        </w:r>
        <w:r w:rsidR="009463DF" w:rsidRPr="00733DC6">
          <w:rPr>
            <w:rStyle w:val="Hipercze"/>
          </w:rPr>
          <w:t>Struktura plików</w:t>
        </w:r>
        <w:r w:rsidR="009463DF">
          <w:rPr>
            <w:webHidden/>
          </w:rPr>
          <w:tab/>
        </w:r>
        <w:r>
          <w:rPr>
            <w:webHidden/>
          </w:rPr>
          <w:fldChar w:fldCharType="begin"/>
        </w:r>
        <w:r w:rsidR="009463DF">
          <w:rPr>
            <w:webHidden/>
          </w:rPr>
          <w:instrText xml:space="preserve"> PAGEREF _Toc439597671 \h </w:instrText>
        </w:r>
        <w:r>
          <w:rPr>
            <w:webHidden/>
          </w:rPr>
        </w:r>
        <w:r>
          <w:rPr>
            <w:webHidden/>
          </w:rPr>
          <w:fldChar w:fldCharType="separate"/>
        </w:r>
        <w:r w:rsidR="009463DF">
          <w:rPr>
            <w:webHidden/>
          </w:rPr>
          <w:t>7</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2" w:history="1">
        <w:r w:rsidR="009463DF" w:rsidRPr="00733DC6">
          <w:rPr>
            <w:rStyle w:val="Hipercze"/>
          </w:rPr>
          <w:t>3.5.3</w:t>
        </w:r>
        <w:r w:rsidR="009463DF">
          <w:rPr>
            <w:rFonts w:asciiTheme="minorHAnsi" w:eastAsiaTheme="minorEastAsia" w:hAnsiTheme="minorHAnsi" w:cstheme="minorBidi"/>
            <w:iCs w:val="0"/>
            <w:sz w:val="22"/>
            <w:szCs w:val="22"/>
          </w:rPr>
          <w:tab/>
        </w:r>
        <w:r w:rsidR="009463DF" w:rsidRPr="00733DC6">
          <w:rPr>
            <w:rStyle w:val="Hipercze"/>
          </w:rPr>
          <w:t>Modele i metody</w:t>
        </w:r>
        <w:r w:rsidR="009463DF">
          <w:rPr>
            <w:webHidden/>
          </w:rPr>
          <w:tab/>
        </w:r>
        <w:r>
          <w:rPr>
            <w:webHidden/>
          </w:rPr>
          <w:fldChar w:fldCharType="begin"/>
        </w:r>
        <w:r w:rsidR="009463DF">
          <w:rPr>
            <w:webHidden/>
          </w:rPr>
          <w:instrText xml:space="preserve"> PAGEREF _Toc439597672 \h </w:instrText>
        </w:r>
        <w:r>
          <w:rPr>
            <w:webHidden/>
          </w:rPr>
        </w:r>
        <w:r>
          <w:rPr>
            <w:webHidden/>
          </w:rPr>
          <w:fldChar w:fldCharType="separate"/>
        </w:r>
        <w:r w:rsidR="009463DF">
          <w:rPr>
            <w:webHidden/>
          </w:rPr>
          <w:t>8</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73" w:history="1">
        <w:r w:rsidR="009463DF" w:rsidRPr="00733DC6">
          <w:rPr>
            <w:rStyle w:val="Hipercze"/>
          </w:rPr>
          <w:t>3.6</w:t>
        </w:r>
        <w:r w:rsidR="009463DF">
          <w:rPr>
            <w:rFonts w:asciiTheme="minorHAnsi" w:eastAsiaTheme="minorEastAsia" w:hAnsiTheme="minorHAnsi" w:cstheme="minorBidi"/>
            <w:sz w:val="22"/>
            <w:szCs w:val="22"/>
          </w:rPr>
          <w:tab/>
        </w:r>
        <w:r w:rsidR="009463DF" w:rsidRPr="00733DC6">
          <w:rPr>
            <w:rStyle w:val="Hipercze"/>
          </w:rPr>
          <w:t>AngularJS (wersja 1.x)</w:t>
        </w:r>
        <w:r w:rsidR="009463DF">
          <w:rPr>
            <w:webHidden/>
          </w:rPr>
          <w:tab/>
        </w:r>
        <w:r>
          <w:rPr>
            <w:webHidden/>
          </w:rPr>
          <w:fldChar w:fldCharType="begin"/>
        </w:r>
        <w:r w:rsidR="009463DF">
          <w:rPr>
            <w:webHidden/>
          </w:rPr>
          <w:instrText xml:space="preserve"> PAGEREF _Toc439597673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4" w:history="1">
        <w:r w:rsidR="009463DF" w:rsidRPr="00733DC6">
          <w:rPr>
            <w:rStyle w:val="Hipercze"/>
          </w:rPr>
          <w:t>3.6.1</w:t>
        </w:r>
        <w:r w:rsidR="009463DF">
          <w:rPr>
            <w:rFonts w:asciiTheme="minorHAnsi" w:eastAsiaTheme="minorEastAsia" w:hAnsiTheme="minorHAnsi" w:cstheme="minorBidi"/>
            <w:iCs w:val="0"/>
            <w:sz w:val="22"/>
            <w:szCs w:val="22"/>
          </w:rPr>
          <w:tab/>
        </w:r>
        <w:r w:rsidR="009463DF" w:rsidRPr="00733DC6">
          <w:rPr>
            <w:rStyle w:val="Hipercze"/>
          </w:rPr>
          <w:t>Ogólny opis</w:t>
        </w:r>
        <w:r w:rsidR="009463DF">
          <w:rPr>
            <w:webHidden/>
          </w:rPr>
          <w:tab/>
        </w:r>
        <w:r>
          <w:rPr>
            <w:webHidden/>
          </w:rPr>
          <w:fldChar w:fldCharType="begin"/>
        </w:r>
        <w:r w:rsidR="009463DF">
          <w:rPr>
            <w:webHidden/>
          </w:rPr>
          <w:instrText xml:space="preserve"> PAGEREF _Toc439597674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5" w:history="1">
        <w:r w:rsidR="009463DF" w:rsidRPr="00733DC6">
          <w:rPr>
            <w:rStyle w:val="Hipercze"/>
          </w:rPr>
          <w:t>3.6.2</w:t>
        </w:r>
        <w:r w:rsidR="009463DF">
          <w:rPr>
            <w:rFonts w:asciiTheme="minorHAnsi" w:eastAsiaTheme="minorEastAsia" w:hAnsiTheme="minorHAnsi" w:cstheme="minorBidi"/>
            <w:iCs w:val="0"/>
            <w:sz w:val="22"/>
            <w:szCs w:val="22"/>
          </w:rPr>
          <w:tab/>
        </w:r>
        <w:r w:rsidR="009463DF" w:rsidRPr="00733DC6">
          <w:rPr>
            <w:rStyle w:val="Hipercze"/>
          </w:rPr>
          <w:t>Jednostki</w:t>
        </w:r>
        <w:r w:rsidR="009463DF">
          <w:rPr>
            <w:webHidden/>
          </w:rPr>
          <w:tab/>
        </w:r>
        <w:r>
          <w:rPr>
            <w:webHidden/>
          </w:rPr>
          <w:fldChar w:fldCharType="begin"/>
        </w:r>
        <w:r w:rsidR="009463DF">
          <w:rPr>
            <w:webHidden/>
          </w:rPr>
          <w:instrText xml:space="preserve"> PAGEREF _Toc439597675 \h </w:instrText>
        </w:r>
        <w:r>
          <w:rPr>
            <w:webHidden/>
          </w:rPr>
        </w:r>
        <w:r>
          <w:rPr>
            <w:webHidden/>
          </w:rPr>
          <w:fldChar w:fldCharType="separate"/>
        </w:r>
        <w:r w:rsidR="009463DF">
          <w:rPr>
            <w:webHidden/>
          </w:rPr>
          <w:t>9</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6" w:history="1">
        <w:r w:rsidR="009463DF" w:rsidRPr="00733DC6">
          <w:rPr>
            <w:rStyle w:val="Hipercze"/>
          </w:rPr>
          <w:t>3.6.3</w:t>
        </w:r>
        <w:r w:rsidR="009463DF">
          <w:rPr>
            <w:rFonts w:asciiTheme="minorHAnsi" w:eastAsiaTheme="minorEastAsia" w:hAnsiTheme="minorHAnsi" w:cstheme="minorBidi"/>
            <w:iCs w:val="0"/>
            <w:sz w:val="22"/>
            <w:szCs w:val="22"/>
          </w:rPr>
          <w:tab/>
        </w:r>
        <w:r w:rsidR="009463DF" w:rsidRPr="00733DC6">
          <w:rPr>
            <w:rStyle w:val="Hipercze"/>
          </w:rPr>
          <w:t>Two-way data binding</w:t>
        </w:r>
        <w:r w:rsidR="009463DF">
          <w:rPr>
            <w:webHidden/>
          </w:rPr>
          <w:tab/>
        </w:r>
        <w:r>
          <w:rPr>
            <w:webHidden/>
          </w:rPr>
          <w:fldChar w:fldCharType="begin"/>
        </w:r>
        <w:r w:rsidR="009463DF">
          <w:rPr>
            <w:webHidden/>
          </w:rPr>
          <w:instrText xml:space="preserve"> PAGEREF _Toc439597676 \h </w:instrText>
        </w:r>
        <w:r>
          <w:rPr>
            <w:webHidden/>
          </w:rPr>
        </w:r>
        <w:r>
          <w:rPr>
            <w:webHidden/>
          </w:rPr>
          <w:fldChar w:fldCharType="separate"/>
        </w:r>
        <w:r w:rsidR="009463DF">
          <w:rPr>
            <w:webHidden/>
          </w:rPr>
          <w:t>11</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7" w:history="1">
        <w:r w:rsidR="009463DF" w:rsidRPr="00733DC6">
          <w:rPr>
            <w:rStyle w:val="Hipercze"/>
          </w:rPr>
          <w:t>3.6.4</w:t>
        </w:r>
        <w:r w:rsidR="009463DF">
          <w:rPr>
            <w:rFonts w:asciiTheme="minorHAnsi" w:eastAsiaTheme="minorEastAsia" w:hAnsiTheme="minorHAnsi" w:cstheme="minorBidi"/>
            <w:iCs w:val="0"/>
            <w:sz w:val="22"/>
            <w:szCs w:val="22"/>
          </w:rPr>
          <w:tab/>
        </w:r>
        <w:r w:rsidR="009463DF" w:rsidRPr="00733DC6">
          <w:rPr>
            <w:rStyle w:val="Hipercze"/>
          </w:rPr>
          <w:t>Angular-Meteor</w:t>
        </w:r>
        <w:r w:rsidR="009463DF">
          <w:rPr>
            <w:webHidden/>
          </w:rPr>
          <w:tab/>
        </w:r>
        <w:r>
          <w:rPr>
            <w:webHidden/>
          </w:rPr>
          <w:fldChar w:fldCharType="begin"/>
        </w:r>
        <w:r w:rsidR="009463DF">
          <w:rPr>
            <w:webHidden/>
          </w:rPr>
          <w:instrText xml:space="preserve"> PAGEREF _Toc439597677 \h </w:instrText>
        </w:r>
        <w:r>
          <w:rPr>
            <w:webHidden/>
          </w:rPr>
        </w:r>
        <w:r>
          <w:rPr>
            <w:webHidden/>
          </w:rPr>
          <w:fldChar w:fldCharType="separate"/>
        </w:r>
        <w:r w:rsidR="009463DF">
          <w:rPr>
            <w:webHidden/>
          </w:rPr>
          <w:t>11</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78" w:history="1">
        <w:r w:rsidR="009463DF" w:rsidRPr="00733DC6">
          <w:rPr>
            <w:rStyle w:val="Hipercze"/>
          </w:rPr>
          <w:t>3.7</w:t>
        </w:r>
        <w:r w:rsidR="009463DF">
          <w:rPr>
            <w:rFonts w:asciiTheme="minorHAnsi" w:eastAsiaTheme="minorEastAsia" w:hAnsiTheme="minorHAnsi" w:cstheme="minorBidi"/>
            <w:sz w:val="22"/>
            <w:szCs w:val="22"/>
          </w:rPr>
          <w:tab/>
        </w:r>
        <w:r w:rsidR="009463DF" w:rsidRPr="00733DC6">
          <w:rPr>
            <w:rStyle w:val="Hipercze"/>
          </w:rPr>
          <w:t>Preprocessory</w:t>
        </w:r>
        <w:r w:rsidR="009463DF">
          <w:rPr>
            <w:webHidden/>
          </w:rPr>
          <w:tab/>
        </w:r>
        <w:r>
          <w:rPr>
            <w:webHidden/>
          </w:rPr>
          <w:fldChar w:fldCharType="begin"/>
        </w:r>
        <w:r w:rsidR="009463DF">
          <w:rPr>
            <w:webHidden/>
          </w:rPr>
          <w:instrText xml:space="preserve"> PAGEREF _Toc439597678 \h </w:instrText>
        </w:r>
        <w:r>
          <w:rPr>
            <w:webHidden/>
          </w:rPr>
        </w:r>
        <w:r>
          <w:rPr>
            <w:webHidden/>
          </w:rPr>
          <w:fldChar w:fldCharType="separate"/>
        </w:r>
        <w:r w:rsidR="009463DF">
          <w:rPr>
            <w:webHidden/>
          </w:rPr>
          <w:t>12</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79" w:history="1">
        <w:r w:rsidR="009463DF" w:rsidRPr="00733DC6">
          <w:rPr>
            <w:rStyle w:val="Hipercze"/>
          </w:rPr>
          <w:t>3.7.1</w:t>
        </w:r>
        <w:r w:rsidR="009463DF">
          <w:rPr>
            <w:rFonts w:asciiTheme="minorHAnsi" w:eastAsiaTheme="minorEastAsia" w:hAnsiTheme="minorHAnsi" w:cstheme="minorBidi"/>
            <w:iCs w:val="0"/>
            <w:sz w:val="22"/>
            <w:szCs w:val="22"/>
          </w:rPr>
          <w:tab/>
        </w:r>
        <w:r w:rsidR="009463DF" w:rsidRPr="00733DC6">
          <w:rPr>
            <w:rStyle w:val="Hipercze"/>
          </w:rPr>
          <w:t>CoffeeScript</w:t>
        </w:r>
        <w:r w:rsidR="009463DF">
          <w:rPr>
            <w:webHidden/>
          </w:rPr>
          <w:tab/>
        </w:r>
        <w:r>
          <w:rPr>
            <w:webHidden/>
          </w:rPr>
          <w:fldChar w:fldCharType="begin"/>
        </w:r>
        <w:r w:rsidR="009463DF">
          <w:rPr>
            <w:webHidden/>
          </w:rPr>
          <w:instrText xml:space="preserve"> PAGEREF _Toc439597679 \h </w:instrText>
        </w:r>
        <w:r>
          <w:rPr>
            <w:webHidden/>
          </w:rPr>
        </w:r>
        <w:r>
          <w:rPr>
            <w:webHidden/>
          </w:rPr>
          <w:fldChar w:fldCharType="separate"/>
        </w:r>
        <w:r w:rsidR="009463DF">
          <w:rPr>
            <w:webHidden/>
          </w:rPr>
          <w:t>12</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0" w:history="1">
        <w:r w:rsidR="009463DF" w:rsidRPr="00733DC6">
          <w:rPr>
            <w:rStyle w:val="Hipercze"/>
          </w:rPr>
          <w:t>3.7.2</w:t>
        </w:r>
        <w:r w:rsidR="009463DF">
          <w:rPr>
            <w:rFonts w:asciiTheme="minorHAnsi" w:eastAsiaTheme="minorEastAsia" w:hAnsiTheme="minorHAnsi" w:cstheme="minorBidi"/>
            <w:iCs w:val="0"/>
            <w:sz w:val="22"/>
            <w:szCs w:val="22"/>
          </w:rPr>
          <w:tab/>
        </w:r>
        <w:r w:rsidR="009463DF" w:rsidRPr="00733DC6">
          <w:rPr>
            <w:rStyle w:val="Hipercze"/>
          </w:rPr>
          <w:t>Jade</w:t>
        </w:r>
        <w:r w:rsidR="009463DF">
          <w:rPr>
            <w:webHidden/>
          </w:rPr>
          <w:tab/>
        </w:r>
        <w:r>
          <w:rPr>
            <w:webHidden/>
          </w:rPr>
          <w:fldChar w:fldCharType="begin"/>
        </w:r>
        <w:r w:rsidR="009463DF">
          <w:rPr>
            <w:webHidden/>
          </w:rPr>
          <w:instrText xml:space="preserve"> PAGEREF _Toc439597680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1" w:history="1">
        <w:r w:rsidR="009463DF" w:rsidRPr="00733DC6">
          <w:rPr>
            <w:rStyle w:val="Hipercze"/>
          </w:rPr>
          <w:t>3.7.3</w:t>
        </w:r>
        <w:r w:rsidR="009463DF">
          <w:rPr>
            <w:rFonts w:asciiTheme="minorHAnsi" w:eastAsiaTheme="minorEastAsia" w:hAnsiTheme="minorHAnsi" w:cstheme="minorBidi"/>
            <w:iCs w:val="0"/>
            <w:sz w:val="22"/>
            <w:szCs w:val="22"/>
          </w:rPr>
          <w:tab/>
        </w:r>
        <w:r w:rsidR="009463DF" w:rsidRPr="00733DC6">
          <w:rPr>
            <w:rStyle w:val="Hipercze"/>
          </w:rPr>
          <w:t>Less</w:t>
        </w:r>
        <w:r w:rsidR="009463DF">
          <w:rPr>
            <w:webHidden/>
          </w:rPr>
          <w:tab/>
        </w:r>
        <w:r>
          <w:rPr>
            <w:webHidden/>
          </w:rPr>
          <w:fldChar w:fldCharType="begin"/>
        </w:r>
        <w:r w:rsidR="009463DF">
          <w:rPr>
            <w:webHidden/>
          </w:rPr>
          <w:instrText xml:space="preserve"> PAGEREF _Toc439597681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82" w:history="1">
        <w:r w:rsidR="009463DF" w:rsidRPr="00733DC6">
          <w:rPr>
            <w:rStyle w:val="Hipercze"/>
          </w:rPr>
          <w:t>3.8</w:t>
        </w:r>
        <w:r w:rsidR="009463DF">
          <w:rPr>
            <w:rFonts w:asciiTheme="minorHAnsi" w:eastAsiaTheme="minorEastAsia" w:hAnsiTheme="minorHAnsi" w:cstheme="minorBidi"/>
            <w:sz w:val="22"/>
            <w:szCs w:val="22"/>
          </w:rPr>
          <w:tab/>
        </w:r>
        <w:r w:rsidR="009463DF" w:rsidRPr="00733DC6">
          <w:rPr>
            <w:rStyle w:val="Hipercze"/>
          </w:rPr>
          <w:t>Narzędzia do zarządzania projektem</w:t>
        </w:r>
        <w:r w:rsidR="009463DF">
          <w:rPr>
            <w:webHidden/>
          </w:rPr>
          <w:tab/>
        </w:r>
        <w:r>
          <w:rPr>
            <w:webHidden/>
          </w:rPr>
          <w:fldChar w:fldCharType="begin"/>
        </w:r>
        <w:r w:rsidR="009463DF">
          <w:rPr>
            <w:webHidden/>
          </w:rPr>
          <w:instrText xml:space="preserve"> PAGEREF _Toc439597682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3" w:history="1">
        <w:r w:rsidR="009463DF" w:rsidRPr="00733DC6">
          <w:rPr>
            <w:rStyle w:val="Hipercze"/>
          </w:rPr>
          <w:t>3.8.1</w:t>
        </w:r>
        <w:r w:rsidR="009463DF">
          <w:rPr>
            <w:rFonts w:asciiTheme="minorHAnsi" w:eastAsiaTheme="minorEastAsia" w:hAnsiTheme="minorHAnsi" w:cstheme="minorBidi"/>
            <w:iCs w:val="0"/>
            <w:sz w:val="22"/>
            <w:szCs w:val="22"/>
          </w:rPr>
          <w:tab/>
        </w:r>
        <w:r w:rsidR="009463DF" w:rsidRPr="00733DC6">
          <w:rPr>
            <w:rStyle w:val="Hipercze"/>
          </w:rPr>
          <w:t>TravisCI</w:t>
        </w:r>
        <w:r w:rsidR="009463DF">
          <w:rPr>
            <w:webHidden/>
          </w:rPr>
          <w:tab/>
        </w:r>
        <w:r>
          <w:rPr>
            <w:webHidden/>
          </w:rPr>
          <w:fldChar w:fldCharType="begin"/>
        </w:r>
        <w:r w:rsidR="009463DF">
          <w:rPr>
            <w:webHidden/>
          </w:rPr>
          <w:instrText xml:space="preserve"> PAGEREF _Toc439597683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84" w:history="1">
        <w:r w:rsidR="009463DF" w:rsidRPr="00733DC6">
          <w:rPr>
            <w:rStyle w:val="Hipercze"/>
          </w:rPr>
          <w:t>3.9</w:t>
        </w:r>
        <w:r w:rsidR="009463DF">
          <w:rPr>
            <w:rFonts w:asciiTheme="minorHAnsi" w:eastAsiaTheme="minorEastAsia" w:hAnsiTheme="minorHAnsi" w:cstheme="minorBidi"/>
            <w:sz w:val="22"/>
            <w:szCs w:val="22"/>
          </w:rPr>
          <w:tab/>
        </w:r>
        <w:r w:rsidR="009463DF" w:rsidRPr="00733DC6">
          <w:rPr>
            <w:rStyle w:val="Hipercze"/>
          </w:rPr>
          <w:t>Narzędzia do testowania</w:t>
        </w:r>
        <w:r w:rsidR="009463DF">
          <w:rPr>
            <w:webHidden/>
          </w:rPr>
          <w:tab/>
        </w:r>
        <w:r>
          <w:rPr>
            <w:webHidden/>
          </w:rPr>
          <w:fldChar w:fldCharType="begin"/>
        </w:r>
        <w:r w:rsidR="009463DF">
          <w:rPr>
            <w:webHidden/>
          </w:rPr>
          <w:instrText xml:space="preserve"> PAGEREF _Toc439597684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5" w:history="1">
        <w:r w:rsidR="009463DF" w:rsidRPr="00733DC6">
          <w:rPr>
            <w:rStyle w:val="Hipercze"/>
          </w:rPr>
          <w:t>3.9.1</w:t>
        </w:r>
        <w:r w:rsidR="009463DF">
          <w:rPr>
            <w:rFonts w:asciiTheme="minorHAnsi" w:eastAsiaTheme="minorEastAsia" w:hAnsiTheme="minorHAnsi" w:cstheme="minorBidi"/>
            <w:iCs w:val="0"/>
            <w:sz w:val="22"/>
            <w:szCs w:val="22"/>
          </w:rPr>
          <w:tab/>
        </w:r>
        <w:r w:rsidR="009463DF" w:rsidRPr="00733DC6">
          <w:rPr>
            <w:rStyle w:val="Hipercze"/>
          </w:rPr>
          <w:t>GulpJS</w:t>
        </w:r>
        <w:r w:rsidR="009463DF">
          <w:rPr>
            <w:webHidden/>
          </w:rPr>
          <w:tab/>
        </w:r>
        <w:r>
          <w:rPr>
            <w:webHidden/>
          </w:rPr>
          <w:fldChar w:fldCharType="begin"/>
        </w:r>
        <w:r w:rsidR="009463DF">
          <w:rPr>
            <w:webHidden/>
          </w:rPr>
          <w:instrText xml:space="preserve"> PAGEREF _Toc439597685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6" w:history="1">
        <w:r w:rsidR="009463DF" w:rsidRPr="00733DC6">
          <w:rPr>
            <w:rStyle w:val="Hipercze"/>
          </w:rPr>
          <w:t>3.9.2</w:t>
        </w:r>
        <w:r w:rsidR="009463DF">
          <w:rPr>
            <w:rFonts w:asciiTheme="minorHAnsi" w:eastAsiaTheme="minorEastAsia" w:hAnsiTheme="minorHAnsi" w:cstheme="minorBidi"/>
            <w:iCs w:val="0"/>
            <w:sz w:val="22"/>
            <w:szCs w:val="22"/>
          </w:rPr>
          <w:tab/>
        </w:r>
        <w:r w:rsidR="009463DF" w:rsidRPr="00733DC6">
          <w:rPr>
            <w:rStyle w:val="Hipercze"/>
          </w:rPr>
          <w:t>Jasmine</w:t>
        </w:r>
        <w:r w:rsidR="009463DF">
          <w:rPr>
            <w:webHidden/>
          </w:rPr>
          <w:tab/>
        </w:r>
        <w:r>
          <w:rPr>
            <w:webHidden/>
          </w:rPr>
          <w:fldChar w:fldCharType="begin"/>
        </w:r>
        <w:r w:rsidR="009463DF">
          <w:rPr>
            <w:webHidden/>
          </w:rPr>
          <w:instrText xml:space="preserve"> PAGEREF _Toc439597686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7" w:history="1">
        <w:r w:rsidR="009463DF" w:rsidRPr="00733DC6">
          <w:rPr>
            <w:rStyle w:val="Hipercze"/>
          </w:rPr>
          <w:t>3.9.3</w:t>
        </w:r>
        <w:r w:rsidR="009463DF">
          <w:rPr>
            <w:rFonts w:asciiTheme="minorHAnsi" w:eastAsiaTheme="minorEastAsia" w:hAnsiTheme="minorHAnsi" w:cstheme="minorBidi"/>
            <w:iCs w:val="0"/>
            <w:sz w:val="22"/>
            <w:szCs w:val="22"/>
          </w:rPr>
          <w:tab/>
        </w:r>
        <w:r w:rsidR="009463DF" w:rsidRPr="00733DC6">
          <w:rPr>
            <w:rStyle w:val="Hipercze"/>
          </w:rPr>
          <w:t>Karma</w:t>
        </w:r>
        <w:r w:rsidR="009463DF">
          <w:rPr>
            <w:webHidden/>
          </w:rPr>
          <w:tab/>
        </w:r>
        <w:r>
          <w:rPr>
            <w:webHidden/>
          </w:rPr>
          <w:fldChar w:fldCharType="begin"/>
        </w:r>
        <w:r w:rsidR="009463DF">
          <w:rPr>
            <w:webHidden/>
          </w:rPr>
          <w:instrText xml:space="preserve"> PAGEREF _Toc439597687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3"/>
        <w:rPr>
          <w:rFonts w:asciiTheme="minorHAnsi" w:eastAsiaTheme="minorEastAsia" w:hAnsiTheme="minorHAnsi" w:cstheme="minorBidi"/>
          <w:iCs w:val="0"/>
          <w:sz w:val="22"/>
          <w:szCs w:val="22"/>
        </w:rPr>
      </w:pPr>
      <w:hyperlink w:anchor="_Toc439597688" w:history="1">
        <w:r w:rsidR="009463DF" w:rsidRPr="00733DC6">
          <w:rPr>
            <w:rStyle w:val="Hipercze"/>
          </w:rPr>
          <w:t>3.9.4</w:t>
        </w:r>
        <w:r w:rsidR="009463DF">
          <w:rPr>
            <w:rFonts w:asciiTheme="minorHAnsi" w:eastAsiaTheme="minorEastAsia" w:hAnsiTheme="minorHAnsi" w:cstheme="minorBidi"/>
            <w:iCs w:val="0"/>
            <w:sz w:val="22"/>
            <w:szCs w:val="22"/>
          </w:rPr>
          <w:tab/>
        </w:r>
        <w:r w:rsidR="009463DF" w:rsidRPr="00733DC6">
          <w:rPr>
            <w:rStyle w:val="Hipercze"/>
          </w:rPr>
          <w:t>Protractor</w:t>
        </w:r>
        <w:r w:rsidR="009463DF">
          <w:rPr>
            <w:webHidden/>
          </w:rPr>
          <w:tab/>
        </w:r>
        <w:r>
          <w:rPr>
            <w:webHidden/>
          </w:rPr>
          <w:fldChar w:fldCharType="begin"/>
        </w:r>
        <w:r w:rsidR="009463DF">
          <w:rPr>
            <w:webHidden/>
          </w:rPr>
          <w:instrText xml:space="preserve"> PAGEREF _Toc439597688 \h </w:instrText>
        </w:r>
        <w:r>
          <w:rPr>
            <w:webHidden/>
          </w:rPr>
        </w:r>
        <w:r>
          <w:rPr>
            <w:webHidden/>
          </w:rPr>
          <w:fldChar w:fldCharType="separate"/>
        </w:r>
        <w:r w:rsidR="009463DF">
          <w:rPr>
            <w:webHidden/>
          </w:rPr>
          <w:t>13</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89" w:history="1">
        <w:r w:rsidR="009463DF" w:rsidRPr="00733DC6">
          <w:rPr>
            <w:rStyle w:val="Hipercze"/>
          </w:rPr>
          <w:t>4.</w:t>
        </w:r>
        <w:r w:rsidR="009463DF">
          <w:rPr>
            <w:rFonts w:asciiTheme="minorHAnsi" w:eastAsiaTheme="minorEastAsia" w:hAnsiTheme="minorHAnsi" w:cstheme="minorBidi"/>
            <w:b w:val="0"/>
            <w:sz w:val="22"/>
            <w:szCs w:val="22"/>
          </w:rPr>
          <w:tab/>
        </w:r>
        <w:r w:rsidR="009463DF" w:rsidRPr="00733DC6">
          <w:rPr>
            <w:rStyle w:val="Hipercze"/>
          </w:rPr>
          <w:t>Budowa aplikacji</w:t>
        </w:r>
        <w:r w:rsidR="009463DF">
          <w:rPr>
            <w:webHidden/>
          </w:rPr>
          <w:tab/>
        </w:r>
        <w:r>
          <w:rPr>
            <w:webHidden/>
          </w:rPr>
          <w:fldChar w:fldCharType="begin"/>
        </w:r>
        <w:r w:rsidR="009463DF">
          <w:rPr>
            <w:webHidden/>
          </w:rPr>
          <w:instrText xml:space="preserve"> PAGEREF _Toc439597689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0" w:history="1">
        <w:r w:rsidR="009463DF" w:rsidRPr="00733DC6">
          <w:rPr>
            <w:rStyle w:val="Hipercze"/>
          </w:rPr>
          <w:t>4.1</w:t>
        </w:r>
        <w:r w:rsidR="009463DF">
          <w:rPr>
            <w:rFonts w:asciiTheme="minorHAnsi" w:eastAsiaTheme="minorEastAsia" w:hAnsiTheme="minorHAnsi" w:cstheme="minorBidi"/>
            <w:sz w:val="22"/>
            <w:szCs w:val="22"/>
          </w:rPr>
          <w:tab/>
        </w:r>
        <w:r w:rsidR="009463DF" w:rsidRPr="00733DC6">
          <w:rPr>
            <w:rStyle w:val="Hipercze"/>
          </w:rPr>
          <w:t>Struktura plików i folderów</w:t>
        </w:r>
        <w:r w:rsidR="009463DF">
          <w:rPr>
            <w:webHidden/>
          </w:rPr>
          <w:tab/>
        </w:r>
        <w:r>
          <w:rPr>
            <w:webHidden/>
          </w:rPr>
          <w:fldChar w:fldCharType="begin"/>
        </w:r>
        <w:r w:rsidR="009463DF">
          <w:rPr>
            <w:webHidden/>
          </w:rPr>
          <w:instrText xml:space="preserve"> PAGEREF _Toc439597690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1" w:history="1">
        <w:r w:rsidR="009463DF" w:rsidRPr="00733DC6">
          <w:rPr>
            <w:rStyle w:val="Hipercze"/>
          </w:rPr>
          <w:t>4.2</w:t>
        </w:r>
        <w:r w:rsidR="009463DF">
          <w:rPr>
            <w:rFonts w:asciiTheme="minorHAnsi" w:eastAsiaTheme="minorEastAsia" w:hAnsiTheme="minorHAnsi" w:cstheme="minorBidi"/>
            <w:sz w:val="22"/>
            <w:szCs w:val="22"/>
          </w:rPr>
          <w:tab/>
        </w:r>
        <w:r w:rsidR="009463DF" w:rsidRPr="00733DC6">
          <w:rPr>
            <w:rStyle w:val="Hipercze"/>
          </w:rPr>
          <w:t>Modele w bazie danych</w:t>
        </w:r>
        <w:r w:rsidR="009463DF">
          <w:rPr>
            <w:webHidden/>
          </w:rPr>
          <w:tab/>
        </w:r>
        <w:r>
          <w:rPr>
            <w:webHidden/>
          </w:rPr>
          <w:fldChar w:fldCharType="begin"/>
        </w:r>
        <w:r w:rsidR="009463DF">
          <w:rPr>
            <w:webHidden/>
          </w:rPr>
          <w:instrText xml:space="preserve"> PAGEREF _Toc439597691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2" w:history="1">
        <w:r w:rsidR="009463DF" w:rsidRPr="00733DC6">
          <w:rPr>
            <w:rStyle w:val="Hipercze"/>
          </w:rPr>
          <w:t>4.3</w:t>
        </w:r>
        <w:r w:rsidR="009463DF">
          <w:rPr>
            <w:rFonts w:asciiTheme="minorHAnsi" w:eastAsiaTheme="minorEastAsia" w:hAnsiTheme="minorHAnsi" w:cstheme="minorBidi"/>
            <w:sz w:val="22"/>
            <w:szCs w:val="22"/>
          </w:rPr>
          <w:tab/>
        </w:r>
        <w:r w:rsidR="009463DF" w:rsidRPr="00733DC6">
          <w:rPr>
            <w:rStyle w:val="Hipercze"/>
          </w:rPr>
          <w:t>Jednostki w aplikacji</w:t>
        </w:r>
        <w:r w:rsidR="009463DF">
          <w:rPr>
            <w:webHidden/>
          </w:rPr>
          <w:tab/>
        </w:r>
        <w:r>
          <w:rPr>
            <w:webHidden/>
          </w:rPr>
          <w:fldChar w:fldCharType="begin"/>
        </w:r>
        <w:r w:rsidR="009463DF">
          <w:rPr>
            <w:webHidden/>
          </w:rPr>
          <w:instrText xml:space="preserve"> PAGEREF _Toc439597692 \h </w:instrText>
        </w:r>
        <w:r>
          <w:rPr>
            <w:webHidden/>
          </w:rPr>
        </w:r>
        <w:r>
          <w:rPr>
            <w:webHidden/>
          </w:rPr>
          <w:fldChar w:fldCharType="separate"/>
        </w:r>
        <w:r w:rsidR="009463DF">
          <w:rPr>
            <w:webHidden/>
          </w:rPr>
          <w:t>14</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93" w:history="1">
        <w:r w:rsidR="009463DF" w:rsidRPr="00733DC6">
          <w:rPr>
            <w:rStyle w:val="Hipercze"/>
          </w:rPr>
          <w:t>5.</w:t>
        </w:r>
        <w:r w:rsidR="009463DF">
          <w:rPr>
            <w:rFonts w:asciiTheme="minorHAnsi" w:eastAsiaTheme="minorEastAsia" w:hAnsiTheme="minorHAnsi" w:cstheme="minorBidi"/>
            <w:b w:val="0"/>
            <w:sz w:val="22"/>
            <w:szCs w:val="22"/>
          </w:rPr>
          <w:tab/>
        </w:r>
        <w:r w:rsidR="009463DF" w:rsidRPr="00733DC6">
          <w:rPr>
            <w:rStyle w:val="Hipercze"/>
          </w:rPr>
          <w:t>System uwierzytelniania i autoryzacji</w:t>
        </w:r>
        <w:r w:rsidR="009463DF">
          <w:rPr>
            <w:webHidden/>
          </w:rPr>
          <w:tab/>
        </w:r>
        <w:r>
          <w:rPr>
            <w:webHidden/>
          </w:rPr>
          <w:fldChar w:fldCharType="begin"/>
        </w:r>
        <w:r w:rsidR="009463DF">
          <w:rPr>
            <w:webHidden/>
          </w:rPr>
          <w:instrText xml:space="preserve"> PAGEREF _Toc439597693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4" w:history="1">
        <w:r w:rsidR="009463DF" w:rsidRPr="00733DC6">
          <w:rPr>
            <w:rStyle w:val="Hipercze"/>
          </w:rPr>
          <w:t>5.1</w:t>
        </w:r>
        <w:r w:rsidR="009463DF">
          <w:rPr>
            <w:rFonts w:asciiTheme="minorHAnsi" w:eastAsiaTheme="minorEastAsia" w:hAnsiTheme="minorHAnsi" w:cstheme="minorBidi"/>
            <w:sz w:val="22"/>
            <w:szCs w:val="22"/>
          </w:rPr>
          <w:tab/>
        </w:r>
        <w:r w:rsidR="009463DF" w:rsidRPr="00733DC6">
          <w:rPr>
            <w:rStyle w:val="Hipercze"/>
          </w:rPr>
          <w:t>Rejestrowanie i logowanie użytkowników</w:t>
        </w:r>
        <w:r w:rsidR="009463DF">
          <w:rPr>
            <w:webHidden/>
          </w:rPr>
          <w:tab/>
        </w:r>
        <w:r>
          <w:rPr>
            <w:webHidden/>
          </w:rPr>
          <w:fldChar w:fldCharType="begin"/>
        </w:r>
        <w:r w:rsidR="009463DF">
          <w:rPr>
            <w:webHidden/>
          </w:rPr>
          <w:instrText xml:space="preserve"> PAGEREF _Toc439597694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5" w:history="1">
        <w:r w:rsidR="009463DF" w:rsidRPr="00733DC6">
          <w:rPr>
            <w:rStyle w:val="Hipercze"/>
          </w:rPr>
          <w:t>5.2</w:t>
        </w:r>
        <w:r w:rsidR="009463DF">
          <w:rPr>
            <w:rFonts w:asciiTheme="minorHAnsi" w:eastAsiaTheme="minorEastAsia" w:hAnsiTheme="minorHAnsi" w:cstheme="minorBidi"/>
            <w:sz w:val="22"/>
            <w:szCs w:val="22"/>
          </w:rPr>
          <w:tab/>
        </w:r>
        <w:r w:rsidR="009463DF" w:rsidRPr="00733DC6">
          <w:rPr>
            <w:rStyle w:val="Hipercze"/>
          </w:rPr>
          <w:t>Role</w:t>
        </w:r>
        <w:r w:rsidR="009463DF">
          <w:rPr>
            <w:webHidden/>
          </w:rPr>
          <w:tab/>
        </w:r>
        <w:r>
          <w:rPr>
            <w:webHidden/>
          </w:rPr>
          <w:fldChar w:fldCharType="begin"/>
        </w:r>
        <w:r w:rsidR="009463DF">
          <w:rPr>
            <w:webHidden/>
          </w:rPr>
          <w:instrText xml:space="preserve"> PAGEREF _Toc439597695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6" w:history="1">
        <w:r w:rsidR="009463DF" w:rsidRPr="00733DC6">
          <w:rPr>
            <w:rStyle w:val="Hipercze"/>
          </w:rPr>
          <w:t>5.3</w:t>
        </w:r>
        <w:r w:rsidR="009463DF">
          <w:rPr>
            <w:rFonts w:asciiTheme="minorHAnsi" w:eastAsiaTheme="minorEastAsia" w:hAnsiTheme="minorHAnsi" w:cstheme="minorBidi"/>
            <w:sz w:val="22"/>
            <w:szCs w:val="22"/>
          </w:rPr>
          <w:tab/>
        </w:r>
        <w:r w:rsidR="009463DF" w:rsidRPr="00733DC6">
          <w:rPr>
            <w:rStyle w:val="Hipercze"/>
          </w:rPr>
          <w:t>Struktura ról</w:t>
        </w:r>
        <w:r w:rsidR="009463DF">
          <w:rPr>
            <w:webHidden/>
          </w:rPr>
          <w:tab/>
        </w:r>
        <w:r>
          <w:rPr>
            <w:webHidden/>
          </w:rPr>
          <w:fldChar w:fldCharType="begin"/>
        </w:r>
        <w:r w:rsidR="009463DF">
          <w:rPr>
            <w:webHidden/>
          </w:rPr>
          <w:instrText xml:space="preserve"> PAGEREF _Toc439597696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7" w:history="1">
        <w:r w:rsidR="009463DF" w:rsidRPr="00733DC6">
          <w:rPr>
            <w:rStyle w:val="Hipercze"/>
          </w:rPr>
          <w:t>5.4</w:t>
        </w:r>
        <w:r w:rsidR="009463DF">
          <w:rPr>
            <w:rFonts w:asciiTheme="minorHAnsi" w:eastAsiaTheme="minorEastAsia" w:hAnsiTheme="minorHAnsi" w:cstheme="minorBidi"/>
            <w:sz w:val="22"/>
            <w:szCs w:val="22"/>
          </w:rPr>
          <w:tab/>
        </w:r>
        <w:r w:rsidR="009463DF" w:rsidRPr="00733DC6">
          <w:rPr>
            <w:rStyle w:val="Hipercze"/>
          </w:rPr>
          <w:t>Panel administracyjny</w:t>
        </w:r>
        <w:r w:rsidR="009463DF">
          <w:rPr>
            <w:webHidden/>
          </w:rPr>
          <w:tab/>
        </w:r>
        <w:r>
          <w:rPr>
            <w:webHidden/>
          </w:rPr>
          <w:fldChar w:fldCharType="begin"/>
        </w:r>
        <w:r w:rsidR="009463DF">
          <w:rPr>
            <w:webHidden/>
          </w:rPr>
          <w:instrText xml:space="preserve"> PAGEREF _Toc439597697 \h </w:instrText>
        </w:r>
        <w:r>
          <w:rPr>
            <w:webHidden/>
          </w:rPr>
        </w:r>
        <w:r>
          <w:rPr>
            <w:webHidden/>
          </w:rPr>
          <w:fldChar w:fldCharType="separate"/>
        </w:r>
        <w:r w:rsidR="009463DF">
          <w:rPr>
            <w:webHidden/>
          </w:rPr>
          <w:t>15</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698" w:history="1">
        <w:r w:rsidR="009463DF" w:rsidRPr="00733DC6">
          <w:rPr>
            <w:rStyle w:val="Hipercze"/>
          </w:rPr>
          <w:t>6.</w:t>
        </w:r>
        <w:r w:rsidR="009463DF">
          <w:rPr>
            <w:rFonts w:asciiTheme="minorHAnsi" w:eastAsiaTheme="minorEastAsia" w:hAnsiTheme="minorHAnsi" w:cstheme="minorBidi"/>
            <w:b w:val="0"/>
            <w:sz w:val="22"/>
            <w:szCs w:val="22"/>
          </w:rPr>
          <w:tab/>
        </w:r>
        <w:r w:rsidR="009463DF" w:rsidRPr="00733DC6">
          <w:rPr>
            <w:rStyle w:val="Hipercze"/>
          </w:rPr>
          <w:t>System ukrywania wiadomości</w:t>
        </w:r>
        <w:r w:rsidR="009463DF">
          <w:rPr>
            <w:webHidden/>
          </w:rPr>
          <w:tab/>
        </w:r>
        <w:r>
          <w:rPr>
            <w:webHidden/>
          </w:rPr>
          <w:fldChar w:fldCharType="begin"/>
        </w:r>
        <w:r w:rsidR="009463DF">
          <w:rPr>
            <w:webHidden/>
          </w:rPr>
          <w:instrText xml:space="preserve"> PAGEREF _Toc439597698 \h </w:instrText>
        </w:r>
        <w:r>
          <w:rPr>
            <w:webHidden/>
          </w:rPr>
        </w:r>
        <w:r>
          <w:rPr>
            <w:webHidden/>
          </w:rPr>
          <w:fldChar w:fldCharType="separate"/>
        </w:r>
        <w:r w:rsidR="009463DF">
          <w:rPr>
            <w:webHidden/>
          </w:rPr>
          <w:t>16</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699" w:history="1">
        <w:r w:rsidR="009463DF" w:rsidRPr="00733DC6">
          <w:rPr>
            <w:rStyle w:val="Hipercze"/>
          </w:rPr>
          <w:t>6.1</w:t>
        </w:r>
        <w:r w:rsidR="009463DF">
          <w:rPr>
            <w:webHidden/>
          </w:rPr>
          <w:tab/>
        </w:r>
        <w:r>
          <w:rPr>
            <w:webHidden/>
          </w:rPr>
          <w:fldChar w:fldCharType="begin"/>
        </w:r>
        <w:r w:rsidR="009463DF">
          <w:rPr>
            <w:webHidden/>
          </w:rPr>
          <w:instrText xml:space="preserve"> PAGEREF _Toc439597699 \h </w:instrText>
        </w:r>
        <w:r>
          <w:rPr>
            <w:webHidden/>
          </w:rPr>
        </w:r>
        <w:r>
          <w:rPr>
            <w:webHidden/>
          </w:rPr>
          <w:fldChar w:fldCharType="separate"/>
        </w:r>
        <w:r w:rsidR="009463DF">
          <w:rPr>
            <w:webHidden/>
          </w:rPr>
          <w:t>16</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0" w:history="1">
        <w:r w:rsidR="009463DF" w:rsidRPr="00733DC6">
          <w:rPr>
            <w:rStyle w:val="Hipercze"/>
          </w:rPr>
          <w:t>7.</w:t>
        </w:r>
        <w:r w:rsidR="009463DF">
          <w:rPr>
            <w:rFonts w:asciiTheme="minorHAnsi" w:eastAsiaTheme="minorEastAsia" w:hAnsiTheme="minorHAnsi" w:cstheme="minorBidi"/>
            <w:b w:val="0"/>
            <w:sz w:val="22"/>
            <w:szCs w:val="22"/>
          </w:rPr>
          <w:tab/>
        </w:r>
        <w:r w:rsidR="009463DF" w:rsidRPr="00733DC6">
          <w:rPr>
            <w:rStyle w:val="Hipercze"/>
          </w:rPr>
          <w:t>Testy</w:t>
        </w:r>
        <w:r w:rsidR="009463DF">
          <w:rPr>
            <w:webHidden/>
          </w:rPr>
          <w:tab/>
        </w:r>
        <w:r>
          <w:rPr>
            <w:webHidden/>
          </w:rPr>
          <w:fldChar w:fldCharType="begin"/>
        </w:r>
        <w:r w:rsidR="009463DF">
          <w:rPr>
            <w:webHidden/>
          </w:rPr>
          <w:instrText xml:space="preserve"> PAGEREF _Toc439597700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1" w:history="1">
        <w:r w:rsidR="009463DF" w:rsidRPr="00733DC6">
          <w:rPr>
            <w:rStyle w:val="Hipercze"/>
          </w:rPr>
          <w:t>7.1</w:t>
        </w:r>
        <w:r w:rsidR="009463DF">
          <w:rPr>
            <w:rFonts w:asciiTheme="minorHAnsi" w:eastAsiaTheme="minorEastAsia" w:hAnsiTheme="minorHAnsi" w:cstheme="minorBidi"/>
            <w:sz w:val="22"/>
            <w:szCs w:val="22"/>
          </w:rPr>
          <w:tab/>
        </w:r>
        <w:r w:rsidR="009463DF" w:rsidRPr="00733DC6">
          <w:rPr>
            <w:rStyle w:val="Hipercze"/>
          </w:rPr>
          <w:t>Testy jednostkowe</w:t>
        </w:r>
        <w:r w:rsidR="009463DF">
          <w:rPr>
            <w:webHidden/>
          </w:rPr>
          <w:tab/>
        </w:r>
        <w:r>
          <w:rPr>
            <w:webHidden/>
          </w:rPr>
          <w:fldChar w:fldCharType="begin"/>
        </w:r>
        <w:r w:rsidR="009463DF">
          <w:rPr>
            <w:webHidden/>
          </w:rPr>
          <w:instrText xml:space="preserve"> PAGEREF _Toc439597701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2" w:history="1">
        <w:r w:rsidR="009463DF" w:rsidRPr="00733DC6">
          <w:rPr>
            <w:rStyle w:val="Hipercze"/>
          </w:rPr>
          <w:t>7.2</w:t>
        </w:r>
        <w:r w:rsidR="009463DF">
          <w:rPr>
            <w:rFonts w:asciiTheme="minorHAnsi" w:eastAsiaTheme="minorEastAsia" w:hAnsiTheme="minorHAnsi" w:cstheme="minorBidi"/>
            <w:sz w:val="22"/>
            <w:szCs w:val="22"/>
          </w:rPr>
          <w:tab/>
        </w:r>
        <w:r w:rsidR="009463DF" w:rsidRPr="00733DC6">
          <w:rPr>
            <w:rStyle w:val="Hipercze"/>
          </w:rPr>
          <w:t>Testy integracyjne</w:t>
        </w:r>
        <w:r w:rsidR="009463DF">
          <w:rPr>
            <w:webHidden/>
          </w:rPr>
          <w:tab/>
        </w:r>
        <w:r>
          <w:rPr>
            <w:webHidden/>
          </w:rPr>
          <w:fldChar w:fldCharType="begin"/>
        </w:r>
        <w:r w:rsidR="009463DF">
          <w:rPr>
            <w:webHidden/>
          </w:rPr>
          <w:instrText xml:space="preserve"> PAGEREF _Toc439597702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2"/>
        <w:rPr>
          <w:rFonts w:asciiTheme="minorHAnsi" w:eastAsiaTheme="minorEastAsia" w:hAnsiTheme="minorHAnsi" w:cstheme="minorBidi"/>
          <w:sz w:val="22"/>
          <w:szCs w:val="22"/>
        </w:rPr>
      </w:pPr>
      <w:hyperlink w:anchor="_Toc439597703" w:history="1">
        <w:r w:rsidR="009463DF" w:rsidRPr="00733DC6">
          <w:rPr>
            <w:rStyle w:val="Hipercze"/>
          </w:rPr>
          <w:t>7.3</w:t>
        </w:r>
        <w:r w:rsidR="009463DF">
          <w:rPr>
            <w:rFonts w:asciiTheme="minorHAnsi" w:eastAsiaTheme="minorEastAsia" w:hAnsiTheme="minorHAnsi" w:cstheme="minorBidi"/>
            <w:sz w:val="22"/>
            <w:szCs w:val="22"/>
          </w:rPr>
          <w:tab/>
        </w:r>
        <w:r w:rsidR="009463DF" w:rsidRPr="00733DC6">
          <w:rPr>
            <w:rStyle w:val="Hipercze"/>
          </w:rPr>
          <w:t>Testy funkcjonalne</w:t>
        </w:r>
        <w:r w:rsidR="009463DF">
          <w:rPr>
            <w:webHidden/>
          </w:rPr>
          <w:tab/>
        </w:r>
        <w:r>
          <w:rPr>
            <w:webHidden/>
          </w:rPr>
          <w:fldChar w:fldCharType="begin"/>
        </w:r>
        <w:r w:rsidR="009463DF">
          <w:rPr>
            <w:webHidden/>
          </w:rPr>
          <w:instrText xml:space="preserve"> PAGEREF _Toc439597703 \h </w:instrText>
        </w:r>
        <w:r>
          <w:rPr>
            <w:webHidden/>
          </w:rPr>
        </w:r>
        <w:r>
          <w:rPr>
            <w:webHidden/>
          </w:rPr>
          <w:fldChar w:fldCharType="separate"/>
        </w:r>
        <w:r w:rsidR="009463DF">
          <w:rPr>
            <w:webHidden/>
          </w:rPr>
          <w:t>17</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4" w:history="1">
        <w:r w:rsidR="009463DF" w:rsidRPr="00733DC6">
          <w:rPr>
            <w:rStyle w:val="Hipercze"/>
          </w:rPr>
          <w:t>8.</w:t>
        </w:r>
        <w:r w:rsidR="009463DF">
          <w:rPr>
            <w:rFonts w:asciiTheme="minorHAnsi" w:eastAsiaTheme="minorEastAsia" w:hAnsiTheme="minorHAnsi" w:cstheme="minorBidi"/>
            <w:b w:val="0"/>
            <w:sz w:val="22"/>
            <w:szCs w:val="22"/>
          </w:rPr>
          <w:tab/>
        </w:r>
        <w:r w:rsidR="009463DF" w:rsidRPr="00733DC6">
          <w:rPr>
            <w:rStyle w:val="Hipercze"/>
          </w:rPr>
          <w:t>Zakończenie</w:t>
        </w:r>
        <w:r w:rsidR="009463DF">
          <w:rPr>
            <w:webHidden/>
          </w:rPr>
          <w:tab/>
        </w:r>
        <w:r>
          <w:rPr>
            <w:webHidden/>
          </w:rPr>
          <w:fldChar w:fldCharType="begin"/>
        </w:r>
        <w:r w:rsidR="009463DF">
          <w:rPr>
            <w:webHidden/>
          </w:rPr>
          <w:instrText xml:space="preserve"> PAGEREF _Toc439597704 \h </w:instrText>
        </w:r>
        <w:r>
          <w:rPr>
            <w:webHidden/>
          </w:rPr>
        </w:r>
        <w:r>
          <w:rPr>
            <w:webHidden/>
          </w:rPr>
          <w:fldChar w:fldCharType="separate"/>
        </w:r>
        <w:r w:rsidR="009463DF">
          <w:rPr>
            <w:webHidden/>
          </w:rPr>
          <w:t>18</w:t>
        </w:r>
        <w:r>
          <w:rPr>
            <w:webHidden/>
          </w:rPr>
          <w:fldChar w:fldCharType="end"/>
        </w:r>
      </w:hyperlink>
    </w:p>
    <w:p w:rsidR="009463DF" w:rsidRDefault="0093101C">
      <w:pPr>
        <w:pStyle w:val="Spistreci1"/>
        <w:rPr>
          <w:rFonts w:asciiTheme="minorHAnsi" w:eastAsiaTheme="minorEastAsia" w:hAnsiTheme="minorHAnsi" w:cstheme="minorBidi"/>
          <w:b w:val="0"/>
          <w:sz w:val="22"/>
          <w:szCs w:val="22"/>
        </w:rPr>
      </w:pPr>
      <w:hyperlink w:anchor="_Toc439597705" w:history="1">
        <w:r w:rsidR="009463DF" w:rsidRPr="00733DC6">
          <w:rPr>
            <w:rStyle w:val="Hipercze"/>
          </w:rPr>
          <w:t>Literatura</w:t>
        </w:r>
        <w:r w:rsidR="009463DF">
          <w:rPr>
            <w:webHidden/>
          </w:rPr>
          <w:tab/>
        </w:r>
        <w:r>
          <w:rPr>
            <w:webHidden/>
          </w:rPr>
          <w:fldChar w:fldCharType="begin"/>
        </w:r>
        <w:r w:rsidR="009463DF">
          <w:rPr>
            <w:webHidden/>
          </w:rPr>
          <w:instrText xml:space="preserve"> PAGEREF _Toc439597705 \h </w:instrText>
        </w:r>
        <w:r>
          <w:rPr>
            <w:webHidden/>
          </w:rPr>
        </w:r>
        <w:r>
          <w:rPr>
            <w:webHidden/>
          </w:rPr>
          <w:fldChar w:fldCharType="separate"/>
        </w:r>
        <w:r w:rsidR="009463DF">
          <w:rPr>
            <w:webHidden/>
          </w:rPr>
          <w:t>19</w:t>
        </w:r>
        <w:r>
          <w:rPr>
            <w:webHidden/>
          </w:rPr>
          <w:fldChar w:fldCharType="end"/>
        </w:r>
      </w:hyperlink>
    </w:p>
    <w:p w:rsidR="005B6F58" w:rsidRPr="0017701F" w:rsidRDefault="0093101C" w:rsidP="0017701F">
      <w:pPr>
        <w:spacing w:before="600" w:after="100" w:afterAutospacing="1"/>
        <w:jc w:val="left"/>
        <w:rPr>
          <w:rFonts w:ascii="Arial" w:hAnsi="Arial" w:cs="Arial"/>
          <w:b/>
          <w:bCs/>
          <w:sz w:val="32"/>
        </w:rPr>
        <w:sectPr w:rsidR="005B6F58" w:rsidRPr="0017701F" w:rsidSect="00A836C2">
          <w:headerReference w:type="default" r:id="rId11"/>
          <w:footerReference w:type="default" r:id="rId12"/>
          <w:headerReference w:type="first" r:id="rId13"/>
          <w:footerReference w:type="first" r:id="rId14"/>
          <w:pgSz w:w="11907" w:h="16840"/>
          <w:pgMar w:top="1701" w:right="1701" w:bottom="1701" w:left="1701" w:header="709" w:footer="709" w:gutter="0"/>
          <w:pgNumType w:start="1"/>
          <w:cols w:space="708"/>
        </w:sectPr>
      </w:pPr>
      <w:r>
        <w:rPr>
          <w:rFonts w:ascii="Arial" w:hAnsi="Arial" w:cs="Arial"/>
          <w:b/>
          <w:bCs/>
          <w:sz w:val="32"/>
        </w:rPr>
        <w:fldChar w:fldCharType="end"/>
      </w:r>
    </w:p>
    <w:p w:rsidR="005B6F58" w:rsidRDefault="005B6F58" w:rsidP="0058540A">
      <w:pPr>
        <w:pStyle w:val="Nagwek1"/>
      </w:pPr>
      <w:bookmarkStart w:id="2" w:name="_Ref337062033"/>
      <w:bookmarkStart w:id="3" w:name="_Toc439597651"/>
      <w:r>
        <w:lastRenderedPageBreak/>
        <w:t>Wstęp</w:t>
      </w:r>
      <w:bookmarkEnd w:id="2"/>
      <w:bookmarkEnd w:id="3"/>
    </w:p>
    <w:p w:rsidR="003A018A" w:rsidRDefault="0095512D" w:rsidP="002C51C5">
      <w:pPr>
        <w:pStyle w:val="Akapit"/>
      </w:pPr>
      <w:r>
        <w:t xml:space="preserve">Wraz z wykształceniem się u człowieka umiejętności komunikacji </w:t>
      </w:r>
      <w:r w:rsidR="003A018A">
        <w:t>powstał problem skutecznego przekazywania tajnych informacji</w:t>
      </w:r>
      <w:r>
        <w:t>, takich których zawartość mogłaby być znana tylko przez nadawcę i odbiorcę</w:t>
      </w:r>
      <w:r w:rsidR="003A018A">
        <w:t>. Jak bezpiecznie przesłać list do adresata, tak aby pośrednik nie był w stanie jej odczytać? Jak wysłać do króla wiadomość, której nikt inny nie byłby w stanie odczytać? Jak przekazać polecenia dla szpiega, który znajduje się za linią frontu? Te i wiele innych pytań towarzyszy ludzkości praktycznie od powstania cywilizacji. Najczęstszym rozwiązaniem tych problemów będzie szyfrowanie wiadomości przez nadawcę i odszyfrowania jej za pomocą tajnego klucza przez odbiorcę. Dziedzinę nauki zajmującą się przekazywaniem informacji w sposób zabezpieczony przed niepowołanym dostępem nazywamy kryptologią. Dzieli się ona na kryprografię, czyli gałąź wiedzy o utajnianiu wiadomości oraz kryptoanalizę, czyli gałąź wiedzy o przełamywaniu zabezpieczeń oraz deszyfrowaniu wiadomości. Przekazywanie informacji z pomocą kryptografii ma jednak jedną, ale zasadniczą wadę: obecność tajnego komunikatu jest jawna, choć treść jest zaszyfrowana. Steganografia rozwiązuje ten problem. Jest to nauka o komunikacji w taki sposób, aby obecność komunikatu nie mogła zostać wykryta. Połączenie tych dwóch dziedzin nauki daje nam najwyższy możliwy poziom bezpieczeństwa w pr</w:t>
      </w:r>
      <w:r w:rsidR="002C51C5">
        <w:t>zekazywaniu tajnych wiadomości.</w:t>
      </w:r>
    </w:p>
    <w:p w:rsidR="005B6F58" w:rsidRDefault="003A018A" w:rsidP="003A018A">
      <w:pPr>
        <w:pStyle w:val="Akapit"/>
      </w:pPr>
      <w:r>
        <w:t xml:space="preserve">Warto też zauważyć jak bardzo na przestrzeni dziejów zmieniały się narzędzia komunikacji. </w:t>
      </w:r>
      <w:r w:rsidR="00797749">
        <w:t xml:space="preserve">Zaczynając od prostej mowy, pisma, przechodząc przez radio, telewizję, a kończąc na Internecie człowiek </w:t>
      </w:r>
      <w:r w:rsidR="002C51C5">
        <w:t>zyskał</w:t>
      </w:r>
      <w:r>
        <w:t xml:space="preserve"> </w:t>
      </w:r>
      <w:r w:rsidR="002C51C5">
        <w:t xml:space="preserve">bardzo wiele możliwości przesyłania dowolnej wiadomości (np. w formie </w:t>
      </w:r>
      <w:r w:rsidR="00CA613A">
        <w:t>pliku graficznego</w:t>
      </w:r>
      <w:r w:rsidR="002C51C5">
        <w:t>, filmu) na dowolną odległość. Dzięki temu implementacja steganografii w dwudziestym pierwszym wieku jest teoretycznie ograniczona jedynie przez ludzką wyobraźnię.</w:t>
      </w:r>
    </w:p>
    <w:p w:rsidR="0095512D" w:rsidRPr="00B624A8" w:rsidRDefault="0095512D" w:rsidP="00B624A8">
      <w:pPr>
        <w:pStyle w:val="Akapit"/>
        <w:rPr>
          <w:rStyle w:val="symbol"/>
          <w:i w:val="0"/>
        </w:rPr>
      </w:pPr>
      <w:r>
        <w:t>Motywacją do podjęcia tematu była chęć stworzenia</w:t>
      </w:r>
      <w:r w:rsidR="00B624A8">
        <w:t xml:space="preserve"> jak</w:t>
      </w:r>
      <w:r>
        <w:t xml:space="preserve"> </w:t>
      </w:r>
      <w:r w:rsidR="00B624A8">
        <w:t>naj</w:t>
      </w:r>
      <w:r>
        <w:t>bezpieczn</w:t>
      </w:r>
      <w:r w:rsidR="00B624A8">
        <w:t>i</w:t>
      </w:r>
      <w:r>
        <w:t>e</w:t>
      </w:r>
      <w:r w:rsidR="00B624A8">
        <w:t>jsze</w:t>
      </w:r>
      <w:r>
        <w:t xml:space="preserve">go narzędzia do komunikacji w Internecie. Praktycznie każda większa korporacja, rządy państw nieustannie zbierają informację na temat każdego użytkownika przeglądającego witryny WWW. </w:t>
      </w:r>
      <w:r w:rsidR="00B624A8">
        <w:t xml:space="preserve">Dzięki forum steganograficznemu </w:t>
      </w:r>
      <w:r w:rsidR="00C259E0">
        <w:t>przeciętny</w:t>
      </w:r>
      <w:r w:rsidR="00B624A8">
        <w:t xml:space="preserve"> człowiek, bez większych umiejętności informatycznych, będzie w stanie wymieniać wiadomości, nie obawiając się o szpiegowanie ze stron trzecich. Istnieje co prawda tzw. </w:t>
      </w:r>
      <w:r w:rsidR="00B624A8">
        <w:rPr>
          <w:rStyle w:val="symbol"/>
        </w:rPr>
        <w:t>Darknet (pl. Ciemny Internet),</w:t>
      </w:r>
      <w:r w:rsidR="00B624A8" w:rsidRPr="00B624A8">
        <w:t xml:space="preserve"> </w:t>
      </w:r>
      <w:r w:rsidR="00B624A8">
        <w:t>czyli miejsce gdzie istnieje wolność absolutna, jednakże jest on trudny w obsłudze dla przeciętnego użytkownika.</w:t>
      </w:r>
      <w:r w:rsidR="00B624A8" w:rsidRPr="00B624A8">
        <w:rPr>
          <w:rStyle w:val="symbol"/>
          <w:i w:val="0"/>
        </w:rPr>
        <w:t xml:space="preserve"> </w:t>
      </w:r>
    </w:p>
    <w:p w:rsidR="002C51C5" w:rsidRDefault="002C51C5" w:rsidP="003A018A">
      <w:pPr>
        <w:pStyle w:val="Akapit"/>
      </w:pPr>
    </w:p>
    <w:p w:rsidR="005B6F58" w:rsidRDefault="005B6F58" w:rsidP="0058540A">
      <w:pPr>
        <w:pStyle w:val="Nagwek2"/>
      </w:pPr>
      <w:bookmarkStart w:id="4" w:name="_Toc439597652"/>
      <w:r>
        <w:lastRenderedPageBreak/>
        <w:t>Cel i zakres pracy</w:t>
      </w:r>
      <w:bookmarkEnd w:id="4"/>
    </w:p>
    <w:p w:rsidR="005B6F58" w:rsidRDefault="00512B61" w:rsidP="005C777F">
      <w:pPr>
        <w:pStyle w:val="Akapit"/>
      </w:pPr>
      <w:r>
        <w:t xml:space="preserve">Celem niniejszej </w:t>
      </w:r>
      <w:r w:rsidR="005B6F58">
        <w:t xml:space="preserve">pracy </w:t>
      </w:r>
      <w:r>
        <w:t>jest</w:t>
      </w:r>
      <w:r w:rsidR="00B624A8">
        <w:t xml:space="preserve"> stworzenie w pełni funkcjonalnego forum internetowego wraz z zaimplementowanym mechanizmem do ukrywania tajnych wiadomości. </w:t>
      </w:r>
      <w:r w:rsidR="00E05AB7">
        <w:t>Aplikacja powinna umożliwiać rejestrację i logowanie użytkowników</w:t>
      </w:r>
      <w:r w:rsidR="00542F8E">
        <w:t xml:space="preserve">, tworzenie, edycję, przeglądanie i usuwanie sekcji, tematów oraz postów. Posty powinny należeć do tematów, a tematy do sekcji. </w:t>
      </w:r>
      <w:r w:rsidR="00CA613A">
        <w:t xml:space="preserve">Należy umożliwić wgranie pliku graficznego i przypisanie go do danego postu. </w:t>
      </w:r>
    </w:p>
    <w:p w:rsidR="00512B61" w:rsidRDefault="00512B61" w:rsidP="0058540A">
      <w:pPr>
        <w:pStyle w:val="Nagwek2"/>
      </w:pPr>
      <w:bookmarkStart w:id="5" w:name="_Toc439597653"/>
      <w:r>
        <w:t>Struktura pracy</w:t>
      </w:r>
      <w:bookmarkEnd w:id="5"/>
    </w:p>
    <w:p w:rsidR="00512B61" w:rsidRDefault="0058540A" w:rsidP="005C777F">
      <w:pPr>
        <w:pStyle w:val="Akapit"/>
      </w:pPr>
      <w:r>
        <w:t xml:space="preserve">Dalsza część pracy zorganizowana jest w sposób następujący. </w:t>
      </w:r>
      <w:r w:rsidR="00512B61">
        <w:t xml:space="preserve">Rozdział </w:t>
      </w:r>
      <w:r w:rsidR="0093101C">
        <w:fldChar w:fldCharType="begin"/>
      </w:r>
      <w:r w:rsidR="00512B61">
        <w:instrText xml:space="preserve"> REF _Ref337062037 \r \h </w:instrText>
      </w:r>
      <w:r w:rsidR="0093101C">
        <w:fldChar w:fldCharType="separate"/>
      </w:r>
      <w:r w:rsidR="007C4E19">
        <w:t>2</w:t>
      </w:r>
      <w:r w:rsidR="0093101C">
        <w:fldChar w:fldCharType="end"/>
      </w:r>
      <w:r w:rsidR="00512B61">
        <w:t xml:space="preserve"> </w:t>
      </w:r>
      <w:r>
        <w:t>zawiera </w:t>
      </w:r>
      <w:r w:rsidR="00512B61">
        <w:t>...</w:t>
      </w:r>
    </w:p>
    <w:p w:rsidR="005B6F58" w:rsidRDefault="005B6F58"/>
    <w:p w:rsidR="005B6F58" w:rsidRDefault="00345705" w:rsidP="00512B61">
      <w:pPr>
        <w:pStyle w:val="Nagwek1"/>
      </w:pPr>
      <w:bookmarkStart w:id="6" w:name="_Toc439597654"/>
      <w:r>
        <w:lastRenderedPageBreak/>
        <w:t>Wprowadzenie</w:t>
      </w:r>
      <w:bookmarkEnd w:id="6"/>
    </w:p>
    <w:p w:rsidR="00345705" w:rsidRPr="00345705" w:rsidRDefault="00345705" w:rsidP="00D1351A">
      <w:pPr>
        <w:pStyle w:val="Nagwek2"/>
      </w:pPr>
      <w:bookmarkStart w:id="7" w:name="_Toc439597655"/>
      <w:r>
        <w:t>Rys historyczny</w:t>
      </w:r>
      <w:bookmarkEnd w:id="7"/>
    </w:p>
    <w:p w:rsidR="00D1351A" w:rsidRDefault="00D1351A" w:rsidP="00D1351A">
      <w:pPr>
        <w:pStyle w:val="Nagwek2"/>
      </w:pPr>
      <w:bookmarkStart w:id="8" w:name="_Toc439597656"/>
      <w:r>
        <w:t>Idea steganografii</w:t>
      </w:r>
      <w:bookmarkEnd w:id="8"/>
    </w:p>
    <w:p w:rsidR="00D1351A" w:rsidRDefault="00D1351A" w:rsidP="00D1351A">
      <w:pPr>
        <w:pStyle w:val="Nagwek2"/>
      </w:pPr>
      <w:bookmarkStart w:id="9" w:name="_Toc439597657"/>
      <w:r>
        <w:t>Nośniki informacji umożliwiające zaimplementowanie steganografii</w:t>
      </w:r>
      <w:bookmarkEnd w:id="9"/>
    </w:p>
    <w:p w:rsidR="004D1E32" w:rsidRDefault="00D1351A" w:rsidP="004D1E32">
      <w:pPr>
        <w:pStyle w:val="Nagwek2"/>
      </w:pPr>
      <w:bookmarkStart w:id="10" w:name="_Toc439597658"/>
      <w:r>
        <w:t>Narzędzia komunikacji w Internecie</w:t>
      </w:r>
      <w:bookmarkEnd w:id="10"/>
    </w:p>
    <w:p w:rsidR="00D1351A" w:rsidRDefault="00D1351A" w:rsidP="00D1351A">
      <w:pPr>
        <w:pStyle w:val="Nagwek3"/>
      </w:pPr>
      <w:bookmarkStart w:id="11" w:name="_Toc439597659"/>
      <w:r>
        <w:t>Czat internetowy</w:t>
      </w:r>
      <w:bookmarkEnd w:id="11"/>
    </w:p>
    <w:p w:rsidR="00D1351A" w:rsidRPr="00D1351A" w:rsidRDefault="00D1351A" w:rsidP="00D1351A">
      <w:pPr>
        <w:pStyle w:val="Nagwek3"/>
      </w:pPr>
      <w:bookmarkStart w:id="12" w:name="_Toc439597660"/>
      <w:r>
        <w:t>Forum internetowe</w:t>
      </w:r>
      <w:bookmarkEnd w:id="12"/>
    </w:p>
    <w:p w:rsidR="00D1351A" w:rsidRDefault="00D1351A" w:rsidP="004D1E32">
      <w:pPr>
        <w:pStyle w:val="Nagwek2"/>
      </w:pPr>
      <w:bookmarkStart w:id="13" w:name="_Toc439597661"/>
      <w:r>
        <w:t>Ste</w:t>
      </w:r>
      <w:r w:rsidR="004D1E32">
        <w:t>ganografia w plikach graficznych</w:t>
      </w:r>
      <w:bookmarkEnd w:id="13"/>
    </w:p>
    <w:p w:rsidR="004D1E32" w:rsidRDefault="004D1E32" w:rsidP="004D1E32">
      <w:pPr>
        <w:pStyle w:val="Nagwek1"/>
      </w:pPr>
      <w:bookmarkStart w:id="14" w:name="_Toc439597662"/>
      <w:r>
        <w:lastRenderedPageBreak/>
        <w:t>Przedstawienie użytych technologii</w:t>
      </w:r>
      <w:bookmarkEnd w:id="14"/>
    </w:p>
    <w:p w:rsidR="00C22C96" w:rsidRDefault="00C22C96" w:rsidP="00C22C96">
      <w:pPr>
        <w:pStyle w:val="Nagwek2"/>
      </w:pPr>
      <w:bookmarkStart w:id="15" w:name="_Toc439597663"/>
      <w:r>
        <w:t>Git</w:t>
      </w:r>
      <w:bookmarkEnd w:id="15"/>
    </w:p>
    <w:p w:rsidR="00D00326" w:rsidRDefault="00C22C96" w:rsidP="00D00326">
      <w:pPr>
        <w:pStyle w:val="Akapit"/>
      </w:pPr>
      <w:r>
        <w:t xml:space="preserve">Git jest rozproszonym systemem </w:t>
      </w:r>
      <w:r w:rsidR="002C417A">
        <w:t xml:space="preserve">kontroli </w:t>
      </w:r>
      <w:r>
        <w:t>wersji</w:t>
      </w:r>
      <w:r w:rsidR="002C417A">
        <w:t>.</w:t>
      </w:r>
      <w:r w:rsidR="005E5B6B">
        <w:t xml:space="preserve"> Został stworzony przez Linusa Torvaldsa jako narzędzie wspomagające rozwój jądra Linux. W krótkim czasie narzędzie to zyskało dużą popularność. </w:t>
      </w:r>
    </w:p>
    <w:p w:rsidR="00D00326" w:rsidRDefault="00D00326" w:rsidP="00D00326">
      <w:pPr>
        <w:pStyle w:val="Nagwek2"/>
      </w:pPr>
      <w:bookmarkStart w:id="16" w:name="_Toc439597664"/>
      <w:r>
        <w:t>JavaScript</w:t>
      </w:r>
      <w:bookmarkEnd w:id="16"/>
    </w:p>
    <w:p w:rsidR="00D00326" w:rsidRPr="00D00326" w:rsidRDefault="00D00326" w:rsidP="008A28C2">
      <w:pPr>
        <w:pStyle w:val="Akapit"/>
      </w:pPr>
      <w:r>
        <w:t xml:space="preserve">JavaScript jest skryptowym językiem programowania stosowanym najczęściej na stronach internetowych, jednakże dzięki różnym bibliotekom coraz częściej jest </w:t>
      </w:r>
      <w:r w:rsidR="00CD47FF">
        <w:t>wykorzystywany</w:t>
      </w:r>
      <w:r>
        <w:t xml:space="preserve"> także </w:t>
      </w:r>
      <w:r w:rsidR="0095442E">
        <w:t>w innych środowiskach</w:t>
      </w:r>
      <w:r>
        <w:t>. Łączy w sobie następujące paradygmaty: obiektowy, funkcyjny oraz imperatywny.</w:t>
      </w:r>
      <w:r w:rsidR="008A28C2">
        <w:t xml:space="preserve"> Jest </w:t>
      </w:r>
      <w:r w:rsidR="00CD47FF">
        <w:t>to język</w:t>
      </w:r>
      <w:r w:rsidR="008A28C2">
        <w:t xml:space="preserve"> dynamiczne i słabo typowany, czyli typy zmiennych są nadawane dynamicznie w czasie wykonywania skryptu, a konwersje na różne typy danych są wykonywane automatycznie. W języku tym występują obiekty, takie jak: </w:t>
      </w:r>
      <w:r w:rsidR="008A28C2" w:rsidRPr="008A28C2">
        <w:rPr>
          <w:rStyle w:val="symbol"/>
        </w:rPr>
        <w:t>Object</w:t>
      </w:r>
      <w:r w:rsidR="008A28C2">
        <w:rPr>
          <w:rStyle w:val="symbol"/>
        </w:rPr>
        <w:t>, Array</w:t>
      </w:r>
      <w:r w:rsidR="008A28C2">
        <w:t xml:space="preserve"> oraz typy prymitywne: </w:t>
      </w:r>
      <w:r w:rsidR="008A28C2">
        <w:rPr>
          <w:rStyle w:val="symbol"/>
        </w:rPr>
        <w:t>Boolean, Number, String, Null, Undefined.</w:t>
      </w:r>
      <w:r w:rsidR="008A28C2">
        <w:t xml:space="preserve"> S</w:t>
      </w:r>
      <w:r>
        <w:t>tanda</w:t>
      </w:r>
      <w:r w:rsidR="002C417A">
        <w:t>rdem JavaScript jest ECMAScript, czyli ustandaryzowany przez organizację ECMA skryptowy, obiektowy język programowania. Specyfikacja ta oznaczon</w:t>
      </w:r>
      <w:r w:rsidR="00693133">
        <w:t>a</w:t>
      </w:r>
      <w:r w:rsidR="002C417A">
        <w:t xml:space="preserve"> jest jako ECMA-262 i ISO/IEC 16262.</w:t>
      </w:r>
    </w:p>
    <w:p w:rsidR="00911A2A" w:rsidRDefault="004D1E32" w:rsidP="00911A2A">
      <w:pPr>
        <w:pStyle w:val="Nagwek2"/>
      </w:pPr>
      <w:bookmarkStart w:id="17" w:name="_Toc439597665"/>
      <w:r>
        <w:t>Node</w:t>
      </w:r>
      <w:r w:rsidR="00B44DD4">
        <w:t>.</w:t>
      </w:r>
      <w:r>
        <w:t>JS</w:t>
      </w:r>
      <w:bookmarkEnd w:id="17"/>
    </w:p>
    <w:p w:rsidR="00911A2A" w:rsidRPr="00911A2A" w:rsidRDefault="00911A2A" w:rsidP="00911A2A">
      <w:pPr>
        <w:pStyle w:val="Nagwek3"/>
      </w:pPr>
      <w:bookmarkStart w:id="18" w:name="_Toc439597666"/>
      <w:r>
        <w:t>Platforma Node.JS</w:t>
      </w:r>
      <w:bookmarkEnd w:id="18"/>
    </w:p>
    <w:p w:rsidR="00911A2A" w:rsidRDefault="00911A2A" w:rsidP="00911A2A">
      <w:pPr>
        <w:pStyle w:val="Akapit"/>
      </w:pPr>
      <w:r>
        <w:t>Node.JS jest platformą umożliwiającą uruchamianie skryptów JavaScript (JS) w innym środowisku niż przeglądarka internetowa. Korzysta ona z otwartego silnika V8, który został stworzony i jest rozwijany przez firmę Google. Wykorzystuje go popularna przeglądarka internetowa Google Chrome. Node</w:t>
      </w:r>
      <w:r w:rsidR="00C22C96">
        <w:t>.</w:t>
      </w:r>
      <w:r>
        <w:t>JS korzysta także z biblioteki libuv, która zapewnia asynchroniczne powiadamianie o zdarzeniach, jak i również z wielu innych bibliotek, dzięki czemu Node.JS jest w środowiskiem programistycznym wykorzystywanym do tworzenia wysoce skalowalnych, sterowanych zdarzeniami i wykorzystujących asynchroniczny system wejścia-wyjścia</w:t>
      </w:r>
      <w:r w:rsidR="00553B49" w:rsidRPr="00553B49">
        <w:t xml:space="preserve"> </w:t>
      </w:r>
      <w:r w:rsidR="00553B49">
        <w:t>aplikacji internetowych</w:t>
      </w:r>
      <w:r>
        <w:t>.</w:t>
      </w:r>
    </w:p>
    <w:p w:rsidR="00911A2A" w:rsidRPr="00911A2A" w:rsidRDefault="00911A2A" w:rsidP="00911A2A">
      <w:pPr>
        <w:pStyle w:val="Nagwek3"/>
      </w:pPr>
      <w:bookmarkStart w:id="19" w:name="_Toc439597667"/>
      <w:r>
        <w:t>Node Package Manager (NPM)</w:t>
      </w:r>
      <w:bookmarkEnd w:id="19"/>
    </w:p>
    <w:p w:rsidR="00CA6B53" w:rsidRDefault="00911A2A" w:rsidP="00CA6B53">
      <w:pPr>
        <w:pStyle w:val="Akapit"/>
      </w:pPr>
      <w:r>
        <w:t xml:space="preserve">W platformę </w:t>
      </w:r>
      <w:r w:rsidR="003355F3">
        <w:t>Node</w:t>
      </w:r>
      <w:r w:rsidR="00B44DD4">
        <w:t>.</w:t>
      </w:r>
      <w:r w:rsidR="003355F3">
        <w:t>JS</w:t>
      </w:r>
      <w:r>
        <w:t xml:space="preserve"> wbudowany jest system modułów nazywany Node Package Manager, w skrócie NPM. Umożliwia on doinstalowywanie zewn</w:t>
      </w:r>
      <w:r w:rsidR="00C22C96">
        <w:t xml:space="preserve">ętrznych modułów </w:t>
      </w:r>
      <w:r>
        <w:t xml:space="preserve">do aplikacji stworzonej w środowisku Node.JS. </w:t>
      </w:r>
      <w:r w:rsidR="00C22C96">
        <w:t xml:space="preserve">Za pomocą jednej komendy </w:t>
      </w:r>
      <w:r w:rsidR="00553B49">
        <w:t>programista jest</w:t>
      </w:r>
      <w:r w:rsidR="00C22C96">
        <w:t xml:space="preserve"> w stanie </w:t>
      </w:r>
      <w:r w:rsidR="00553B49">
        <w:t>ściągnąć</w:t>
      </w:r>
      <w:r w:rsidR="00C22C96">
        <w:t xml:space="preserve"> konkretną wersję danej biblioteki. Dodatkowo jest możliwość zapisania listy używanych bibliotek do pliku </w:t>
      </w:r>
      <w:r w:rsidR="00C22C96">
        <w:rPr>
          <w:rStyle w:val="symbol"/>
        </w:rPr>
        <w:t>package.json</w:t>
      </w:r>
      <w:r w:rsidR="00C22C96">
        <w:t xml:space="preserve">, który znajduje się w </w:t>
      </w:r>
      <w:r w:rsidR="00C22C96">
        <w:lastRenderedPageBreak/>
        <w:t xml:space="preserve">głównym katalogu projektu, dzięki czemu inny programista będzie mógł bez problemów </w:t>
      </w:r>
      <w:r w:rsidR="002C417A">
        <w:t>ściągnąć</w:t>
      </w:r>
      <w:r w:rsidR="00C22C96">
        <w:t xml:space="preserve"> wszystkie potrzebne zależności, które nie będą się znajdowały w zdalnym repozytorium.</w:t>
      </w:r>
      <w:r w:rsidR="00553B49">
        <w:t xml:space="preserve"> W pliku tym możliwe jest również zapisanie podstawowych informacji o projekcie, zdefiniowanie prostych skryptów czy zarządzanie wersjami.</w:t>
      </w:r>
    </w:p>
    <w:p w:rsidR="00553B49" w:rsidRDefault="00553B49" w:rsidP="00553B49">
      <w:pPr>
        <w:pStyle w:val="Legendanagwek"/>
      </w:pPr>
      <w:r>
        <w:t>Listing 1. Przykładowy plik package.json</w:t>
      </w:r>
    </w:p>
    <w:p w:rsidR="00553B49" w:rsidRPr="009A65A5" w:rsidRDefault="00553B49" w:rsidP="00553B49">
      <w:pPr>
        <w:pStyle w:val="Listing"/>
        <w:jc w:val="left"/>
        <w:rPr>
          <w:lang w:val="pl-PL"/>
        </w:rPr>
      </w:pPr>
      <w:r w:rsidRPr="009A65A5">
        <w:rPr>
          <w:lang w:val="pl-PL"/>
        </w:rPr>
        <w:t>{</w:t>
      </w:r>
    </w:p>
    <w:p w:rsidR="00553B49" w:rsidRDefault="00553B49" w:rsidP="00553B49">
      <w:pPr>
        <w:pStyle w:val="Listing"/>
        <w:jc w:val="left"/>
      </w:pPr>
      <w:r w:rsidRPr="009A65A5">
        <w:rPr>
          <w:lang w:val="pl-PL"/>
        </w:rPr>
        <w:t xml:space="preserve">  </w:t>
      </w:r>
      <w:r>
        <w:t>"name": "angular-unit-testing-helpers",</w:t>
      </w:r>
    </w:p>
    <w:p w:rsidR="00553B49" w:rsidRDefault="00553B49" w:rsidP="00553B49">
      <w:pPr>
        <w:pStyle w:val="Listing"/>
        <w:jc w:val="left"/>
      </w:pPr>
      <w:r>
        <w:t xml:space="preserve">  "version": "0.0.6",</w:t>
      </w:r>
    </w:p>
    <w:p w:rsidR="00553B49" w:rsidRDefault="00553B49" w:rsidP="00553B49">
      <w:pPr>
        <w:pStyle w:val="Listing"/>
        <w:jc w:val="left"/>
      </w:pPr>
      <w:r>
        <w:t xml:space="preserve">  "description": "A collection of helper functions for writing AngularJS unit tests.",</w:t>
      </w:r>
    </w:p>
    <w:p w:rsidR="00553B49" w:rsidRDefault="00553B49" w:rsidP="00553B49">
      <w:pPr>
        <w:pStyle w:val="Listing"/>
        <w:jc w:val="left"/>
      </w:pPr>
      <w:r>
        <w:t xml:space="preserve">  "scripts": {</w:t>
      </w:r>
    </w:p>
    <w:p w:rsidR="00553B49" w:rsidRDefault="00553B49" w:rsidP="00553B49">
      <w:pPr>
        <w:pStyle w:val="Listing"/>
        <w:jc w:val="left"/>
      </w:pPr>
      <w:r>
        <w:t xml:space="preserve">    "test": "./node_modules/karma/bin/karma start",</w:t>
      </w:r>
    </w:p>
    <w:p w:rsidR="00553B49" w:rsidRDefault="00553B49" w:rsidP="00553B49">
      <w:pPr>
        <w:pStyle w:val="Listing"/>
        <w:jc w:val="left"/>
      </w:pPr>
      <w:r>
        <w:t xml:space="preserve">    "test-travis": "./node_modules/karma/bin/karma start --single-run --browsers=Chrome_travis_ci,Firefox,PhantomJS"</w:t>
      </w:r>
    </w:p>
    <w:p w:rsidR="00553B49" w:rsidRDefault="00553B49" w:rsidP="00553B49">
      <w:pPr>
        <w:pStyle w:val="Listing"/>
        <w:jc w:val="left"/>
      </w:pPr>
      <w:r>
        <w:t xml:space="preserve">  },</w:t>
      </w:r>
    </w:p>
    <w:p w:rsidR="00553B49" w:rsidRDefault="00553B49" w:rsidP="00553B49">
      <w:pPr>
        <w:pStyle w:val="Listing"/>
        <w:jc w:val="left"/>
      </w:pPr>
      <w:r>
        <w:t xml:space="preserve">  "repository": {</w:t>
      </w:r>
    </w:p>
    <w:p w:rsidR="00553B49" w:rsidRDefault="00553B49" w:rsidP="00553B49">
      <w:pPr>
        <w:pStyle w:val="Listing"/>
        <w:jc w:val="left"/>
      </w:pPr>
      <w:r>
        <w:t xml:space="preserve">    "type": "git",</w:t>
      </w:r>
    </w:p>
    <w:p w:rsidR="00553B49" w:rsidRDefault="00553B49" w:rsidP="00553B49">
      <w:pPr>
        <w:pStyle w:val="Listing"/>
        <w:jc w:val="left"/>
      </w:pPr>
      <w:r>
        <w:t xml:space="preserve">    "url": "git+https://github.com/dakolech/angular-unit-testing-helpers.git"</w:t>
      </w:r>
    </w:p>
    <w:p w:rsidR="00553B49" w:rsidRDefault="00553B49" w:rsidP="00553B49">
      <w:pPr>
        <w:pStyle w:val="Listing"/>
        <w:jc w:val="left"/>
      </w:pPr>
      <w:r>
        <w:t xml:space="preserve">  },</w:t>
      </w:r>
    </w:p>
    <w:p w:rsidR="00553B49" w:rsidRDefault="00553B49" w:rsidP="00553B49">
      <w:pPr>
        <w:pStyle w:val="Listing"/>
        <w:jc w:val="left"/>
      </w:pPr>
      <w:r>
        <w:t xml:space="preserve">  "keywords": [</w:t>
      </w:r>
    </w:p>
    <w:p w:rsidR="00553B49" w:rsidRDefault="00553B49" w:rsidP="00553B49">
      <w:pPr>
        <w:pStyle w:val="Listing"/>
        <w:jc w:val="left"/>
      </w:pPr>
      <w:r>
        <w:t xml:space="preserve">    "angularJS",</w:t>
      </w:r>
    </w:p>
    <w:p w:rsidR="00553B49" w:rsidRDefault="00553B49" w:rsidP="00553B49">
      <w:pPr>
        <w:pStyle w:val="Listing"/>
        <w:jc w:val="left"/>
      </w:pPr>
      <w:r>
        <w:t xml:space="preserve">    "angular",</w:t>
      </w:r>
    </w:p>
    <w:p w:rsidR="00553B49" w:rsidRDefault="00553B49" w:rsidP="00553B49">
      <w:pPr>
        <w:pStyle w:val="Listing"/>
        <w:jc w:val="left"/>
      </w:pPr>
      <w:r>
        <w:t xml:space="preserve">    "unit",</w:t>
      </w:r>
    </w:p>
    <w:p w:rsidR="00553B49" w:rsidRDefault="00553B49" w:rsidP="00553B49">
      <w:pPr>
        <w:pStyle w:val="Listing"/>
        <w:jc w:val="left"/>
      </w:pPr>
      <w:r>
        <w:t xml:space="preserve">    "testing",</w:t>
      </w:r>
    </w:p>
    <w:p w:rsidR="00553B49" w:rsidRDefault="00553B49" w:rsidP="00553B49">
      <w:pPr>
        <w:pStyle w:val="Listing"/>
        <w:jc w:val="left"/>
      </w:pPr>
      <w:r>
        <w:t xml:space="preserve">    "test",</w:t>
      </w:r>
    </w:p>
    <w:p w:rsidR="00553B49" w:rsidRDefault="00553B49" w:rsidP="00553B49">
      <w:pPr>
        <w:pStyle w:val="Listing"/>
        <w:jc w:val="left"/>
      </w:pPr>
      <w:r>
        <w:t xml:space="preserve">    "helpers"</w:t>
      </w:r>
    </w:p>
    <w:p w:rsidR="00553B49" w:rsidRDefault="00553B49" w:rsidP="00553B49">
      <w:pPr>
        <w:pStyle w:val="Listing"/>
        <w:jc w:val="left"/>
      </w:pPr>
      <w:r>
        <w:t xml:space="preserve">  ],</w:t>
      </w:r>
    </w:p>
    <w:p w:rsidR="00553B49" w:rsidRDefault="00553B49" w:rsidP="00553B49">
      <w:pPr>
        <w:pStyle w:val="Listing"/>
        <w:jc w:val="left"/>
      </w:pPr>
      <w:r>
        <w:t xml:space="preserve">  "author": "Daniel Koza",</w:t>
      </w:r>
    </w:p>
    <w:p w:rsidR="00553B49" w:rsidRDefault="00553B49" w:rsidP="00553B49">
      <w:pPr>
        <w:pStyle w:val="Listing"/>
        <w:jc w:val="left"/>
      </w:pPr>
      <w:r>
        <w:t xml:space="preserve">  "license": "MIT",</w:t>
      </w:r>
    </w:p>
    <w:p w:rsidR="00553B49" w:rsidRDefault="00553B49" w:rsidP="00553B49">
      <w:pPr>
        <w:pStyle w:val="Listing"/>
        <w:jc w:val="left"/>
      </w:pPr>
      <w:r>
        <w:t xml:space="preserve">  "bugs": {</w:t>
      </w:r>
    </w:p>
    <w:p w:rsidR="00553B49" w:rsidRDefault="00553B49" w:rsidP="00553B49">
      <w:pPr>
        <w:pStyle w:val="Listing"/>
        <w:jc w:val="left"/>
      </w:pPr>
      <w:r>
        <w:t xml:space="preserve">    "url": "https://github.com/dakolech/angular-unit-testing-helpers/issues"</w:t>
      </w:r>
    </w:p>
    <w:p w:rsidR="00553B49" w:rsidRDefault="00553B49" w:rsidP="00553B49">
      <w:pPr>
        <w:pStyle w:val="Listing"/>
        <w:jc w:val="left"/>
      </w:pPr>
      <w:r>
        <w:t xml:space="preserve">  },</w:t>
      </w:r>
    </w:p>
    <w:p w:rsidR="00553B49" w:rsidRDefault="00553B49" w:rsidP="00553B49">
      <w:pPr>
        <w:pStyle w:val="Listing"/>
        <w:jc w:val="left"/>
      </w:pPr>
      <w:r>
        <w:t xml:space="preserve">  "homepage": "https://github.com/dakolech/angular-unit-testing-helpers#readme",</w:t>
      </w:r>
    </w:p>
    <w:p w:rsidR="00553B49" w:rsidRDefault="00553B49" w:rsidP="00553B49">
      <w:pPr>
        <w:pStyle w:val="Listing"/>
        <w:jc w:val="left"/>
      </w:pPr>
      <w:r>
        <w:t xml:space="preserve">  "devDependencies": {</w:t>
      </w:r>
    </w:p>
    <w:p w:rsidR="00553B49" w:rsidRDefault="00553B49" w:rsidP="00553B49">
      <w:pPr>
        <w:pStyle w:val="Listing"/>
        <w:jc w:val="left"/>
      </w:pPr>
      <w:r>
        <w:t xml:space="preserve">    "angular": "1.5.0-rc.0",</w:t>
      </w:r>
    </w:p>
    <w:p w:rsidR="00553B49" w:rsidRDefault="00553B49" w:rsidP="00553B49">
      <w:pPr>
        <w:pStyle w:val="Listing"/>
        <w:jc w:val="left"/>
      </w:pPr>
      <w:r>
        <w:t xml:space="preserve">    "angular-mocks": "^1.4.8",</w:t>
      </w:r>
    </w:p>
    <w:p w:rsidR="00553B49" w:rsidRDefault="00553B49" w:rsidP="00553B49">
      <w:pPr>
        <w:pStyle w:val="Listing"/>
        <w:jc w:val="left"/>
      </w:pPr>
      <w:r>
        <w:t xml:space="preserve">    "jasmine-core": "^2.3.4",</w:t>
      </w:r>
    </w:p>
    <w:p w:rsidR="00553B49" w:rsidRDefault="00553B49" w:rsidP="00553B49">
      <w:pPr>
        <w:pStyle w:val="Listing"/>
        <w:jc w:val="left"/>
      </w:pPr>
      <w:r>
        <w:t xml:space="preserve">    "karma": "^0.13.15",</w:t>
      </w:r>
    </w:p>
    <w:p w:rsidR="00553B49" w:rsidRDefault="00553B49" w:rsidP="00553B49">
      <w:pPr>
        <w:pStyle w:val="Listing"/>
        <w:jc w:val="left"/>
      </w:pPr>
      <w:r>
        <w:t xml:space="preserve">    "karma-chrome-launcher": "^0.2.1",</w:t>
      </w:r>
    </w:p>
    <w:p w:rsidR="00553B49" w:rsidRDefault="00553B49" w:rsidP="00553B49">
      <w:pPr>
        <w:pStyle w:val="Listing"/>
        <w:jc w:val="left"/>
      </w:pPr>
      <w:r>
        <w:t xml:space="preserve">    "karma-firefox-launcher": "^0.1.7",</w:t>
      </w:r>
    </w:p>
    <w:p w:rsidR="00553B49" w:rsidRPr="00553B49" w:rsidRDefault="00553B49" w:rsidP="00553B49">
      <w:pPr>
        <w:pStyle w:val="Listing"/>
        <w:jc w:val="left"/>
        <w:rPr>
          <w:lang w:val="pl-PL"/>
        </w:rPr>
      </w:pPr>
      <w:r>
        <w:t xml:space="preserve">    </w:t>
      </w:r>
      <w:r w:rsidRPr="00553B49">
        <w:rPr>
          <w:lang w:val="pl-PL"/>
        </w:rPr>
        <w:t>"karma-jasmine": "^0.3.6",</w:t>
      </w:r>
    </w:p>
    <w:p w:rsidR="00553B49" w:rsidRPr="00553B49" w:rsidRDefault="00553B49" w:rsidP="00553B49">
      <w:pPr>
        <w:pStyle w:val="Listing"/>
        <w:jc w:val="left"/>
        <w:rPr>
          <w:lang w:val="pl-PL"/>
        </w:rPr>
      </w:pPr>
      <w:r w:rsidRPr="00553B49">
        <w:rPr>
          <w:lang w:val="pl-PL"/>
        </w:rPr>
        <w:t xml:space="preserve">    "karma-ng-html2js-preprocessor": "^0.2.0",</w:t>
      </w:r>
    </w:p>
    <w:p w:rsidR="00553B49" w:rsidRDefault="00553B49" w:rsidP="00553B49">
      <w:pPr>
        <w:pStyle w:val="Listing"/>
        <w:jc w:val="left"/>
      </w:pPr>
      <w:r w:rsidRPr="00553B49">
        <w:rPr>
          <w:lang w:val="pl-PL"/>
        </w:rPr>
        <w:t xml:space="preserve">    </w:t>
      </w:r>
      <w:r>
        <w:t>"karma-phantomjs2-launcher": "^0.4.0",</w:t>
      </w:r>
    </w:p>
    <w:p w:rsidR="00553B49" w:rsidRDefault="00553B49" w:rsidP="00553B49">
      <w:pPr>
        <w:pStyle w:val="Listing"/>
        <w:jc w:val="left"/>
      </w:pPr>
      <w:r>
        <w:t xml:space="preserve">    "phantomjs": "^1.9.19"</w:t>
      </w:r>
    </w:p>
    <w:p w:rsidR="00553B49" w:rsidRDefault="00553B49" w:rsidP="00553B49">
      <w:pPr>
        <w:pStyle w:val="Listing"/>
        <w:jc w:val="left"/>
      </w:pPr>
      <w:r>
        <w:t xml:space="preserve">  }</w:t>
      </w:r>
    </w:p>
    <w:p w:rsidR="00553B49" w:rsidRDefault="00553B49" w:rsidP="00553B49">
      <w:pPr>
        <w:pStyle w:val="Listing"/>
        <w:jc w:val="left"/>
      </w:pPr>
      <w:r>
        <w:t>}</w:t>
      </w:r>
    </w:p>
    <w:p w:rsidR="00CA6B53" w:rsidRDefault="00CA6B53" w:rsidP="00CA6B53">
      <w:pPr>
        <w:pStyle w:val="Nagwek2"/>
      </w:pPr>
      <w:bookmarkStart w:id="20" w:name="_Toc439597668"/>
      <w:r>
        <w:lastRenderedPageBreak/>
        <w:t>MongoDB</w:t>
      </w:r>
      <w:bookmarkEnd w:id="20"/>
    </w:p>
    <w:p w:rsidR="00FF173D" w:rsidRDefault="00CA6B53" w:rsidP="00CA6B53">
      <w:pPr>
        <w:pStyle w:val="Akapit"/>
      </w:pPr>
      <w:r>
        <w:t>MongoDB jest otwartym, nierelacyjnym systemem zarządzania danych. Charakteryzuje się dużą skalowalnością, wydajnością oraz dowolnością w strukturze baz danych. Dane są składowane w postaci dokumentów JSON (JavaScript Object Notation), dzięki czemu umożliwia to aplikacjom bardziej naturalne ich przetwarzanie, zwłaszcza przez biblioteki napisane w języku JavaScript.</w:t>
      </w:r>
    </w:p>
    <w:p w:rsidR="00CA6B53" w:rsidRPr="0017701F" w:rsidRDefault="00CA6B53" w:rsidP="00CA6B53">
      <w:pPr>
        <w:pStyle w:val="Akapit"/>
      </w:pPr>
    </w:p>
    <w:p w:rsidR="004D1E32" w:rsidRDefault="004D1E32" w:rsidP="004D1E32">
      <w:pPr>
        <w:pStyle w:val="Nagwek2"/>
      </w:pPr>
      <w:bookmarkStart w:id="21" w:name="_Toc439597669"/>
      <w:r>
        <w:t>MeteorJS</w:t>
      </w:r>
      <w:bookmarkEnd w:id="21"/>
    </w:p>
    <w:p w:rsidR="00945988" w:rsidRPr="00945988" w:rsidRDefault="00945988" w:rsidP="00945988">
      <w:pPr>
        <w:pStyle w:val="Nagwek3"/>
      </w:pPr>
      <w:bookmarkStart w:id="22" w:name="_Toc439597670"/>
      <w:r>
        <w:t>Ogólny opis</w:t>
      </w:r>
      <w:bookmarkEnd w:id="22"/>
    </w:p>
    <w:p w:rsidR="00D00326" w:rsidRDefault="002C417A" w:rsidP="00D00326">
      <w:pPr>
        <w:pStyle w:val="Akapit"/>
      </w:pPr>
      <w:r>
        <w:t>MeteorJS jest biblioteką</w:t>
      </w:r>
      <w:r w:rsidR="000B684B">
        <w:t xml:space="preserve"> </w:t>
      </w:r>
      <w:r>
        <w:t>wykorzystywaną do tworzenia</w:t>
      </w:r>
      <w:r w:rsidR="000B684B">
        <w:t xml:space="preserve"> aplikacji internetowych. </w:t>
      </w:r>
      <w:r w:rsidR="00553B49">
        <w:t>Została</w:t>
      </w:r>
      <w:r w:rsidR="000B684B">
        <w:t xml:space="preserve"> napisana z użyciem platformy Node.JS. Jest zintegrowana z nierelacyjnymi bazami danych MongoDB</w:t>
      </w:r>
      <w:r w:rsidR="00B072AF">
        <w:t>. Działa zarówno po stronie klienta (przeglądarka internetowa), jak i serwera. Wykorzystuje wzorzec projektowy publikuj-subskrybuj do automatycznego propagowania modyfikacji danych w stronę klienta</w:t>
      </w:r>
      <w:r w:rsidR="00553B49">
        <w:t>,</w:t>
      </w:r>
      <w:r w:rsidR="00B072AF">
        <w:t xml:space="preserve"> bez konieczności pisania kodu synchronizującego przez programistę.</w:t>
      </w:r>
      <w:r w:rsidR="005F16F6">
        <w:t xml:space="preserve"> Dzięki temu stworzenie w pełni funkcjonalnej aplikacji internetowej wymaga dużo mniej pracy niż w </w:t>
      </w:r>
      <w:r w:rsidR="00553B49">
        <w:t>konkurencyjnych</w:t>
      </w:r>
      <w:r w:rsidR="005F16F6">
        <w:t xml:space="preserve"> bibliotekach, takich jak Ruby on Rails czy </w:t>
      </w:r>
      <w:r w:rsidR="00DC232E">
        <w:t>Django. Jedną z głównych zalet MeteorJS jest to, że cała komunikacja między przeglądarką internetową a serwerem</w:t>
      </w:r>
      <w:r w:rsidR="00553B49">
        <w:t>,</w:t>
      </w:r>
      <w:r w:rsidR="00DC232E">
        <w:t xml:space="preserve"> jest wykonywana za pomocą WebSocket’ów. WebSocket jest to technologia zapewniająca dwukierunkowy kanał komunikacji za pośrednictwem jednego gniazda TCP. </w:t>
      </w:r>
    </w:p>
    <w:p w:rsidR="00C84E50" w:rsidRDefault="00C84E50" w:rsidP="00D00326">
      <w:pPr>
        <w:pStyle w:val="Akapit"/>
      </w:pPr>
      <w:r>
        <w:t xml:space="preserve">MeteorJS posiada własny menadżer bibliotek i wtyczek, AtmosphereJS, który bardzo przypomina ten z Node.JS. Podobnie jak w NPM, </w:t>
      </w:r>
      <w:r w:rsidR="00553B49">
        <w:t>programista może</w:t>
      </w:r>
      <w:r>
        <w:t xml:space="preserve"> zainstalować zewnętrzną bibliotekę za pomocą jednego polecenia, a informacje o niej są zapisywane do pliku. Jednakże, w odróżnieniu od platformy Node.JS, nie </w:t>
      </w:r>
      <w:r w:rsidR="00553B49">
        <w:t>są wymagane</w:t>
      </w:r>
      <w:r>
        <w:t xml:space="preserve"> </w:t>
      </w:r>
      <w:r w:rsidR="00553B49">
        <w:t>referencje</w:t>
      </w:r>
      <w:r>
        <w:t xml:space="preserve"> do wtyczek w kodzie, albowiem wszystkie biblioteki są dostępne globalnie.</w:t>
      </w:r>
    </w:p>
    <w:p w:rsidR="00945988" w:rsidRDefault="00945988" w:rsidP="00945988">
      <w:pPr>
        <w:pStyle w:val="Nagwek3"/>
      </w:pPr>
      <w:bookmarkStart w:id="23" w:name="_Toc439597671"/>
      <w:r>
        <w:t>Struktura plików</w:t>
      </w:r>
      <w:bookmarkEnd w:id="23"/>
    </w:p>
    <w:p w:rsidR="00945988" w:rsidRDefault="00945988" w:rsidP="00945988">
      <w:pPr>
        <w:pStyle w:val="Akapit"/>
      </w:pPr>
      <w:r>
        <w:t xml:space="preserve">MeteorJS posiada z góry określoną strukturę plików i kolejność ich ładowania, co ma duże znaczenie, zwłaszcza jeżeli </w:t>
      </w:r>
      <w:r w:rsidR="00553B49">
        <w:t>aplikacja korzysta</w:t>
      </w:r>
      <w:r>
        <w:t xml:space="preserve"> z dodatkowych bibliotek, takich jak na przykład AngularJS. W uproszczeniu: </w:t>
      </w:r>
      <w:r w:rsidR="00C84E50">
        <w:t xml:space="preserve">wszystko co znajduje się w folderze .meteor służy do konfiguracji wewnętrznych i zewnętrznych </w:t>
      </w:r>
      <w:r w:rsidR="00553B49">
        <w:t>bibliotek</w:t>
      </w:r>
      <w:r w:rsidR="00C84E50">
        <w:t xml:space="preserve"> </w:t>
      </w:r>
      <w:r w:rsidR="00553B49">
        <w:t>oraz</w:t>
      </w:r>
      <w:r w:rsidR="00C84E50">
        <w:t xml:space="preserve"> ich wersji, </w:t>
      </w:r>
      <w:r>
        <w:t xml:space="preserve">zawartość folderu </w:t>
      </w:r>
      <w:r>
        <w:rPr>
          <w:rStyle w:val="symbol"/>
        </w:rPr>
        <w:t>serv</w:t>
      </w:r>
      <w:r w:rsidRPr="00945988">
        <w:rPr>
          <w:rStyle w:val="symbol"/>
        </w:rPr>
        <w:t>er</w:t>
      </w:r>
      <w:r>
        <w:t xml:space="preserve"> jest widoczna i wykonywana tylko po stronie serwera, podobnie jak katalogu </w:t>
      </w:r>
      <w:r w:rsidRPr="00945988">
        <w:rPr>
          <w:rStyle w:val="symbol"/>
        </w:rPr>
        <w:t>private</w:t>
      </w:r>
      <w:r>
        <w:t xml:space="preserve">, pliki w folderze </w:t>
      </w:r>
      <w:r w:rsidRPr="00945988">
        <w:rPr>
          <w:rStyle w:val="symbol"/>
        </w:rPr>
        <w:t>client</w:t>
      </w:r>
      <w:r>
        <w:t xml:space="preserve"> natomiast są wykonywane i widocznie tylko po stronie klienta, czyli </w:t>
      </w:r>
      <w:r w:rsidR="00553B49">
        <w:t xml:space="preserve">w tym przypadku, </w:t>
      </w:r>
      <w:r>
        <w:t>przeglądarki internetowej</w:t>
      </w:r>
      <w:r w:rsidR="00C84E50">
        <w:t xml:space="preserve">, a skrypty w katalogu </w:t>
      </w:r>
      <w:r w:rsidR="00C84E50" w:rsidRPr="00C84E50">
        <w:rPr>
          <w:rStyle w:val="symbol"/>
        </w:rPr>
        <w:t>tests</w:t>
      </w:r>
      <w:r w:rsidR="00C84E50">
        <w:t xml:space="preserve"> nie są widoczne ani przez serwer, ani przez klient</w:t>
      </w:r>
      <w:r w:rsidR="00553B49">
        <w:t>a</w:t>
      </w:r>
      <w:r w:rsidR="00C84E50">
        <w:t xml:space="preserve">, służą </w:t>
      </w:r>
      <w:r w:rsidR="00054AF3">
        <w:t xml:space="preserve">tylko i wyłącznie </w:t>
      </w:r>
      <w:r w:rsidR="00C84E50">
        <w:t>do wykonywania testów</w:t>
      </w:r>
      <w:r w:rsidR="00054AF3">
        <w:t xml:space="preserve">. Kolejność ładowania plików jest następująca: </w:t>
      </w:r>
      <w:r w:rsidR="00054AF3">
        <w:lastRenderedPageBreak/>
        <w:t xml:space="preserve">wszystkie skrypty znajdujące się w katalogu </w:t>
      </w:r>
      <w:r w:rsidR="00054AF3" w:rsidRPr="00054AF3">
        <w:rPr>
          <w:rStyle w:val="symbol"/>
        </w:rPr>
        <w:t>lib</w:t>
      </w:r>
      <w:r w:rsidR="00054AF3">
        <w:t xml:space="preserve"> ładowane są w pierwszej kolejności, następnie MeteorJS wczytuje </w:t>
      </w:r>
      <w:r w:rsidR="002F6EF1">
        <w:t xml:space="preserve">resztę plików według kolejności alfabetycznej, najpierw z podkatalogu, a później z katalogu nadrzędnego, z wyjątkiem plików rozpoczynających się słowem </w:t>
      </w:r>
      <w:r w:rsidR="002F6EF1" w:rsidRPr="002F6EF1">
        <w:rPr>
          <w:rStyle w:val="symbol"/>
        </w:rPr>
        <w:t>main</w:t>
      </w:r>
      <w:r w:rsidR="002F6EF1">
        <w:t>, które są ładowane na samym końcu.</w:t>
      </w:r>
    </w:p>
    <w:p w:rsidR="00945988" w:rsidRDefault="00945988" w:rsidP="00945988">
      <w:pPr>
        <w:pStyle w:val="Nagwek3"/>
      </w:pPr>
      <w:bookmarkStart w:id="24" w:name="_Toc439597672"/>
      <w:r>
        <w:t>Modele i metody</w:t>
      </w:r>
      <w:bookmarkEnd w:id="24"/>
    </w:p>
    <w:p w:rsidR="00F8377E" w:rsidRDefault="00945988" w:rsidP="00D00326">
      <w:pPr>
        <w:pStyle w:val="Akapit"/>
      </w:pPr>
      <w:r>
        <w:t xml:space="preserve">Dane w MeteorJS są przechowywane za pomocą kolekcji. Jako że biblioteka ta korzysta z MongoDB, struktura modeli w bazie danych nie jest określona. Kolekcje tworzy się raz i </w:t>
      </w:r>
      <w:r w:rsidR="004C57B8">
        <w:t>są</w:t>
      </w:r>
      <w:r>
        <w:t xml:space="preserve"> dostępne globalnie. </w:t>
      </w:r>
    </w:p>
    <w:p w:rsidR="00A8600F" w:rsidRDefault="00A8600F" w:rsidP="00A8600F">
      <w:pPr>
        <w:pStyle w:val="Legendanagwek"/>
      </w:pPr>
      <w:r>
        <w:t>Listing 1. Przykład inicjalizacji kolekcji Messages dostępnej globalnie.</w:t>
      </w:r>
    </w:p>
    <w:p w:rsidR="00A8600F" w:rsidRDefault="00A8600F" w:rsidP="00A8600F">
      <w:pPr>
        <w:pStyle w:val="Listing"/>
      </w:pPr>
      <w:r w:rsidRPr="00A8600F">
        <w:t>Messages = new Mongo.Collection("messages");</w:t>
      </w:r>
    </w:p>
    <w:p w:rsidR="00A8600F" w:rsidRPr="004D733B" w:rsidRDefault="00A8600F" w:rsidP="00D00326">
      <w:pPr>
        <w:pStyle w:val="Akapit"/>
        <w:rPr>
          <w:lang w:val="en-US"/>
        </w:rPr>
      </w:pPr>
    </w:p>
    <w:p w:rsidR="004C57B8" w:rsidRDefault="004C57B8" w:rsidP="00D00326">
      <w:pPr>
        <w:pStyle w:val="Akapit"/>
      </w:pPr>
      <w:r>
        <w:t xml:space="preserve">W MeteorJS używany jest po stronie serwera obiekt globalny </w:t>
      </w:r>
      <w:r w:rsidRPr="004C57B8">
        <w:rPr>
          <w:rStyle w:val="symbol"/>
        </w:rPr>
        <w:t>Meteor</w:t>
      </w:r>
      <w:r>
        <w:t xml:space="preserve">, który posiada metodę </w:t>
      </w:r>
      <w:r w:rsidRPr="004C57B8">
        <w:rPr>
          <w:rStyle w:val="symbol"/>
        </w:rPr>
        <w:t>publish</w:t>
      </w:r>
      <w:r>
        <w:t xml:space="preserve"> oraz </w:t>
      </w:r>
      <w:r w:rsidRPr="004C57B8">
        <w:rPr>
          <w:rStyle w:val="symbol"/>
        </w:rPr>
        <w:t>methods</w:t>
      </w:r>
      <w:r>
        <w:t xml:space="preserve">. </w:t>
      </w:r>
      <w:r w:rsidRPr="004C57B8">
        <w:rPr>
          <w:rStyle w:val="symbol"/>
        </w:rPr>
        <w:t>Publish</w:t>
      </w:r>
      <w:r>
        <w:t xml:space="preserve"> służy do wyświetlania danych bezpośrednio z MongoDB. Każda aktualizacja modelu lub kolekcji w bazie danych jest od razu widoczna w przeglądarce internetowej, bez żadnego przeładowywania strony</w:t>
      </w:r>
      <w:r w:rsidR="000E329D">
        <w:t>, dzięki zastosowaniu WebSocket’ów</w:t>
      </w:r>
      <w:r>
        <w:t>. Oznacza, to że dane publikowane za pomocą tej metody są bezpośrednio połączone z danymi wyświetlanymi w widoku.</w:t>
      </w:r>
      <w:r w:rsidR="00D8477D">
        <w:t xml:space="preserve"> Nie jest jednakże możliwa ich bezpośrednia modyfikacja za pomocą tej metody.</w:t>
      </w:r>
      <w:r>
        <w:t xml:space="preserve"> </w:t>
      </w:r>
      <w:r w:rsidRPr="004C57B8">
        <w:rPr>
          <w:rStyle w:val="symbol"/>
        </w:rPr>
        <w:t>Methods</w:t>
      </w:r>
      <w:r>
        <w:t xml:space="preserve"> natomiast służy do definiowania akcji modyfikujących dane. Zarówno do metody </w:t>
      </w:r>
      <w:r w:rsidRPr="004C57B8">
        <w:rPr>
          <w:rStyle w:val="symbol"/>
        </w:rPr>
        <w:t>publish</w:t>
      </w:r>
      <w:r>
        <w:t xml:space="preserve">, jak i </w:t>
      </w:r>
      <w:r w:rsidRPr="004C57B8">
        <w:rPr>
          <w:rStyle w:val="symbol"/>
        </w:rPr>
        <w:t>methods</w:t>
      </w:r>
      <w:r>
        <w:t xml:space="preserve">, </w:t>
      </w:r>
      <w:r w:rsidR="00D8477D">
        <w:t>przesyłana zostaje funckja</w:t>
      </w:r>
      <w:r>
        <w:t>, która, w pierwszym wypadku musi zwrócić wektor z bazy danych, a w drugim może zwrócić dowolną wartość.</w:t>
      </w:r>
    </w:p>
    <w:p w:rsidR="00AA1ABF" w:rsidRDefault="003925D5" w:rsidP="00AA1ABF">
      <w:pPr>
        <w:pStyle w:val="Legendanagwek"/>
      </w:pPr>
      <w:r>
        <w:t>Listing 2</w:t>
      </w:r>
      <w:r w:rsidR="00AA1ABF">
        <w:t>. Przykład metody publish, która zwraca wszystkie obiekty z kolekcji Rooms</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Meteor.publish(</w:t>
      </w:r>
      <w:r w:rsidRPr="00AA1ABF">
        <w:t>"rooms"</w:t>
      </w:r>
      <w:r w:rsidRPr="00AA1ABF">
        <w:rPr>
          <w:shd w:val="clear" w:color="auto" w:fill="F8F8F8"/>
        </w:rPr>
        <w:t xml:space="preserve">, </w:t>
      </w:r>
      <w:r w:rsidRPr="00AA1ABF">
        <w:rPr>
          <w:rFonts w:ascii="inherit" w:hAnsi="inherit"/>
          <w:bCs/>
        </w:rPr>
        <w:t>function</w:t>
      </w:r>
      <w:r w:rsidRPr="00AA1ABF">
        <w:t xml:space="preserve"> </w:t>
      </w:r>
      <w:r w:rsidRPr="00AA1ABF">
        <w:rPr>
          <w:rFonts w:ascii="inherit" w:hAnsi="inherit"/>
        </w:rPr>
        <w:t>()</w:t>
      </w:r>
      <w:r w:rsidRPr="00AA1ABF">
        <w:t xml:space="preserve"> </w:t>
      </w:r>
      <w:r w:rsidRPr="00AA1ABF">
        <w:rPr>
          <w:shd w:val="clear" w:color="auto" w:fill="FFFFFF" w:themeFill="background1"/>
        </w:rPr>
        <w:t>{</w:t>
      </w:r>
    </w:p>
    <w:p w:rsidR="00AA1ABF" w:rsidRPr="00AA1ABF" w:rsidRDefault="00AA1ABF" w:rsidP="00AA1ABF">
      <w:pPr>
        <w:pStyle w:val="Listing"/>
        <w:shd w:val="clear" w:color="auto" w:fill="FFFFFF" w:themeFill="background1"/>
        <w:rPr>
          <w:shd w:val="clear" w:color="auto" w:fill="F8F8F8"/>
        </w:rPr>
      </w:pPr>
      <w:r w:rsidRPr="00AA1ABF">
        <w:rPr>
          <w:shd w:val="clear" w:color="auto" w:fill="FFFFFF" w:themeFill="background1"/>
        </w:rPr>
        <w:t xml:space="preserve">  </w:t>
      </w:r>
      <w:r w:rsidRPr="00AA1ABF">
        <w:rPr>
          <w:bCs/>
          <w:shd w:val="clear" w:color="auto" w:fill="FFFFFF" w:themeFill="background1"/>
        </w:rPr>
        <w:t>return</w:t>
      </w:r>
      <w:r w:rsidRPr="00AA1ABF">
        <w:rPr>
          <w:shd w:val="clear" w:color="auto" w:fill="FFFFFF" w:themeFill="background1"/>
        </w:rPr>
        <w:t xml:space="preserve"> Rooms.find({});</w:t>
      </w:r>
    </w:p>
    <w:p w:rsidR="00AA1ABF" w:rsidRPr="004D733B" w:rsidRDefault="00AA1ABF" w:rsidP="00AA1ABF">
      <w:pPr>
        <w:pStyle w:val="Listing"/>
        <w:shd w:val="clear" w:color="auto" w:fill="FFFFFF" w:themeFill="background1"/>
        <w:rPr>
          <w:lang w:val="pl-PL"/>
        </w:rPr>
      </w:pPr>
      <w:r w:rsidRPr="004D733B">
        <w:rPr>
          <w:shd w:val="clear" w:color="auto" w:fill="FFFFFF" w:themeFill="background1"/>
          <w:lang w:val="pl-PL"/>
        </w:rPr>
        <w:t>});</w:t>
      </w:r>
    </w:p>
    <w:p w:rsidR="00AA1ABF" w:rsidRDefault="00AA1ABF" w:rsidP="00AA1ABF">
      <w:pPr>
        <w:pStyle w:val="Nagwek2"/>
        <w:numPr>
          <w:ilvl w:val="0"/>
          <w:numId w:val="0"/>
        </w:numPr>
      </w:pPr>
    </w:p>
    <w:p w:rsidR="00AA1ABF" w:rsidRPr="004D733B" w:rsidRDefault="003925D5" w:rsidP="00AA1ABF">
      <w:pPr>
        <w:pStyle w:val="Legendanagwek"/>
      </w:pPr>
      <w:r w:rsidRPr="004D733B">
        <w:t>Listing 3</w:t>
      </w:r>
      <w:r w:rsidR="00AA1ABF" w:rsidRPr="004D733B">
        <w:t xml:space="preserve">. Przykład użycia methods. Podany kod tworzy dwie metody: foo oraz bar. </w:t>
      </w:r>
    </w:p>
    <w:p w:rsidR="00AA1ABF" w:rsidRPr="00AA1ABF" w:rsidRDefault="00AA1ABF" w:rsidP="00AA1ABF">
      <w:pPr>
        <w:pStyle w:val="Listing"/>
      </w:pPr>
      <w:r w:rsidRPr="00AA1ABF">
        <w:t>Meteor.methods({</w:t>
      </w:r>
    </w:p>
    <w:p w:rsidR="00AA1ABF" w:rsidRPr="00AA1ABF" w:rsidRDefault="00AA1ABF" w:rsidP="00AA1ABF">
      <w:pPr>
        <w:pStyle w:val="Listing"/>
      </w:pPr>
      <w:r w:rsidRPr="00AA1ABF">
        <w:t xml:space="preserve">  foo: function (arg1, arg2) {</w:t>
      </w:r>
    </w:p>
    <w:p w:rsidR="00AA1ABF" w:rsidRPr="00AA1ABF" w:rsidRDefault="00AA1ABF" w:rsidP="00AA1ABF">
      <w:pPr>
        <w:pStyle w:val="Listing"/>
      </w:pPr>
      <w:r w:rsidRPr="00AA1ABF">
        <w:t xml:space="preserve">    check(arg1, String);</w:t>
      </w:r>
    </w:p>
    <w:p w:rsidR="00AA1ABF" w:rsidRPr="00AA1ABF" w:rsidRDefault="00AA1ABF" w:rsidP="00AA1ABF">
      <w:pPr>
        <w:pStyle w:val="Listing"/>
      </w:pPr>
      <w:r w:rsidRPr="00AA1ABF">
        <w:t xml:space="preserve">    check(arg2, [Number]);</w:t>
      </w:r>
    </w:p>
    <w:p w:rsidR="00AA1ABF" w:rsidRPr="00AA1ABF" w:rsidRDefault="00AA1ABF" w:rsidP="00AA1ABF">
      <w:pPr>
        <w:pStyle w:val="Listing"/>
      </w:pPr>
      <w:r w:rsidRPr="00AA1ABF">
        <w:t xml:space="preserve">    return "some return value";</w:t>
      </w:r>
    </w:p>
    <w:p w:rsidR="00AA1ABF" w:rsidRPr="00AA1ABF" w:rsidRDefault="00AA1ABF" w:rsidP="00AA1ABF">
      <w:pPr>
        <w:pStyle w:val="Listing"/>
      </w:pPr>
      <w:r w:rsidRPr="00AA1ABF">
        <w:t xml:space="preserve">  },</w:t>
      </w:r>
    </w:p>
    <w:p w:rsidR="00AA1ABF" w:rsidRPr="00AA1ABF" w:rsidRDefault="00AA1ABF" w:rsidP="00AA1ABF">
      <w:pPr>
        <w:pStyle w:val="Listing"/>
      </w:pPr>
    </w:p>
    <w:p w:rsidR="00AA1ABF" w:rsidRPr="00AA1ABF" w:rsidRDefault="00AA1ABF" w:rsidP="00AA1ABF">
      <w:pPr>
        <w:pStyle w:val="Listing"/>
      </w:pPr>
      <w:r w:rsidRPr="00AA1ABF">
        <w:t xml:space="preserve">  bar: function () {</w:t>
      </w:r>
    </w:p>
    <w:p w:rsidR="00AA1ABF" w:rsidRPr="00AA1ABF" w:rsidRDefault="00AA1ABF" w:rsidP="00AA1ABF">
      <w:pPr>
        <w:pStyle w:val="Listing"/>
      </w:pPr>
      <w:r w:rsidRPr="00AA1ABF">
        <w:t xml:space="preserve">    return "baz";</w:t>
      </w:r>
    </w:p>
    <w:p w:rsidR="00AA1ABF" w:rsidRDefault="00AA1ABF" w:rsidP="00AA1ABF">
      <w:pPr>
        <w:pStyle w:val="Listing"/>
      </w:pPr>
      <w:r w:rsidRPr="00AA1ABF">
        <w:t xml:space="preserve">  </w:t>
      </w:r>
      <w:r>
        <w:t>}</w:t>
      </w:r>
    </w:p>
    <w:p w:rsidR="00AA1ABF" w:rsidRPr="00AA1ABF" w:rsidRDefault="00AA1ABF" w:rsidP="00AA1ABF">
      <w:pPr>
        <w:pStyle w:val="Listing"/>
      </w:pPr>
      <w:r>
        <w:t>});</w:t>
      </w:r>
    </w:p>
    <w:p w:rsidR="00F8377E" w:rsidRDefault="004D1E32" w:rsidP="00F8377E">
      <w:pPr>
        <w:pStyle w:val="Nagwek2"/>
      </w:pPr>
      <w:bookmarkStart w:id="25" w:name="_Toc439597673"/>
      <w:r>
        <w:lastRenderedPageBreak/>
        <w:t>AngularJS (wersja 1.x)</w:t>
      </w:r>
      <w:bookmarkEnd w:id="25"/>
    </w:p>
    <w:p w:rsidR="00F546F2" w:rsidRDefault="00F546F2" w:rsidP="00F546F2">
      <w:pPr>
        <w:pStyle w:val="Nagwek3"/>
      </w:pPr>
      <w:bookmarkStart w:id="26" w:name="_Toc439597674"/>
      <w:r>
        <w:t>Ogólny opis</w:t>
      </w:r>
      <w:bookmarkEnd w:id="26"/>
    </w:p>
    <w:p w:rsidR="00F546F2" w:rsidRDefault="00F546F2" w:rsidP="00F546F2">
      <w:pPr>
        <w:pStyle w:val="Akapit"/>
      </w:pPr>
      <w:r>
        <w:t>AngularJS w wersji 1.x jest jedną z najbardziej popularnych bibliotek</w:t>
      </w:r>
      <w:r w:rsidR="00424EB3">
        <w:t>, napisanych w języku JavaScript,</w:t>
      </w:r>
      <w:r>
        <w:t xml:space="preserve"> do tworzenia SPA (Single Page Application), czyli stron internetowych, które bardzo przypominają aplikacje działające natywnie w środowisku Windows, Linux czy Mac OSX. Wszelkie akcje, jakie użytkownik wykonuje, dzieją się praktycznie tylko na jednej stronie, bez żadnego przeładowywania, a wszystkie dane pobierane i wysyłane do serwera są wykonywane za pomocą technologii AJAX (Asynchronous JavaScript and XML). </w:t>
      </w:r>
      <w:r w:rsidR="00601E94">
        <w:t>U</w:t>
      </w:r>
      <w:r>
        <w:t>żytkownik ma wrażenie, że użytkuj</w:t>
      </w:r>
      <w:r w:rsidR="00601E94">
        <w:t>e</w:t>
      </w:r>
      <w:r>
        <w:t xml:space="preserve"> normalną stronę, miedzy innymi z powodu zmieniających się widoków i adresów URL w przeglądarce internetowej. AngularJS korzysta z popularnego wzorca projektowego MVC (Model View Controller), delikatnie go modyfikując. AngularJS jest stosunkowo młodą biblioteką, albowiem został opublikowany w 2012 roku przez firmę Google. Dzięki wsparciu tej korporacji stał się wiodącą technologią w dziedzinie tworzenia nowoczesnych aplikacji internetowych. W 2016 roku ma zostać wydana wersja 2.0</w:t>
      </w:r>
      <w:r w:rsidR="00424EB3">
        <w:t>, która w bardzo dużym stopniu różni się od aktualnej edycji. Dlatego tak ważne jest podanie, której wersji programista używa.</w:t>
      </w:r>
    </w:p>
    <w:p w:rsidR="00067FB0" w:rsidRDefault="00067FB0" w:rsidP="00067FB0">
      <w:pPr>
        <w:pStyle w:val="Nagwek3"/>
      </w:pPr>
      <w:bookmarkStart w:id="27" w:name="_Toc439597675"/>
      <w:r>
        <w:t>Jednostki</w:t>
      </w:r>
      <w:bookmarkEnd w:id="27"/>
    </w:p>
    <w:p w:rsidR="00625551" w:rsidRDefault="00625551" w:rsidP="00625551">
      <w:pPr>
        <w:pStyle w:val="Akapit"/>
      </w:pPr>
      <w:r>
        <w:t xml:space="preserve">AngularJS opiera się na modułach. Są to podstawowe jednostki w tej bibliotece, dzięki którym organizujemy całą aplikację. Do każdego modułu możemy wstrzyknąć inny moduł, przez </w:t>
      </w:r>
      <w:r w:rsidR="00601E94">
        <w:t>co tworzone jest</w:t>
      </w:r>
      <w:r w:rsidR="00621F26">
        <w:t xml:space="preserve"> drzewo zależności </w:t>
      </w:r>
      <w:r w:rsidR="00601E94">
        <w:t>oraz zostaje usunięty problem</w:t>
      </w:r>
      <w:r w:rsidR="00621F26">
        <w:t xml:space="preserve"> globalnego definiowania obiektów</w:t>
      </w:r>
      <w:r>
        <w:t xml:space="preserve">. W bardzo dużym stopniu ułatwia to testowanie jednostkowe, ponieważ </w:t>
      </w:r>
      <w:r w:rsidR="00601E94">
        <w:t>wstrzykiwany</w:t>
      </w:r>
      <w:r>
        <w:t xml:space="preserve"> do testu</w:t>
      </w:r>
      <w:r w:rsidR="00601E94">
        <w:t xml:space="preserve"> jest</w:t>
      </w:r>
      <w:r>
        <w:t xml:space="preserve"> tylko jeden moduł. </w:t>
      </w:r>
      <w:r w:rsidR="00621F26">
        <w:t xml:space="preserve">Wszystkie jednostki opisane poniżej </w:t>
      </w:r>
      <w:r w:rsidR="00601E94">
        <w:t>tworzone są</w:t>
      </w:r>
      <w:r w:rsidR="00621F26">
        <w:t xml:space="preserve"> właśnie w modułach.</w:t>
      </w:r>
    </w:p>
    <w:p w:rsidR="00240C2E" w:rsidRPr="00240C2E" w:rsidRDefault="00240C2E" w:rsidP="00240C2E">
      <w:pPr>
        <w:pStyle w:val="Legendanagwek"/>
      </w:pPr>
      <w:r w:rsidRPr="004D733B">
        <w:t xml:space="preserve">Listing </w:t>
      </w:r>
      <w:r w:rsidR="003925D5" w:rsidRPr="004D733B">
        <w:t>4</w:t>
      </w:r>
      <w:r w:rsidRPr="004D733B">
        <w:t xml:space="preserve">. </w:t>
      </w:r>
      <w:r w:rsidRPr="00240C2E">
        <w:t>Przykład inicjalizacji modułu myApp wraz ze wstrzykniętym</w:t>
      </w:r>
      <w:r>
        <w:t xml:space="preserve"> modułem restangular</w:t>
      </w:r>
    </w:p>
    <w:p w:rsidR="00240C2E" w:rsidRPr="00240C2E" w:rsidRDefault="00240C2E" w:rsidP="00240C2E">
      <w:pPr>
        <w:pStyle w:val="Listing"/>
      </w:pPr>
      <w:r w:rsidRPr="00240C2E">
        <w:t>var myApp = angular.module('myApp',['</w:t>
      </w:r>
      <w:r>
        <w:t>restangular</w:t>
      </w:r>
      <w:r w:rsidRPr="00240C2E">
        <w:t>']);</w:t>
      </w:r>
    </w:p>
    <w:p w:rsidR="00240C2E" w:rsidRPr="004D733B" w:rsidRDefault="00240C2E" w:rsidP="00625551">
      <w:pPr>
        <w:pStyle w:val="Akapit"/>
        <w:rPr>
          <w:lang w:val="en-US"/>
        </w:rPr>
      </w:pPr>
    </w:p>
    <w:p w:rsidR="00625551" w:rsidRDefault="00621F26" w:rsidP="00625551">
      <w:pPr>
        <w:pStyle w:val="Akapit"/>
      </w:pPr>
      <w:r>
        <w:t>Rolę modelu we wz</w:t>
      </w:r>
      <w:r w:rsidR="00625551">
        <w:t>o</w:t>
      </w:r>
      <w:r>
        <w:t>r</w:t>
      </w:r>
      <w:r w:rsidR="00625551">
        <w:t xml:space="preserve">cu MVC pełnią serwisy, takie jak: </w:t>
      </w:r>
      <w:r w:rsidR="00625551" w:rsidRPr="00621F26">
        <w:rPr>
          <w:rStyle w:val="symbol"/>
        </w:rPr>
        <w:t>service</w:t>
      </w:r>
      <w:r w:rsidR="00625551">
        <w:t xml:space="preserve">, </w:t>
      </w:r>
      <w:r w:rsidR="00625551" w:rsidRPr="00621F26">
        <w:rPr>
          <w:rStyle w:val="symbol"/>
        </w:rPr>
        <w:t>factory</w:t>
      </w:r>
      <w:r w:rsidR="00625551">
        <w:t xml:space="preserve">, </w:t>
      </w:r>
      <w:r w:rsidR="00625551" w:rsidRPr="00621F26">
        <w:rPr>
          <w:rStyle w:val="symbol"/>
        </w:rPr>
        <w:t>provider</w:t>
      </w:r>
      <w:r>
        <w:t>.</w:t>
      </w:r>
      <w:r w:rsidR="00625551">
        <w:t xml:space="preserve"> </w:t>
      </w:r>
      <w:r w:rsidR="006C3FAA">
        <w:t>Mają one dwie podstawowe cechy: AngularJS inicjalizuje je wtedy i tylko wtedy, gdy jakiś komponent od nich zależy, a także korzystają ze wzorca singleton, czyli każdy komponent otrzymuje tę samą, pojedynczą referencję do danego serwisu. Jednostki te odpowiadają głównie za logikę biznesową aplikacji oraz za komunikację z serwerem.</w:t>
      </w:r>
      <w:r w:rsidR="00792BCA">
        <w:t xml:space="preserve"> Do serwisu moż</w:t>
      </w:r>
      <w:r w:rsidR="00601E94">
        <w:t>na</w:t>
      </w:r>
      <w:r w:rsidR="00792BCA">
        <w:t xml:space="preserve"> wstrzyknąć inny serwis.</w:t>
      </w:r>
    </w:p>
    <w:p w:rsidR="00240C2E" w:rsidRPr="004D733B" w:rsidRDefault="003925D5" w:rsidP="00240C2E">
      <w:pPr>
        <w:pStyle w:val="Legendanagwek"/>
      </w:pPr>
      <w:r w:rsidRPr="004D733B">
        <w:t>Listing 5</w:t>
      </w:r>
      <w:r w:rsidR="00240C2E" w:rsidRPr="004D733B">
        <w:t>. Przykład serwisu w AngularJS</w:t>
      </w:r>
    </w:p>
    <w:p w:rsidR="00240C2E" w:rsidRPr="00A466FC" w:rsidRDefault="00240C2E" w:rsidP="00240C2E">
      <w:pPr>
        <w:pStyle w:val="Listing"/>
        <w:jc w:val="left"/>
      </w:pPr>
      <w:r w:rsidRPr="00A466FC">
        <w:t>angular.</w:t>
      </w:r>
    </w:p>
    <w:p w:rsidR="00240C2E" w:rsidRPr="00A466FC" w:rsidRDefault="00240C2E" w:rsidP="00240C2E">
      <w:pPr>
        <w:pStyle w:val="Listing"/>
        <w:jc w:val="left"/>
      </w:pPr>
      <w:r w:rsidRPr="00A466FC">
        <w:lastRenderedPageBreak/>
        <w:t>module('myServiceModule', []).</w:t>
      </w:r>
    </w:p>
    <w:p w:rsidR="00240C2E" w:rsidRPr="00A466FC" w:rsidRDefault="00240C2E" w:rsidP="00240C2E">
      <w:pPr>
        <w:pStyle w:val="Listing"/>
        <w:jc w:val="left"/>
      </w:pPr>
      <w:r w:rsidRPr="00A466FC">
        <w:t>factory('notify', ['$window', function(win) {</w:t>
      </w:r>
    </w:p>
    <w:p w:rsidR="00240C2E" w:rsidRPr="00A466FC" w:rsidRDefault="00240C2E" w:rsidP="00240C2E">
      <w:pPr>
        <w:pStyle w:val="Listing"/>
        <w:jc w:val="left"/>
      </w:pPr>
      <w:r w:rsidRPr="00A466FC">
        <w:t xml:space="preserve">   var msgs = [];</w:t>
      </w:r>
    </w:p>
    <w:p w:rsidR="00240C2E" w:rsidRPr="00A466FC" w:rsidRDefault="00240C2E" w:rsidP="00240C2E">
      <w:pPr>
        <w:pStyle w:val="Listing"/>
        <w:jc w:val="left"/>
      </w:pPr>
      <w:r w:rsidRPr="00A466FC">
        <w:t xml:space="preserve">   return function(msg) {</w:t>
      </w:r>
    </w:p>
    <w:p w:rsidR="00240C2E" w:rsidRPr="00A466FC" w:rsidRDefault="00240C2E" w:rsidP="00240C2E">
      <w:pPr>
        <w:pStyle w:val="Listing"/>
        <w:jc w:val="left"/>
      </w:pPr>
      <w:r w:rsidRPr="00A466FC">
        <w:t xml:space="preserve">     msgs.push(msg);</w:t>
      </w:r>
    </w:p>
    <w:p w:rsidR="00240C2E" w:rsidRPr="00A466FC" w:rsidRDefault="00240C2E" w:rsidP="00240C2E">
      <w:pPr>
        <w:pStyle w:val="Listing"/>
        <w:jc w:val="left"/>
      </w:pPr>
      <w:r w:rsidRPr="00A466FC">
        <w:t xml:space="preserve">     if (msgs.length == 3) {</w:t>
      </w:r>
    </w:p>
    <w:p w:rsidR="00240C2E" w:rsidRPr="00A466FC" w:rsidRDefault="00240C2E" w:rsidP="00240C2E">
      <w:pPr>
        <w:pStyle w:val="Listing"/>
        <w:jc w:val="left"/>
      </w:pPr>
      <w:r w:rsidRPr="00A466FC">
        <w:t xml:space="preserve">       win.alert(msgs.join("\n"));</w:t>
      </w:r>
    </w:p>
    <w:p w:rsidR="00240C2E" w:rsidRPr="00A466FC" w:rsidRDefault="00240C2E" w:rsidP="00240C2E">
      <w:pPr>
        <w:pStyle w:val="Listing"/>
        <w:jc w:val="left"/>
        <w:rPr>
          <w:lang w:val="pl-PL"/>
        </w:rPr>
      </w:pPr>
      <w:r w:rsidRPr="00A466FC">
        <w:t xml:space="preserve">       </w:t>
      </w:r>
      <w:r w:rsidRPr="00A466FC">
        <w:rPr>
          <w:lang w:val="pl-PL"/>
        </w:rPr>
        <w:t>msgs =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lang w:val="pl-PL"/>
        </w:rPr>
      </w:pPr>
      <w:r w:rsidRPr="00A466FC">
        <w:rPr>
          <w:lang w:val="pl-PL"/>
        </w:rPr>
        <w:t xml:space="preserve">   };</w:t>
      </w:r>
    </w:p>
    <w:p w:rsidR="00240C2E" w:rsidRPr="00A466FC" w:rsidRDefault="00240C2E" w:rsidP="00240C2E">
      <w:pPr>
        <w:pStyle w:val="Listing"/>
        <w:jc w:val="left"/>
        <w:rPr>
          <w:sz w:val="14"/>
          <w:szCs w:val="14"/>
          <w:lang w:val="pl-PL"/>
        </w:rPr>
      </w:pPr>
      <w:r w:rsidRPr="00A466FC">
        <w:rPr>
          <w:lang w:val="pl-PL"/>
        </w:rPr>
        <w:t xml:space="preserve"> }]);</w:t>
      </w:r>
    </w:p>
    <w:p w:rsidR="00240C2E" w:rsidRDefault="00240C2E" w:rsidP="00625551">
      <w:pPr>
        <w:pStyle w:val="Akapit"/>
      </w:pPr>
    </w:p>
    <w:p w:rsidR="00240C2E" w:rsidRDefault="007A7226" w:rsidP="00240C2E">
      <w:pPr>
        <w:pStyle w:val="Akapit"/>
      </w:pPr>
      <w:r>
        <w:t>Jedną z podstawowych jednostek w AngularJS są kontrolery, czyli litera C we wzorcu MVC. Odpowiadają one za zarządzanie danymi w widoku oraz za wykorzystywanie serwisów. Są łącznikiem między warstwą logiki a warstwą prezentacji aplikacji. W przeciwieństwie do serwisów, które są inicjalizowane tylko raz w trakcie używania aplikacji, kontrolery są tworzone za każdym razem, gdy dany widok od nich zależy i niszczone, gdy są już nieużywane. Ma to ogromne znaczenie w procesie projektowania aplikacji. Kontrolery powinny zawierać jak najmniej kodu i nie zarządzać logiką biznesową, ze względu na t</w:t>
      </w:r>
      <w:r w:rsidR="00792BCA">
        <w:t>o, że nie przechowują danych (są niszczone</w:t>
      </w:r>
      <w:r w:rsidR="00601E94">
        <w:t xml:space="preserve"> przy każdej zmianie widoku</w:t>
      </w:r>
      <w:r w:rsidR="00792BCA">
        <w:t>) i nie da się ich wstrzyknąć do innego komponentu.</w:t>
      </w:r>
    </w:p>
    <w:p w:rsidR="00911B57" w:rsidRPr="00240C2E" w:rsidRDefault="00240C2E" w:rsidP="00911B57">
      <w:pPr>
        <w:pStyle w:val="Legendanagwek"/>
      </w:pPr>
      <w:r w:rsidRPr="004D733B">
        <w:t xml:space="preserve">Listing </w:t>
      </w:r>
      <w:r w:rsidR="003925D5" w:rsidRPr="004D733B">
        <w:t>6</w:t>
      </w:r>
      <w:r w:rsidR="00911B57" w:rsidRPr="004D733B">
        <w:t xml:space="preserve">. </w:t>
      </w:r>
      <w:r w:rsidR="00911B57" w:rsidRPr="00240C2E">
        <w:t>Przykład kontrolera</w:t>
      </w:r>
      <w:r w:rsidRPr="00240C2E">
        <w:t xml:space="preserve"> ze wstrzykniętym serwisem $scope</w:t>
      </w:r>
      <w:r w:rsidR="00911B57" w:rsidRPr="00240C2E">
        <w:t xml:space="preserve"> w AngularJS</w:t>
      </w:r>
    </w:p>
    <w:p w:rsidR="00911B57" w:rsidRPr="00911B57" w:rsidRDefault="00911B57" w:rsidP="00911B57">
      <w:pPr>
        <w:pStyle w:val="Listing"/>
        <w:jc w:val="left"/>
      </w:pPr>
      <w:r w:rsidRPr="00911B57">
        <w:t>myApp</w:t>
      </w:r>
      <w:r>
        <w:t xml:space="preserve">.controller('DoubleController', </w:t>
      </w:r>
      <w:r w:rsidR="00240C2E">
        <w:t xml:space="preserve">['$scope', </w:t>
      </w:r>
      <w:r w:rsidRPr="00911B57">
        <w:t>function($scope) {</w:t>
      </w:r>
    </w:p>
    <w:p w:rsidR="00911B57" w:rsidRDefault="00911B57" w:rsidP="00911B57">
      <w:pPr>
        <w:pStyle w:val="Listing"/>
        <w:jc w:val="left"/>
      </w:pPr>
      <w:r w:rsidRPr="00911B57">
        <w:t xml:space="preserve">  $scope.double = function(value) { </w:t>
      </w:r>
    </w:p>
    <w:p w:rsidR="00240C2E" w:rsidRDefault="00911B57" w:rsidP="00911B57">
      <w:pPr>
        <w:pStyle w:val="Listing"/>
        <w:jc w:val="left"/>
      </w:pPr>
      <w:r>
        <w:tab/>
      </w:r>
      <w:r>
        <w:tab/>
      </w:r>
      <w:r w:rsidRPr="00911B57">
        <w:t xml:space="preserve">return value * 2; </w:t>
      </w:r>
    </w:p>
    <w:p w:rsidR="00911B57" w:rsidRPr="009463DF" w:rsidRDefault="00240C2E" w:rsidP="00911B57">
      <w:pPr>
        <w:pStyle w:val="Listing"/>
        <w:jc w:val="left"/>
        <w:rPr>
          <w:lang w:val="pl-PL"/>
        </w:rPr>
      </w:pPr>
      <w:r>
        <w:t xml:space="preserve">  </w:t>
      </w:r>
      <w:r w:rsidR="00911B57" w:rsidRPr="009463DF">
        <w:rPr>
          <w:lang w:val="pl-PL"/>
        </w:rPr>
        <w:t>};</w:t>
      </w:r>
    </w:p>
    <w:p w:rsidR="00911B57" w:rsidRPr="00911B57" w:rsidRDefault="00911B57" w:rsidP="00911B57">
      <w:pPr>
        <w:pStyle w:val="Listing"/>
        <w:jc w:val="left"/>
        <w:rPr>
          <w:lang w:val="pl-PL"/>
        </w:rPr>
      </w:pPr>
      <w:r w:rsidRPr="00911B57">
        <w:rPr>
          <w:lang w:val="pl-PL"/>
        </w:rPr>
        <w:t>}]);</w:t>
      </w:r>
    </w:p>
    <w:p w:rsidR="00240C2E" w:rsidRDefault="00240C2E" w:rsidP="00625551">
      <w:pPr>
        <w:pStyle w:val="Akapit"/>
      </w:pPr>
    </w:p>
    <w:p w:rsidR="00FA118E" w:rsidRDefault="00FA118E" w:rsidP="00625551">
      <w:pPr>
        <w:pStyle w:val="Akapit"/>
      </w:pPr>
      <w:r>
        <w:t xml:space="preserve">Esencją AngularJS są dyrektywy. </w:t>
      </w:r>
      <w:r w:rsidR="004D733B">
        <w:t xml:space="preserve">Dodają one dodatkowe elementy lub atrybuty do widoku, rozszerzając dość ograniczone możliwości dokumentów HTML. AngularJS posiada 69 wbudowanych dyrektyw (w wersji 1.4), które zaczynają się od liter ng, na przykład: </w:t>
      </w:r>
      <w:r w:rsidR="004D733B" w:rsidRPr="004D733B">
        <w:rPr>
          <w:rStyle w:val="symbol"/>
        </w:rPr>
        <w:t>ng-click</w:t>
      </w:r>
      <w:r w:rsidR="004D733B">
        <w:rPr>
          <w:rStyle w:val="symbol"/>
        </w:rPr>
        <w:t>=”funkcja()”</w:t>
      </w:r>
      <w:r w:rsidR="004D733B">
        <w:t xml:space="preserve">, </w:t>
      </w:r>
      <w:r w:rsidR="004D733B" w:rsidRPr="004D733B">
        <w:rPr>
          <w:rStyle w:val="symbol"/>
        </w:rPr>
        <w:t>ng-if</w:t>
      </w:r>
      <w:r w:rsidR="004D733B">
        <w:rPr>
          <w:rStyle w:val="symbol"/>
        </w:rPr>
        <w:t>=”false”</w:t>
      </w:r>
      <w:r w:rsidR="004D733B">
        <w:t xml:space="preserve"> czy </w:t>
      </w:r>
      <w:r w:rsidR="004D733B" w:rsidRPr="004D733B">
        <w:rPr>
          <w:rStyle w:val="symbol"/>
        </w:rPr>
        <w:t>ng-controller</w:t>
      </w:r>
      <w:r w:rsidR="004D733B">
        <w:rPr>
          <w:rStyle w:val="symbol"/>
        </w:rPr>
        <w:t>=”</w:t>
      </w:r>
      <w:r w:rsidR="00A466FC">
        <w:rPr>
          <w:rStyle w:val="symbol"/>
        </w:rPr>
        <w:t>DoubleController”</w:t>
      </w:r>
      <w:r w:rsidR="004D733B">
        <w:t xml:space="preserve">. Pierwsza służy do przypisania danej funkcji do zdarzenia kliknięcia na daną część strony, druga usuwa element z DOM’u, gdy wyrażenie jest nieprawdziwe, a ostatnia przypisuje podany kontroler do widoku. </w:t>
      </w:r>
      <w:r w:rsidR="00A466FC">
        <w:t>Biblioteka umożliwia także tworzenie nowych dyrektyw. Najprostszy przykład znajduje się w listingach 7-9. Oczywiście jest możliwość tworzenia bardziej skomplikowanych elementów, które będą przyjmować różne dane wejściowe, posiadać swój własny kontroler</w:t>
      </w:r>
      <w:r w:rsidR="00BC3F17">
        <w:t>, czy korzystać z serwisów</w:t>
      </w:r>
      <w:r w:rsidR="00A466FC">
        <w:t>.</w:t>
      </w:r>
    </w:p>
    <w:p w:rsidR="00A466FC" w:rsidRPr="009463DF" w:rsidRDefault="00A466FC" w:rsidP="00A466FC">
      <w:pPr>
        <w:pStyle w:val="Legendanagwek"/>
        <w:rPr>
          <w:lang w:val="en-US"/>
        </w:rPr>
      </w:pPr>
      <w:r w:rsidRPr="009463DF">
        <w:rPr>
          <w:lang w:val="en-US"/>
        </w:rPr>
        <w:t>Listing 7. Przykład dyrektywy w AngularJS</w:t>
      </w:r>
    </w:p>
    <w:p w:rsidR="00A466FC" w:rsidRPr="009463DF" w:rsidRDefault="00A466FC" w:rsidP="00A466FC">
      <w:pPr>
        <w:pStyle w:val="Listing"/>
        <w:jc w:val="left"/>
      </w:pPr>
      <w:r w:rsidRPr="009463DF">
        <w:t>myApp.directive('redName', function() {</w:t>
      </w:r>
    </w:p>
    <w:p w:rsidR="00A466FC" w:rsidRPr="009463DF" w:rsidRDefault="00A466FC" w:rsidP="00A466FC">
      <w:pPr>
        <w:pStyle w:val="Listing"/>
        <w:jc w:val="left"/>
      </w:pPr>
      <w:r w:rsidRPr="009463DF">
        <w:lastRenderedPageBreak/>
        <w:t xml:space="preserve">  return {</w:t>
      </w:r>
    </w:p>
    <w:p w:rsidR="00A466FC" w:rsidRDefault="00A466FC" w:rsidP="00A466FC">
      <w:pPr>
        <w:pStyle w:val="Listing"/>
        <w:jc w:val="left"/>
      </w:pPr>
      <w:r w:rsidRPr="009463DF">
        <w:t xml:space="preserve">    restr</w:t>
      </w:r>
      <w:r>
        <w:t>ict: 'AE',</w:t>
      </w:r>
    </w:p>
    <w:p w:rsidR="00A466FC" w:rsidRDefault="00A466FC" w:rsidP="00A466FC">
      <w:pPr>
        <w:pStyle w:val="Listing"/>
        <w:jc w:val="left"/>
      </w:pPr>
      <w:r>
        <w:t xml:space="preserve">    template: '&lt;div class=”red”&gt;&lt;span&gt; My name &lt;/span&gt;&lt;/div&gt;'</w:t>
      </w:r>
    </w:p>
    <w:p w:rsidR="00A466FC" w:rsidRPr="00A466FC" w:rsidRDefault="00A466FC" w:rsidP="00A466FC">
      <w:pPr>
        <w:pStyle w:val="Listing"/>
        <w:jc w:val="left"/>
        <w:rPr>
          <w:lang w:val="pl-PL"/>
        </w:rPr>
      </w:pPr>
      <w:r>
        <w:t xml:space="preserve">  </w:t>
      </w:r>
      <w:r w:rsidRPr="00A466FC">
        <w:rPr>
          <w:lang w:val="pl-PL"/>
        </w:rPr>
        <w:t>};</w:t>
      </w:r>
    </w:p>
    <w:p w:rsidR="00A466FC" w:rsidRPr="00A466FC" w:rsidRDefault="00A466FC" w:rsidP="00A466FC">
      <w:pPr>
        <w:pStyle w:val="Listing"/>
        <w:jc w:val="left"/>
        <w:rPr>
          <w:lang w:val="pl-PL"/>
        </w:rPr>
      </w:pPr>
      <w:r w:rsidRPr="00A466FC">
        <w:rPr>
          <w:lang w:val="pl-PL"/>
        </w:rPr>
        <w:t>};);</w:t>
      </w:r>
    </w:p>
    <w:p w:rsidR="00A466FC" w:rsidRPr="00A466FC" w:rsidRDefault="00A466FC" w:rsidP="00A466FC">
      <w:pPr>
        <w:pStyle w:val="Listing"/>
        <w:rPr>
          <w:lang w:val="pl-PL"/>
        </w:rPr>
      </w:pPr>
    </w:p>
    <w:p w:rsidR="00A466FC" w:rsidRDefault="00A466FC" w:rsidP="00A466FC">
      <w:pPr>
        <w:pStyle w:val="Legendanagwek"/>
      </w:pPr>
    </w:p>
    <w:p w:rsidR="00A466FC" w:rsidRPr="00980A59" w:rsidRDefault="00A466FC" w:rsidP="00A466FC">
      <w:pPr>
        <w:pStyle w:val="Legendanagwek"/>
      </w:pPr>
      <w:r w:rsidRPr="00980A59">
        <w:t xml:space="preserve">Listing 8. Przykład użycia dyrektywy </w:t>
      </w:r>
      <w:r>
        <w:t>z listingu 7. w dokumencie HTML</w:t>
      </w:r>
    </w:p>
    <w:p w:rsidR="00A466FC" w:rsidRDefault="00A466FC" w:rsidP="00A466FC">
      <w:pPr>
        <w:pStyle w:val="Listing"/>
        <w:jc w:val="left"/>
      </w:pPr>
      <w:r>
        <w:t>&lt;red-name&gt;&lt;/red-name&gt;</w:t>
      </w:r>
    </w:p>
    <w:p w:rsidR="00A466FC" w:rsidRPr="00980A59" w:rsidRDefault="00A466FC" w:rsidP="00A466FC">
      <w:pPr>
        <w:pStyle w:val="Listing"/>
        <w:jc w:val="left"/>
      </w:pPr>
      <w:r>
        <w:t>&lt;div red-name&gt;&lt;/div&gt;</w:t>
      </w:r>
    </w:p>
    <w:p w:rsidR="00A466FC" w:rsidRDefault="00A466FC" w:rsidP="00A466FC">
      <w:pPr>
        <w:pStyle w:val="Legendanagwek"/>
        <w:rPr>
          <w:lang w:val="en-US"/>
        </w:rPr>
      </w:pPr>
    </w:p>
    <w:p w:rsidR="00A466FC" w:rsidRPr="00980A59" w:rsidRDefault="00A466FC" w:rsidP="00A466FC">
      <w:pPr>
        <w:pStyle w:val="Legendanagwek"/>
      </w:pPr>
      <w:r w:rsidRPr="00A466FC">
        <w:t xml:space="preserve">Listing 9. </w:t>
      </w:r>
      <w:r w:rsidRPr="00980A59">
        <w:t xml:space="preserve">Wygenerowany dokument HTML </w:t>
      </w:r>
      <w:r>
        <w:t xml:space="preserve">z listingu 8. </w:t>
      </w:r>
      <w:r w:rsidRPr="00980A59">
        <w:t>w przeglądarce internetowej</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Default="00A466FC" w:rsidP="00A466FC">
      <w:pPr>
        <w:pStyle w:val="Listing"/>
        <w:jc w:val="left"/>
      </w:pPr>
      <w:r>
        <w:t>&lt;/div&gt;</w:t>
      </w:r>
    </w:p>
    <w:p w:rsidR="00A466FC" w:rsidRDefault="00A466FC" w:rsidP="00A466FC">
      <w:pPr>
        <w:pStyle w:val="Listing"/>
        <w:jc w:val="left"/>
      </w:pPr>
      <w:r>
        <w:t>&lt;div class=”red”&gt;</w:t>
      </w:r>
    </w:p>
    <w:p w:rsidR="00A466FC" w:rsidRDefault="00A466FC" w:rsidP="00A466FC">
      <w:pPr>
        <w:pStyle w:val="Listing"/>
        <w:jc w:val="left"/>
      </w:pPr>
      <w:r>
        <w:t xml:space="preserve">  &lt;span&gt;</w:t>
      </w:r>
    </w:p>
    <w:p w:rsidR="00A466FC" w:rsidRDefault="00A466FC" w:rsidP="00A466FC">
      <w:pPr>
        <w:pStyle w:val="Listing"/>
        <w:jc w:val="left"/>
      </w:pPr>
      <w:r>
        <w:t xml:space="preserve">    My name</w:t>
      </w:r>
    </w:p>
    <w:p w:rsidR="00A466FC" w:rsidRDefault="00A466FC" w:rsidP="00A466FC">
      <w:pPr>
        <w:pStyle w:val="Listing"/>
        <w:jc w:val="left"/>
      </w:pPr>
      <w:r>
        <w:t xml:space="preserve">  &lt;/span&gt;</w:t>
      </w:r>
    </w:p>
    <w:p w:rsidR="00A466FC" w:rsidRPr="00980A59" w:rsidRDefault="00A466FC" w:rsidP="00A466FC">
      <w:pPr>
        <w:pStyle w:val="Listing"/>
        <w:jc w:val="left"/>
      </w:pPr>
      <w:r>
        <w:t>&lt;/div&gt;</w:t>
      </w:r>
    </w:p>
    <w:p w:rsidR="003925D5" w:rsidRPr="00A466FC" w:rsidRDefault="003925D5" w:rsidP="003925D5">
      <w:pPr>
        <w:pStyle w:val="Nagwek3"/>
        <w:numPr>
          <w:ilvl w:val="0"/>
          <w:numId w:val="0"/>
        </w:numPr>
        <w:rPr>
          <w:lang w:val="en-US"/>
        </w:rPr>
      </w:pPr>
    </w:p>
    <w:p w:rsidR="00A20E2C" w:rsidRDefault="00A20E2C" w:rsidP="00F8377E">
      <w:pPr>
        <w:pStyle w:val="Nagwek3"/>
      </w:pPr>
      <w:bookmarkStart w:id="28" w:name="_Toc439597676"/>
      <w:r>
        <w:t>Two-way</w:t>
      </w:r>
      <w:r w:rsidR="00627E8A">
        <w:t xml:space="preserve"> data</w:t>
      </w:r>
      <w:r>
        <w:t xml:space="preserve"> binding</w:t>
      </w:r>
      <w:bookmarkEnd w:id="28"/>
    </w:p>
    <w:p w:rsidR="00627E8A" w:rsidRPr="00627E8A" w:rsidRDefault="00627E8A" w:rsidP="00627E8A">
      <w:pPr>
        <w:pStyle w:val="Akapit"/>
      </w:pPr>
      <w:r>
        <w:t>Jedną z najważniejszych cech, jeśli nie najważniejszą</w:t>
      </w:r>
      <w:r w:rsidR="00883B66">
        <w:t>,</w:t>
      </w:r>
      <w:r>
        <w:t xml:space="preserve"> jest tak zwane dwukierunkowe wiązanie danych (ang. two-way data binding). </w:t>
      </w:r>
      <w:r w:rsidR="00883B66">
        <w:t xml:space="preserve">Wszystkie dane przypisane do serwisu $scope, są bezpośrednio powiązane z danymi występującymi w dokumencie HTML. Oznacza to, że każda zmiana modelu, jest od razu widoczna w widoku, jak i każda aktualizacja danej, na przykład w formularzu, jest od razu dostępna w serwisie </w:t>
      </w:r>
      <w:r w:rsidR="00883B66" w:rsidRPr="00883B66">
        <w:rPr>
          <w:rStyle w:val="symbol"/>
        </w:rPr>
        <w:t>$scope</w:t>
      </w:r>
      <w:r w:rsidR="00883B66">
        <w:t xml:space="preserve">. AngularJS wyłapuje zmiany w modelach przez porównanie wartości z wartościami zgromadzonymi we wcześniejszym procesie, co jest nazywane pętlą </w:t>
      </w:r>
      <w:r w:rsidR="00883B66" w:rsidRPr="00883B66">
        <w:rPr>
          <w:rStyle w:val="symbol"/>
        </w:rPr>
        <w:t>digest</w:t>
      </w:r>
      <w:r w:rsidR="00883B66">
        <w:t xml:space="preserve"> (ang</w:t>
      </w:r>
      <w:r w:rsidR="00BC3F17">
        <w:t>.</w:t>
      </w:r>
      <w:r w:rsidR="00883B66">
        <w:t xml:space="preserve"> digest loop).</w:t>
      </w:r>
      <w:r w:rsidR="00245DCB">
        <w:t xml:space="preserve"> Cała aplikacja jest podzielona na wiele zakresów (scope): główny </w:t>
      </w:r>
      <w:r w:rsidR="00245DCB" w:rsidRPr="00245DCB">
        <w:rPr>
          <w:rStyle w:val="symbol"/>
        </w:rPr>
        <w:t>$rootScope</w:t>
      </w:r>
      <w:r w:rsidR="00245DCB">
        <w:t>,</w:t>
      </w:r>
      <w:r w:rsidR="00BC3F17">
        <w:t xml:space="preserve"> dostępny na całej stronie, </w:t>
      </w:r>
      <w:r w:rsidR="00245DCB">
        <w:t xml:space="preserve">oraz jego potomki, nowy dla każdego kontrolera. Pętla </w:t>
      </w:r>
      <w:r w:rsidR="00245DCB" w:rsidRPr="00245DCB">
        <w:rPr>
          <w:rStyle w:val="symbol"/>
        </w:rPr>
        <w:t>digest</w:t>
      </w:r>
      <w:r w:rsidR="00245DCB">
        <w:t xml:space="preserve"> rozpoczyna się od najmłodszego potomka i aktualizuje wszystkie wartości z poszczególnych zakresów</w:t>
      </w:r>
      <w:r w:rsidR="0030743B">
        <w:t>, przechodząc przez rodziców</w:t>
      </w:r>
      <w:r w:rsidR="00245DCB">
        <w:t>,</w:t>
      </w:r>
      <w:r w:rsidR="0030743B">
        <w:t xml:space="preserve"> a</w:t>
      </w:r>
      <w:r w:rsidR="00245DCB">
        <w:t xml:space="preserve"> kończąc na </w:t>
      </w:r>
      <w:r w:rsidR="00245DCB" w:rsidRPr="00245DCB">
        <w:rPr>
          <w:rStyle w:val="symbol"/>
        </w:rPr>
        <w:t>$rootScope</w:t>
      </w:r>
      <w:r w:rsidR="00245DCB">
        <w:t>.</w:t>
      </w:r>
    </w:p>
    <w:p w:rsidR="00F8377E" w:rsidRDefault="00F8377E" w:rsidP="00F8377E">
      <w:pPr>
        <w:pStyle w:val="Nagwek3"/>
      </w:pPr>
      <w:bookmarkStart w:id="29" w:name="_Toc439597677"/>
      <w:r>
        <w:lastRenderedPageBreak/>
        <w:t>Angular-Meteor</w:t>
      </w:r>
      <w:bookmarkEnd w:id="29"/>
    </w:p>
    <w:p w:rsidR="00672630" w:rsidRPr="00672630" w:rsidRDefault="00672630" w:rsidP="00672630">
      <w:pPr>
        <w:pStyle w:val="Akapit"/>
      </w:pPr>
      <w:r>
        <w:t xml:space="preserve">Angular-Meteor jest to moduł do biblioteki AngularJS umożliwiający jego współpracę z platformą MeteorJS. Dodaje on między innymi serwis </w:t>
      </w:r>
      <w:r w:rsidRPr="00672630">
        <w:rPr>
          <w:rStyle w:val="symbol"/>
        </w:rPr>
        <w:t>$meteor</w:t>
      </w:r>
      <w:r>
        <w:t xml:space="preserve">, który ułatwia komunikację z serwerem. Dzięki niemu w aplikacji zostaje wykorzystane nawet trójkierunkowe wiązanie danych (ang. three-way data binding), dane z bazy danych są bezpośrednio połączone z danymi w serwisach AngularJS, jak i w dokumencie HTML, przez co każda aktualizacja obiektów na serwerze jest od razu widoczna w przeglądarce. Moduł ten dodaje także wiele innych funkcjonalności, takich jak narzędzia uwierzytelniające współpracujące z wtyczką </w:t>
      </w:r>
      <w:r w:rsidRPr="00672630">
        <w:rPr>
          <w:rStyle w:val="symbol"/>
        </w:rPr>
        <w:t>Accounts</w:t>
      </w:r>
      <w:r>
        <w:t xml:space="preserve"> do MeteorJS, czy obsługę kolekcji </w:t>
      </w:r>
      <w:r w:rsidR="00830F87">
        <w:t xml:space="preserve">z MongoDB </w:t>
      </w:r>
      <w:r>
        <w:t xml:space="preserve">i metod z </w:t>
      </w:r>
      <w:r w:rsidR="00830F87">
        <w:t xml:space="preserve">obiektu globalnego </w:t>
      </w:r>
      <w:r w:rsidR="00830F87" w:rsidRPr="00830F87">
        <w:rPr>
          <w:rStyle w:val="symbol"/>
        </w:rPr>
        <w:t>Meteor</w:t>
      </w:r>
      <w:r w:rsidR="00830F87">
        <w:t>.</w:t>
      </w:r>
    </w:p>
    <w:p w:rsidR="00E849D0" w:rsidRDefault="00E849D0" w:rsidP="004D1E32">
      <w:pPr>
        <w:pStyle w:val="Nagwek2"/>
      </w:pPr>
      <w:bookmarkStart w:id="30" w:name="_Toc439597678"/>
      <w:r>
        <w:t>Bower</w:t>
      </w:r>
    </w:p>
    <w:p w:rsidR="00E849D0" w:rsidRPr="00E849D0" w:rsidRDefault="00E849D0" w:rsidP="00E849D0">
      <w:pPr>
        <w:pStyle w:val="Akapit"/>
      </w:pPr>
      <w:r>
        <w:t xml:space="preserve">Bower jest narzędziem podobnym do NPM, ale jest znacznie prostszy. Służy głównie do zarządzania bibliotekami używanymi po stronie klienta. Pliki źródłowe ściągane są z zdalnego repozytorium i zapisywane do katalogu </w:t>
      </w:r>
      <w:r w:rsidRPr="00E849D0">
        <w:rPr>
          <w:rStyle w:val="symbol"/>
        </w:rPr>
        <w:t>bower_components</w:t>
      </w:r>
      <w:r>
        <w:t xml:space="preserve">. Konfiguracja narzędzia Bower znajduje się w dokumencie </w:t>
      </w:r>
      <w:r w:rsidRPr="00E849D0">
        <w:rPr>
          <w:rStyle w:val="symbol"/>
        </w:rPr>
        <w:t>bower.json</w:t>
      </w:r>
      <w:r>
        <w:t>.</w:t>
      </w:r>
    </w:p>
    <w:p w:rsidR="004D1E32" w:rsidRDefault="004D1E32" w:rsidP="004D1E32">
      <w:pPr>
        <w:pStyle w:val="Nagwek2"/>
      </w:pPr>
      <w:r>
        <w:t>Preprocessory</w:t>
      </w:r>
      <w:bookmarkEnd w:id="30"/>
    </w:p>
    <w:p w:rsidR="004D1E32" w:rsidRDefault="004D1E32" w:rsidP="004D1E32">
      <w:pPr>
        <w:pStyle w:val="Nagwek3"/>
      </w:pPr>
      <w:bookmarkStart w:id="31" w:name="_Toc439597679"/>
      <w:r>
        <w:t>CoffeeScript</w:t>
      </w:r>
      <w:bookmarkEnd w:id="31"/>
    </w:p>
    <w:p w:rsidR="00A466FC" w:rsidRDefault="00A466FC" w:rsidP="00A466FC">
      <w:pPr>
        <w:pStyle w:val="Akapit"/>
      </w:pPr>
      <w:r>
        <w:t xml:space="preserve">CoffeeScript jest jednym z pierwszych preprocesorów jaki powstał do języka JavaScript. Dodaje on tak zwany lukier składniowy, aby zwiększyć czytelność i skrócić objętość kodu. Jego twórcy w dużym stopni inspirowali się językiem Ruby oraz Python. W CoffeScript słowo kluczowe </w:t>
      </w:r>
      <w:r w:rsidRPr="00D7147A">
        <w:rPr>
          <w:rStyle w:val="symbol"/>
        </w:rPr>
        <w:t>function</w:t>
      </w:r>
      <w:r>
        <w:t xml:space="preserve"> zostało zastąpione </w:t>
      </w:r>
      <w:r w:rsidRPr="00D7147A">
        <w:rPr>
          <w:rStyle w:val="symbol"/>
        </w:rPr>
        <w:t>-&gt;</w:t>
      </w:r>
      <w:r>
        <w:t xml:space="preserve"> lub =&gt;, które dodatkowo wstrzykuje do funkcji obiekt </w:t>
      </w:r>
      <w:r w:rsidRPr="00D7147A">
        <w:rPr>
          <w:rStyle w:val="symbol"/>
        </w:rPr>
        <w:t>this</w:t>
      </w:r>
      <w:r>
        <w:t xml:space="preserve"> z wyższego bloku kodu. Nie są wymagane nawiasy okrągłe, ani nawiasy klamrowe. Podobnie jak w Python’ie, definicja funkcji jest wyznaczana przez wcięcie w kodzie. Nie trzeba pisać także słowa kluczowego return, gdyż, podobnie jak w Ruby, funkcja zwraca ostatnie wyrażenie w jej ciele. Program napisany w CoffeeScript jest kompilowany do czystego JavaScript, także bez problemowo działa w każdej przeglądarce.</w:t>
      </w:r>
    </w:p>
    <w:p w:rsidR="00A466FC" w:rsidRDefault="00A466FC" w:rsidP="00A466FC">
      <w:pPr>
        <w:pStyle w:val="Akapit"/>
      </w:pPr>
    </w:p>
    <w:p w:rsidR="00A466FC" w:rsidRPr="007640EB" w:rsidRDefault="00A466FC" w:rsidP="00A466FC">
      <w:pPr>
        <w:pStyle w:val="Legendanagwek"/>
        <w:rPr>
          <w:lang w:val="en-US"/>
        </w:rPr>
      </w:pPr>
      <w:r w:rsidRPr="007640EB">
        <w:rPr>
          <w:lang w:val="en-US"/>
        </w:rPr>
        <w:t>Listing 10. Przykład kodu w JavaScript</w:t>
      </w:r>
    </w:p>
    <w:p w:rsidR="00A466FC" w:rsidRPr="007640EB" w:rsidRDefault="00A466FC" w:rsidP="00A466FC">
      <w:pPr>
        <w:pStyle w:val="Listing"/>
      </w:pPr>
      <w:r w:rsidRPr="007640EB">
        <w:t>function listen (el, event, handler) {</w:t>
      </w:r>
    </w:p>
    <w:p w:rsidR="00A466FC" w:rsidRPr="007640EB" w:rsidRDefault="00A466FC" w:rsidP="00A466FC">
      <w:pPr>
        <w:pStyle w:val="Listing"/>
      </w:pPr>
      <w:r w:rsidRPr="007640EB">
        <w:t xml:space="preserve">  if (el.addEventListener) {</w:t>
      </w:r>
    </w:p>
    <w:p w:rsidR="00A466FC" w:rsidRPr="007640EB" w:rsidRDefault="00A466FC" w:rsidP="00A466FC">
      <w:pPr>
        <w:pStyle w:val="Listing"/>
      </w:pPr>
      <w:r w:rsidRPr="007640EB">
        <w:t xml:space="preserve">    return el.addEventListener(event, handler);</w:t>
      </w:r>
    </w:p>
    <w:p w:rsidR="00A466FC" w:rsidRPr="007640EB" w:rsidRDefault="00A466FC" w:rsidP="00A466FC">
      <w:pPr>
        <w:pStyle w:val="Listing"/>
      </w:pPr>
      <w:r w:rsidRPr="007640EB">
        <w:t xml:space="preserve">  } else {</w:t>
      </w:r>
    </w:p>
    <w:p w:rsidR="00A466FC" w:rsidRPr="007640EB" w:rsidRDefault="00A466FC" w:rsidP="00A466FC">
      <w:pPr>
        <w:pStyle w:val="Listing"/>
      </w:pPr>
      <w:r w:rsidRPr="007640EB">
        <w:t xml:space="preserve">    return el.attachEvent("on" + event, function() {</w:t>
      </w:r>
    </w:p>
    <w:p w:rsidR="00A466FC" w:rsidRDefault="00A466FC" w:rsidP="00A466FC">
      <w:pPr>
        <w:pStyle w:val="Listing"/>
      </w:pPr>
      <w:r w:rsidRPr="007640EB">
        <w:t xml:space="preserve">      </w:t>
      </w:r>
      <w:r>
        <w:t>return handler.call(el);</w:t>
      </w:r>
    </w:p>
    <w:p w:rsidR="00A466FC" w:rsidRDefault="00A466FC" w:rsidP="00A466FC">
      <w:pPr>
        <w:pStyle w:val="Listing"/>
      </w:pPr>
      <w:r>
        <w:t xml:space="preserve">    });</w:t>
      </w:r>
    </w:p>
    <w:p w:rsidR="00A466FC" w:rsidRDefault="00A466FC" w:rsidP="00A466FC">
      <w:pPr>
        <w:pStyle w:val="Listing"/>
      </w:pPr>
      <w:r>
        <w:lastRenderedPageBreak/>
        <w:t xml:space="preserve">  }</w:t>
      </w:r>
    </w:p>
    <w:p w:rsidR="00A466FC" w:rsidRPr="00A466FC" w:rsidRDefault="00A466FC" w:rsidP="00A466FC">
      <w:pPr>
        <w:pStyle w:val="Listing"/>
      </w:pPr>
      <w:r>
        <w:t>}</w:t>
      </w:r>
    </w:p>
    <w:p w:rsidR="00A466FC" w:rsidRPr="00A466FC" w:rsidRDefault="00A466FC" w:rsidP="00A466FC">
      <w:pPr>
        <w:pStyle w:val="Nagwek3"/>
        <w:numPr>
          <w:ilvl w:val="0"/>
          <w:numId w:val="0"/>
        </w:numPr>
        <w:rPr>
          <w:lang w:val="en-US"/>
        </w:rPr>
      </w:pPr>
    </w:p>
    <w:p w:rsidR="00A466FC" w:rsidRPr="00A466FC" w:rsidRDefault="00A466FC" w:rsidP="00A466FC">
      <w:pPr>
        <w:pStyle w:val="Legendanagwek"/>
      </w:pPr>
      <w:r w:rsidRPr="00A466FC">
        <w:rPr>
          <w:lang w:val="en-US"/>
        </w:rPr>
        <w:t xml:space="preserve">Listing 11. </w:t>
      </w:r>
      <w:r w:rsidR="00D84134">
        <w:t>Kod z listingu 10</w:t>
      </w:r>
      <w:r>
        <w:t xml:space="preserve"> </w:t>
      </w:r>
      <w:r w:rsidR="00D84134">
        <w:t>n</w:t>
      </w:r>
      <w:r w:rsidRPr="00A466FC">
        <w:t>apisany w CoffeeScript</w:t>
      </w:r>
    </w:p>
    <w:p w:rsidR="00A466FC" w:rsidRPr="007640EB" w:rsidRDefault="00A466FC" w:rsidP="00A466FC">
      <w:pPr>
        <w:pStyle w:val="Listing"/>
      </w:pPr>
      <w:r w:rsidRPr="007640EB">
        <w:t>listen = (el, event, handler) -&gt;</w:t>
      </w:r>
    </w:p>
    <w:p w:rsidR="00A466FC" w:rsidRPr="007640EB" w:rsidRDefault="00A466FC" w:rsidP="00A466FC">
      <w:pPr>
        <w:pStyle w:val="Listing"/>
      </w:pPr>
      <w:r w:rsidRPr="007640EB">
        <w:t xml:space="preserve">  if el.addEventListener</w:t>
      </w:r>
    </w:p>
    <w:p w:rsidR="00A466FC" w:rsidRPr="007640EB" w:rsidRDefault="00A466FC" w:rsidP="00A466FC">
      <w:pPr>
        <w:pStyle w:val="Listing"/>
      </w:pPr>
      <w:r w:rsidRPr="007640EB">
        <w:t xml:space="preserve">    el.addEventListener event, handler</w:t>
      </w:r>
    </w:p>
    <w:p w:rsidR="00A466FC" w:rsidRPr="007640EB" w:rsidRDefault="00A466FC" w:rsidP="00A466FC">
      <w:pPr>
        <w:pStyle w:val="Listing"/>
      </w:pPr>
      <w:r w:rsidRPr="007640EB">
        <w:t xml:space="preserve">  else</w:t>
      </w:r>
    </w:p>
    <w:p w:rsidR="00A466FC" w:rsidRPr="007640EB" w:rsidRDefault="00A466FC" w:rsidP="00A466FC">
      <w:pPr>
        <w:pStyle w:val="Listing"/>
      </w:pPr>
      <w:r w:rsidRPr="007640EB">
        <w:t xml:space="preserve">    el.attachEvent 'on' + event, -&gt;</w:t>
      </w:r>
    </w:p>
    <w:p w:rsidR="00A466FC" w:rsidRPr="007640EB" w:rsidRDefault="00A466FC" w:rsidP="00A466FC">
      <w:pPr>
        <w:pStyle w:val="Listing"/>
        <w:rPr>
          <w:lang w:val="pl-PL"/>
        </w:rPr>
      </w:pPr>
      <w:r w:rsidRPr="007640EB">
        <w:t xml:space="preserve">      </w:t>
      </w:r>
      <w:r>
        <w:t>handler.call el</w:t>
      </w:r>
    </w:p>
    <w:p w:rsidR="00A466FC" w:rsidRPr="007640EB" w:rsidRDefault="00A466FC" w:rsidP="00A466FC">
      <w:pPr>
        <w:pStyle w:val="Akapit"/>
      </w:pPr>
    </w:p>
    <w:p w:rsidR="00A466FC" w:rsidRPr="00A466FC" w:rsidRDefault="00A466FC" w:rsidP="00A466FC">
      <w:pPr>
        <w:pStyle w:val="Akapit"/>
      </w:pPr>
    </w:p>
    <w:p w:rsidR="004D1E32" w:rsidRDefault="004D1E32" w:rsidP="004D1E32">
      <w:pPr>
        <w:pStyle w:val="Nagwek3"/>
      </w:pPr>
      <w:bookmarkStart w:id="32" w:name="_Toc439597680"/>
      <w:r>
        <w:t>Jade</w:t>
      </w:r>
      <w:bookmarkEnd w:id="32"/>
    </w:p>
    <w:p w:rsidR="00245DCB" w:rsidRDefault="00D84134" w:rsidP="00245DCB">
      <w:pPr>
        <w:pStyle w:val="Akapit"/>
      </w:pPr>
      <w:r>
        <w:t xml:space="preserve">Jade jest preprocesorem do dokumentów HTML. Jego składnia cechuje się dużą prostotą w stosunku do popularnego języka znaczników używanego głównie przez przeglądarki internetowe. Klasy oraz identyfikatory przypisuje się tak jak w CSS (zaczynając od kropki lub znaku #), wcięcia oznaczają potomne elementy, atrybuty znajdują się w nawiasach okrągłych, a tagi nie posiadają znaków &lt; oraz &gt;. Szablon Jade jest kompilowany do czystego HTML. </w:t>
      </w:r>
    </w:p>
    <w:p w:rsidR="00D84134" w:rsidRDefault="00D84134" w:rsidP="00D84134">
      <w:pPr>
        <w:pStyle w:val="Legendanagwek"/>
      </w:pPr>
      <w:r>
        <w:t>Listing 12. Przykład kodu w HTML</w:t>
      </w:r>
    </w:p>
    <w:p w:rsidR="00D84134" w:rsidRPr="00D84134" w:rsidRDefault="00D84134" w:rsidP="00D84134">
      <w:pPr>
        <w:pStyle w:val="Listing"/>
      </w:pPr>
      <w:r w:rsidRPr="00D84134">
        <w:t>&lt;!doctype html&gt;</w:t>
      </w:r>
    </w:p>
    <w:p w:rsidR="00D84134" w:rsidRPr="00D84134" w:rsidRDefault="00D84134" w:rsidP="00D84134">
      <w:pPr>
        <w:pStyle w:val="Listing"/>
      </w:pPr>
      <w:r w:rsidRPr="00D84134">
        <w:t>&lt;html&gt;</w:t>
      </w:r>
    </w:p>
    <w:p w:rsidR="00D84134" w:rsidRPr="00D84134" w:rsidRDefault="00D84134" w:rsidP="00D84134">
      <w:pPr>
        <w:pStyle w:val="Listing"/>
      </w:pPr>
    </w:p>
    <w:p w:rsidR="00D84134" w:rsidRPr="00D84134" w:rsidRDefault="00D84134" w:rsidP="00D84134">
      <w:pPr>
        <w:pStyle w:val="Listing"/>
      </w:pPr>
      <w:r w:rsidRPr="00D84134">
        <w:t>&lt;head&gt;</w:t>
      </w:r>
    </w:p>
    <w:p w:rsidR="00D84134" w:rsidRPr="00D84134" w:rsidRDefault="00D84134" w:rsidP="00D84134">
      <w:pPr>
        <w:pStyle w:val="Listing"/>
      </w:pPr>
      <w:r w:rsidRPr="00D84134">
        <w:t xml:space="preserve">    &lt;link type="text/css" rel="stylesheet" href="/site.css" /&gt;</w:t>
      </w:r>
    </w:p>
    <w:p w:rsidR="00D84134" w:rsidRPr="00D84134" w:rsidRDefault="00D84134" w:rsidP="00D84134">
      <w:pPr>
        <w:pStyle w:val="Listing"/>
      </w:pPr>
      <w:r w:rsidRPr="00D84134">
        <w:t xml:space="preserve">    &lt;title&gt;Hello&lt;/title&gt;</w:t>
      </w:r>
    </w:p>
    <w:p w:rsidR="00D84134" w:rsidRPr="00D84134" w:rsidRDefault="00D84134" w:rsidP="00D84134">
      <w:pPr>
        <w:pStyle w:val="Listing"/>
      </w:pPr>
      <w:r w:rsidRPr="00D84134">
        <w:t>&lt;/head&gt;</w:t>
      </w:r>
    </w:p>
    <w:p w:rsidR="00D84134" w:rsidRPr="00D84134" w:rsidRDefault="00D84134" w:rsidP="00D84134">
      <w:pPr>
        <w:pStyle w:val="Listing"/>
      </w:pPr>
    </w:p>
    <w:p w:rsidR="00D84134" w:rsidRPr="00D84134" w:rsidRDefault="00D84134" w:rsidP="00D84134">
      <w:pPr>
        <w:pStyle w:val="Listing"/>
      </w:pPr>
      <w:r w:rsidRPr="00D84134">
        <w:t>&lt;body&gt;</w:t>
      </w:r>
    </w:p>
    <w:p w:rsidR="00D84134" w:rsidRPr="00D84134" w:rsidRDefault="00D84134" w:rsidP="00D84134">
      <w:pPr>
        <w:pStyle w:val="Listing"/>
      </w:pPr>
      <w:r w:rsidRPr="00D84134">
        <w:t xml:space="preserve">    &lt;h1&gt;Hello world!&lt;/h1&gt;</w:t>
      </w:r>
    </w:p>
    <w:p w:rsidR="00D84134" w:rsidRPr="00D84134" w:rsidRDefault="00D84134" w:rsidP="00D84134">
      <w:pPr>
        <w:pStyle w:val="Listing"/>
      </w:pPr>
      <w:r w:rsidRPr="00D84134">
        <w:t>&lt;/body&gt;</w:t>
      </w:r>
    </w:p>
    <w:p w:rsidR="00D84134" w:rsidRPr="00D84134" w:rsidRDefault="00D84134" w:rsidP="00D84134">
      <w:pPr>
        <w:pStyle w:val="Listing"/>
      </w:pPr>
    </w:p>
    <w:p w:rsidR="00D84134" w:rsidRPr="009A65A5" w:rsidRDefault="00D84134" w:rsidP="00D84134">
      <w:pPr>
        <w:pStyle w:val="Listing"/>
        <w:rPr>
          <w:lang w:val="pl-PL"/>
        </w:rPr>
      </w:pPr>
      <w:r w:rsidRPr="009A65A5">
        <w:rPr>
          <w:lang w:val="pl-PL"/>
        </w:rPr>
        <w:t xml:space="preserve">&lt;/html&gt;                </w:t>
      </w:r>
    </w:p>
    <w:p w:rsidR="00D84134" w:rsidRDefault="00D84134" w:rsidP="00D84134">
      <w:pPr>
        <w:pStyle w:val="Nagwek3"/>
        <w:numPr>
          <w:ilvl w:val="0"/>
          <w:numId w:val="0"/>
        </w:numPr>
      </w:pPr>
      <w:bookmarkStart w:id="33" w:name="_Toc439597681"/>
    </w:p>
    <w:p w:rsidR="00D84134" w:rsidRDefault="00D84134" w:rsidP="00D84134">
      <w:pPr>
        <w:pStyle w:val="Legendanagwek"/>
      </w:pPr>
      <w:r>
        <w:t>Listing 13. Kod z listingu 12 napisany w Jade</w:t>
      </w:r>
    </w:p>
    <w:p w:rsidR="00D84134" w:rsidRPr="00D84134" w:rsidRDefault="00D84134" w:rsidP="00D84134">
      <w:pPr>
        <w:pStyle w:val="Listing"/>
      </w:pPr>
      <w:r w:rsidRPr="00D84134">
        <w:t>doctype html</w:t>
      </w:r>
    </w:p>
    <w:p w:rsidR="00D84134" w:rsidRPr="00D84134" w:rsidRDefault="00D84134" w:rsidP="00D84134">
      <w:pPr>
        <w:pStyle w:val="Listing"/>
      </w:pPr>
      <w:r w:rsidRPr="00D84134">
        <w:t>html</w:t>
      </w:r>
    </w:p>
    <w:p w:rsidR="00D84134" w:rsidRPr="00D84134" w:rsidRDefault="00D84134" w:rsidP="00D84134">
      <w:pPr>
        <w:pStyle w:val="Listing"/>
      </w:pPr>
      <w:r w:rsidRPr="00D84134">
        <w:t xml:space="preserve">  head</w:t>
      </w:r>
    </w:p>
    <w:p w:rsidR="00D84134" w:rsidRPr="00892A85" w:rsidRDefault="00D84134" w:rsidP="00D84134">
      <w:pPr>
        <w:pStyle w:val="Listing"/>
      </w:pPr>
      <w:r w:rsidRPr="00D84134">
        <w:lastRenderedPageBreak/>
        <w:t xml:space="preserve">    link(type='text/css', rel='stylesheet', href='/site.css')</w:t>
      </w:r>
      <w:r w:rsidRPr="00892A85">
        <w:t xml:space="preserve"> </w:t>
      </w:r>
    </w:p>
    <w:p w:rsidR="00D84134" w:rsidRPr="009A65A5" w:rsidRDefault="00D84134" w:rsidP="00D84134">
      <w:pPr>
        <w:pStyle w:val="Listing"/>
      </w:pPr>
      <w:r w:rsidRPr="00892A85">
        <w:t xml:space="preserve">    </w:t>
      </w:r>
      <w:r w:rsidRPr="009A65A5">
        <w:t>title Hello</w:t>
      </w:r>
    </w:p>
    <w:p w:rsidR="00D84134" w:rsidRPr="009A65A5" w:rsidRDefault="00D84134" w:rsidP="00D84134">
      <w:pPr>
        <w:pStyle w:val="Listing"/>
      </w:pPr>
      <w:r w:rsidRPr="009A65A5">
        <w:t xml:space="preserve">  body</w:t>
      </w:r>
    </w:p>
    <w:p w:rsidR="00D84134" w:rsidRPr="009A65A5" w:rsidRDefault="00D84134" w:rsidP="00D84134">
      <w:pPr>
        <w:pStyle w:val="Listing"/>
      </w:pPr>
      <w:r w:rsidRPr="009A65A5">
        <w:t xml:space="preserve">    h1 Hello world!</w:t>
      </w:r>
    </w:p>
    <w:p w:rsidR="00892A85" w:rsidRPr="009A65A5" w:rsidRDefault="00892A85" w:rsidP="00892A85">
      <w:pPr>
        <w:pStyle w:val="Nagwek3"/>
        <w:numPr>
          <w:ilvl w:val="0"/>
          <w:numId w:val="0"/>
        </w:numPr>
        <w:rPr>
          <w:lang w:val="en-US"/>
        </w:rPr>
      </w:pPr>
    </w:p>
    <w:p w:rsidR="004D1E32" w:rsidRDefault="004D1E32" w:rsidP="004D1E32">
      <w:pPr>
        <w:pStyle w:val="Nagwek3"/>
      </w:pPr>
      <w:r>
        <w:t>Less</w:t>
      </w:r>
      <w:bookmarkEnd w:id="33"/>
    </w:p>
    <w:p w:rsidR="00892A85" w:rsidRDefault="00892A85" w:rsidP="00892A85">
      <w:pPr>
        <w:pStyle w:val="Akapit"/>
      </w:pPr>
      <w:r>
        <w:t>Less jest preprocesorem do kaskadowych arkuszy stylów</w:t>
      </w:r>
      <w:r w:rsidR="00AD728A">
        <w:t xml:space="preserve">. </w:t>
      </w:r>
      <w:r>
        <w:t>Stara się on wprowadzić elementy z normalnych języków programowania, takie jak na przykład zmienne</w:t>
      </w:r>
      <w:r w:rsidR="00AD728A">
        <w:t>, funkcje czy pętle.</w:t>
      </w:r>
      <w:r>
        <w:t xml:space="preserve"> </w:t>
      </w:r>
      <w:r w:rsidR="00AD728A">
        <w:t>Jedną z jego najważniejszych cech jest zagnieżdżanie reguł CSS. Drastycznie poprawia ono czytelność kodu, jak i jego objętość. Less umożliwia także importowanie styli z różnych plików, dzięki czemu programista może zdefiniować kolejność wczytywania arkuszy. Less jest kompilowany do czystego CSS.</w:t>
      </w:r>
    </w:p>
    <w:p w:rsidR="00AD728A" w:rsidRDefault="00AD728A" w:rsidP="00AD728A">
      <w:pPr>
        <w:pStyle w:val="Legendanagwek"/>
      </w:pPr>
      <w:r>
        <w:t>Listing 14. Przykład kodu w CSS</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#fe33ac;</w:t>
      </w:r>
    </w:p>
    <w:p w:rsidR="00AD728A" w:rsidRPr="00AD728A" w:rsidRDefault="00AD728A" w:rsidP="00AD728A">
      <w:pPr>
        <w:pStyle w:val="Listing"/>
      </w:pPr>
      <w:r w:rsidRPr="00AD728A">
        <w:t xml:space="preserve">  border-color: #fdcdea;</w:t>
      </w:r>
    </w:p>
    <w:p w:rsidR="00AD728A" w:rsidRPr="00AD728A" w:rsidRDefault="00AD728A" w:rsidP="00AD728A">
      <w:pPr>
        <w:pStyle w:val="Listing"/>
      </w:pPr>
      <w:r w:rsidRPr="00AD728A">
        <w:t>}</w:t>
      </w:r>
    </w:p>
    <w:p w:rsidR="00AD728A" w:rsidRPr="00AD728A" w:rsidRDefault="00AD728A" w:rsidP="00AD728A">
      <w:pPr>
        <w:pStyle w:val="Listing"/>
      </w:pPr>
      <w:r w:rsidRPr="00AD728A">
        <w:t>.box div {</w:t>
      </w:r>
    </w:p>
    <w:p w:rsidR="00AD728A" w:rsidRPr="00AD728A" w:rsidRDefault="00AD728A" w:rsidP="00AD728A">
      <w:pPr>
        <w:pStyle w:val="Listing"/>
      </w:pPr>
      <w:r w:rsidRPr="00AD728A">
        <w:t xml:space="preserve">  -webkit-box-shadow: 0 0 5px rgba(0, 0, 0, 0.3);</w:t>
      </w:r>
    </w:p>
    <w:p w:rsidR="00AD728A" w:rsidRPr="00AD728A" w:rsidRDefault="00AD728A" w:rsidP="00AD728A">
      <w:pPr>
        <w:pStyle w:val="Listing"/>
      </w:pPr>
      <w:r w:rsidRPr="00AD728A">
        <w:t xml:space="preserve">  box-shadow: 0 0 5px rgba(0, 0, 0, 0.3);</w:t>
      </w:r>
    </w:p>
    <w:p w:rsidR="00AD728A" w:rsidRDefault="00AD728A" w:rsidP="00AD728A">
      <w:pPr>
        <w:pStyle w:val="Listing"/>
      </w:pPr>
      <w:r w:rsidRPr="00AD728A">
        <w:t>}</w:t>
      </w:r>
    </w:p>
    <w:p w:rsidR="00AD728A" w:rsidRPr="009A65A5" w:rsidRDefault="00AD728A" w:rsidP="00AD728A">
      <w:pPr>
        <w:pStyle w:val="Legendanagwek"/>
        <w:rPr>
          <w:lang w:val="en-US"/>
        </w:rPr>
      </w:pPr>
    </w:p>
    <w:p w:rsidR="00AD728A" w:rsidRDefault="00AD728A" w:rsidP="00AD728A">
      <w:pPr>
        <w:pStyle w:val="Legendanagwek"/>
      </w:pPr>
      <w:r w:rsidRPr="009A65A5">
        <w:rPr>
          <w:lang w:val="en-US"/>
        </w:rPr>
        <w:t xml:space="preserve">Listing 15. </w:t>
      </w:r>
      <w:r>
        <w:t>Kod z listingu 12 napisany w Less</w:t>
      </w:r>
    </w:p>
    <w:p w:rsidR="00AD728A" w:rsidRPr="00AD728A" w:rsidRDefault="00AD728A" w:rsidP="00AD728A">
      <w:pPr>
        <w:pStyle w:val="Listing"/>
      </w:pPr>
      <w:r w:rsidRPr="00AD728A">
        <w:t>@base: #f938ab;</w:t>
      </w:r>
    </w:p>
    <w:p w:rsidR="00AD728A" w:rsidRPr="00AD728A" w:rsidRDefault="00AD728A" w:rsidP="00AD728A">
      <w:pPr>
        <w:pStyle w:val="Listing"/>
      </w:pPr>
    </w:p>
    <w:p w:rsidR="00AD728A" w:rsidRPr="00AD728A" w:rsidRDefault="00AD728A" w:rsidP="00AD728A">
      <w:pPr>
        <w:pStyle w:val="Listing"/>
      </w:pPr>
      <w:r w:rsidRPr="00AD728A">
        <w:t>.box-shadow(@style, @c) when (iscolor(@c)) {</w:t>
      </w:r>
    </w:p>
    <w:p w:rsidR="00AD728A" w:rsidRPr="00AD728A" w:rsidRDefault="00AD728A" w:rsidP="00AD728A">
      <w:pPr>
        <w:pStyle w:val="Listing"/>
      </w:pPr>
      <w:r w:rsidRPr="00AD728A">
        <w:t xml:space="preserve">  -webkit-box-shadow: @style @c;</w:t>
      </w:r>
    </w:p>
    <w:p w:rsidR="00AD728A" w:rsidRPr="00AD728A" w:rsidRDefault="00AD728A" w:rsidP="00AD728A">
      <w:pPr>
        <w:pStyle w:val="Listing"/>
      </w:pPr>
      <w:r w:rsidRPr="00AD728A">
        <w:t xml:space="preserve">  box-shadow:         @style @c;</w:t>
      </w:r>
    </w:p>
    <w:p w:rsidR="00AD728A" w:rsidRPr="00AD728A" w:rsidRDefault="00AD728A" w:rsidP="00AD728A">
      <w:pPr>
        <w:pStyle w:val="Listing"/>
      </w:pPr>
      <w:r w:rsidRPr="00AD728A">
        <w:t>}</w:t>
      </w:r>
    </w:p>
    <w:p w:rsidR="00AD728A" w:rsidRPr="00AD728A" w:rsidRDefault="00AD728A" w:rsidP="00AD728A">
      <w:pPr>
        <w:pStyle w:val="Listing"/>
      </w:pPr>
      <w:r w:rsidRPr="00AD728A">
        <w:t>.box-shadow(@style, @alpha: 50%) when (isnumber(@alpha)) {</w:t>
      </w:r>
    </w:p>
    <w:p w:rsidR="00AD728A" w:rsidRPr="00AD728A" w:rsidRDefault="00AD728A" w:rsidP="00AD728A">
      <w:pPr>
        <w:pStyle w:val="Listing"/>
        <w:rPr>
          <w:lang w:val="pl-PL"/>
        </w:rPr>
      </w:pPr>
      <w:r w:rsidRPr="00AD728A">
        <w:t xml:space="preserve">  </w:t>
      </w:r>
      <w:r w:rsidRPr="00AD728A">
        <w:rPr>
          <w:lang w:val="pl-PL"/>
        </w:rPr>
        <w:t>.box-shadow(@style, rgba(0, 0, 0, @alpha));</w:t>
      </w:r>
    </w:p>
    <w:p w:rsidR="00AD728A" w:rsidRPr="00AD728A" w:rsidRDefault="00AD728A" w:rsidP="00AD728A">
      <w:pPr>
        <w:pStyle w:val="Listing"/>
      </w:pPr>
      <w:r w:rsidRPr="00AD728A">
        <w:t>}</w:t>
      </w:r>
    </w:p>
    <w:p w:rsidR="00AD728A" w:rsidRPr="00AD728A" w:rsidRDefault="00AD728A" w:rsidP="00AD728A">
      <w:pPr>
        <w:pStyle w:val="Listing"/>
      </w:pPr>
      <w:r w:rsidRPr="00AD728A">
        <w:t>.box {</w:t>
      </w:r>
    </w:p>
    <w:p w:rsidR="00AD728A" w:rsidRPr="00AD728A" w:rsidRDefault="00AD728A" w:rsidP="00AD728A">
      <w:pPr>
        <w:pStyle w:val="Listing"/>
      </w:pPr>
      <w:r w:rsidRPr="00AD728A">
        <w:t xml:space="preserve">  color: saturate(@base, 5%);</w:t>
      </w:r>
    </w:p>
    <w:p w:rsidR="00AD728A" w:rsidRPr="00AD728A" w:rsidRDefault="00AD728A" w:rsidP="00AD728A">
      <w:pPr>
        <w:pStyle w:val="Listing"/>
      </w:pPr>
      <w:r w:rsidRPr="00AD728A">
        <w:t xml:space="preserve">  border-color: lighten(@base, 30%);</w:t>
      </w:r>
    </w:p>
    <w:p w:rsidR="00AD728A" w:rsidRPr="00AD728A" w:rsidRDefault="00AD728A" w:rsidP="00AD728A">
      <w:pPr>
        <w:pStyle w:val="Listing"/>
      </w:pPr>
      <w:r w:rsidRPr="00AD728A">
        <w:t xml:space="preserve">  div { .box-shadow(0 0 5px, 30%) }</w:t>
      </w:r>
    </w:p>
    <w:p w:rsidR="00AD728A" w:rsidRPr="00AD728A" w:rsidRDefault="00AD728A" w:rsidP="00AD728A">
      <w:pPr>
        <w:pStyle w:val="Listing"/>
        <w:rPr>
          <w:lang w:val="pl-PL"/>
        </w:rPr>
      </w:pPr>
      <w:r w:rsidRPr="00AD728A">
        <w:t>}</w:t>
      </w:r>
    </w:p>
    <w:p w:rsidR="006A34D6" w:rsidRDefault="006A34D6" w:rsidP="006A34D6">
      <w:pPr>
        <w:pStyle w:val="Nagwek2"/>
        <w:numPr>
          <w:ilvl w:val="0"/>
          <w:numId w:val="0"/>
        </w:numPr>
      </w:pPr>
      <w:bookmarkStart w:id="34" w:name="_Toc439597682"/>
    </w:p>
    <w:p w:rsidR="004D1E32" w:rsidRDefault="004D1E32" w:rsidP="004D1E32">
      <w:pPr>
        <w:pStyle w:val="Nagwek2"/>
      </w:pPr>
      <w:r>
        <w:t>Narzędzia do zarządzania projektem</w:t>
      </w:r>
      <w:bookmarkEnd w:id="34"/>
    </w:p>
    <w:p w:rsidR="004D1E32" w:rsidRDefault="004D1E32" w:rsidP="004D1E32">
      <w:pPr>
        <w:pStyle w:val="Nagwek3"/>
      </w:pPr>
      <w:bookmarkStart w:id="35" w:name="_Toc439597683"/>
      <w:r>
        <w:t>TravisCI</w:t>
      </w:r>
      <w:bookmarkEnd w:id="35"/>
    </w:p>
    <w:p w:rsidR="00A2334A" w:rsidRDefault="00A2334A" w:rsidP="00A2334A">
      <w:pPr>
        <w:pStyle w:val="Akapit"/>
      </w:pPr>
      <w:r>
        <w:t>TravisCI jest narzędziem wykorzystywanym do ciągłej integracji.</w:t>
      </w:r>
      <w:r w:rsidR="00832C54">
        <w:t xml:space="preserve"> Każdy projekt dostępny na platformie Github.com ma możliwość dodania pliku .travis.yml, który odpowiada za konfigurację. Podstawową funkcjonalnością TravisCI jest możliwość budowania oraz testowania aplikacji w zamkniętym środowisku i przesyłania informacji o statusie na skrzynkę pocztową właściciela projektu. Takie zadania mogą być wykonywane dla wybranych gałęzi oraz Pull Request’ów. Przy odpowiedniej konfiguracji narzędzie to jest w stanie wysyłać kod źródłowy na serwer produkcyjny w przypadku pozytywnie zakończonych wszystkich poleceń. TravisCI jest wykorzystywany przez wiele projektów z otwartym kodem źródłowym, ponieważ jest płatny tylko dla prywatnych repozytoriów.</w:t>
      </w:r>
    </w:p>
    <w:p w:rsidR="00893F4F" w:rsidRPr="009A65A5" w:rsidRDefault="00893F4F" w:rsidP="00893F4F">
      <w:pPr>
        <w:pStyle w:val="Legendanagwek"/>
        <w:rPr>
          <w:lang w:val="en-US"/>
        </w:rPr>
      </w:pPr>
      <w:r w:rsidRPr="009A65A5">
        <w:rPr>
          <w:lang w:val="en-US"/>
        </w:rPr>
        <w:t>Listing 16. Przykładowy plik .travis.yml</w:t>
      </w:r>
    </w:p>
    <w:p w:rsidR="00893F4F" w:rsidRPr="009A65A5" w:rsidRDefault="00893F4F" w:rsidP="00893F4F">
      <w:pPr>
        <w:pStyle w:val="Listing"/>
      </w:pPr>
      <w:r w:rsidRPr="009A65A5">
        <w:t>language: node_js</w:t>
      </w:r>
    </w:p>
    <w:p w:rsidR="00893F4F" w:rsidRPr="009A65A5" w:rsidRDefault="00893F4F" w:rsidP="00893F4F">
      <w:pPr>
        <w:pStyle w:val="Listing"/>
      </w:pPr>
      <w:r w:rsidRPr="009A65A5">
        <w:t>node_js:</w:t>
      </w:r>
    </w:p>
    <w:p w:rsidR="00893F4F" w:rsidRDefault="00893F4F" w:rsidP="00893F4F">
      <w:pPr>
        <w:pStyle w:val="Listing"/>
      </w:pPr>
      <w:r w:rsidRPr="009A65A5">
        <w:t xml:space="preserve">  </w:t>
      </w:r>
      <w:r>
        <w:t>- '5'</w:t>
      </w:r>
    </w:p>
    <w:p w:rsidR="00893F4F" w:rsidRDefault="00893F4F" w:rsidP="00893F4F">
      <w:pPr>
        <w:pStyle w:val="Listing"/>
      </w:pPr>
      <w:r>
        <w:t>script:</w:t>
      </w:r>
    </w:p>
    <w:p w:rsidR="00893F4F" w:rsidRDefault="00893F4F" w:rsidP="00893F4F">
      <w:pPr>
        <w:pStyle w:val="Listing"/>
      </w:pPr>
      <w:r>
        <w:t xml:space="preserve">  -  npm run-script test-travis</w:t>
      </w:r>
    </w:p>
    <w:p w:rsidR="00893F4F" w:rsidRDefault="00893F4F" w:rsidP="00893F4F">
      <w:pPr>
        <w:pStyle w:val="Listing"/>
      </w:pPr>
      <w:r>
        <w:t>before_script:</w:t>
      </w:r>
    </w:p>
    <w:p w:rsidR="00893F4F" w:rsidRDefault="00893F4F" w:rsidP="00893F4F">
      <w:pPr>
        <w:pStyle w:val="Listing"/>
      </w:pPr>
      <w:r>
        <w:t xml:space="preserve">  - npm install</w:t>
      </w:r>
    </w:p>
    <w:p w:rsidR="00893F4F" w:rsidRDefault="00893F4F" w:rsidP="00893F4F">
      <w:pPr>
        <w:pStyle w:val="Nagwek2"/>
        <w:numPr>
          <w:ilvl w:val="0"/>
          <w:numId w:val="0"/>
        </w:numPr>
      </w:pPr>
      <w:bookmarkStart w:id="36" w:name="_Toc439597684"/>
    </w:p>
    <w:p w:rsidR="004D1E32" w:rsidRDefault="004D1E32" w:rsidP="004D1E32">
      <w:pPr>
        <w:pStyle w:val="Nagwek2"/>
      </w:pPr>
      <w:r>
        <w:t>Narzędzia do testowania</w:t>
      </w:r>
      <w:bookmarkEnd w:id="36"/>
    </w:p>
    <w:p w:rsidR="004D1E32" w:rsidRDefault="004D1E32" w:rsidP="004D1E32">
      <w:pPr>
        <w:pStyle w:val="Nagwek3"/>
      </w:pPr>
      <w:bookmarkStart w:id="37" w:name="_Toc439597685"/>
      <w:r>
        <w:t>GulpJS</w:t>
      </w:r>
      <w:bookmarkEnd w:id="37"/>
    </w:p>
    <w:p w:rsidR="00337E0F" w:rsidRDefault="00337E0F" w:rsidP="00337E0F">
      <w:pPr>
        <w:pStyle w:val="Akapit"/>
      </w:pPr>
      <w:r>
        <w:t>GulpJS jest systemem automatyzacji pracy dostępny na platformie Node.JS. Za pomocą tego narzędzia programista jest w stanie zdefiniować często wykonywane przez niego zadania na plikach, takie jak kompilacja preprocesorów, kopiowanie, usuwanie, wykonywanie testów czy sprawdzanie składni w kodzie. Cała konfiguracja znajduje się w pliku gulpfile.js.</w:t>
      </w:r>
    </w:p>
    <w:p w:rsidR="003275FF" w:rsidRPr="009A65A5" w:rsidRDefault="003275FF" w:rsidP="003275FF">
      <w:pPr>
        <w:pStyle w:val="Legendanagwek"/>
      </w:pPr>
      <w:r w:rsidRPr="009A65A5">
        <w:t>Listing 17. Przykładowy plik gulpfile.js</w:t>
      </w:r>
    </w:p>
    <w:p w:rsidR="003275FF" w:rsidRDefault="003275FF" w:rsidP="003275FF">
      <w:pPr>
        <w:pStyle w:val="Listing"/>
      </w:pPr>
      <w:r>
        <w:t>'use strict';</w:t>
      </w:r>
    </w:p>
    <w:p w:rsidR="003275FF" w:rsidRDefault="003275FF" w:rsidP="003275FF">
      <w:pPr>
        <w:pStyle w:val="Listing"/>
      </w:pPr>
    </w:p>
    <w:p w:rsidR="003275FF" w:rsidRDefault="003275FF" w:rsidP="003275FF">
      <w:pPr>
        <w:pStyle w:val="Listing"/>
      </w:pPr>
      <w:r>
        <w:t>var gulp = require('gulp');</w:t>
      </w:r>
    </w:p>
    <w:p w:rsidR="003275FF" w:rsidRDefault="003275FF" w:rsidP="003275FF">
      <w:pPr>
        <w:pStyle w:val="Listing"/>
      </w:pPr>
      <w:r>
        <w:t>var sass = require('node-sass');</w:t>
      </w:r>
    </w:p>
    <w:p w:rsidR="003275FF" w:rsidRDefault="003275FF" w:rsidP="003275FF">
      <w:pPr>
        <w:pStyle w:val="Listing"/>
      </w:pPr>
      <w:r>
        <w:t>var rename = require('gulp-rename');</w:t>
      </w:r>
    </w:p>
    <w:p w:rsidR="003275FF" w:rsidRDefault="003275FF" w:rsidP="003275FF">
      <w:pPr>
        <w:pStyle w:val="Listing"/>
      </w:pPr>
      <w:r>
        <w:t>var replace = require('gulp-replace');</w:t>
      </w:r>
    </w:p>
    <w:p w:rsidR="003275FF" w:rsidRDefault="003275FF" w:rsidP="003275FF">
      <w:pPr>
        <w:pStyle w:val="Listing"/>
      </w:pPr>
      <w:r>
        <w:t>var rimraf = require('gulp-rimraf');</w:t>
      </w:r>
    </w:p>
    <w:p w:rsidR="003275FF" w:rsidRDefault="003275FF" w:rsidP="003275FF">
      <w:pPr>
        <w:pStyle w:val="Listing"/>
      </w:pPr>
    </w:p>
    <w:p w:rsidR="003275FF" w:rsidRDefault="003275FF" w:rsidP="003275FF">
      <w:pPr>
        <w:pStyle w:val="Listing"/>
      </w:pPr>
      <w:r>
        <w:t>gulp.task('build', ['images'], function() {</w:t>
      </w:r>
    </w:p>
    <w:p w:rsidR="003275FF" w:rsidRDefault="003275FF" w:rsidP="003275FF">
      <w:pPr>
        <w:pStyle w:val="Listing"/>
      </w:pPr>
      <w:r>
        <w:t xml:space="preserve">  var css = sass.renderSync({</w:t>
      </w:r>
    </w:p>
    <w:p w:rsidR="003275FF" w:rsidRDefault="003275FF" w:rsidP="003275FF">
      <w:pPr>
        <w:pStyle w:val="Listing"/>
      </w:pPr>
      <w:r>
        <w:t xml:space="preserve">    file: 'template/scss/styles.scss'</w:t>
      </w:r>
    </w:p>
    <w:p w:rsidR="003275FF" w:rsidRDefault="003275FF" w:rsidP="003275FF">
      <w:pPr>
        <w:pStyle w:val="Listing"/>
      </w:pPr>
      <w:r>
        <w:t xml:space="preserve">  });</w:t>
      </w:r>
    </w:p>
    <w:p w:rsidR="003275FF" w:rsidRDefault="003275FF" w:rsidP="003275FF">
      <w:pPr>
        <w:pStyle w:val="Listing"/>
      </w:pPr>
      <w:r>
        <w:t xml:space="preserve">  gulp.src('template/screenshot.jpg').pipe(gulp.src('build'));</w:t>
      </w:r>
    </w:p>
    <w:p w:rsidR="003275FF" w:rsidRDefault="003275FF" w:rsidP="003275FF">
      <w:pPr>
        <w:pStyle w:val="Listing"/>
      </w:pPr>
      <w:r>
        <w:t xml:space="preserve">  return gulp.src('template/responsive.html')</w:t>
      </w:r>
    </w:p>
    <w:p w:rsidR="003275FF" w:rsidRDefault="003275FF" w:rsidP="003275FF">
      <w:pPr>
        <w:pStyle w:val="Listing"/>
      </w:pPr>
      <w:r>
        <w:t xml:space="preserve">    .pipe(replace('app.css', css))</w:t>
      </w:r>
    </w:p>
    <w:p w:rsidR="003275FF" w:rsidRDefault="003275FF" w:rsidP="003275FF">
      <w:pPr>
        <w:pStyle w:val="Listing"/>
      </w:pPr>
      <w:r>
        <w:t xml:space="preserve">    .pipe(rename('index.html'))</w:t>
      </w:r>
    </w:p>
    <w:p w:rsidR="003275FF" w:rsidRDefault="003275FF" w:rsidP="003275FF">
      <w:pPr>
        <w:pStyle w:val="Listing"/>
      </w:pPr>
      <w:r>
        <w:t xml:space="preserve">    .pipe(gulp.dest('build'));</w:t>
      </w:r>
    </w:p>
    <w:p w:rsidR="003275FF" w:rsidRDefault="003275FF" w:rsidP="003275FF">
      <w:pPr>
        <w:pStyle w:val="Listing"/>
      </w:pPr>
      <w:r>
        <w:t>});</w:t>
      </w:r>
    </w:p>
    <w:p w:rsidR="003275FF" w:rsidRDefault="003275FF" w:rsidP="003275FF">
      <w:pPr>
        <w:pStyle w:val="Listing"/>
      </w:pPr>
    </w:p>
    <w:p w:rsidR="003275FF" w:rsidRDefault="003275FF" w:rsidP="003275FF">
      <w:pPr>
        <w:pStyle w:val="Listing"/>
      </w:pPr>
      <w:r>
        <w:t>gulp.task('clean', function() {</w:t>
      </w:r>
    </w:p>
    <w:p w:rsidR="003275FF" w:rsidRDefault="003275FF" w:rsidP="003275FF">
      <w:pPr>
        <w:pStyle w:val="Listing"/>
      </w:pPr>
      <w:r>
        <w:t xml:space="preserve">  return gulp.src('build', {</w:t>
      </w:r>
    </w:p>
    <w:p w:rsidR="003275FF" w:rsidRDefault="003275FF" w:rsidP="003275FF">
      <w:pPr>
        <w:pStyle w:val="Listing"/>
      </w:pPr>
      <w:r>
        <w:t xml:space="preserve">      read: false</w:t>
      </w:r>
    </w:p>
    <w:p w:rsidR="003275FF" w:rsidRDefault="003275FF" w:rsidP="003275FF">
      <w:pPr>
        <w:pStyle w:val="Listing"/>
      </w:pPr>
      <w:r>
        <w:t xml:space="preserve">    })</w:t>
      </w:r>
    </w:p>
    <w:p w:rsidR="003275FF" w:rsidRDefault="003275FF" w:rsidP="003275FF">
      <w:pPr>
        <w:pStyle w:val="Listing"/>
      </w:pPr>
      <w:r>
        <w:t xml:space="preserve">    .pipe(rimraf());</w:t>
      </w:r>
    </w:p>
    <w:p w:rsidR="003275FF" w:rsidRPr="00337E0F" w:rsidRDefault="003275FF" w:rsidP="003275FF">
      <w:pPr>
        <w:pStyle w:val="Listing"/>
      </w:pPr>
      <w:r>
        <w:t>});</w:t>
      </w:r>
    </w:p>
    <w:p w:rsidR="004D1E32" w:rsidRDefault="004D1E32" w:rsidP="004D1E32">
      <w:pPr>
        <w:pStyle w:val="Nagwek3"/>
      </w:pPr>
      <w:bookmarkStart w:id="38" w:name="_Toc439597686"/>
      <w:r>
        <w:t>Jasmine</w:t>
      </w:r>
      <w:bookmarkEnd w:id="38"/>
    </w:p>
    <w:p w:rsidR="006D6C17" w:rsidRDefault="006D6C17" w:rsidP="006D6C17">
      <w:pPr>
        <w:pStyle w:val="Akapit"/>
      </w:pPr>
      <w:r>
        <w:t xml:space="preserve">Jsmine jest biblioteką wspomagającą testowanie,  dostępną na platformie Node.JS. Testy są wykonywane w funckjach </w:t>
      </w:r>
      <w:r w:rsidRPr="006D6C17">
        <w:rPr>
          <w:rStyle w:val="symbol"/>
        </w:rPr>
        <w:t>it</w:t>
      </w:r>
      <w:r>
        <w:t xml:space="preserve">, które można grupować w blokach </w:t>
      </w:r>
      <w:r w:rsidRPr="006D6C17">
        <w:rPr>
          <w:rStyle w:val="symbol"/>
        </w:rPr>
        <w:t>describe</w:t>
      </w:r>
      <w:r>
        <w:t xml:space="preserve">. Istnieją także funkcje beforeEach oraz afterEach, wykonywane odpowiednio przed i po każdym teście. Walidacja poprawności wykonania danego testu odbywa się w funkcji </w:t>
      </w:r>
      <w:r w:rsidRPr="006D6C17">
        <w:rPr>
          <w:rStyle w:val="symbol"/>
        </w:rPr>
        <w:t>expect</w:t>
      </w:r>
      <w:r>
        <w:t xml:space="preserve">, która posiada takie atrybuty jak toBe, toEqual, oznaczające, że wyrażenie podane jako argument w </w:t>
      </w:r>
      <w:r w:rsidRPr="006D6C17">
        <w:rPr>
          <w:rStyle w:val="symbol"/>
        </w:rPr>
        <w:t>expect</w:t>
      </w:r>
      <w:r>
        <w:t xml:space="preserve"> ma być takie samo jak podany obiekt. W Jasmine istnieją także specjalne obiekty spyOn (pl. szpieguj na), które </w:t>
      </w:r>
      <w:r w:rsidR="00E51E3F">
        <w:t xml:space="preserve">sprawdzają czy dana metoda została wywołana i z jakimi argumentami. Jest możliwość także nadpisania istniejących funkcji, tak aby zachowywały się tak, jak program tego oczekuje. </w:t>
      </w:r>
    </w:p>
    <w:p w:rsidR="00E51E3F" w:rsidRDefault="00E51E3F" w:rsidP="006D6C17">
      <w:pPr>
        <w:pStyle w:val="Akapit"/>
      </w:pPr>
    </w:p>
    <w:p w:rsidR="00E51E3F" w:rsidRPr="00E51E3F" w:rsidRDefault="00E51E3F" w:rsidP="00E51E3F">
      <w:pPr>
        <w:pStyle w:val="Legendanagwek"/>
        <w:rPr>
          <w:lang w:val="en-US"/>
        </w:rPr>
      </w:pPr>
      <w:r w:rsidRPr="00E51E3F">
        <w:rPr>
          <w:lang w:val="en-US"/>
        </w:rPr>
        <w:t>Listing 18. Przykładowe test w Jasmine</w:t>
      </w:r>
    </w:p>
    <w:p w:rsidR="00E51E3F" w:rsidRDefault="00E51E3F" w:rsidP="00E51E3F">
      <w:pPr>
        <w:pStyle w:val="Listing"/>
      </w:pPr>
      <w:r>
        <w:t>describe("Hello world", function() {</w:t>
      </w:r>
    </w:p>
    <w:p w:rsidR="00E51E3F" w:rsidRDefault="00E51E3F" w:rsidP="00E51E3F">
      <w:pPr>
        <w:pStyle w:val="Listing"/>
      </w:pPr>
      <w:r>
        <w:t xml:space="preserve">    it("says world", function() {</w:t>
      </w:r>
    </w:p>
    <w:p w:rsidR="00E51E3F" w:rsidRDefault="00E51E3F" w:rsidP="00E51E3F">
      <w:pPr>
        <w:pStyle w:val="Listing"/>
      </w:pPr>
      <w:r>
        <w:t xml:space="preserve">        expect(helloWorld()).toContain("world");</w:t>
      </w:r>
    </w:p>
    <w:p w:rsidR="00E51E3F" w:rsidRDefault="00E51E3F" w:rsidP="00E51E3F">
      <w:pPr>
        <w:pStyle w:val="Listing"/>
      </w:pPr>
      <w:r>
        <w:t xml:space="preserve">    });</w:t>
      </w:r>
    </w:p>
    <w:p w:rsidR="00E51E3F" w:rsidRDefault="00E51E3F" w:rsidP="00E51E3F">
      <w:pPr>
        <w:pStyle w:val="Listing"/>
      </w:pPr>
      <w:r>
        <w:t>});</w:t>
      </w:r>
    </w:p>
    <w:p w:rsidR="00E51E3F" w:rsidRDefault="00E51E3F" w:rsidP="00E51E3F">
      <w:pPr>
        <w:pStyle w:val="Listing"/>
      </w:pPr>
    </w:p>
    <w:p w:rsidR="00E51E3F" w:rsidRDefault="00E51E3F" w:rsidP="00E51E3F">
      <w:pPr>
        <w:pStyle w:val="Listing"/>
      </w:pPr>
      <w:r>
        <w:t>describe("Person", function() {</w:t>
      </w:r>
    </w:p>
    <w:p w:rsidR="00E51E3F" w:rsidRDefault="00E51E3F" w:rsidP="00E51E3F">
      <w:pPr>
        <w:pStyle w:val="Listing"/>
      </w:pPr>
      <w:r>
        <w:t xml:space="preserve">    it("calls the sayHello() function", function() {</w:t>
      </w:r>
    </w:p>
    <w:p w:rsidR="00E51E3F" w:rsidRDefault="00E51E3F" w:rsidP="00E51E3F">
      <w:pPr>
        <w:pStyle w:val="Listing"/>
      </w:pPr>
      <w:r>
        <w:t xml:space="preserve">        var fakePerson = new Person();</w:t>
      </w:r>
    </w:p>
    <w:p w:rsidR="00E51E3F" w:rsidRDefault="00E51E3F" w:rsidP="00E51E3F">
      <w:pPr>
        <w:pStyle w:val="Listing"/>
      </w:pPr>
      <w:r>
        <w:t xml:space="preserve">        spyOn(fakePerson, "sayHello");</w:t>
      </w:r>
    </w:p>
    <w:p w:rsidR="00E51E3F" w:rsidRDefault="00E51E3F" w:rsidP="00E51E3F">
      <w:pPr>
        <w:pStyle w:val="Listing"/>
      </w:pPr>
      <w:r>
        <w:t xml:space="preserve">        fakePerson.helloSomeone("world");</w:t>
      </w:r>
    </w:p>
    <w:p w:rsidR="00E51E3F" w:rsidRDefault="00E51E3F" w:rsidP="00E51E3F">
      <w:pPr>
        <w:pStyle w:val="Listing"/>
      </w:pPr>
      <w:r>
        <w:t xml:space="preserve">        expect(fakePerson.sayHello).toHaveBeenCalled();</w:t>
      </w:r>
    </w:p>
    <w:p w:rsidR="00E51E3F" w:rsidRDefault="00E51E3F" w:rsidP="00E51E3F">
      <w:pPr>
        <w:pStyle w:val="Listing"/>
      </w:pPr>
      <w:r>
        <w:t xml:space="preserve">  });</w:t>
      </w:r>
    </w:p>
    <w:p w:rsidR="00E51E3F" w:rsidRPr="006D6C17" w:rsidRDefault="00E51E3F" w:rsidP="00E51E3F">
      <w:pPr>
        <w:pStyle w:val="Listing"/>
      </w:pPr>
      <w:r>
        <w:t>});</w:t>
      </w:r>
    </w:p>
    <w:p w:rsidR="004D1E32" w:rsidRDefault="004D1E32" w:rsidP="004D1E32">
      <w:pPr>
        <w:pStyle w:val="Nagwek3"/>
      </w:pPr>
      <w:bookmarkStart w:id="39" w:name="_Toc439597687"/>
      <w:r>
        <w:lastRenderedPageBreak/>
        <w:t>Karma</w:t>
      </w:r>
      <w:bookmarkEnd w:id="39"/>
    </w:p>
    <w:p w:rsidR="000D1E71" w:rsidRDefault="000D1E71" w:rsidP="000D1E71">
      <w:pPr>
        <w:pStyle w:val="Akapit"/>
      </w:pPr>
      <w:r>
        <w:t>Karma umożliwia automatyczne wykonywanie testów na różnych przeglądarkach internetowych, takich jak Firefox, Chrome, czy PhantomJS (narzędzie zastępujące prawdziwą przeglądarkę). Biblioteka ta została stworzona przez twórców AngularJS. Posiada wiele wtyczek, dzięki którym można na przykład sprawdzić pokrycie kodu testami w aplikacji</w:t>
      </w:r>
      <w:r w:rsidR="00314E2B">
        <w:t xml:space="preserve"> lub wskazać używaną bibliotekę</w:t>
      </w:r>
      <w:r>
        <w:t>. Plikiem odpowiadającym za konfigurację narzędzia jest najczęściej karma.config.js.</w:t>
      </w:r>
    </w:p>
    <w:p w:rsidR="000D1E71" w:rsidRPr="009A65A5" w:rsidRDefault="000D1E71" w:rsidP="000D1E71">
      <w:pPr>
        <w:pStyle w:val="Legendanagwek"/>
      </w:pPr>
      <w:r>
        <w:t xml:space="preserve">Listing 19. </w:t>
      </w:r>
      <w:r w:rsidRPr="009A65A5">
        <w:t>Przykładowy plik karma.config.js</w:t>
      </w:r>
    </w:p>
    <w:p w:rsidR="000D1E71" w:rsidRDefault="000D1E71" w:rsidP="000D1E71">
      <w:pPr>
        <w:pStyle w:val="Listing"/>
      </w:pPr>
      <w:r>
        <w:t>module.exports = function(config) {</w:t>
      </w:r>
    </w:p>
    <w:p w:rsidR="000D1E71" w:rsidRDefault="000D1E71" w:rsidP="000D1E71">
      <w:pPr>
        <w:pStyle w:val="Listing"/>
      </w:pPr>
      <w:r>
        <w:t xml:space="preserve">  config.set({</w:t>
      </w:r>
    </w:p>
    <w:p w:rsidR="000D1E71" w:rsidRDefault="000D1E71" w:rsidP="000D1E71">
      <w:pPr>
        <w:pStyle w:val="Listing"/>
      </w:pPr>
      <w:r>
        <w:t xml:space="preserve">    basePath: '',</w:t>
      </w:r>
    </w:p>
    <w:p w:rsidR="000D1E71" w:rsidRDefault="000D1E71" w:rsidP="000D1E71">
      <w:pPr>
        <w:pStyle w:val="Listing"/>
      </w:pPr>
      <w:r>
        <w:t xml:space="preserve">    frameworks: ['jasmine'],</w:t>
      </w:r>
    </w:p>
    <w:p w:rsidR="000D1E71" w:rsidRDefault="000D1E71" w:rsidP="000D1E71">
      <w:pPr>
        <w:pStyle w:val="Listing"/>
      </w:pPr>
      <w:r>
        <w:t xml:space="preserve">    files: [</w:t>
      </w:r>
    </w:p>
    <w:p w:rsidR="000D1E71" w:rsidRDefault="000D1E71" w:rsidP="000D1E71">
      <w:pPr>
        <w:pStyle w:val="Listing"/>
      </w:pPr>
      <w:r>
        <w:t xml:space="preserve">      'node_modules/angular/angular.js',</w:t>
      </w:r>
    </w:p>
    <w:p w:rsidR="000D1E71" w:rsidRDefault="000D1E71" w:rsidP="000D1E71">
      <w:pPr>
        <w:pStyle w:val="Listing"/>
      </w:pPr>
      <w:r>
        <w:t xml:space="preserve">      'node_modules/angular-mocks/angular-mocks.js',</w:t>
      </w:r>
    </w:p>
    <w:p w:rsidR="000D1E71" w:rsidRDefault="000D1E71" w:rsidP="000D1E71">
      <w:pPr>
        <w:pStyle w:val="Listing"/>
      </w:pPr>
      <w:r>
        <w:t xml:space="preserve">      'test-helpers.js',</w:t>
      </w:r>
    </w:p>
    <w:p w:rsidR="000D1E71" w:rsidRDefault="000D1E71" w:rsidP="000D1E71">
      <w:pPr>
        <w:pStyle w:val="Listing"/>
      </w:pPr>
      <w:r>
        <w:t xml:space="preserve">      'test/**/*.js',</w:t>
      </w:r>
    </w:p>
    <w:p w:rsidR="000D1E71" w:rsidRDefault="000D1E71" w:rsidP="000D1E71">
      <w:pPr>
        <w:pStyle w:val="Listing"/>
      </w:pPr>
      <w:r>
        <w:t xml:space="preserve">      'examples/**/*.js',</w:t>
      </w:r>
    </w:p>
    <w:p w:rsidR="000D1E71" w:rsidRDefault="000D1E71" w:rsidP="000D1E71">
      <w:pPr>
        <w:pStyle w:val="Listing"/>
      </w:pPr>
      <w:r>
        <w:t xml:space="preserve">      'examples/**/*.html'</w:t>
      </w:r>
    </w:p>
    <w:p w:rsidR="000D1E71" w:rsidRDefault="000D1E71" w:rsidP="000D1E71">
      <w:pPr>
        <w:pStyle w:val="Listing"/>
      </w:pPr>
      <w:r>
        <w:t xml:space="preserve">    ],</w:t>
      </w:r>
    </w:p>
    <w:p w:rsidR="000D1E71" w:rsidRDefault="000D1E71" w:rsidP="000D1E71">
      <w:pPr>
        <w:pStyle w:val="Listing"/>
      </w:pPr>
      <w:r>
        <w:t xml:space="preserve">    preprocessors: {</w:t>
      </w:r>
    </w:p>
    <w:p w:rsidR="000D1E71" w:rsidRDefault="000D1E71" w:rsidP="000D1E71">
      <w:pPr>
        <w:pStyle w:val="Listing"/>
      </w:pPr>
      <w:r>
        <w:t xml:space="preserve">      'examples/**/*.html': ['ng-html2js']</w:t>
      </w:r>
    </w:p>
    <w:p w:rsidR="000D1E71" w:rsidRDefault="000D1E71" w:rsidP="000D1E71">
      <w:pPr>
        <w:pStyle w:val="Listing"/>
      </w:pPr>
      <w:r>
        <w:t xml:space="preserve">    },</w:t>
      </w:r>
    </w:p>
    <w:p w:rsidR="000D1E71" w:rsidRDefault="000D1E71" w:rsidP="000D1E71">
      <w:pPr>
        <w:pStyle w:val="Listing"/>
      </w:pPr>
      <w:r>
        <w:t xml:space="preserve">    reporters: ['progress'],</w:t>
      </w:r>
    </w:p>
    <w:p w:rsidR="000D1E71" w:rsidRDefault="000D1E71" w:rsidP="000D1E71">
      <w:pPr>
        <w:pStyle w:val="Listing"/>
      </w:pPr>
      <w:r>
        <w:t xml:space="preserve">    port: 9876,</w:t>
      </w:r>
    </w:p>
    <w:p w:rsidR="000D1E71" w:rsidRDefault="000D1E71" w:rsidP="000D1E71">
      <w:pPr>
        <w:pStyle w:val="Listing"/>
      </w:pPr>
      <w:r>
        <w:t xml:space="preserve">    logLevel: config.LOG_INFO,</w:t>
      </w:r>
    </w:p>
    <w:p w:rsidR="000D1E71" w:rsidRDefault="000D1E71" w:rsidP="000D1E71">
      <w:pPr>
        <w:pStyle w:val="Listing"/>
      </w:pPr>
      <w:r>
        <w:t xml:space="preserve">    autoWatch: true,</w:t>
      </w:r>
    </w:p>
    <w:p w:rsidR="000D1E71" w:rsidRDefault="000D1E71" w:rsidP="000D1E71">
      <w:pPr>
        <w:pStyle w:val="Listing"/>
      </w:pPr>
      <w:r>
        <w:t xml:space="preserve">    browsers: ['PhantomJS2'],</w:t>
      </w:r>
    </w:p>
    <w:p w:rsidR="000D1E71" w:rsidRDefault="000D1E71" w:rsidP="000D1E71">
      <w:pPr>
        <w:pStyle w:val="Listing"/>
      </w:pPr>
      <w:r>
        <w:t xml:space="preserve">    singleRun: false</w:t>
      </w:r>
    </w:p>
    <w:p w:rsidR="000D1E71" w:rsidRPr="000D1E71" w:rsidRDefault="000D1E71" w:rsidP="000D1E71">
      <w:pPr>
        <w:pStyle w:val="Listing"/>
      </w:pPr>
      <w:r>
        <w:t xml:space="preserve">} </w:t>
      </w:r>
    </w:p>
    <w:p w:rsidR="004D1E32" w:rsidRDefault="004D1E32" w:rsidP="004D1E32">
      <w:pPr>
        <w:pStyle w:val="Nagwek3"/>
      </w:pPr>
      <w:bookmarkStart w:id="40" w:name="_Toc439597688"/>
      <w:r>
        <w:t>Protractor</w:t>
      </w:r>
      <w:bookmarkEnd w:id="40"/>
    </w:p>
    <w:p w:rsidR="000E20EF" w:rsidRDefault="00314E2B" w:rsidP="000E20EF">
      <w:pPr>
        <w:pStyle w:val="Akapit"/>
      </w:pPr>
      <w:r>
        <w:t>Protractor jest narzędziem wykorzystywanym do wykonywania testów end-to-end (funkcjonalnych) dla aplikacji napisanej w AngularJS.</w:t>
      </w:r>
      <w:r w:rsidR="000E20EF">
        <w:t xml:space="preserve"> Biblioteka ta wykonuje swoje zadania na praktycznie już gotowej stronie internetowej, naśladując zachowanie użytkownika w przeglądarce. Wykorzystuje do tego oprogramowanie Selenium. Wszelka konfiguracja znajduje się najczęściej w pliku protractor.config.js.Protractor, podobnie jak Karma może używać biblioteki Jasmine do tworzenia testów.</w:t>
      </w:r>
    </w:p>
    <w:p w:rsidR="004D1E32" w:rsidRPr="009A65A5" w:rsidRDefault="000E20EF" w:rsidP="000E20EF">
      <w:pPr>
        <w:pStyle w:val="Legendanagwek"/>
        <w:rPr>
          <w:lang w:val="en-US"/>
        </w:rPr>
      </w:pPr>
      <w:r w:rsidRPr="009A65A5">
        <w:rPr>
          <w:lang w:val="en-US"/>
        </w:rPr>
        <w:t xml:space="preserve">Listing 20. Przykładowy test w protractor </w:t>
      </w:r>
    </w:p>
    <w:p w:rsidR="000E20EF" w:rsidRPr="000E20EF" w:rsidRDefault="000E20EF" w:rsidP="000E20EF">
      <w:pPr>
        <w:pStyle w:val="Listing"/>
      </w:pPr>
      <w:r w:rsidRPr="000E20EF">
        <w:t>'use strict';</w:t>
      </w:r>
    </w:p>
    <w:p w:rsidR="000E20EF" w:rsidRPr="000E20EF" w:rsidRDefault="000E20EF" w:rsidP="000E20EF">
      <w:pPr>
        <w:pStyle w:val="Listing"/>
      </w:pPr>
      <w:r w:rsidRPr="000E20EF">
        <w:t>describe('Main scenario', function() {</w:t>
      </w:r>
    </w:p>
    <w:p w:rsidR="000E20EF" w:rsidRPr="000E20EF" w:rsidRDefault="000E20EF" w:rsidP="000E20EF">
      <w:pPr>
        <w:pStyle w:val="Listing"/>
      </w:pPr>
      <w:r w:rsidRPr="000E20EF">
        <w:t xml:space="preserve">  it('should load the main page', function() {</w:t>
      </w:r>
    </w:p>
    <w:p w:rsidR="000E20EF" w:rsidRPr="000E20EF" w:rsidRDefault="000E20EF" w:rsidP="000E20EF">
      <w:pPr>
        <w:pStyle w:val="Listing"/>
      </w:pPr>
      <w:r w:rsidRPr="000E20EF">
        <w:t xml:space="preserve">    browser.get('/');</w:t>
      </w:r>
    </w:p>
    <w:p w:rsidR="000E20EF" w:rsidRPr="000E20EF" w:rsidRDefault="000E20EF" w:rsidP="000E20EF">
      <w:pPr>
        <w:pStyle w:val="Listing"/>
      </w:pPr>
      <w:r w:rsidRPr="000E20EF">
        <w:lastRenderedPageBreak/>
        <w:t xml:space="preserve">    expect(browser.isElementPresent(By.css('body'))).toBe(true);</w:t>
      </w:r>
    </w:p>
    <w:p w:rsidR="000E20EF" w:rsidRPr="009A65A5" w:rsidRDefault="000E20EF" w:rsidP="000E20EF">
      <w:pPr>
        <w:pStyle w:val="Listing"/>
        <w:rPr>
          <w:lang w:val="pl-PL"/>
        </w:rPr>
      </w:pPr>
      <w:r w:rsidRPr="000E20EF">
        <w:t xml:space="preserve">  </w:t>
      </w:r>
      <w:r w:rsidRPr="009A65A5">
        <w:rPr>
          <w:lang w:val="pl-PL"/>
        </w:rPr>
        <w:t>});</w:t>
      </w:r>
    </w:p>
    <w:p w:rsidR="000E20EF" w:rsidRPr="009A65A5" w:rsidRDefault="000E20EF" w:rsidP="000E20EF">
      <w:pPr>
        <w:pStyle w:val="Listing"/>
        <w:rPr>
          <w:lang w:val="pl-PL"/>
        </w:rPr>
      </w:pPr>
      <w:r w:rsidRPr="009A65A5">
        <w:rPr>
          <w:lang w:val="pl-PL"/>
        </w:rPr>
        <w:t>});</w:t>
      </w:r>
    </w:p>
    <w:p w:rsidR="000E20EF" w:rsidRPr="009A65A5" w:rsidRDefault="000E20EF" w:rsidP="000E20EF">
      <w:pPr>
        <w:pStyle w:val="Legendanagwek"/>
      </w:pPr>
      <w:bookmarkStart w:id="41" w:name="_Toc439597689"/>
    </w:p>
    <w:p w:rsidR="000E20EF" w:rsidRPr="000E20EF" w:rsidRDefault="000E20EF" w:rsidP="000E20EF">
      <w:pPr>
        <w:pStyle w:val="Legendanagwek"/>
      </w:pPr>
      <w:r w:rsidRPr="009A65A5">
        <w:t xml:space="preserve">Listing 21. </w:t>
      </w:r>
      <w:r w:rsidRPr="000E20EF">
        <w:t xml:space="preserve">Przykładowy plik protractor.config.js </w:t>
      </w:r>
    </w:p>
    <w:p w:rsidR="000E20EF" w:rsidRPr="009A65A5" w:rsidRDefault="000E20EF" w:rsidP="000E20EF">
      <w:pPr>
        <w:pStyle w:val="Listing"/>
      </w:pPr>
      <w:r w:rsidRPr="009A65A5">
        <w:t>exports.config = {</w:t>
      </w:r>
    </w:p>
    <w:p w:rsidR="000E20EF" w:rsidRPr="009A65A5" w:rsidRDefault="000E20EF" w:rsidP="000E20EF">
      <w:pPr>
        <w:pStyle w:val="Listing"/>
      </w:pPr>
      <w:r w:rsidRPr="009A65A5">
        <w:t xml:space="preserve">    jasmineNodeOpts: {</w:t>
      </w:r>
    </w:p>
    <w:p w:rsidR="000E20EF" w:rsidRPr="009A65A5" w:rsidRDefault="000E20EF" w:rsidP="000E20EF">
      <w:pPr>
        <w:pStyle w:val="Listing"/>
      </w:pPr>
      <w:r w:rsidRPr="009A65A5">
        <w:t xml:space="preserve">        showColors: true,</w:t>
      </w:r>
    </w:p>
    <w:p w:rsidR="000E20EF" w:rsidRPr="009A65A5" w:rsidRDefault="000E20EF" w:rsidP="000E20EF">
      <w:pPr>
        <w:pStyle w:val="Listing"/>
      </w:pPr>
      <w:r w:rsidRPr="009A65A5">
        <w:t xml:space="preserve">        defaultTimeoutInterval: 300000</w:t>
      </w:r>
    </w:p>
    <w:p w:rsidR="000E20EF" w:rsidRPr="009A65A5" w:rsidRDefault="000E20EF" w:rsidP="000E20EF">
      <w:pPr>
        <w:pStyle w:val="Listing"/>
      </w:pPr>
      <w:r w:rsidRPr="009A65A5">
        <w:t xml:space="preserve">    },</w:t>
      </w:r>
    </w:p>
    <w:p w:rsidR="000E20EF" w:rsidRPr="000E20EF" w:rsidRDefault="000E20EF" w:rsidP="000E20EF">
      <w:pPr>
        <w:pStyle w:val="Listing"/>
      </w:pPr>
      <w:r w:rsidRPr="000E20EF">
        <w:t xml:space="preserve">    specs: ['**/*.scenario.js'],</w:t>
      </w:r>
    </w:p>
    <w:p w:rsidR="000E20EF" w:rsidRPr="000E20EF" w:rsidRDefault="000E20EF" w:rsidP="000E20EF">
      <w:pPr>
        <w:pStyle w:val="Listing"/>
      </w:pPr>
      <w:r w:rsidRPr="000E20EF">
        <w:t xml:space="preserve">    seleniumArgs: ['-browserTimeout=60'],</w:t>
      </w:r>
    </w:p>
    <w:p w:rsidR="000E20EF" w:rsidRPr="000E20EF" w:rsidRDefault="000E20EF" w:rsidP="000E20EF">
      <w:pPr>
        <w:pStyle w:val="Listing"/>
      </w:pPr>
      <w:r w:rsidRPr="000E20EF">
        <w:t xml:space="preserve">    seleniumAddress: 'http://localhost:4444/wd/hub',</w:t>
      </w:r>
    </w:p>
    <w:p w:rsidR="000E20EF" w:rsidRPr="000E20EF" w:rsidRDefault="000E20EF" w:rsidP="000E20EF">
      <w:pPr>
        <w:pStyle w:val="Listing"/>
      </w:pPr>
      <w:r w:rsidRPr="000E20EF">
        <w:t xml:space="preserve">    multiCapabilities: [{</w:t>
      </w:r>
    </w:p>
    <w:p w:rsidR="000E20EF" w:rsidRPr="000E20EF" w:rsidRDefault="000E20EF" w:rsidP="000E20EF">
      <w:pPr>
        <w:pStyle w:val="Listing"/>
      </w:pPr>
      <w:r w:rsidRPr="000E20EF">
        <w:t xml:space="preserve">        'browserName': 'chrome'</w:t>
      </w:r>
    </w:p>
    <w:p w:rsidR="000E20EF" w:rsidRDefault="000E20EF" w:rsidP="000E20EF">
      <w:pPr>
        <w:pStyle w:val="Listing"/>
      </w:pPr>
      <w:r w:rsidRPr="000E20EF">
        <w:t xml:space="preserve">    }]</w:t>
      </w:r>
    </w:p>
    <w:p w:rsidR="000E20EF" w:rsidRPr="000E20EF" w:rsidRDefault="000E20EF" w:rsidP="000E20EF">
      <w:pPr>
        <w:pStyle w:val="Listing"/>
      </w:pPr>
      <w:r>
        <w:t>};</w:t>
      </w:r>
    </w:p>
    <w:p w:rsidR="004D1E32" w:rsidRDefault="009A65A5" w:rsidP="000E20EF">
      <w:pPr>
        <w:pStyle w:val="Nagwek1"/>
      </w:pPr>
      <w:r>
        <w:lastRenderedPageBreak/>
        <w:t>Architektura</w:t>
      </w:r>
      <w:r w:rsidR="00AD3D83">
        <w:t xml:space="preserve"> aplikacji</w:t>
      </w:r>
      <w:bookmarkEnd w:id="41"/>
    </w:p>
    <w:p w:rsidR="00AD3D83" w:rsidRDefault="00AD3D83" w:rsidP="00AD3D83">
      <w:pPr>
        <w:pStyle w:val="Nagwek2"/>
      </w:pPr>
      <w:bookmarkStart w:id="42" w:name="_Toc439597690"/>
      <w:r>
        <w:t>Struktura plików i folderów</w:t>
      </w:r>
      <w:bookmarkEnd w:id="42"/>
    </w:p>
    <w:p w:rsidR="001830AC" w:rsidRDefault="001830AC" w:rsidP="009A65A5">
      <w:pPr>
        <w:pStyle w:val="Nagwek3"/>
      </w:pPr>
      <w:r>
        <w:t>.gulp</w:t>
      </w:r>
    </w:p>
    <w:p w:rsidR="001830AC" w:rsidRPr="001830AC" w:rsidRDefault="001830AC" w:rsidP="001830AC">
      <w:pPr>
        <w:pStyle w:val="Akapit"/>
      </w:pPr>
      <w:r>
        <w:t>Niestety MeteorJS nie współpracuje z NPM</w:t>
      </w:r>
      <w:r w:rsidR="00E849D0">
        <w:t xml:space="preserve"> (w wersji 1.2.1), dlatego żeby użyć GulpJS, potrzebny jest ukryty katalog </w:t>
      </w:r>
      <w:r w:rsidR="00E849D0" w:rsidRPr="00E849D0">
        <w:rPr>
          <w:rStyle w:val="symbol"/>
        </w:rPr>
        <w:t>.gulp</w:t>
      </w:r>
      <w:r w:rsidR="00E849D0">
        <w:t xml:space="preserve"> (każdy plik lub katalog zaczynający się kropką jest niewidoczny dla aplikacji). </w:t>
      </w:r>
      <w:r w:rsidR="00590E71">
        <w:t>Znajdują się w nim .bowerrc, bower.json oraz packages.json do zarządzania zewnętrznymi bibliotekami. Za pomocą gulpfile.coffee skonfigurowane zostało narzędzie GulpJS, używane do generowania algorytmu seganograficznego (rozdział 6.),  jak i do startowania testów jednostkowych oraz funkcjonalnych</w:t>
      </w:r>
      <w:r w:rsidR="000548DB">
        <w:t xml:space="preserve"> (włączenie Selenium oraz</w:t>
      </w:r>
      <w:r w:rsidR="00590E71">
        <w:t xml:space="preserve"> </w:t>
      </w:r>
      <w:r w:rsidR="000548DB">
        <w:t>Protractor).</w:t>
      </w:r>
    </w:p>
    <w:p w:rsidR="009A65A5" w:rsidRDefault="009A65A5" w:rsidP="009A65A5">
      <w:pPr>
        <w:pStyle w:val="Nagwek3"/>
      </w:pPr>
      <w:r>
        <w:t>.meteor</w:t>
      </w:r>
    </w:p>
    <w:p w:rsidR="001830AC" w:rsidRPr="001830AC" w:rsidRDefault="001830AC" w:rsidP="001830AC">
      <w:pPr>
        <w:pStyle w:val="Akapit"/>
      </w:pPr>
      <w:r>
        <w:t xml:space="preserve">Folder .meteor jest generowany automatycznie podczas tworzenia nowego projektu w MeteorJS. Wszystkie pliki znajdujące się w tym katalogu powstają i są aktualizowane automatycznie, bez ingerencji programisty. W </w:t>
      </w:r>
      <w:r w:rsidRPr="001830AC">
        <w:rPr>
          <w:rStyle w:val="symbol"/>
        </w:rPr>
        <w:t>.id</w:t>
      </w:r>
      <w:r>
        <w:t xml:space="preserve"> znajduje się unikalny identyfikator dla aplikacji. Wszystkie używane wtyczki lub biblioteki zapisywane są do dokumentu </w:t>
      </w:r>
      <w:r w:rsidRPr="001830AC">
        <w:rPr>
          <w:rStyle w:val="symbol"/>
        </w:rPr>
        <w:t>packages</w:t>
      </w:r>
      <w:r>
        <w:t xml:space="preserve">, a numery ich wersji oraz zależności znajdują się w </w:t>
      </w:r>
      <w:r w:rsidRPr="001830AC">
        <w:rPr>
          <w:rStyle w:val="symbol"/>
        </w:rPr>
        <w:t>versions</w:t>
      </w:r>
      <w:r>
        <w:t xml:space="preserve">. </w:t>
      </w:r>
      <w:r w:rsidRPr="001830AC">
        <w:rPr>
          <w:rStyle w:val="symbol"/>
        </w:rPr>
        <w:t>Platforms</w:t>
      </w:r>
      <w:r>
        <w:t xml:space="preserve"> odpowiada za platformy docelowe aplikacji, w tym przypadku jest to browser (przeglądarka internetowa) oraz server (serwer). W pliku </w:t>
      </w:r>
      <w:r w:rsidRPr="001830AC">
        <w:rPr>
          <w:rStyle w:val="symbol"/>
        </w:rPr>
        <w:t>release</w:t>
      </w:r>
      <w:r>
        <w:t xml:space="preserve"> znajduje się numer wersji samej platformy MeteorJS.</w:t>
      </w:r>
    </w:p>
    <w:p w:rsidR="009A65A5" w:rsidRDefault="009A65A5" w:rsidP="009A65A5">
      <w:pPr>
        <w:pStyle w:val="Nagwek3"/>
      </w:pPr>
      <w:r>
        <w:t>.stegano</w:t>
      </w:r>
    </w:p>
    <w:p w:rsidR="009A65A5" w:rsidRDefault="009A65A5" w:rsidP="009A65A5">
      <w:pPr>
        <w:pStyle w:val="Nagwek3"/>
      </w:pPr>
      <w:r>
        <w:t>client</w:t>
      </w:r>
    </w:p>
    <w:p w:rsidR="00A46606" w:rsidRDefault="00A424A6" w:rsidP="00A424A6">
      <w:pPr>
        <w:pStyle w:val="Akapit"/>
      </w:pPr>
      <w:r>
        <w:t xml:space="preserve">W katalogu </w:t>
      </w:r>
      <w:r w:rsidRPr="00A424A6">
        <w:rPr>
          <w:rStyle w:val="symbol"/>
        </w:rPr>
        <w:t>client</w:t>
      </w:r>
      <w:r>
        <w:t xml:space="preserve"> znajduje się cała aplikacja klienta napisana w AngularJS.</w:t>
      </w:r>
      <w:r w:rsidR="0051284F">
        <w:t xml:space="preserve"> Każda nazwa pliku </w:t>
      </w:r>
      <w:r w:rsidR="0051284F" w:rsidRPr="00A46606">
        <w:rPr>
          <w:rStyle w:val="symbol"/>
        </w:rPr>
        <w:t>.</w:t>
      </w:r>
      <w:r w:rsidR="004E66E0">
        <w:rPr>
          <w:rStyle w:val="symbol"/>
        </w:rPr>
        <w:t>coffee</w:t>
      </w:r>
      <w:r w:rsidR="0051284F">
        <w:t xml:space="preserve">, opisuje jego zawartość, i tak skrypty z końcówką </w:t>
      </w:r>
      <w:r w:rsidR="0051284F" w:rsidRPr="00A46606">
        <w:rPr>
          <w:rStyle w:val="symbol"/>
        </w:rPr>
        <w:t>module.</w:t>
      </w:r>
      <w:r w:rsidR="004E66E0">
        <w:rPr>
          <w:rStyle w:val="symbol"/>
        </w:rPr>
        <w:t>coffee</w:t>
      </w:r>
      <w:r w:rsidR="004E66E0">
        <w:t xml:space="preserve"> </w:t>
      </w:r>
      <w:r w:rsidR="0051284F">
        <w:t xml:space="preserve">oznaczają definicję modułu, </w:t>
      </w:r>
      <w:r w:rsidR="0051284F" w:rsidRPr="00A46606">
        <w:rPr>
          <w:rStyle w:val="symbol"/>
        </w:rPr>
        <w:t>directive.</w:t>
      </w:r>
      <w:r w:rsidR="004E66E0">
        <w:rPr>
          <w:rStyle w:val="symbol"/>
        </w:rPr>
        <w:t>coffee</w:t>
      </w:r>
      <w:r w:rsidR="0051284F">
        <w:t xml:space="preserve"> – dyrektywy, </w:t>
      </w:r>
      <w:r w:rsidR="0051284F" w:rsidRPr="00A46606">
        <w:rPr>
          <w:rStyle w:val="symbol"/>
        </w:rPr>
        <w:t>service.</w:t>
      </w:r>
      <w:r w:rsidR="004E66E0">
        <w:rPr>
          <w:rStyle w:val="symbol"/>
        </w:rPr>
        <w:t>coffee</w:t>
      </w:r>
      <w:r w:rsidR="0051284F">
        <w:t xml:space="preserve"> – serwisu, a </w:t>
      </w:r>
      <w:r w:rsidR="0051284F" w:rsidRPr="00A46606">
        <w:rPr>
          <w:rStyle w:val="symbol"/>
        </w:rPr>
        <w:t>controller.</w:t>
      </w:r>
      <w:r w:rsidR="004E66E0">
        <w:rPr>
          <w:rStyle w:val="symbol"/>
        </w:rPr>
        <w:t>coffee</w:t>
      </w:r>
      <w:r w:rsidR="0051284F">
        <w:t xml:space="preserve"> – kontrolera. Pliki z widokami posiadają końcówkę </w:t>
      </w:r>
      <w:r w:rsidR="0051284F" w:rsidRPr="00A46606">
        <w:rPr>
          <w:rStyle w:val="symbol"/>
        </w:rPr>
        <w:t>ng.jade</w:t>
      </w:r>
      <w:r w:rsidR="0051284F">
        <w:t xml:space="preserve">. Jest to spowodowane </w:t>
      </w:r>
      <w:r w:rsidR="00A46606">
        <w:t>wymaganiami wtyczki</w:t>
      </w:r>
      <w:r w:rsidR="0051284F">
        <w:t xml:space="preserve"> do </w:t>
      </w:r>
      <w:r w:rsidR="00A46606">
        <w:t xml:space="preserve">zarządzania szablonami Jade dla AngularJS. Główny dokument index.jade nie potrzebuje </w:t>
      </w:r>
      <w:r w:rsidR="00A46606" w:rsidRPr="00A46606">
        <w:rPr>
          <w:rStyle w:val="symbol"/>
        </w:rPr>
        <w:t>ng</w:t>
      </w:r>
      <w:r w:rsidR="00A46606">
        <w:t xml:space="preserve"> w nazwie.</w:t>
      </w:r>
      <w:r w:rsidR="0051284F">
        <w:t xml:space="preserve">  Ze względu na brak możliwości ustawienia kolejności ładowania skryptów w MeteorJS, wszystkie definicje modułów muszą się znajdować w folderach </w:t>
      </w:r>
      <w:r w:rsidR="0051284F" w:rsidRPr="0051284F">
        <w:rPr>
          <w:rStyle w:val="symbol"/>
        </w:rPr>
        <w:t>lib</w:t>
      </w:r>
      <w:r w:rsidR="0051284F">
        <w:t xml:space="preserve">. Jako, że w tych katalogach może się znajdować więcej plików (na przykład skrypty konfiguracyjne), to nazwy dokumentu z modułem zaczynają się literą a (lub an w przypadku gdy nazwa rozpoczyna się samogłoską). Dzięki temu zabiegowi, AngularJS bez problemów wczytuje wszystkie moduły. </w:t>
      </w:r>
      <w:r w:rsidR="00A46606">
        <w:t xml:space="preserve">Architektura aplikacji klienckiej jest zorganizowana w sposób modułowy, to </w:t>
      </w:r>
      <w:r w:rsidR="00A46606">
        <w:lastRenderedPageBreak/>
        <w:t>znaczy, że każdy moduł posiada osobny katalog. Ułatwia to w znacznym stopniu zidentyfikowanie zastosowania danego pliku.</w:t>
      </w:r>
    </w:p>
    <w:p w:rsidR="0051284F" w:rsidRPr="00A424A6" w:rsidRDefault="0051284F" w:rsidP="00A424A6">
      <w:pPr>
        <w:pStyle w:val="Akapit"/>
      </w:pPr>
    </w:p>
    <w:p w:rsidR="009A65A5" w:rsidRDefault="004E66E0" w:rsidP="009A65A5">
      <w:pPr>
        <w:pStyle w:val="Nagwek3"/>
      </w:pPr>
      <w:r>
        <w:t>l</w:t>
      </w:r>
      <w:r w:rsidR="009A65A5">
        <w:t>ib</w:t>
      </w:r>
    </w:p>
    <w:p w:rsidR="004E66E0" w:rsidRPr="004E66E0" w:rsidRDefault="004E66E0" w:rsidP="004E66E0">
      <w:pPr>
        <w:pStyle w:val="Akapit"/>
      </w:pPr>
      <w:r>
        <w:t xml:space="preserve">W folderze tym znajdują się między innymi definicje kolekcji, dzięki czemu są one dostępne globalnie. Plik </w:t>
      </w:r>
      <w:r w:rsidRPr="00720D1F">
        <w:rPr>
          <w:rStyle w:val="symbol"/>
        </w:rPr>
        <w:t>filters.coffee</w:t>
      </w:r>
      <w:r>
        <w:t xml:space="preserve"> zawiera inicjalizację globalnego obiektu </w:t>
      </w:r>
      <w:r w:rsidRPr="00720D1F">
        <w:rPr>
          <w:rStyle w:val="symbol"/>
        </w:rPr>
        <w:t>Filter</w:t>
      </w:r>
      <w:r>
        <w:t xml:space="preserve">, który służy do filtrowania danych pobieranych z </w:t>
      </w:r>
      <w:r w:rsidR="00720D1F">
        <w:t>MongoDB</w:t>
      </w:r>
      <w:r>
        <w:t>.</w:t>
      </w:r>
    </w:p>
    <w:p w:rsidR="009A65A5" w:rsidRDefault="00464871" w:rsidP="009A65A5">
      <w:pPr>
        <w:pStyle w:val="Nagwek3"/>
      </w:pPr>
      <w:r>
        <w:t>s</w:t>
      </w:r>
      <w:r w:rsidR="009A65A5">
        <w:t>erver</w:t>
      </w:r>
    </w:p>
    <w:p w:rsidR="00464871" w:rsidRPr="00464871" w:rsidRDefault="00464871" w:rsidP="00464871">
      <w:pPr>
        <w:pStyle w:val="Akapit"/>
      </w:pPr>
      <w:r>
        <w:t xml:space="preserve">Katalog ten odpowiada za część serwerową aplikacji i podobnie jak część kliencka, jest podzielona na moduły. W każdym module możemy znaleźć pliki z końcówką </w:t>
      </w:r>
      <w:r w:rsidRPr="00464871">
        <w:rPr>
          <w:rStyle w:val="symbol"/>
        </w:rPr>
        <w:t>methods.coffee</w:t>
      </w:r>
      <w:r>
        <w:t xml:space="preserve"> oznaczające skrypty z metodami obiektu Meteor, </w:t>
      </w:r>
      <w:r w:rsidRPr="00464871">
        <w:rPr>
          <w:rStyle w:val="symbol"/>
        </w:rPr>
        <w:t>publish.coffee</w:t>
      </w:r>
      <w:r>
        <w:t xml:space="preserve"> – funkcje publikujące dane z MongoDB, </w:t>
      </w:r>
      <w:r w:rsidRPr="00464871">
        <w:rPr>
          <w:rStyle w:val="symbol"/>
        </w:rPr>
        <w:t>seed.coffee</w:t>
      </w:r>
      <w:r>
        <w:t xml:space="preserve"> – kod do tworzenia przykładowych obiektów w bazie danych oraz </w:t>
      </w:r>
      <w:r w:rsidRPr="00464871">
        <w:rPr>
          <w:rStyle w:val="symbol"/>
        </w:rPr>
        <w:t>functions.coffee</w:t>
      </w:r>
      <w:r>
        <w:t xml:space="preserve"> – funkcje używane w innych częściach części serwerowej. Plik </w:t>
      </w:r>
      <w:r w:rsidRPr="00464871">
        <w:rPr>
          <w:rStyle w:val="symbol"/>
        </w:rPr>
        <w:t>app.coffee</w:t>
      </w:r>
      <w:r>
        <w:t xml:space="preserve"> jest głównym skryptem inicjalizującym. Ze względu na to, że MeteorJS w wersji 1.2.1 nie wspiera eksportowania i importowania obiektów z innych plików (wszystko jest globalne), to zaimplementowany został prosty system </w:t>
      </w:r>
      <w:r w:rsidRPr="00464871">
        <w:rPr>
          <w:rStyle w:val="symbol"/>
        </w:rPr>
        <w:t>require/module.exports</w:t>
      </w:r>
      <w:r>
        <w:t>, podobny do tego używanego na platformie Node.JS. Dzięki temu uniknięto globalnego definiowania większości funkcji.</w:t>
      </w:r>
    </w:p>
    <w:p w:rsidR="009A65A5" w:rsidRDefault="00764C4D" w:rsidP="009A65A5">
      <w:pPr>
        <w:pStyle w:val="Nagwek3"/>
      </w:pPr>
      <w:r>
        <w:t>t</w:t>
      </w:r>
      <w:r w:rsidR="009A65A5">
        <w:t>ests</w:t>
      </w:r>
    </w:p>
    <w:p w:rsidR="00464871" w:rsidRPr="00464871" w:rsidRDefault="00464871" w:rsidP="00464871">
      <w:pPr>
        <w:pStyle w:val="Akapit"/>
      </w:pPr>
      <w:r>
        <w:t xml:space="preserve">Folder ten zawiera pliki wykonujące testy. W katalogu </w:t>
      </w:r>
      <w:r w:rsidRPr="00FC0E81">
        <w:rPr>
          <w:rStyle w:val="symbol"/>
        </w:rPr>
        <w:t>unit</w:t>
      </w:r>
      <w:r>
        <w:t xml:space="preserve"> znajdują się skrypty do wykonywania testów jednostkowych </w:t>
      </w:r>
      <w:r w:rsidR="00FC0E81">
        <w:t xml:space="preserve">aplikacji klienckiej, posiadają one końcówkę </w:t>
      </w:r>
      <w:r w:rsidR="00FC0E81" w:rsidRPr="00FC0E81">
        <w:rPr>
          <w:rStyle w:val="symbol"/>
        </w:rPr>
        <w:t>spec.coffee</w:t>
      </w:r>
      <w:r w:rsidR="00FC0E81">
        <w:t xml:space="preserve">. </w:t>
      </w:r>
      <w:r>
        <w:t xml:space="preserve"> </w:t>
      </w:r>
      <w:r w:rsidR="00FC0E81">
        <w:t xml:space="preserve">W </w:t>
      </w:r>
      <w:r w:rsidR="00FC0E81" w:rsidRPr="00FC0E81">
        <w:rPr>
          <w:rStyle w:val="symbol"/>
        </w:rPr>
        <w:t>e2e</w:t>
      </w:r>
      <w:r w:rsidR="00FC0E81">
        <w:t xml:space="preserve"> mieszczą się scenariusze do testów funkcjonalnych, posiadają w nazwie słowo kluczowe </w:t>
      </w:r>
      <w:r w:rsidR="00FC0E81" w:rsidRPr="00FC0E81">
        <w:rPr>
          <w:rStyle w:val="symbol"/>
        </w:rPr>
        <w:t>scenario</w:t>
      </w:r>
      <w:r w:rsidR="00FC0E81">
        <w:t xml:space="preserve">. Folder </w:t>
      </w:r>
      <w:r w:rsidR="00FC0E81" w:rsidRPr="00FC0E81">
        <w:rPr>
          <w:rStyle w:val="symbol"/>
        </w:rPr>
        <w:t>jasmine/server</w:t>
      </w:r>
      <w:r w:rsidR="00FC0E81">
        <w:t xml:space="preserve"> zawiera skrypty wykonujące testy integracyjne serwera. </w:t>
      </w:r>
      <w:r w:rsidR="00FC0E81" w:rsidRPr="00FC0E81">
        <w:rPr>
          <w:rStyle w:val="symbol"/>
        </w:rPr>
        <w:t>Jasmie/client/integration</w:t>
      </w:r>
      <w:r w:rsidR="00FC0E81">
        <w:t xml:space="preserve"> powstał tylko w celu uruchomienia bliźniaczej aplikacji do testów funkcjonalnych.</w:t>
      </w:r>
    </w:p>
    <w:p w:rsidR="009A65A5" w:rsidRDefault="009A65A5" w:rsidP="009A65A5">
      <w:pPr>
        <w:pStyle w:val="Nagwek3"/>
      </w:pPr>
      <w:r>
        <w:t>Pliki w katalogu głównym</w:t>
      </w:r>
    </w:p>
    <w:p w:rsidR="00FC0E81" w:rsidRDefault="00FC0E81" w:rsidP="00FC0E81">
      <w:pPr>
        <w:pStyle w:val="Akapit"/>
      </w:pPr>
      <w:r w:rsidRPr="0087751C">
        <w:rPr>
          <w:rStyle w:val="symbol"/>
        </w:rPr>
        <w:t>.codeclimate.yml</w:t>
      </w:r>
      <w:r>
        <w:t xml:space="preserve"> – plik konfiguracyjny dla platformy CodeClimate.com, która sprawdza między innymi pokrycie aplikacji testami oraz jakość kodu</w:t>
      </w:r>
      <w:r w:rsidR="0087751C">
        <w:t>.</w:t>
      </w:r>
    </w:p>
    <w:p w:rsidR="00FC0E81" w:rsidRDefault="00FC0E81" w:rsidP="00FC0E81">
      <w:pPr>
        <w:pStyle w:val="Akapit"/>
      </w:pPr>
      <w:r w:rsidRPr="0087751C">
        <w:rPr>
          <w:rStyle w:val="symbol"/>
        </w:rPr>
        <w:t>.gitingore</w:t>
      </w:r>
      <w:r>
        <w:t xml:space="preserve"> – dokument, dzięki któremu możliwe jest ignorowanie wybranych folderów/plików przez repozytorium Git  </w:t>
      </w:r>
      <w:r w:rsidR="0087751C">
        <w:t>.</w:t>
      </w:r>
    </w:p>
    <w:p w:rsidR="00FC0E81" w:rsidRDefault="00FC0E81" w:rsidP="00FC0E81">
      <w:pPr>
        <w:pStyle w:val="Akapit"/>
      </w:pPr>
      <w:r w:rsidRPr="0087751C">
        <w:rPr>
          <w:rStyle w:val="symbol"/>
        </w:rPr>
        <w:t>.travis.yml</w:t>
      </w:r>
      <w:r>
        <w:t xml:space="preserve"> – plik konfiguracyjny dla platformy TravisCI</w:t>
      </w:r>
      <w:r w:rsidR="0087751C">
        <w:t>.</w:t>
      </w:r>
    </w:p>
    <w:p w:rsidR="00FC0E81" w:rsidRDefault="00FC0E81" w:rsidP="00FC0E81">
      <w:pPr>
        <w:pStyle w:val="Akapit"/>
      </w:pPr>
      <w:r w:rsidRPr="0087751C">
        <w:rPr>
          <w:rStyle w:val="symbol"/>
        </w:rPr>
        <w:lastRenderedPageBreak/>
        <w:t xml:space="preserve">README.md </w:t>
      </w:r>
      <w:r>
        <w:t>– plik zawierający podstawowe informacje o projekcie</w:t>
      </w:r>
      <w:r w:rsidR="0087751C">
        <w:t>.</w:t>
      </w:r>
    </w:p>
    <w:p w:rsidR="0087751C" w:rsidRDefault="00FC0E81" w:rsidP="00FC0E81">
      <w:pPr>
        <w:pStyle w:val="Akapit"/>
      </w:pPr>
      <w:r w:rsidRPr="0087751C">
        <w:rPr>
          <w:rStyle w:val="symbol"/>
        </w:rPr>
        <w:t>build.variables.sh</w:t>
      </w:r>
      <w:r>
        <w:t xml:space="preserve"> – prosty skryp</w:t>
      </w:r>
      <w:r w:rsidR="0087751C">
        <w:t>t pomocny przy opisywaniu wersji aplikacji dostępnej na serwerze produkcyjnym/testowym.</w:t>
      </w:r>
    </w:p>
    <w:p w:rsidR="00FC0E81" w:rsidRDefault="0087751C" w:rsidP="00FC0E81">
      <w:pPr>
        <w:pStyle w:val="Akapit"/>
      </w:pPr>
      <w:r w:rsidRPr="0087751C">
        <w:rPr>
          <w:rStyle w:val="symbol"/>
        </w:rPr>
        <w:t>deploy.exp</w:t>
      </w:r>
      <w:r w:rsidR="00FC0E81">
        <w:t xml:space="preserve"> </w:t>
      </w:r>
      <w:r>
        <w:t>– skrypt umożliwiający automatyczne wgranie aplikacji na serwer produkcyjny/testowy po pomyślnym przejściu testów na platformie TravisCI.</w:t>
      </w:r>
    </w:p>
    <w:p w:rsidR="008A4FF2" w:rsidRPr="00FC0E81" w:rsidRDefault="008A4FF2" w:rsidP="00FC0E81">
      <w:pPr>
        <w:pStyle w:val="Akapit"/>
      </w:pPr>
    </w:p>
    <w:p w:rsidR="00AD3D83" w:rsidRDefault="00AD3D83" w:rsidP="00AD3D83">
      <w:pPr>
        <w:pStyle w:val="Nagwek2"/>
      </w:pPr>
      <w:bookmarkStart w:id="43" w:name="_Toc439597691"/>
      <w:r>
        <w:t>Modele w bazie danych</w:t>
      </w:r>
      <w:bookmarkEnd w:id="43"/>
    </w:p>
    <w:p w:rsidR="008E6BF2" w:rsidRDefault="008E6BF2" w:rsidP="008E6BF2">
      <w:pPr>
        <w:pStyle w:val="Nagwek3"/>
      </w:pPr>
      <w:r>
        <w:t>Post</w:t>
      </w:r>
    </w:p>
    <w:p w:rsidR="00CA098A" w:rsidRDefault="00CA098A" w:rsidP="00CA098A">
      <w:pPr>
        <w:pStyle w:val="Akapit"/>
        <w:jc w:val="left"/>
      </w:pPr>
      <w:r>
        <w:rPr>
          <w:noProof/>
        </w:rPr>
        <w:drawing>
          <wp:inline distT="0" distB="0" distL="0" distR="0">
            <wp:extent cx="2692345" cy="2855104"/>
            <wp:effectExtent l="19050" t="0" r="0" b="0"/>
            <wp:docPr id="1" name="Obraz 1" descr="C:\Users\DANIEL\Documents\GitHub\praca-inzynierska\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GitHub\praca-inzynierska\databaseModels.png"/>
                    <pic:cNvPicPr>
                      <a:picLocks noChangeAspect="1" noChangeArrowheads="1"/>
                    </pic:cNvPicPr>
                  </pic:nvPicPr>
                  <pic:blipFill>
                    <a:blip r:embed="rId15"/>
                    <a:srcRect l="23687" t="6171" r="52448" b="74628"/>
                    <a:stretch>
                      <a:fillRect/>
                    </a:stretch>
                  </pic:blipFill>
                  <pic:spPr bwMode="auto">
                    <a:xfrm>
                      <a:off x="0" y="0"/>
                      <a:ext cx="2692345" cy="2855104"/>
                    </a:xfrm>
                    <a:prstGeom prst="rect">
                      <a:avLst/>
                    </a:prstGeom>
                    <a:noFill/>
                    <a:ln w="9525">
                      <a:noFill/>
                      <a:miter lim="800000"/>
                      <a:headEnd/>
                      <a:tailEnd/>
                    </a:ln>
                  </pic:spPr>
                </pic:pic>
              </a:graphicData>
            </a:graphic>
          </wp:inline>
        </w:drawing>
      </w:r>
    </w:p>
    <w:p w:rsidR="00CA098A" w:rsidRPr="00CA098A" w:rsidRDefault="00CA098A" w:rsidP="00CA098A">
      <w:pPr>
        <w:pStyle w:val="Legenda"/>
        <w:jc w:val="left"/>
      </w:pPr>
      <w:r>
        <w:t>Rysunek 1. Schemat modelu postu w bazie danych</w:t>
      </w:r>
    </w:p>
    <w:p w:rsidR="00CA098A" w:rsidRPr="00CA098A" w:rsidRDefault="00CA098A" w:rsidP="00CA098A">
      <w:pPr>
        <w:pStyle w:val="Akapit"/>
        <w:jc w:val="left"/>
      </w:pPr>
    </w:p>
    <w:p w:rsidR="008E6BF2" w:rsidRDefault="008E6BF2" w:rsidP="008E6BF2">
      <w:pPr>
        <w:pStyle w:val="Nagwek3"/>
      </w:pPr>
      <w:r>
        <w:lastRenderedPageBreak/>
        <w:t>T</w:t>
      </w:r>
      <w:r w:rsidR="008A4FF2">
        <w:t>emat</w:t>
      </w:r>
    </w:p>
    <w:p w:rsidR="008E6BF2" w:rsidRDefault="00CA098A" w:rsidP="00CA098A">
      <w:pPr>
        <w:pStyle w:val="Akapit"/>
        <w:jc w:val="left"/>
      </w:pPr>
      <w:r>
        <w:rPr>
          <w:noProof/>
        </w:rPr>
        <w:drawing>
          <wp:inline distT="0" distB="0" distL="0" distR="0">
            <wp:extent cx="2914982" cy="2954019"/>
            <wp:effectExtent l="19050" t="0" r="0" b="0"/>
            <wp:docPr id="2" name="Obraz 2" descr="C:\Users\DANIEL\Documents\GitHub\praca-inzynierska\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GitHub\praca-inzynierska\databaseModels.png"/>
                    <pic:cNvPicPr>
                      <a:picLocks noChangeAspect="1" noChangeArrowheads="1"/>
                    </pic:cNvPicPr>
                  </pic:nvPicPr>
                  <pic:blipFill>
                    <a:blip r:embed="rId15"/>
                    <a:srcRect l="52055" t="6726" r="24177" b="74999"/>
                    <a:stretch>
                      <a:fillRect/>
                    </a:stretch>
                  </pic:blipFill>
                  <pic:spPr bwMode="auto">
                    <a:xfrm>
                      <a:off x="0" y="0"/>
                      <a:ext cx="2914982" cy="2954019"/>
                    </a:xfrm>
                    <a:prstGeom prst="rect">
                      <a:avLst/>
                    </a:prstGeom>
                    <a:noFill/>
                    <a:ln w="9525">
                      <a:noFill/>
                      <a:miter lim="800000"/>
                      <a:headEnd/>
                      <a:tailEnd/>
                    </a:ln>
                  </pic:spPr>
                </pic:pic>
              </a:graphicData>
            </a:graphic>
          </wp:inline>
        </w:drawing>
      </w:r>
    </w:p>
    <w:p w:rsidR="00CA098A" w:rsidRPr="00CA098A" w:rsidRDefault="00CA098A" w:rsidP="00CA098A">
      <w:pPr>
        <w:pStyle w:val="Legenda"/>
        <w:jc w:val="left"/>
      </w:pPr>
      <w:r>
        <w:t>Rysunek 2. Schemat modelu tematu w bazie danych</w:t>
      </w:r>
    </w:p>
    <w:p w:rsidR="00CA098A" w:rsidRPr="008E6BF2" w:rsidRDefault="00CA098A" w:rsidP="00CA098A">
      <w:pPr>
        <w:pStyle w:val="Akapit"/>
        <w:jc w:val="center"/>
      </w:pPr>
    </w:p>
    <w:p w:rsidR="008E6BF2" w:rsidRDefault="008E6BF2" w:rsidP="008E6BF2">
      <w:pPr>
        <w:pStyle w:val="Nagwek3"/>
      </w:pPr>
      <w:r>
        <w:t>Se</w:t>
      </w:r>
      <w:r w:rsidR="008A4FF2">
        <w:t>kcja</w:t>
      </w:r>
    </w:p>
    <w:p w:rsidR="008E6BF2" w:rsidRDefault="00CA098A" w:rsidP="00CA098A">
      <w:pPr>
        <w:pStyle w:val="Akapit"/>
        <w:jc w:val="left"/>
      </w:pPr>
      <w:r>
        <w:rPr>
          <w:noProof/>
        </w:rPr>
        <w:drawing>
          <wp:inline distT="0" distB="0" distL="0" distR="0">
            <wp:extent cx="3347858" cy="2887088"/>
            <wp:effectExtent l="19050" t="0" r="4942" b="0"/>
            <wp:docPr id="3" name="Obraz 3" descr="C:\Users\DANIEL\Documents\GitHub\praca-inzynierska\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GitHub\praca-inzynierska\databaseModels.png"/>
                    <pic:cNvPicPr>
                      <a:picLocks noChangeAspect="1" noChangeArrowheads="1"/>
                    </pic:cNvPicPr>
                  </pic:nvPicPr>
                  <pic:blipFill>
                    <a:blip r:embed="rId15"/>
                    <a:srcRect l="52246" t="25756" r="24113" b="58785"/>
                    <a:stretch>
                      <a:fillRect/>
                    </a:stretch>
                  </pic:blipFill>
                  <pic:spPr bwMode="auto">
                    <a:xfrm>
                      <a:off x="0" y="0"/>
                      <a:ext cx="3347858" cy="2887088"/>
                    </a:xfrm>
                    <a:prstGeom prst="rect">
                      <a:avLst/>
                    </a:prstGeom>
                    <a:noFill/>
                    <a:ln w="9525">
                      <a:noFill/>
                      <a:miter lim="800000"/>
                      <a:headEnd/>
                      <a:tailEnd/>
                    </a:ln>
                  </pic:spPr>
                </pic:pic>
              </a:graphicData>
            </a:graphic>
          </wp:inline>
        </w:drawing>
      </w:r>
    </w:p>
    <w:p w:rsidR="00CA098A" w:rsidRDefault="00CA098A" w:rsidP="00CA098A">
      <w:pPr>
        <w:pStyle w:val="Legenda"/>
        <w:jc w:val="left"/>
      </w:pPr>
      <w:r>
        <w:t>Rysunek 3. Schemat modelu sekcji w bazie danych</w:t>
      </w:r>
    </w:p>
    <w:p w:rsidR="008A4FF2" w:rsidRDefault="008A4FF2" w:rsidP="008A4FF2">
      <w:pPr>
        <w:pStyle w:val="Nagwek3"/>
      </w:pPr>
      <w:r>
        <w:lastRenderedPageBreak/>
        <w:t>Rola</w:t>
      </w:r>
    </w:p>
    <w:p w:rsidR="008A4FF2" w:rsidRDefault="008A4FF2" w:rsidP="008A4FF2">
      <w:pPr>
        <w:pStyle w:val="Akapit"/>
      </w:pPr>
      <w:r>
        <w:rPr>
          <w:noProof/>
        </w:rPr>
        <w:drawing>
          <wp:inline distT="0" distB="0" distL="0" distR="0">
            <wp:extent cx="1768557" cy="7800229"/>
            <wp:effectExtent l="19050" t="0" r="3093" b="0"/>
            <wp:docPr id="7" name="Obraz 5" descr="C:\Users\DANIEL\Documents\GitHub\praca-inzynierska\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GitHub\praca-inzynierska\databaseModels.png"/>
                    <pic:cNvPicPr>
                      <a:picLocks noChangeAspect="1" noChangeArrowheads="1"/>
                    </pic:cNvPicPr>
                  </pic:nvPicPr>
                  <pic:blipFill>
                    <a:blip r:embed="rId15"/>
                    <a:srcRect l="75945" b="19600"/>
                    <a:stretch>
                      <a:fillRect/>
                    </a:stretch>
                  </pic:blipFill>
                  <pic:spPr bwMode="auto">
                    <a:xfrm>
                      <a:off x="0" y="0"/>
                      <a:ext cx="1770579" cy="7809145"/>
                    </a:xfrm>
                    <a:prstGeom prst="rect">
                      <a:avLst/>
                    </a:prstGeom>
                    <a:noFill/>
                    <a:ln w="9525">
                      <a:noFill/>
                      <a:miter lim="800000"/>
                      <a:headEnd/>
                      <a:tailEnd/>
                    </a:ln>
                  </pic:spPr>
                </pic:pic>
              </a:graphicData>
            </a:graphic>
          </wp:inline>
        </w:drawing>
      </w:r>
    </w:p>
    <w:p w:rsidR="008A4FF2" w:rsidRPr="00CA098A" w:rsidRDefault="008A4FF2" w:rsidP="008A4FF2">
      <w:pPr>
        <w:pStyle w:val="Akapit"/>
      </w:pPr>
      <w:r>
        <w:t>Rysunek 5. Schemat modelu roli w bazie danych</w:t>
      </w:r>
    </w:p>
    <w:p w:rsidR="008E6BF2" w:rsidRDefault="008E6BF2" w:rsidP="008E6BF2">
      <w:pPr>
        <w:pStyle w:val="Nagwek3"/>
      </w:pPr>
      <w:r>
        <w:lastRenderedPageBreak/>
        <w:t>U</w:t>
      </w:r>
      <w:r w:rsidR="008A4FF2">
        <w:t>żytkownik</w:t>
      </w:r>
    </w:p>
    <w:p w:rsidR="00CA098A" w:rsidRDefault="00CA098A" w:rsidP="00CA098A">
      <w:pPr>
        <w:pStyle w:val="Akapit"/>
        <w:jc w:val="left"/>
      </w:pPr>
      <w:r>
        <w:rPr>
          <w:noProof/>
        </w:rPr>
        <w:drawing>
          <wp:inline distT="0" distB="0" distL="0" distR="0">
            <wp:extent cx="1394377" cy="7649155"/>
            <wp:effectExtent l="19050" t="0" r="0" b="0"/>
            <wp:docPr id="4" name="Obraz 4" descr="C:\Users\DANIEL\Documents\GitHub\praca-inzynierska\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ocuments\GitHub\praca-inzynierska\databaseModels.png"/>
                    <pic:cNvPicPr>
                      <a:picLocks noChangeAspect="1" noChangeArrowheads="1"/>
                    </pic:cNvPicPr>
                  </pic:nvPicPr>
                  <pic:blipFill>
                    <a:blip r:embed="rId16" cstate="print"/>
                    <a:srcRect r="76003"/>
                    <a:stretch>
                      <a:fillRect/>
                    </a:stretch>
                  </pic:blipFill>
                  <pic:spPr bwMode="auto">
                    <a:xfrm>
                      <a:off x="0" y="0"/>
                      <a:ext cx="1396435" cy="7660442"/>
                    </a:xfrm>
                    <a:prstGeom prst="rect">
                      <a:avLst/>
                    </a:prstGeom>
                    <a:noFill/>
                    <a:ln w="9525">
                      <a:noFill/>
                      <a:miter lim="800000"/>
                      <a:headEnd/>
                      <a:tailEnd/>
                    </a:ln>
                  </pic:spPr>
                </pic:pic>
              </a:graphicData>
            </a:graphic>
          </wp:inline>
        </w:drawing>
      </w:r>
    </w:p>
    <w:p w:rsidR="00CA098A" w:rsidRPr="00CA098A" w:rsidRDefault="00CA098A" w:rsidP="00CA098A">
      <w:pPr>
        <w:pStyle w:val="Legenda"/>
        <w:jc w:val="left"/>
      </w:pPr>
      <w:r>
        <w:t>Rysunek 4. Schemat modelu użytkownika w bazie danych</w:t>
      </w:r>
    </w:p>
    <w:p w:rsidR="00CA098A" w:rsidRPr="008E6BF2" w:rsidRDefault="00CA098A" w:rsidP="008E6BF2">
      <w:pPr>
        <w:pStyle w:val="Akapit"/>
      </w:pPr>
    </w:p>
    <w:p w:rsidR="00C259E0" w:rsidRDefault="00BB0619" w:rsidP="00C259E0">
      <w:pPr>
        <w:pStyle w:val="Nagwek2"/>
      </w:pPr>
      <w:r>
        <w:t>Zasada działania aplikacji</w:t>
      </w:r>
    </w:p>
    <w:p w:rsidR="00AD3D83" w:rsidRDefault="00AD3D83" w:rsidP="00AD3D83">
      <w:pPr>
        <w:pStyle w:val="Nagwek1"/>
      </w:pPr>
      <w:bookmarkStart w:id="44" w:name="_Toc439597693"/>
      <w:r>
        <w:lastRenderedPageBreak/>
        <w:t>System uwierzytelniania i autoryzacji</w:t>
      </w:r>
      <w:bookmarkEnd w:id="44"/>
    </w:p>
    <w:p w:rsidR="00AD3D83" w:rsidRDefault="00AD3D83" w:rsidP="00AD3D83">
      <w:pPr>
        <w:pStyle w:val="Nagwek2"/>
      </w:pPr>
      <w:bookmarkStart w:id="45" w:name="_Toc439597694"/>
      <w:r>
        <w:t>Rejestrowanie i logowanie użytkowników</w:t>
      </w:r>
      <w:bookmarkEnd w:id="45"/>
    </w:p>
    <w:p w:rsidR="00AD3D83" w:rsidRDefault="00AD3D83" w:rsidP="00AD3D83">
      <w:pPr>
        <w:pStyle w:val="Nagwek2"/>
      </w:pPr>
      <w:bookmarkStart w:id="46" w:name="_Toc439597695"/>
      <w:r>
        <w:t>Role</w:t>
      </w:r>
      <w:bookmarkEnd w:id="46"/>
    </w:p>
    <w:p w:rsidR="00AD3D83" w:rsidRDefault="00AD3D83" w:rsidP="00AD3D83">
      <w:pPr>
        <w:pStyle w:val="Nagwek2"/>
      </w:pPr>
      <w:bookmarkStart w:id="47" w:name="_Toc439597696"/>
      <w:r>
        <w:t>Struktura ról</w:t>
      </w:r>
      <w:bookmarkEnd w:id="47"/>
    </w:p>
    <w:p w:rsidR="00C259E0" w:rsidRPr="00C259E0" w:rsidRDefault="00C259E0" w:rsidP="00C259E0">
      <w:pPr>
        <w:pStyle w:val="Nagwek2"/>
      </w:pPr>
      <w:bookmarkStart w:id="48" w:name="_Toc439597697"/>
      <w:r>
        <w:t>Panel administracyjny</w:t>
      </w:r>
      <w:bookmarkEnd w:id="48"/>
    </w:p>
    <w:p w:rsidR="00C259E0" w:rsidRPr="00C259E0" w:rsidRDefault="00C259E0" w:rsidP="00C259E0">
      <w:pPr>
        <w:pStyle w:val="Akapit"/>
      </w:pPr>
    </w:p>
    <w:p w:rsidR="00AD3D83" w:rsidRDefault="00987E63" w:rsidP="00AD3D83">
      <w:pPr>
        <w:pStyle w:val="Nagwek1"/>
      </w:pPr>
      <w:bookmarkStart w:id="49" w:name="_Toc439597698"/>
      <w:r>
        <w:lastRenderedPageBreak/>
        <w:t>System ukrywania wiadomości</w:t>
      </w:r>
      <w:bookmarkEnd w:id="49"/>
    </w:p>
    <w:p w:rsidR="00AD3D83" w:rsidRDefault="00AD3D83" w:rsidP="00AD3D83">
      <w:pPr>
        <w:pStyle w:val="Nagwek2"/>
      </w:pPr>
      <w:bookmarkStart w:id="50" w:name="_Toc439597699"/>
      <w:bookmarkEnd w:id="50"/>
    </w:p>
    <w:p w:rsidR="0017701F" w:rsidRDefault="0017701F" w:rsidP="0017701F">
      <w:pPr>
        <w:pStyle w:val="Nagwek1"/>
      </w:pPr>
      <w:bookmarkStart w:id="51" w:name="_Toc439597700"/>
      <w:r>
        <w:lastRenderedPageBreak/>
        <w:t>Testy</w:t>
      </w:r>
      <w:bookmarkEnd w:id="51"/>
    </w:p>
    <w:p w:rsidR="0017701F" w:rsidRDefault="0017701F" w:rsidP="0017701F">
      <w:pPr>
        <w:pStyle w:val="Nagwek2"/>
      </w:pPr>
      <w:bookmarkStart w:id="52" w:name="_Toc439597701"/>
      <w:r>
        <w:t>Testy jednostkowe</w:t>
      </w:r>
      <w:bookmarkEnd w:id="52"/>
    </w:p>
    <w:p w:rsidR="0017701F" w:rsidRDefault="0017701F" w:rsidP="0017701F">
      <w:pPr>
        <w:pStyle w:val="Nagwek2"/>
      </w:pPr>
      <w:bookmarkStart w:id="53" w:name="_Toc439597702"/>
      <w:r>
        <w:t>Testy integracyjne</w:t>
      </w:r>
      <w:bookmarkEnd w:id="53"/>
    </w:p>
    <w:p w:rsidR="0017701F" w:rsidRPr="0017701F" w:rsidRDefault="0017701F" w:rsidP="0017701F">
      <w:pPr>
        <w:pStyle w:val="Nagwek2"/>
      </w:pPr>
      <w:bookmarkStart w:id="54" w:name="_Toc439597703"/>
      <w:r>
        <w:t>Testy funkcjonalne</w:t>
      </w:r>
      <w:bookmarkEnd w:id="54"/>
    </w:p>
    <w:p w:rsidR="00AD3D83" w:rsidRPr="00AD3D83" w:rsidRDefault="00AD3D83" w:rsidP="00AD3D83">
      <w:pPr>
        <w:pStyle w:val="Nagwek1"/>
      </w:pPr>
      <w:bookmarkStart w:id="55" w:name="_Toc439597704"/>
      <w:r>
        <w:lastRenderedPageBreak/>
        <w:t>Zakończenie</w:t>
      </w:r>
      <w:bookmarkEnd w:id="55"/>
    </w:p>
    <w:p w:rsidR="004D1E32" w:rsidRPr="004D1E32" w:rsidRDefault="004D1E32" w:rsidP="004D1E32">
      <w:pPr>
        <w:pStyle w:val="Nagwek3"/>
        <w:numPr>
          <w:ilvl w:val="0"/>
          <w:numId w:val="0"/>
        </w:numPr>
      </w:pPr>
    </w:p>
    <w:p w:rsidR="004D1E32" w:rsidRPr="004D1E32" w:rsidRDefault="004D1E32" w:rsidP="004D1E32">
      <w:pPr>
        <w:pStyle w:val="Akapit"/>
      </w:pPr>
    </w:p>
    <w:p w:rsidR="005B6F58" w:rsidRDefault="005B6F58"/>
    <w:p w:rsidR="004D1E32" w:rsidRDefault="004D1E32" w:rsidP="004D1E32"/>
    <w:p w:rsidR="004D1E32" w:rsidRDefault="004D1E32">
      <w:pPr>
        <w:sectPr w:rsidR="004D1E32">
          <w:headerReference w:type="even" r:id="rId17"/>
          <w:headerReference w:type="default" r:id="rId18"/>
          <w:footerReference w:type="even" r:id="rId19"/>
          <w:pgSz w:w="11907" w:h="16840"/>
          <w:pgMar w:top="1701" w:right="1701" w:bottom="1701" w:left="1701" w:header="709" w:footer="709" w:gutter="0"/>
          <w:cols w:space="708"/>
        </w:sectPr>
      </w:pPr>
    </w:p>
    <w:p w:rsidR="005B6F58" w:rsidRDefault="005B6F58" w:rsidP="00512B61">
      <w:pPr>
        <w:pStyle w:val="Nagwek1"/>
        <w:numPr>
          <w:ilvl w:val="0"/>
          <w:numId w:val="0"/>
        </w:numPr>
      </w:pPr>
      <w:bookmarkStart w:id="56" w:name="_Toc439597705"/>
      <w:r>
        <w:lastRenderedPageBreak/>
        <w:t>Literatura</w:t>
      </w:r>
      <w:bookmarkEnd w:id="56"/>
    </w:p>
    <w:p w:rsidR="005B6F58" w:rsidRDefault="005B6F58" w:rsidP="00F3770F">
      <w:pPr>
        <w:pStyle w:val="Bibliografia"/>
      </w:pPr>
      <w:bookmarkStart w:id="57" w:name="_Ref202785753"/>
      <w:r>
        <w:rPr>
          <w:noProof/>
        </w:rPr>
        <w:t>Autorzy</w:t>
      </w:r>
      <w:r>
        <w:t xml:space="preserve">: Tytuł, Informacje </w:t>
      </w:r>
      <w:r w:rsidRPr="00F3770F">
        <w:t>wydawnicze</w:t>
      </w:r>
      <w:r>
        <w:t>, data</w:t>
      </w:r>
      <w:bookmarkEnd w:id="57"/>
    </w:p>
    <w:p w:rsidR="00A836C2" w:rsidRDefault="005B6F58" w:rsidP="00F3770F">
      <w:pPr>
        <w:pStyle w:val="Bibliografia"/>
      </w:pPr>
      <w:bookmarkStart w:id="58" w:name="_Ref202785755"/>
      <w:r>
        <w:rPr>
          <w:noProof/>
        </w:rPr>
        <w:t>Autorzy</w:t>
      </w:r>
      <w:r>
        <w:t>: Tytuł, Informacje wydawnicze, data</w:t>
      </w:r>
      <w:bookmarkEnd w:id="58"/>
    </w:p>
    <w:sectPr w:rsidR="00A836C2" w:rsidSect="006B164E">
      <w:pgSz w:w="11907" w:h="16840"/>
      <w:pgMar w:top="1701" w:right="1701" w:bottom="1701" w:left="170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11F" w:rsidRDefault="0058511F">
      <w:r>
        <w:separator/>
      </w:r>
    </w:p>
  </w:endnote>
  <w:endnote w:type="continuationSeparator" w:id="1">
    <w:p w:rsidR="0058511F" w:rsidRDefault="005851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tabs>
        <w:tab w:val="clear" w:pos="4536"/>
      </w:tabs>
      <w:spacing w:before="600" w:after="1000"/>
      <w:jc w:val="center"/>
    </w:pPr>
    <w:r>
      <w:rPr>
        <w:rFonts w:ascii="Arial" w:hAnsi="Arial" w:cs="Arial"/>
        <w:sz w:val="28"/>
      </w:rPr>
      <w:t>Poznań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rPr>
        <w:sz w:val="20"/>
      </w:rPr>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sidR="008A4FF2">
      <w:rPr>
        <w:rStyle w:val="Numerstrony"/>
        <w:noProof/>
        <w:sz w:val="20"/>
      </w:rPr>
      <w:t>22</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sidR="008A4FF2" w:rsidRPr="008A4FF2">
        <w:rPr>
          <w:noProof/>
          <w:sz w:val="20"/>
        </w:rPr>
        <w:instrText>33</w:instrText>
      </w:r>
    </w:fldSimple>
    <w:r>
      <w:rPr>
        <w:sz w:val="20"/>
      </w:rPr>
      <w:instrText xml:space="preserve">-2 \* MERGEFORMAT </w:instrText>
    </w:r>
    <w:r>
      <w:rPr>
        <w:sz w:val="20"/>
      </w:rPr>
      <w:fldChar w:fldCharType="separate"/>
    </w:r>
    <w:r w:rsidR="008A4FF2">
      <w:rPr>
        <w:noProof/>
        <w:sz w:val="20"/>
      </w:rPr>
      <w:t>31</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Pr>
        <w:noProof/>
        <w:sz w:val="18"/>
      </w:rPr>
      <w:t>2016-01-05</w:t>
    </w:r>
    <w:r>
      <w:rPr>
        <w:sz w:val="18"/>
      </w:rPr>
      <w:fldChar w:fldCharType="end"/>
    </w:r>
    <w:r>
      <w:rPr>
        <w:sz w:val="18"/>
      </w:rPr>
      <w:t>21)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2</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 \* MERGEFORMAT </w:instrText>
    </w:r>
    <w:r>
      <w:rPr>
        <w:sz w:val="18"/>
      </w:rPr>
      <w:fldChar w:fldCharType="separate"/>
    </w:r>
    <w:r>
      <w:rPr>
        <w:noProof/>
        <w:sz w:val="18"/>
      </w:rPr>
      <w:t>2016-13-5</w:t>
    </w:r>
    <w:r>
      <w:rPr>
        <w:sz w:val="18"/>
      </w:rPr>
      <w:fldChar w:fldCharType="end"/>
    </w:r>
    <w:r>
      <w:rPr>
        <w:sz w:val="18"/>
      </w:rP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Stopka"/>
      <w:spacing w:before="360"/>
      <w:ind w:right="-567"/>
    </w:pPr>
    <w:r>
      <w:rPr>
        <w:sz w:val="20"/>
      </w:rPr>
      <w:tab/>
      <w:t xml:space="preserve">strona </w:t>
    </w:r>
    <w:r>
      <w:rPr>
        <w:rStyle w:val="Numerstrony"/>
        <w:sz w:val="20"/>
      </w:rPr>
      <w:fldChar w:fldCharType="begin"/>
    </w:r>
    <w:r>
      <w:rPr>
        <w:rStyle w:val="Numerstrony"/>
        <w:sz w:val="20"/>
      </w:rPr>
      <w:instrText xml:space="preserve"> PAGE </w:instrText>
    </w:r>
    <w:r>
      <w:rPr>
        <w:rStyle w:val="Numerstrony"/>
        <w:sz w:val="20"/>
      </w:rPr>
      <w:fldChar w:fldCharType="separate"/>
    </w:r>
    <w:r>
      <w:rPr>
        <w:rStyle w:val="Numerstrony"/>
        <w:noProof/>
        <w:sz w:val="20"/>
      </w:rPr>
      <w:t>4</w:t>
    </w:r>
    <w:r>
      <w:rPr>
        <w:rStyle w:val="Numerstrony"/>
        <w:sz w:val="20"/>
      </w:rPr>
      <w:fldChar w:fldCharType="end"/>
    </w:r>
    <w:r>
      <w:rPr>
        <w:rStyle w:val="Numerstrony"/>
        <w:sz w:val="20"/>
      </w:rPr>
      <w:t>/</w:t>
    </w:r>
    <w:r>
      <w:rPr>
        <w:sz w:val="20"/>
      </w:rPr>
      <w:fldChar w:fldCharType="begin"/>
    </w:r>
    <w:r>
      <w:rPr>
        <w:sz w:val="20"/>
      </w:rPr>
      <w:instrText xml:space="preserve"> = </w:instrText>
    </w:r>
    <w:fldSimple w:instr=" NUMPAGES  \* MERGEFORMAT ">
      <w:r>
        <w:rPr>
          <w:noProof/>
          <w:sz w:val="20"/>
        </w:rPr>
        <w:instrText>2</w:instrText>
      </w:r>
    </w:fldSimple>
    <w:r>
      <w:rPr>
        <w:sz w:val="20"/>
      </w:rPr>
      <w:instrText xml:space="preserve">-2 \* MERGEFORMAT </w:instrText>
    </w:r>
    <w:r>
      <w:rPr>
        <w:sz w:val="20"/>
      </w:rPr>
      <w:fldChar w:fldCharType="separate"/>
    </w:r>
    <w:r>
      <w:rPr>
        <w:noProof/>
        <w:sz w:val="20"/>
      </w:rPr>
      <w:t>0</w:t>
    </w:r>
    <w:r>
      <w:rPr>
        <w:sz w:val="20"/>
      </w:rPr>
      <w:fldChar w:fldCharType="end"/>
    </w:r>
    <w:r>
      <w:rPr>
        <w:sz w:val="20"/>
      </w:rPr>
      <w:tab/>
      <w:t xml:space="preserve">(wersja z dnia </w:t>
    </w:r>
    <w:r>
      <w:rPr>
        <w:sz w:val="18"/>
      </w:rPr>
      <w:fldChar w:fldCharType="begin"/>
    </w:r>
    <w:r>
      <w:rPr>
        <w:sz w:val="18"/>
      </w:rPr>
      <w:instrText xml:space="preserve"> SAVEDATE \@ "YYYY-MM-DD" \* MERGEFORMAT </w:instrText>
    </w:r>
    <w:r>
      <w:rPr>
        <w:sz w:val="18"/>
      </w:rPr>
      <w:fldChar w:fldCharType="separate"/>
    </w:r>
    <w:r>
      <w:rPr>
        <w:noProof/>
        <w:sz w:val="18"/>
      </w:rPr>
      <w:t>2016-01-05</w:t>
    </w:r>
    <w:r>
      <w:rPr>
        <w:sz w:val="18"/>
      </w:rPr>
      <w:fldChar w:fldCharType="end"/>
    </w:r>
    <w:r>
      <w:rPr>
        <w:sz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11F" w:rsidRDefault="0058511F">
      <w:r>
        <w:separator/>
      </w:r>
    </w:p>
  </w:footnote>
  <w:footnote w:type="continuationSeparator" w:id="1">
    <w:p w:rsidR="0058511F" w:rsidRDefault="005851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rPr>
        <w:sz w:val="20"/>
      </w:rPr>
    </w:pPr>
    <w:r>
      <w:rPr>
        <w:noProof/>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pPr>
    <w:r>
      <w:rPr>
        <w:noProof/>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ind w:left="-142" w:right="85"/>
      <w:rPr>
        <w:sz w:val="20"/>
      </w:rPr>
    </w:pPr>
    <w:r>
      <w:rPr>
        <w:noProof/>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871" w:rsidRDefault="00464871">
    <w:pPr>
      <w:pStyle w:val="Nagwek"/>
      <w:tabs>
        <w:tab w:val="clear" w:pos="4536"/>
        <w:tab w:val="clear" w:pos="9072"/>
        <w:tab w:val="right" w:pos="8647"/>
      </w:tabs>
      <w:ind w:right="85" w:firstLine="142"/>
      <w:rPr>
        <w:noProof/>
        <w:sz w:val="18"/>
      </w:rPr>
    </w:pPr>
    <w:fldSimple w:instr=" AUTHOR  \* MERGEFORMAT ">
      <w:r>
        <w:rPr>
          <w:noProof/>
          <w:sz w:val="18"/>
        </w:rPr>
        <w:t>DANIEL</w:t>
      </w:r>
    </w:fldSimple>
    <w:r>
      <w:rPr>
        <w:noProof/>
        <w:sz w:val="18"/>
      </w:rPr>
      <w:tab/>
    </w:r>
    <w:fldSimple w:instr=" SUBJECT  \* MERGEFORMAT ">
      <w:r>
        <w:rPr>
          <w:sz w:val="18"/>
        </w:rPr>
        <w:t>Tytuł pracy</w:t>
      </w:r>
    </w:fldSimple>
  </w:p>
  <w:p w:rsidR="00464871" w:rsidRDefault="00464871">
    <w:pPr>
      <w:pStyle w:val="Nagwek"/>
      <w:tabs>
        <w:tab w:val="clear" w:pos="4536"/>
        <w:tab w:val="clear" w:pos="9072"/>
        <w:tab w:val="right" w:leader="underscore" w:pos="8931"/>
      </w:tabs>
      <w:spacing w:after="360"/>
      <w:ind w:left="-142" w:right="85"/>
      <w:rPr>
        <w:sz w:val="20"/>
      </w:rPr>
    </w:pPr>
    <w:r>
      <w:rPr>
        <w:noProof/>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9E0ACC"/>
    <w:lvl w:ilvl="0">
      <w:start w:val="1"/>
      <w:numFmt w:val="decimal"/>
      <w:lvlText w:val="%1."/>
      <w:lvlJc w:val="left"/>
      <w:pPr>
        <w:tabs>
          <w:tab w:val="num" w:pos="1492"/>
        </w:tabs>
        <w:ind w:left="1492" w:hanging="360"/>
      </w:pPr>
    </w:lvl>
  </w:abstractNum>
  <w:abstractNum w:abstractNumId="1">
    <w:nsid w:val="FFFFFF7D"/>
    <w:multiLevelType w:val="singleLevel"/>
    <w:tmpl w:val="339EBB4A"/>
    <w:lvl w:ilvl="0">
      <w:start w:val="1"/>
      <w:numFmt w:val="decimal"/>
      <w:lvlText w:val="%1."/>
      <w:lvlJc w:val="left"/>
      <w:pPr>
        <w:tabs>
          <w:tab w:val="num" w:pos="1209"/>
        </w:tabs>
        <w:ind w:left="1209" w:hanging="360"/>
      </w:pPr>
    </w:lvl>
  </w:abstractNum>
  <w:abstractNum w:abstractNumId="2">
    <w:nsid w:val="FFFFFF7E"/>
    <w:multiLevelType w:val="singleLevel"/>
    <w:tmpl w:val="56705DCC"/>
    <w:lvl w:ilvl="0">
      <w:start w:val="1"/>
      <w:numFmt w:val="decimal"/>
      <w:lvlText w:val="%1."/>
      <w:lvlJc w:val="left"/>
      <w:pPr>
        <w:tabs>
          <w:tab w:val="num" w:pos="926"/>
        </w:tabs>
        <w:ind w:left="926" w:hanging="360"/>
      </w:pPr>
    </w:lvl>
  </w:abstractNum>
  <w:abstractNum w:abstractNumId="3">
    <w:nsid w:val="FFFFFF7F"/>
    <w:multiLevelType w:val="singleLevel"/>
    <w:tmpl w:val="A524E58A"/>
    <w:lvl w:ilvl="0">
      <w:start w:val="1"/>
      <w:numFmt w:val="decimal"/>
      <w:lvlText w:val="%1."/>
      <w:lvlJc w:val="left"/>
      <w:pPr>
        <w:tabs>
          <w:tab w:val="num" w:pos="643"/>
        </w:tabs>
        <w:ind w:left="643" w:hanging="360"/>
      </w:pPr>
    </w:lvl>
  </w:abstractNum>
  <w:abstractNum w:abstractNumId="4">
    <w:nsid w:val="FFFFFF80"/>
    <w:multiLevelType w:val="singleLevel"/>
    <w:tmpl w:val="F36652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08D3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03EAB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F450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FD40F7C"/>
    <w:lvl w:ilvl="0">
      <w:start w:val="1"/>
      <w:numFmt w:val="decimal"/>
      <w:lvlText w:val="%1."/>
      <w:lvlJc w:val="left"/>
      <w:pPr>
        <w:tabs>
          <w:tab w:val="num" w:pos="360"/>
        </w:tabs>
        <w:ind w:left="360" w:hanging="360"/>
      </w:pPr>
    </w:lvl>
  </w:abstractNum>
  <w:abstractNum w:abstractNumId="9">
    <w:nsid w:val="FFFFFF89"/>
    <w:multiLevelType w:val="singleLevel"/>
    <w:tmpl w:val="6DC8168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BD2C084"/>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0" w:firstLine="0"/>
      </w:pPr>
      <w:rPr>
        <w:rFonts w:hint="default"/>
      </w:rPr>
    </w:lvl>
    <w:lvl w:ilvl="2">
      <w:start w:val="1"/>
      <w:numFmt w:val="decimal"/>
      <w:pStyle w:val="Nagwek3"/>
      <w:lvlText w:val="%1.%2.%3"/>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decimal"/>
      <w:pStyle w:val="Nagwek5"/>
      <w:lvlText w:val=".%5"/>
      <w:lvlJc w:val="left"/>
      <w:pPr>
        <w:ind w:left="0" w:firstLine="0"/>
      </w:pPr>
      <w:rPr>
        <w:rFonts w:hint="default"/>
      </w:rPr>
    </w:lvl>
    <w:lvl w:ilvl="5">
      <w:start w:val="1"/>
      <w:numFmt w:val="decimal"/>
      <w:pStyle w:val="Nagwek6"/>
      <w:lvlText w:val=".%5.%6"/>
      <w:lvlJc w:val="left"/>
      <w:pPr>
        <w:ind w:left="0" w:firstLine="0"/>
      </w:pPr>
      <w:rPr>
        <w:rFonts w:hint="default"/>
      </w:rPr>
    </w:lvl>
    <w:lvl w:ilvl="6">
      <w:start w:val="1"/>
      <w:numFmt w:val="decimal"/>
      <w:pStyle w:val="Nagwek7"/>
      <w:lvlText w:val=".%5.%6.%7"/>
      <w:lvlJc w:val="left"/>
      <w:pPr>
        <w:ind w:left="0" w:firstLine="0"/>
      </w:pPr>
      <w:rPr>
        <w:rFonts w:hint="default"/>
      </w:rPr>
    </w:lvl>
    <w:lvl w:ilvl="7">
      <w:start w:val="1"/>
      <w:numFmt w:val="decimal"/>
      <w:pStyle w:val="Nagwek8"/>
      <w:lvlText w:val=".%5.%6.%7.%8"/>
      <w:lvlJc w:val="left"/>
      <w:pPr>
        <w:ind w:left="0" w:firstLine="0"/>
      </w:pPr>
      <w:rPr>
        <w:rFonts w:hint="default"/>
      </w:rPr>
    </w:lvl>
    <w:lvl w:ilvl="8">
      <w:start w:val="1"/>
      <w:numFmt w:val="decimal"/>
      <w:pStyle w:val="Nagwek9"/>
      <w:lvlText w:val=".%5.%6.%7.%8.%9"/>
      <w:lvlJc w:val="left"/>
      <w:pPr>
        <w:ind w:left="0" w:firstLine="0"/>
      </w:pPr>
      <w:rPr>
        <w:rFonts w:hint="default"/>
      </w:rPr>
    </w:lvl>
  </w:abstractNum>
  <w:abstractNum w:abstractNumId="11">
    <w:nsid w:val="FFFFFFFE"/>
    <w:multiLevelType w:val="singleLevel"/>
    <w:tmpl w:val="FFFFFFFF"/>
    <w:lvl w:ilvl="0">
      <w:numFmt w:val="decimal"/>
      <w:lvlText w:val="*"/>
      <w:lvlJc w:val="left"/>
    </w:lvl>
  </w:abstractNum>
  <w:abstractNum w:abstractNumId="12">
    <w:nsid w:val="095C49CF"/>
    <w:multiLevelType w:val="singleLevel"/>
    <w:tmpl w:val="D2B4BF98"/>
    <w:lvl w:ilvl="0">
      <w:start w:val="1"/>
      <w:numFmt w:val="decimal"/>
      <w:lvlText w:val="[%1]"/>
      <w:legacy w:legacy="1" w:legacySpace="113" w:legacyIndent="567"/>
      <w:lvlJc w:val="right"/>
      <w:pPr>
        <w:ind w:left="567" w:hanging="567"/>
      </w:pPr>
    </w:lvl>
  </w:abstractNum>
  <w:abstractNum w:abstractNumId="13">
    <w:nsid w:val="149433C2"/>
    <w:multiLevelType w:val="singleLevel"/>
    <w:tmpl w:val="D2B4BF98"/>
    <w:lvl w:ilvl="0">
      <w:start w:val="1"/>
      <w:numFmt w:val="decimal"/>
      <w:lvlText w:val="[%1]"/>
      <w:legacy w:legacy="1" w:legacySpace="113" w:legacyIndent="567"/>
      <w:lvlJc w:val="right"/>
      <w:pPr>
        <w:ind w:left="567" w:hanging="567"/>
      </w:pPr>
    </w:lvl>
  </w:abstractNum>
  <w:abstractNum w:abstractNumId="14">
    <w:nsid w:val="26293574"/>
    <w:multiLevelType w:val="hybridMultilevel"/>
    <w:tmpl w:val="9C922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D060697"/>
    <w:multiLevelType w:val="singleLevel"/>
    <w:tmpl w:val="D2B4BF98"/>
    <w:lvl w:ilvl="0">
      <w:start w:val="1"/>
      <w:numFmt w:val="decimal"/>
      <w:lvlText w:val="[%1]"/>
      <w:legacy w:legacy="1" w:legacySpace="113" w:legacyIndent="567"/>
      <w:lvlJc w:val="right"/>
      <w:pPr>
        <w:ind w:left="567" w:hanging="567"/>
      </w:pPr>
    </w:lvl>
  </w:abstractNum>
  <w:abstractNum w:abstractNumId="16">
    <w:nsid w:val="34FA15F4"/>
    <w:multiLevelType w:val="singleLevel"/>
    <w:tmpl w:val="77C422D0"/>
    <w:lvl w:ilvl="0">
      <w:start w:val="1"/>
      <w:numFmt w:val="decimal"/>
      <w:pStyle w:val="Bibliografia"/>
      <w:lvlText w:val="[%1]"/>
      <w:legacy w:legacy="1" w:legacySpace="113" w:legacyIndent="567"/>
      <w:lvlJc w:val="right"/>
      <w:pPr>
        <w:ind w:left="567" w:hanging="567"/>
      </w:pPr>
    </w:lvl>
  </w:abstractNum>
  <w:abstractNum w:abstractNumId="17">
    <w:nsid w:val="45440BA3"/>
    <w:multiLevelType w:val="singleLevel"/>
    <w:tmpl w:val="D2B4BF98"/>
    <w:lvl w:ilvl="0">
      <w:start w:val="1"/>
      <w:numFmt w:val="decimal"/>
      <w:lvlText w:val="[%1]"/>
      <w:legacy w:legacy="1" w:legacySpace="113" w:legacyIndent="567"/>
      <w:lvlJc w:val="right"/>
      <w:pPr>
        <w:ind w:left="567" w:hanging="567"/>
      </w:pPr>
    </w:lvl>
  </w:abstractNum>
  <w:abstractNum w:abstractNumId="18">
    <w:nsid w:val="46B67A72"/>
    <w:multiLevelType w:val="singleLevel"/>
    <w:tmpl w:val="D2B4BF98"/>
    <w:lvl w:ilvl="0">
      <w:start w:val="1"/>
      <w:numFmt w:val="decimal"/>
      <w:lvlText w:val="[%1]"/>
      <w:legacy w:legacy="1" w:legacySpace="113" w:legacyIndent="567"/>
      <w:lvlJc w:val="right"/>
      <w:pPr>
        <w:ind w:left="567" w:hanging="567"/>
      </w:pPr>
    </w:lvl>
  </w:abstractNum>
  <w:num w:numId="1">
    <w:abstractNumId w:val="10"/>
  </w:num>
  <w:num w:numId="2">
    <w:abstractNumId w:val="11"/>
    <w:lvlOverride w:ilvl="0">
      <w:lvl w:ilvl="0">
        <w:start w:val="1"/>
        <w:numFmt w:val="bullet"/>
        <w:lvlText w:val=""/>
        <w:legacy w:legacy="1" w:legacySpace="0" w:legacyIndent="284"/>
        <w:lvlJc w:val="left"/>
        <w:pPr>
          <w:ind w:left="709" w:hanging="284"/>
        </w:pPr>
        <w:rPr>
          <w:rFonts w:ascii="Symbol" w:hAnsi="Symbol" w:hint="default"/>
        </w:rPr>
      </w:lvl>
    </w:lvlOverride>
  </w:num>
  <w:num w:numId="3">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13"/>
  </w:num>
  <w:num w:numId="5">
    <w:abstractNumId w:val="18"/>
  </w:num>
  <w:num w:numId="6">
    <w:abstractNumId w:val="16"/>
  </w:num>
  <w:num w:numId="7">
    <w:abstractNumId w:val="12"/>
  </w:num>
  <w:num w:numId="8">
    <w:abstractNumId w:val="17"/>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1024"/>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0"/>
    <w:footnote w:id="1"/>
  </w:footnotePr>
  <w:endnotePr>
    <w:endnote w:id="0"/>
    <w:endnote w:id="1"/>
  </w:endnotePr>
  <w:compat/>
  <w:rsids>
    <w:rsidRoot w:val="003A018A"/>
    <w:rsid w:val="000548DB"/>
    <w:rsid w:val="00054AF3"/>
    <w:rsid w:val="00067FB0"/>
    <w:rsid w:val="000A3ED8"/>
    <w:rsid w:val="000B684B"/>
    <w:rsid w:val="000D1E71"/>
    <w:rsid w:val="000E20EF"/>
    <w:rsid w:val="000E329D"/>
    <w:rsid w:val="001038FE"/>
    <w:rsid w:val="00130784"/>
    <w:rsid w:val="00174656"/>
    <w:rsid w:val="0017701F"/>
    <w:rsid w:val="001830AC"/>
    <w:rsid w:val="001B44CB"/>
    <w:rsid w:val="001E4DE2"/>
    <w:rsid w:val="001F72E5"/>
    <w:rsid w:val="00240C2E"/>
    <w:rsid w:val="00245DCB"/>
    <w:rsid w:val="002C417A"/>
    <w:rsid w:val="002C51C5"/>
    <w:rsid w:val="002F6EF1"/>
    <w:rsid w:val="0030743B"/>
    <w:rsid w:val="00314E2B"/>
    <w:rsid w:val="003275FF"/>
    <w:rsid w:val="003355F3"/>
    <w:rsid w:val="00337E0F"/>
    <w:rsid w:val="00345705"/>
    <w:rsid w:val="00346E50"/>
    <w:rsid w:val="003925D5"/>
    <w:rsid w:val="003A018A"/>
    <w:rsid w:val="003D4E72"/>
    <w:rsid w:val="003E7DE4"/>
    <w:rsid w:val="003F2607"/>
    <w:rsid w:val="00420AC2"/>
    <w:rsid w:val="00424EB3"/>
    <w:rsid w:val="00464871"/>
    <w:rsid w:val="00496462"/>
    <w:rsid w:val="004A7D7C"/>
    <w:rsid w:val="004B1A5A"/>
    <w:rsid w:val="004C57B8"/>
    <w:rsid w:val="004D1E32"/>
    <w:rsid w:val="004D733B"/>
    <w:rsid w:val="004E66E0"/>
    <w:rsid w:val="0051284F"/>
    <w:rsid w:val="00512B61"/>
    <w:rsid w:val="00542F8E"/>
    <w:rsid w:val="00553B49"/>
    <w:rsid w:val="00563CD1"/>
    <w:rsid w:val="0058511F"/>
    <w:rsid w:val="0058540A"/>
    <w:rsid w:val="00590E71"/>
    <w:rsid w:val="005B6F58"/>
    <w:rsid w:val="005C777F"/>
    <w:rsid w:val="005E5B6B"/>
    <w:rsid w:val="005F16F6"/>
    <w:rsid w:val="00601E94"/>
    <w:rsid w:val="00621F26"/>
    <w:rsid w:val="00625551"/>
    <w:rsid w:val="00627E8A"/>
    <w:rsid w:val="00635F9E"/>
    <w:rsid w:val="00637620"/>
    <w:rsid w:val="00642676"/>
    <w:rsid w:val="00672630"/>
    <w:rsid w:val="006737BF"/>
    <w:rsid w:val="00675B9A"/>
    <w:rsid w:val="00693133"/>
    <w:rsid w:val="006A34D6"/>
    <w:rsid w:val="006B164E"/>
    <w:rsid w:val="006C3FAA"/>
    <w:rsid w:val="006D6C17"/>
    <w:rsid w:val="00720D1F"/>
    <w:rsid w:val="00764C4D"/>
    <w:rsid w:val="00775BD8"/>
    <w:rsid w:val="00792BCA"/>
    <w:rsid w:val="00797749"/>
    <w:rsid w:val="007A7226"/>
    <w:rsid w:val="007C4E19"/>
    <w:rsid w:val="00830F87"/>
    <w:rsid w:val="00832C54"/>
    <w:rsid w:val="0087751C"/>
    <w:rsid w:val="00883B66"/>
    <w:rsid w:val="00892A85"/>
    <w:rsid w:val="00893F4F"/>
    <w:rsid w:val="008A28C2"/>
    <w:rsid w:val="008A4FF2"/>
    <w:rsid w:val="008B5A7E"/>
    <w:rsid w:val="008E6BF2"/>
    <w:rsid w:val="009047D0"/>
    <w:rsid w:val="00911A2A"/>
    <w:rsid w:val="00911B57"/>
    <w:rsid w:val="0093101C"/>
    <w:rsid w:val="00942C25"/>
    <w:rsid w:val="00945988"/>
    <w:rsid w:val="009463DF"/>
    <w:rsid w:val="0095442E"/>
    <w:rsid w:val="0095512D"/>
    <w:rsid w:val="00987E63"/>
    <w:rsid w:val="009A65A5"/>
    <w:rsid w:val="009C7B88"/>
    <w:rsid w:val="009D73B8"/>
    <w:rsid w:val="00A207EE"/>
    <w:rsid w:val="00A20E2C"/>
    <w:rsid w:val="00A2334A"/>
    <w:rsid w:val="00A424A6"/>
    <w:rsid w:val="00A46606"/>
    <w:rsid w:val="00A466FC"/>
    <w:rsid w:val="00A836C2"/>
    <w:rsid w:val="00A8600F"/>
    <w:rsid w:val="00AA1ABF"/>
    <w:rsid w:val="00AC1892"/>
    <w:rsid w:val="00AD3D83"/>
    <w:rsid w:val="00AD728A"/>
    <w:rsid w:val="00B072AF"/>
    <w:rsid w:val="00B44DD4"/>
    <w:rsid w:val="00B624A8"/>
    <w:rsid w:val="00B64427"/>
    <w:rsid w:val="00BB0619"/>
    <w:rsid w:val="00BC3F17"/>
    <w:rsid w:val="00C22C96"/>
    <w:rsid w:val="00C259E0"/>
    <w:rsid w:val="00C62E90"/>
    <w:rsid w:val="00C84E50"/>
    <w:rsid w:val="00CA098A"/>
    <w:rsid w:val="00CA613A"/>
    <w:rsid w:val="00CA6B53"/>
    <w:rsid w:val="00CC03F7"/>
    <w:rsid w:val="00CD47FF"/>
    <w:rsid w:val="00CE243F"/>
    <w:rsid w:val="00D00326"/>
    <w:rsid w:val="00D1351A"/>
    <w:rsid w:val="00D40DB7"/>
    <w:rsid w:val="00D84134"/>
    <w:rsid w:val="00D8477D"/>
    <w:rsid w:val="00DC232E"/>
    <w:rsid w:val="00E05AB7"/>
    <w:rsid w:val="00E51E3F"/>
    <w:rsid w:val="00E849D0"/>
    <w:rsid w:val="00E8545B"/>
    <w:rsid w:val="00F01E13"/>
    <w:rsid w:val="00F25A42"/>
    <w:rsid w:val="00F3770F"/>
    <w:rsid w:val="00F546F2"/>
    <w:rsid w:val="00F8377E"/>
    <w:rsid w:val="00FA118E"/>
    <w:rsid w:val="00FB3700"/>
    <w:rsid w:val="00FC0E81"/>
    <w:rsid w:val="00FE18B6"/>
    <w:rsid w:val="00FF17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E90"/>
    <w:pPr>
      <w:jc w:val="both"/>
    </w:pPr>
    <w:rPr>
      <w:sz w:val="24"/>
    </w:rPr>
  </w:style>
  <w:style w:type="paragraph" w:styleId="Nagwek1">
    <w:name w:val="heading 1"/>
    <w:basedOn w:val="Normalny"/>
    <w:next w:val="Nagwek2"/>
    <w:qFormat/>
    <w:rsid w:val="00512B61"/>
    <w:pPr>
      <w:keepNext/>
      <w:pageBreakBefore/>
      <w:numPr>
        <w:numId w:val="1"/>
      </w:numPr>
      <w:spacing w:before="600" w:after="100" w:afterAutospacing="1"/>
      <w:jc w:val="left"/>
      <w:outlineLvl w:val="0"/>
    </w:pPr>
    <w:rPr>
      <w:rFonts w:ascii="Arial" w:hAnsi="Arial" w:cs="Arial"/>
      <w:b/>
      <w:kern w:val="28"/>
      <w:sz w:val="32"/>
    </w:rPr>
  </w:style>
  <w:style w:type="paragraph" w:styleId="Nagwek2">
    <w:name w:val="heading 2"/>
    <w:basedOn w:val="Normalny"/>
    <w:next w:val="Akapit"/>
    <w:qFormat/>
    <w:rsid w:val="0058540A"/>
    <w:pPr>
      <w:keepNext/>
      <w:numPr>
        <w:ilvl w:val="1"/>
        <w:numId w:val="1"/>
      </w:numPr>
      <w:spacing w:before="240" w:after="100" w:afterAutospacing="1"/>
      <w:jc w:val="left"/>
      <w:outlineLvl w:val="1"/>
    </w:pPr>
    <w:rPr>
      <w:rFonts w:ascii="Arial" w:hAnsi="Arial" w:cs="Arial"/>
      <w:b/>
    </w:rPr>
  </w:style>
  <w:style w:type="paragraph" w:styleId="Nagwek3">
    <w:name w:val="heading 3"/>
    <w:basedOn w:val="Normalny"/>
    <w:next w:val="Akapit"/>
    <w:qFormat/>
    <w:rsid w:val="003E7DE4"/>
    <w:pPr>
      <w:keepNext/>
      <w:numPr>
        <w:ilvl w:val="2"/>
        <w:numId w:val="1"/>
      </w:numPr>
      <w:spacing w:before="360" w:after="100" w:afterAutospacing="1"/>
      <w:jc w:val="left"/>
      <w:outlineLvl w:val="2"/>
    </w:pPr>
    <w:rPr>
      <w:b/>
    </w:rPr>
  </w:style>
  <w:style w:type="paragraph" w:styleId="Nagwek4">
    <w:name w:val="heading 4"/>
    <w:basedOn w:val="Normalny"/>
    <w:next w:val="Normalny"/>
    <w:qFormat/>
    <w:rsid w:val="006B164E"/>
    <w:pPr>
      <w:keepNext/>
      <w:numPr>
        <w:ilvl w:val="3"/>
        <w:numId w:val="1"/>
      </w:numPr>
      <w:spacing w:before="240" w:after="60"/>
      <w:outlineLvl w:val="3"/>
    </w:pPr>
    <w:rPr>
      <w:b/>
      <w:i/>
    </w:rPr>
  </w:style>
  <w:style w:type="paragraph" w:styleId="Nagwek5">
    <w:name w:val="heading 5"/>
    <w:basedOn w:val="Normalny"/>
    <w:next w:val="Normalny"/>
    <w:qFormat/>
    <w:rsid w:val="006B164E"/>
    <w:pPr>
      <w:numPr>
        <w:ilvl w:val="4"/>
        <w:numId w:val="1"/>
      </w:numPr>
      <w:spacing w:before="240" w:after="60"/>
      <w:outlineLvl w:val="4"/>
    </w:pPr>
    <w:rPr>
      <w:rFonts w:ascii="Arial" w:hAnsi="Arial"/>
      <w:sz w:val="22"/>
    </w:rPr>
  </w:style>
  <w:style w:type="paragraph" w:styleId="Nagwek6">
    <w:name w:val="heading 6"/>
    <w:basedOn w:val="Normalny"/>
    <w:next w:val="Normalny"/>
    <w:qFormat/>
    <w:rsid w:val="006B164E"/>
    <w:pPr>
      <w:numPr>
        <w:ilvl w:val="5"/>
        <w:numId w:val="1"/>
      </w:numPr>
      <w:spacing w:before="240" w:after="60"/>
      <w:outlineLvl w:val="5"/>
    </w:pPr>
    <w:rPr>
      <w:rFonts w:ascii="Arial" w:hAnsi="Arial"/>
      <w:i/>
      <w:sz w:val="22"/>
    </w:rPr>
  </w:style>
  <w:style w:type="paragraph" w:styleId="Nagwek7">
    <w:name w:val="heading 7"/>
    <w:basedOn w:val="Normalny"/>
    <w:next w:val="Normalny"/>
    <w:qFormat/>
    <w:rsid w:val="006B164E"/>
    <w:pPr>
      <w:numPr>
        <w:ilvl w:val="6"/>
        <w:numId w:val="1"/>
      </w:numPr>
      <w:spacing w:before="240" w:after="60"/>
      <w:outlineLvl w:val="6"/>
    </w:pPr>
    <w:rPr>
      <w:rFonts w:ascii="Arial" w:hAnsi="Arial"/>
      <w:sz w:val="20"/>
    </w:rPr>
  </w:style>
  <w:style w:type="paragraph" w:styleId="Nagwek8">
    <w:name w:val="heading 8"/>
    <w:basedOn w:val="Normalny"/>
    <w:next w:val="Normalny"/>
    <w:qFormat/>
    <w:rsid w:val="006B164E"/>
    <w:pPr>
      <w:numPr>
        <w:ilvl w:val="7"/>
        <w:numId w:val="1"/>
      </w:numPr>
      <w:spacing w:before="240" w:after="60"/>
      <w:outlineLvl w:val="7"/>
    </w:pPr>
    <w:rPr>
      <w:rFonts w:ascii="Arial" w:hAnsi="Arial"/>
      <w:i/>
      <w:sz w:val="20"/>
    </w:rPr>
  </w:style>
  <w:style w:type="paragraph" w:styleId="Nagwek9">
    <w:name w:val="heading 9"/>
    <w:basedOn w:val="Normalny"/>
    <w:next w:val="Normalny"/>
    <w:qFormat/>
    <w:rsid w:val="006B164E"/>
    <w:pPr>
      <w:numPr>
        <w:ilvl w:val="8"/>
        <w:numId w:val="1"/>
      </w:numPr>
      <w:spacing w:before="240" w:after="60"/>
      <w:outlineLvl w:val="8"/>
    </w:pPr>
    <w:rPr>
      <w:rFonts w:ascii="Arial" w:hAnsi="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F3770F"/>
    <w:pPr>
      <w:keepLines/>
      <w:numPr>
        <w:numId w:val="6"/>
      </w:numPr>
      <w:tabs>
        <w:tab w:val="left" w:pos="567"/>
      </w:tabs>
      <w:spacing w:before="120" w:after="120"/>
      <w:jc w:val="left"/>
    </w:pPr>
  </w:style>
  <w:style w:type="character" w:styleId="Odwoaniedokomentarza">
    <w:name w:val="annotation reference"/>
    <w:semiHidden/>
    <w:rsid w:val="006B164E"/>
    <w:rPr>
      <w:sz w:val="16"/>
    </w:rPr>
  </w:style>
  <w:style w:type="paragraph" w:styleId="Tekstprzypisudolnego">
    <w:name w:val="footnote text"/>
    <w:basedOn w:val="Normalny"/>
    <w:semiHidden/>
    <w:rsid w:val="006B164E"/>
    <w:pPr>
      <w:ind w:left="170" w:hanging="170"/>
    </w:pPr>
    <w:rPr>
      <w:sz w:val="20"/>
    </w:rPr>
  </w:style>
  <w:style w:type="character" w:styleId="Odwoanieprzypisudolnego">
    <w:name w:val="footnote reference"/>
    <w:semiHidden/>
    <w:rsid w:val="006B164E"/>
    <w:rPr>
      <w:vertAlign w:val="superscript"/>
    </w:rPr>
  </w:style>
  <w:style w:type="paragraph" w:styleId="Legenda">
    <w:name w:val="caption"/>
    <w:basedOn w:val="Normalny"/>
    <w:next w:val="Akapit"/>
    <w:qFormat/>
    <w:rsid w:val="006B164E"/>
    <w:pPr>
      <w:spacing w:after="600"/>
      <w:jc w:val="center"/>
    </w:pPr>
    <w:rPr>
      <w:rFonts w:ascii="Arial" w:hAnsi="Arial"/>
      <w:sz w:val="20"/>
    </w:rPr>
  </w:style>
  <w:style w:type="paragraph" w:customStyle="1" w:styleId="Rysunek">
    <w:name w:val="Rysunek"/>
    <w:basedOn w:val="Normalny"/>
    <w:next w:val="Legenda"/>
    <w:rsid w:val="006B164E"/>
    <w:pPr>
      <w:keepNext/>
      <w:spacing w:before="600" w:after="240"/>
      <w:jc w:val="center"/>
    </w:pPr>
    <w:rPr>
      <w:szCs w:val="24"/>
    </w:rPr>
  </w:style>
  <w:style w:type="paragraph" w:styleId="Nagwek">
    <w:name w:val="header"/>
    <w:basedOn w:val="Normalny"/>
    <w:semiHidden/>
    <w:rsid w:val="006B164E"/>
    <w:pPr>
      <w:tabs>
        <w:tab w:val="center" w:pos="4536"/>
        <w:tab w:val="right" w:pos="9072"/>
      </w:tabs>
    </w:pPr>
  </w:style>
  <w:style w:type="paragraph" w:styleId="Stopka">
    <w:name w:val="footer"/>
    <w:basedOn w:val="Normalny"/>
    <w:semiHidden/>
    <w:rsid w:val="006B164E"/>
    <w:pPr>
      <w:tabs>
        <w:tab w:val="center" w:pos="4536"/>
        <w:tab w:val="right" w:pos="9072"/>
      </w:tabs>
    </w:pPr>
  </w:style>
  <w:style w:type="character" w:styleId="Numerstrony">
    <w:name w:val="page number"/>
    <w:basedOn w:val="Domylnaczcionkaakapitu"/>
    <w:semiHidden/>
    <w:rsid w:val="006B164E"/>
  </w:style>
  <w:style w:type="paragraph" w:customStyle="1" w:styleId="Algorytm">
    <w:name w:val="Algorytm"/>
    <w:basedOn w:val="Normalny"/>
    <w:rsid w:val="006B164E"/>
    <w:pPr>
      <w:jc w:val="left"/>
    </w:pPr>
    <w:rPr>
      <w:rFonts w:ascii="Courier New" w:hAnsi="Courier New"/>
    </w:rPr>
  </w:style>
  <w:style w:type="paragraph" w:customStyle="1" w:styleId="autorzy">
    <w:name w:val="autorzy"/>
    <w:basedOn w:val="Normalny"/>
    <w:rsid w:val="006B164E"/>
    <w:pPr>
      <w:tabs>
        <w:tab w:val="left" w:pos="1985"/>
        <w:tab w:val="left" w:pos="4111"/>
      </w:tabs>
      <w:jc w:val="left"/>
    </w:pPr>
    <w:rPr>
      <w:noProof/>
    </w:rPr>
  </w:style>
  <w:style w:type="paragraph" w:styleId="Nagwekindeksu">
    <w:name w:val="index heading"/>
    <w:basedOn w:val="Normalny"/>
    <w:next w:val="Normalny"/>
    <w:semiHidden/>
    <w:rsid w:val="006B164E"/>
    <w:pPr>
      <w:jc w:val="left"/>
    </w:pPr>
    <w:rPr>
      <w:b/>
      <w:i/>
      <w:sz w:val="20"/>
    </w:rPr>
  </w:style>
  <w:style w:type="paragraph" w:styleId="Spistreci1">
    <w:name w:val="toc 1"/>
    <w:basedOn w:val="Normalny"/>
    <w:next w:val="Normalny"/>
    <w:uiPriority w:val="39"/>
    <w:rsid w:val="00C62E90"/>
    <w:pPr>
      <w:tabs>
        <w:tab w:val="left" w:pos="709"/>
        <w:tab w:val="left" w:pos="1134"/>
        <w:tab w:val="right" w:leader="dot" w:pos="8788"/>
      </w:tabs>
      <w:spacing w:before="120"/>
      <w:ind w:left="709" w:hanging="284"/>
      <w:jc w:val="left"/>
    </w:pPr>
    <w:rPr>
      <w:b/>
      <w:noProof/>
      <w:sz w:val="20"/>
    </w:rPr>
  </w:style>
  <w:style w:type="paragraph" w:styleId="Spistreci2">
    <w:name w:val="toc 2"/>
    <w:basedOn w:val="Normalny"/>
    <w:next w:val="Normalny"/>
    <w:uiPriority w:val="39"/>
    <w:rsid w:val="00C62E90"/>
    <w:pPr>
      <w:tabs>
        <w:tab w:val="left" w:pos="1134"/>
        <w:tab w:val="left" w:pos="1418"/>
        <w:tab w:val="right" w:leader="dot" w:pos="8788"/>
      </w:tabs>
      <w:spacing w:before="60"/>
      <w:ind w:left="1134" w:hanging="425"/>
      <w:jc w:val="left"/>
    </w:pPr>
    <w:rPr>
      <w:noProof/>
      <w:sz w:val="20"/>
    </w:rPr>
  </w:style>
  <w:style w:type="paragraph" w:styleId="Spistreci3">
    <w:name w:val="toc 3"/>
    <w:basedOn w:val="Normalny"/>
    <w:next w:val="Normalny"/>
    <w:uiPriority w:val="39"/>
    <w:rsid w:val="006B164E"/>
    <w:pPr>
      <w:tabs>
        <w:tab w:val="left" w:pos="1418"/>
        <w:tab w:val="right" w:leader="dot" w:pos="8788"/>
      </w:tabs>
      <w:ind w:left="1418" w:hanging="709"/>
      <w:jc w:val="left"/>
    </w:pPr>
    <w:rPr>
      <w:iCs/>
      <w:noProof/>
      <w:sz w:val="20"/>
    </w:rPr>
  </w:style>
  <w:style w:type="paragraph" w:customStyle="1" w:styleId="Autor">
    <w:name w:val="Autor"/>
    <w:basedOn w:val="Normalny"/>
    <w:rsid w:val="006B164E"/>
    <w:pPr>
      <w:spacing w:before="2400" w:after="1800" w:line="480" w:lineRule="auto"/>
      <w:jc w:val="center"/>
    </w:pPr>
    <w:rPr>
      <w:b/>
      <w:sz w:val="28"/>
    </w:rPr>
  </w:style>
  <w:style w:type="paragraph" w:styleId="Tekstpodstawowy">
    <w:name w:val="Body Text"/>
    <w:basedOn w:val="Normalny"/>
    <w:link w:val="TekstpodstawowyZnak"/>
    <w:semiHidden/>
    <w:rsid w:val="006B164E"/>
    <w:pPr>
      <w:ind w:firstLine="567"/>
    </w:pPr>
  </w:style>
  <w:style w:type="paragraph" w:customStyle="1" w:styleId="Tytupracy">
    <w:name w:val="Tytuł pracy"/>
    <w:basedOn w:val="Normalny"/>
    <w:rsid w:val="006B164E"/>
    <w:pPr>
      <w:spacing w:before="2400" w:line="360" w:lineRule="auto"/>
      <w:ind w:left="1701" w:right="1701"/>
      <w:jc w:val="center"/>
    </w:pPr>
    <w:rPr>
      <w:b/>
      <w:caps/>
      <w:sz w:val="32"/>
    </w:rPr>
  </w:style>
  <w:style w:type="character" w:styleId="Hipercze">
    <w:name w:val="Hyperlink"/>
    <w:uiPriority w:val="99"/>
    <w:rsid w:val="006B164E"/>
    <w:rPr>
      <w:color w:val="0000FF"/>
      <w:u w:val="single"/>
    </w:rPr>
  </w:style>
  <w:style w:type="character" w:customStyle="1" w:styleId="angielski">
    <w:name w:val="angielski"/>
    <w:rsid w:val="006B164E"/>
    <w:rPr>
      <w:i/>
      <w:lang w:val="en-US"/>
    </w:rPr>
  </w:style>
  <w:style w:type="paragraph" w:customStyle="1" w:styleId="Akapit">
    <w:name w:val="Akapit"/>
    <w:basedOn w:val="Tekstpodstawowy"/>
    <w:qFormat/>
    <w:rsid w:val="005C777F"/>
    <w:pPr>
      <w:spacing w:before="120" w:after="100" w:afterAutospacing="1" w:line="276" w:lineRule="auto"/>
    </w:pPr>
  </w:style>
  <w:style w:type="character" w:customStyle="1" w:styleId="TekstpodstawowyZnak">
    <w:name w:val="Tekst podstawowy Znak"/>
    <w:link w:val="Tekstpodstawowy"/>
    <w:semiHidden/>
    <w:rsid w:val="00A836C2"/>
    <w:rPr>
      <w:sz w:val="24"/>
    </w:rPr>
  </w:style>
  <w:style w:type="paragraph" w:styleId="Tekstkomentarza">
    <w:name w:val="annotation text"/>
    <w:basedOn w:val="Normalny"/>
    <w:link w:val="TekstkomentarzaZnak"/>
    <w:uiPriority w:val="99"/>
    <w:unhideWhenUsed/>
    <w:rsid w:val="00E8545B"/>
    <w:rPr>
      <w:sz w:val="20"/>
    </w:rPr>
  </w:style>
  <w:style w:type="character" w:customStyle="1" w:styleId="TekstkomentarzaZnak">
    <w:name w:val="Tekst komentarza Znak"/>
    <w:basedOn w:val="Domylnaczcionkaakapitu"/>
    <w:link w:val="Tekstkomentarza"/>
    <w:uiPriority w:val="99"/>
    <w:rsid w:val="00E8545B"/>
  </w:style>
  <w:style w:type="paragraph" w:customStyle="1" w:styleId="Listing">
    <w:name w:val="Listing"/>
    <w:basedOn w:val="Normalny"/>
    <w:qFormat/>
    <w:rsid w:val="00512B61"/>
    <w:pPr>
      <w:pBdr>
        <w:top w:val="single" w:sz="4" w:space="1" w:color="auto"/>
        <w:left w:val="single" w:sz="4" w:space="4" w:color="auto"/>
        <w:bottom w:val="single" w:sz="4" w:space="1" w:color="auto"/>
        <w:right w:val="single" w:sz="4" w:space="4" w:color="auto"/>
      </w:pBdr>
      <w:tabs>
        <w:tab w:val="left" w:pos="567"/>
        <w:tab w:val="left" w:pos="993"/>
        <w:tab w:val="left" w:pos="1418"/>
        <w:tab w:val="left" w:pos="1843"/>
        <w:tab w:val="left" w:pos="2268"/>
        <w:tab w:val="left" w:pos="2694"/>
      </w:tabs>
      <w:ind w:left="142"/>
    </w:pPr>
    <w:rPr>
      <w:rFonts w:ascii="Courier New" w:hAnsi="Courier New" w:cs="Courier New"/>
      <w:noProof/>
      <w:sz w:val="22"/>
      <w:szCs w:val="22"/>
      <w:lang w:val="en-US"/>
    </w:rPr>
  </w:style>
  <w:style w:type="paragraph" w:customStyle="1" w:styleId="Legendanagwek">
    <w:name w:val="Legenda (nagłówek)"/>
    <w:basedOn w:val="Legenda"/>
    <w:qFormat/>
    <w:rsid w:val="00E8545B"/>
    <w:pPr>
      <w:keepNext/>
      <w:spacing w:before="240" w:after="120"/>
      <w:jc w:val="left"/>
    </w:pPr>
  </w:style>
  <w:style w:type="character" w:customStyle="1" w:styleId="symbol">
    <w:name w:val="symbol"/>
    <w:qFormat/>
    <w:rsid w:val="0058540A"/>
    <w:rPr>
      <w:i/>
      <w:iCs/>
    </w:rPr>
  </w:style>
  <w:style w:type="paragraph" w:styleId="Akapitzlist">
    <w:name w:val="List Paragraph"/>
    <w:basedOn w:val="Normalny"/>
    <w:uiPriority w:val="34"/>
    <w:qFormat/>
    <w:rsid w:val="004D1E32"/>
    <w:pPr>
      <w:ind w:left="720"/>
      <w:contextualSpacing/>
    </w:pPr>
  </w:style>
  <w:style w:type="paragraph" w:styleId="HTML-wstpniesformatowany">
    <w:name w:val="HTML Preformatted"/>
    <w:basedOn w:val="Normalny"/>
    <w:link w:val="HTML-wstpniesformatowanyZnak"/>
    <w:uiPriority w:val="99"/>
    <w:semiHidden/>
    <w:unhideWhenUsed/>
    <w:rsid w:val="0024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240C2E"/>
    <w:rPr>
      <w:rFonts w:ascii="Courier New" w:hAnsi="Courier New" w:cs="Courier New"/>
    </w:rPr>
  </w:style>
  <w:style w:type="character" w:customStyle="1" w:styleId="pln">
    <w:name w:val="pln"/>
    <w:basedOn w:val="Domylnaczcionkaakapitu"/>
    <w:rsid w:val="00240C2E"/>
  </w:style>
  <w:style w:type="character" w:customStyle="1" w:styleId="pun">
    <w:name w:val="pun"/>
    <w:basedOn w:val="Domylnaczcionkaakapitu"/>
    <w:rsid w:val="00240C2E"/>
  </w:style>
  <w:style w:type="character" w:customStyle="1" w:styleId="kwd">
    <w:name w:val="kwd"/>
    <w:basedOn w:val="Domylnaczcionkaakapitu"/>
    <w:rsid w:val="00240C2E"/>
  </w:style>
  <w:style w:type="character" w:customStyle="1" w:styleId="str">
    <w:name w:val="str"/>
    <w:basedOn w:val="Domylnaczcionkaakapitu"/>
    <w:rsid w:val="00240C2E"/>
  </w:style>
  <w:style w:type="character" w:customStyle="1" w:styleId="lit">
    <w:name w:val="lit"/>
    <w:basedOn w:val="Domylnaczcionkaakapitu"/>
    <w:rsid w:val="00240C2E"/>
  </w:style>
  <w:style w:type="character" w:customStyle="1" w:styleId="hljs-string">
    <w:name w:val="hljs-string"/>
    <w:basedOn w:val="Domylnaczcionkaakapitu"/>
    <w:rsid w:val="00AA1ABF"/>
  </w:style>
  <w:style w:type="character" w:customStyle="1" w:styleId="hljs-function">
    <w:name w:val="hljs-function"/>
    <w:basedOn w:val="Domylnaczcionkaakapitu"/>
    <w:rsid w:val="00AA1ABF"/>
  </w:style>
  <w:style w:type="character" w:customStyle="1" w:styleId="hljs-keyword">
    <w:name w:val="hljs-keyword"/>
    <w:basedOn w:val="Domylnaczcionkaakapitu"/>
    <w:rsid w:val="00AA1ABF"/>
  </w:style>
  <w:style w:type="character" w:customStyle="1" w:styleId="hljs-params">
    <w:name w:val="hljs-params"/>
    <w:basedOn w:val="Domylnaczcionkaakapitu"/>
    <w:rsid w:val="00AA1ABF"/>
  </w:style>
  <w:style w:type="character" w:customStyle="1" w:styleId="hljs-number">
    <w:name w:val="hljs-number"/>
    <w:basedOn w:val="Domylnaczcionkaakapitu"/>
    <w:rsid w:val="00AA1ABF"/>
  </w:style>
  <w:style w:type="character" w:customStyle="1" w:styleId="pl-c1">
    <w:name w:val="pl-c1"/>
    <w:basedOn w:val="Domylnaczcionkaakapitu"/>
    <w:rsid w:val="003925D5"/>
  </w:style>
  <w:style w:type="character" w:customStyle="1" w:styleId="pl-e">
    <w:name w:val="pl-e"/>
    <w:basedOn w:val="Domylnaczcionkaakapitu"/>
    <w:rsid w:val="003925D5"/>
  </w:style>
  <w:style w:type="character" w:customStyle="1" w:styleId="pl-s">
    <w:name w:val="pl-s"/>
    <w:basedOn w:val="Domylnaczcionkaakapitu"/>
    <w:rsid w:val="003925D5"/>
  </w:style>
  <w:style w:type="paragraph" w:styleId="Tekstdymka">
    <w:name w:val="Balloon Text"/>
    <w:basedOn w:val="Normalny"/>
    <w:link w:val="TekstdymkaZnak"/>
    <w:uiPriority w:val="99"/>
    <w:semiHidden/>
    <w:unhideWhenUsed/>
    <w:rsid w:val="00CA098A"/>
    <w:rPr>
      <w:rFonts w:ascii="Tahoma" w:hAnsi="Tahoma" w:cs="Tahoma"/>
      <w:sz w:val="16"/>
      <w:szCs w:val="16"/>
    </w:rPr>
  </w:style>
  <w:style w:type="character" w:customStyle="1" w:styleId="TekstdymkaZnak">
    <w:name w:val="Tekst dymka Znak"/>
    <w:basedOn w:val="Domylnaczcionkaakapitu"/>
    <w:link w:val="Tekstdymka"/>
    <w:uiPriority w:val="99"/>
    <w:semiHidden/>
    <w:rsid w:val="00CA0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403338">
      <w:bodyDiv w:val="1"/>
      <w:marLeft w:val="0"/>
      <w:marRight w:val="0"/>
      <w:marTop w:val="0"/>
      <w:marBottom w:val="0"/>
      <w:divBdr>
        <w:top w:val="none" w:sz="0" w:space="0" w:color="auto"/>
        <w:left w:val="none" w:sz="0" w:space="0" w:color="auto"/>
        <w:bottom w:val="none" w:sz="0" w:space="0" w:color="auto"/>
        <w:right w:val="none" w:sz="0" w:space="0" w:color="auto"/>
      </w:divBdr>
    </w:div>
    <w:div w:id="358088885">
      <w:bodyDiv w:val="1"/>
      <w:marLeft w:val="0"/>
      <w:marRight w:val="0"/>
      <w:marTop w:val="0"/>
      <w:marBottom w:val="0"/>
      <w:divBdr>
        <w:top w:val="none" w:sz="0" w:space="0" w:color="auto"/>
        <w:left w:val="none" w:sz="0" w:space="0" w:color="auto"/>
        <w:bottom w:val="none" w:sz="0" w:space="0" w:color="auto"/>
        <w:right w:val="none" w:sz="0" w:space="0" w:color="auto"/>
      </w:divBdr>
    </w:div>
    <w:div w:id="799879450">
      <w:bodyDiv w:val="1"/>
      <w:marLeft w:val="0"/>
      <w:marRight w:val="0"/>
      <w:marTop w:val="0"/>
      <w:marBottom w:val="0"/>
      <w:divBdr>
        <w:top w:val="none" w:sz="0" w:space="0" w:color="auto"/>
        <w:left w:val="none" w:sz="0" w:space="0" w:color="auto"/>
        <w:bottom w:val="none" w:sz="0" w:space="0" w:color="auto"/>
        <w:right w:val="none" w:sz="0" w:space="0" w:color="auto"/>
      </w:divBdr>
    </w:div>
    <w:div w:id="822697750">
      <w:bodyDiv w:val="1"/>
      <w:marLeft w:val="0"/>
      <w:marRight w:val="0"/>
      <w:marTop w:val="0"/>
      <w:marBottom w:val="0"/>
      <w:divBdr>
        <w:top w:val="none" w:sz="0" w:space="0" w:color="auto"/>
        <w:left w:val="none" w:sz="0" w:space="0" w:color="auto"/>
        <w:bottom w:val="none" w:sz="0" w:space="0" w:color="auto"/>
        <w:right w:val="none" w:sz="0" w:space="0" w:color="auto"/>
      </w:divBdr>
    </w:div>
    <w:div w:id="1204513485">
      <w:bodyDiv w:val="1"/>
      <w:marLeft w:val="0"/>
      <w:marRight w:val="0"/>
      <w:marTop w:val="0"/>
      <w:marBottom w:val="0"/>
      <w:divBdr>
        <w:top w:val="none" w:sz="0" w:space="0" w:color="auto"/>
        <w:left w:val="none" w:sz="0" w:space="0" w:color="auto"/>
        <w:bottom w:val="none" w:sz="0" w:space="0" w:color="auto"/>
        <w:right w:val="none" w:sz="0" w:space="0" w:color="auto"/>
      </w:divBdr>
    </w:div>
    <w:div w:id="1410152423">
      <w:bodyDiv w:val="1"/>
      <w:marLeft w:val="0"/>
      <w:marRight w:val="0"/>
      <w:marTop w:val="0"/>
      <w:marBottom w:val="0"/>
      <w:divBdr>
        <w:top w:val="none" w:sz="0" w:space="0" w:color="auto"/>
        <w:left w:val="none" w:sz="0" w:space="0" w:color="auto"/>
        <w:bottom w:val="none" w:sz="0" w:space="0" w:color="auto"/>
        <w:right w:val="none" w:sz="0" w:space="0" w:color="auto"/>
      </w:divBdr>
    </w:div>
    <w:div w:id="1414742372">
      <w:bodyDiv w:val="1"/>
      <w:marLeft w:val="0"/>
      <w:marRight w:val="0"/>
      <w:marTop w:val="0"/>
      <w:marBottom w:val="0"/>
      <w:divBdr>
        <w:top w:val="none" w:sz="0" w:space="0" w:color="auto"/>
        <w:left w:val="none" w:sz="0" w:space="0" w:color="auto"/>
        <w:bottom w:val="none" w:sz="0" w:space="0" w:color="auto"/>
        <w:right w:val="none" w:sz="0" w:space="0" w:color="auto"/>
      </w:divBdr>
    </w:div>
    <w:div w:id="1667971499">
      <w:bodyDiv w:val="1"/>
      <w:marLeft w:val="0"/>
      <w:marRight w:val="0"/>
      <w:marTop w:val="0"/>
      <w:marBottom w:val="0"/>
      <w:divBdr>
        <w:top w:val="none" w:sz="0" w:space="0" w:color="auto"/>
        <w:left w:val="none" w:sz="0" w:space="0" w:color="auto"/>
        <w:bottom w:val="none" w:sz="0" w:space="0" w:color="auto"/>
        <w:right w:val="none" w:sz="0" w:space="0" w:color="auto"/>
      </w:divBdr>
    </w:div>
    <w:div w:id="17428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Praca_dyplomowa_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47986-15B4-4A8F-8CED-34CA2B24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Praca_dyplomowa_szablon</Template>
  <TotalTime>2399</TotalTime>
  <Pages>33</Pages>
  <Words>5230</Words>
  <Characters>31380</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Praca dyplomowa inżynierska</vt:lpstr>
    </vt:vector>
  </TitlesOfParts>
  <Company>Inst. Inf. PP</Company>
  <LinksUpToDate>false</LinksUpToDate>
  <CharactersWithSpaces>36537</CharactersWithSpaces>
  <SharedDoc>false</SharedDoc>
  <HLinks>
    <vt:vector size="36" baseType="variant">
      <vt:variant>
        <vt:i4>1441855</vt:i4>
      </vt:variant>
      <vt:variant>
        <vt:i4>41</vt:i4>
      </vt:variant>
      <vt:variant>
        <vt:i4>0</vt:i4>
      </vt:variant>
      <vt:variant>
        <vt:i4>5</vt:i4>
      </vt:variant>
      <vt:variant>
        <vt:lpwstr/>
      </vt:variant>
      <vt:variant>
        <vt:lpwstr>_Toc230754813</vt:lpwstr>
      </vt:variant>
      <vt:variant>
        <vt:i4>1441855</vt:i4>
      </vt:variant>
      <vt:variant>
        <vt:i4>35</vt:i4>
      </vt:variant>
      <vt:variant>
        <vt:i4>0</vt:i4>
      </vt:variant>
      <vt:variant>
        <vt:i4>5</vt:i4>
      </vt:variant>
      <vt:variant>
        <vt:lpwstr/>
      </vt:variant>
      <vt:variant>
        <vt:lpwstr>_Toc230754812</vt:lpwstr>
      </vt:variant>
      <vt:variant>
        <vt:i4>1441855</vt:i4>
      </vt:variant>
      <vt:variant>
        <vt:i4>29</vt:i4>
      </vt:variant>
      <vt:variant>
        <vt:i4>0</vt:i4>
      </vt:variant>
      <vt:variant>
        <vt:i4>5</vt:i4>
      </vt:variant>
      <vt:variant>
        <vt:lpwstr/>
      </vt:variant>
      <vt:variant>
        <vt:lpwstr>_Toc230754811</vt:lpwstr>
      </vt:variant>
      <vt:variant>
        <vt:i4>1441855</vt:i4>
      </vt:variant>
      <vt:variant>
        <vt:i4>23</vt:i4>
      </vt:variant>
      <vt:variant>
        <vt:i4>0</vt:i4>
      </vt:variant>
      <vt:variant>
        <vt:i4>5</vt:i4>
      </vt:variant>
      <vt:variant>
        <vt:lpwstr/>
      </vt:variant>
      <vt:variant>
        <vt:lpwstr>_Toc230754810</vt:lpwstr>
      </vt:variant>
      <vt:variant>
        <vt:i4>1507391</vt:i4>
      </vt:variant>
      <vt:variant>
        <vt:i4>17</vt:i4>
      </vt:variant>
      <vt:variant>
        <vt:i4>0</vt:i4>
      </vt:variant>
      <vt:variant>
        <vt:i4>5</vt:i4>
      </vt:variant>
      <vt:variant>
        <vt:lpwstr/>
      </vt:variant>
      <vt:variant>
        <vt:lpwstr>_Toc230754809</vt:lpwstr>
      </vt:variant>
      <vt:variant>
        <vt:i4>1507391</vt:i4>
      </vt:variant>
      <vt:variant>
        <vt:i4>11</vt:i4>
      </vt:variant>
      <vt:variant>
        <vt:i4>0</vt:i4>
      </vt:variant>
      <vt:variant>
        <vt:i4>5</vt:i4>
      </vt:variant>
      <vt:variant>
        <vt:lpwstr/>
      </vt:variant>
      <vt:variant>
        <vt:lpwstr>_Toc230754808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 inżynierska</dc:title>
  <dc:subject>Zastosowanie steganografii do wymiany informacji na forum internetowym </dc:subject>
  <dc:creator>Bartosz Kostaniak, Daniel Koza</dc:creator>
  <dc:description>wzorzec dokumentu MS Word dla pracy dyplomowej</dc:description>
  <cp:lastModifiedBy>DANIEL</cp:lastModifiedBy>
  <cp:revision>69</cp:revision>
  <cp:lastPrinted>1998-01-27T11:29:00Z</cp:lastPrinted>
  <dcterms:created xsi:type="dcterms:W3CDTF">2015-12-21T18:52:00Z</dcterms:created>
  <dcterms:modified xsi:type="dcterms:W3CDTF">2016-01-06T14:03:00Z</dcterms:modified>
  <cp:category>prace dyplomowe</cp:category>
</cp:coreProperties>
</file>