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D159E" w14:textId="4428C1B9" w:rsidR="000737C4" w:rsidRPr="002E2B69" w:rsidRDefault="00F03008">
      <w:pPr>
        <w:rPr>
          <w:b/>
          <w:bCs/>
        </w:rPr>
      </w:pPr>
      <w:r w:rsidRPr="002E2B69">
        <w:rPr>
          <w:b/>
          <w:bCs/>
        </w:rPr>
        <w:t>¿Como funciona la web?</w:t>
      </w:r>
    </w:p>
    <w:p w14:paraId="7CBC487C" w14:textId="60683620" w:rsidR="00F03008" w:rsidRDefault="00F03008">
      <w:r>
        <w:t>En el ordenador hacemos una petición a través del protocolo HTTP a un dominio así funcionan todas las webs que no utilizan AJAX</w:t>
      </w:r>
    </w:p>
    <w:p w14:paraId="34B7FEDA" w14:textId="2F4D1B88" w:rsidR="00F03008" w:rsidRDefault="00F03008">
      <w:r>
        <w:rPr>
          <w:noProof/>
        </w:rPr>
        <w:drawing>
          <wp:inline distT="0" distB="0" distL="0" distR="0" wp14:anchorId="3C25F80A" wp14:editId="4A86694F">
            <wp:extent cx="3999506" cy="1790466"/>
            <wp:effectExtent l="0" t="0" r="127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6485" cy="180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04A7" w14:textId="77777777" w:rsidR="00F03008" w:rsidRDefault="00F03008">
      <w:r>
        <w:t xml:space="preserve">Cuando usamos AJAX, intercepta la respuesta para evitar que la pagina se recargue </w:t>
      </w:r>
    </w:p>
    <w:p w14:paraId="3C440BF1" w14:textId="77777777" w:rsidR="00F03008" w:rsidRDefault="00F03008">
      <w:r>
        <w:rPr>
          <w:noProof/>
        </w:rPr>
        <w:drawing>
          <wp:inline distT="0" distB="0" distL="0" distR="0" wp14:anchorId="5BECC577" wp14:editId="76585C30">
            <wp:extent cx="5400040" cy="10382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787" w14:textId="328F55A7" w:rsidR="002B6462" w:rsidRDefault="002B64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23D27D" wp14:editId="4B968F7A">
                <wp:simplePos x="0" y="0"/>
                <wp:positionH relativeFrom="column">
                  <wp:posOffset>144145</wp:posOffset>
                </wp:positionH>
                <wp:positionV relativeFrom="paragraph">
                  <wp:posOffset>304165</wp:posOffset>
                </wp:positionV>
                <wp:extent cx="5200015" cy="2456815"/>
                <wp:effectExtent l="0" t="0" r="19685" b="1968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015" cy="245681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835C4" w14:textId="77777777" w:rsidR="002B6462" w:rsidRDefault="002B6462" w:rsidP="002B6462">
                            <w:r>
                              <w:t xml:space="preserve">Protocolo HTTP: </w:t>
                            </w:r>
                            <w:hyperlink r:id="rId7" w:history="1">
                              <w:r w:rsidRPr="00F03008">
                                <w:rPr>
                                  <w:rStyle w:val="Hipervnculo"/>
                                  <w:sz w:val="20"/>
                                  <w:szCs w:val="20"/>
                                </w:rPr>
                                <w:t>https://es.wikipedia.org/wiki/Protocolo_de_transferencia_de_hipertexto</w:t>
                              </w:r>
                            </w:hyperlink>
                            <w:r>
                              <w:t xml:space="preserve"> </w:t>
                            </w:r>
                          </w:p>
                          <w:p w14:paraId="0FF371FE" w14:textId="77777777" w:rsidR="002B6462" w:rsidRDefault="002B6462" w:rsidP="002B6462">
                            <w:r>
                              <w:t xml:space="preserve">Códigos de estado de respuesta HTTP: </w:t>
                            </w:r>
                            <w:hyperlink r:id="rId8" w:history="1">
                              <w:r w:rsidRPr="00F03008">
                                <w:rPr>
                                  <w:rStyle w:val="Hipervnculo"/>
                                  <w:sz w:val="20"/>
                                  <w:szCs w:val="20"/>
                                </w:rPr>
                                <w:t>https://developer.mozilla.org/es/docs/Web/HTTP/Status</w:t>
                              </w:r>
                            </w:hyperlink>
                            <w:r>
                              <w:t xml:space="preserve"> </w:t>
                            </w:r>
                          </w:p>
                          <w:p w14:paraId="0968C793" w14:textId="77777777" w:rsidR="002B6462" w:rsidRDefault="002B6462" w:rsidP="002B6462">
                            <w:r>
                              <w:t xml:space="preserve">Nota: Dorian aconseja prescindir de </w:t>
                            </w:r>
                            <w:proofErr w:type="spellStart"/>
                            <w:r>
                              <w:t>jqery</w:t>
                            </w:r>
                            <w:proofErr w:type="spellEnd"/>
                            <w:r>
                              <w:t xml:space="preserve"> por que la librería pesa, que podemos hacer peticiones a través de Ajax</w:t>
                            </w:r>
                          </w:p>
                          <w:p w14:paraId="0CDEEE01" w14:textId="27981A7F" w:rsidR="002B6462" w:rsidRDefault="002B6462">
                            <w:r>
                              <w:t xml:space="preserve">Ajax es asíncrono, ósea que no </w:t>
                            </w:r>
                            <w:proofErr w:type="spellStart"/>
                            <w:r>
                              <w:t>esta</w:t>
                            </w:r>
                            <w:proofErr w:type="spellEnd"/>
                            <w:r>
                              <w:t xml:space="preserve"> sincronizado con la pagina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3D27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1.35pt;margin-top:23.95pt;width:409.45pt;height:193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" fillcolor="white [3201]" strokecolor="#4472c4 [3204]" strokeweight="1pt">
                <v:textbox>
                  <w:txbxContent>
                    <w:p w14:paraId="22B835C4" w14:textId="77777777" w:rsidR="002B6462" w:rsidRDefault="002B6462" w:rsidP="002B6462">
                      <w:r>
                        <w:t xml:space="preserve">Protocolo HTTP: </w:t>
                      </w:r>
                      <w:hyperlink r:id="rId9" w:history="1">
                        <w:r w:rsidRPr="00F03008">
                          <w:rPr>
                            <w:rStyle w:val="Hipervnculo"/>
                            <w:sz w:val="20"/>
                            <w:szCs w:val="20"/>
                          </w:rPr>
                          <w:t>https://es.wikipedia.org/wiki/Protocolo_de_transferencia_de_hipertexto</w:t>
                        </w:r>
                      </w:hyperlink>
                      <w:r>
                        <w:t xml:space="preserve"> </w:t>
                      </w:r>
                    </w:p>
                    <w:p w14:paraId="0FF371FE" w14:textId="77777777" w:rsidR="002B6462" w:rsidRDefault="002B6462" w:rsidP="002B6462">
                      <w:r>
                        <w:t xml:space="preserve">Códigos de estado de respuesta HTTP: </w:t>
                      </w:r>
                      <w:hyperlink r:id="rId10" w:history="1">
                        <w:r w:rsidRPr="00F03008">
                          <w:rPr>
                            <w:rStyle w:val="Hipervnculo"/>
                            <w:sz w:val="20"/>
                            <w:szCs w:val="20"/>
                          </w:rPr>
                          <w:t>https://developer.mozilla.org/es/docs/Web/HTTP/Status</w:t>
                        </w:r>
                      </w:hyperlink>
                      <w:r>
                        <w:t xml:space="preserve"> </w:t>
                      </w:r>
                    </w:p>
                    <w:p w14:paraId="0968C793" w14:textId="77777777" w:rsidR="002B6462" w:rsidRDefault="002B6462" w:rsidP="002B6462">
                      <w:r>
                        <w:t xml:space="preserve">Nota: Dorian aconseja prescindir de </w:t>
                      </w:r>
                      <w:proofErr w:type="spellStart"/>
                      <w:r>
                        <w:t>jqery</w:t>
                      </w:r>
                      <w:proofErr w:type="spellEnd"/>
                      <w:r>
                        <w:t xml:space="preserve"> por que la librería pesa, que podemos hacer peticiones a través de Ajax</w:t>
                      </w:r>
                    </w:p>
                    <w:p w14:paraId="0CDEEE01" w14:textId="27981A7F" w:rsidR="002B6462" w:rsidRDefault="002B6462">
                      <w:r>
                        <w:t xml:space="preserve">Ajax es asíncrono, ósea que no </w:t>
                      </w:r>
                      <w:proofErr w:type="spellStart"/>
                      <w:r>
                        <w:t>esta</w:t>
                      </w:r>
                      <w:proofErr w:type="spellEnd"/>
                      <w:r>
                        <w:t xml:space="preserve"> sincronizado con la pagina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3008">
        <w:t xml:space="preserve">Esto es </w:t>
      </w:r>
      <w:proofErr w:type="spellStart"/>
      <w:r w:rsidR="00F03008">
        <w:t>optimo</w:t>
      </w:r>
      <w:proofErr w:type="spellEnd"/>
      <w:r w:rsidR="00F03008">
        <w:t xml:space="preserve"> ya que solicitamos cosas especificas</w:t>
      </w:r>
    </w:p>
    <w:p w14:paraId="1A92F195" w14:textId="77777777" w:rsidR="002E2B69" w:rsidRDefault="002B6462">
      <w:r>
        <w:t xml:space="preserve"> </w:t>
      </w:r>
    </w:p>
    <w:p w14:paraId="7E4AF4A5" w14:textId="3067ADA0" w:rsidR="00F03008" w:rsidRDefault="004F662D">
      <w:r>
        <w:t xml:space="preserve">Vamos a usar </w:t>
      </w:r>
      <w:proofErr w:type="gramStart"/>
      <w:r>
        <w:t>una</w:t>
      </w:r>
      <w:r w:rsidR="002E2B69">
        <w:t xml:space="preserve"> </w:t>
      </w:r>
      <w:r>
        <w:t>api</w:t>
      </w:r>
      <w:proofErr w:type="gramEnd"/>
      <w:r>
        <w:t xml:space="preserve"> para las practicas:</w:t>
      </w:r>
    </w:p>
    <w:p w14:paraId="029DD0EA" w14:textId="6B7B16C2" w:rsidR="004F662D" w:rsidRDefault="00E0646D">
      <w:hyperlink r:id="rId11" w:history="1">
        <w:r w:rsidR="000B33B5" w:rsidRPr="004C4C0D">
          <w:rPr>
            <w:rStyle w:val="Hipervnculo"/>
          </w:rPr>
          <w:t>https://jsonplaceholder.typicode.com/</w:t>
        </w:r>
      </w:hyperlink>
    </w:p>
    <w:p w14:paraId="6CD64CCC" w14:textId="77777777" w:rsidR="000B33B5" w:rsidRDefault="000B33B5"/>
    <w:p w14:paraId="34ADC015" w14:textId="5FADEBAB" w:rsidR="002E2B69" w:rsidRDefault="002E2B69"/>
    <w:p w14:paraId="2E36F1D6" w14:textId="0CE87C1B" w:rsidR="00DD5E20" w:rsidRDefault="00DD5E20"/>
    <w:p w14:paraId="4DEDD7B9" w14:textId="3879ABB9" w:rsidR="00DD5E20" w:rsidRDefault="00DD5E20"/>
    <w:p w14:paraId="2EBDB80B" w14:textId="3F4A3DAF" w:rsidR="00DD5E20" w:rsidRDefault="00DD5E20"/>
    <w:p w14:paraId="14079C73" w14:textId="4D900689" w:rsidR="00AB720F" w:rsidRPr="00AB720F" w:rsidRDefault="00AB720F" w:rsidP="00AB720F">
      <w:pPr>
        <w:rPr>
          <w:b/>
          <w:bCs/>
          <w:u w:val="single"/>
        </w:rPr>
      </w:pPr>
      <w:r w:rsidRPr="00AB720F">
        <w:rPr>
          <w:b/>
          <w:bCs/>
          <w:u w:val="single"/>
        </w:rPr>
        <w:t>Petición AJAX</w:t>
      </w:r>
      <w:r>
        <w:rPr>
          <w:b/>
          <w:bCs/>
          <w:u w:val="single"/>
        </w:rPr>
        <w:t xml:space="preserve">                                                  _</w:t>
      </w:r>
    </w:p>
    <w:p w14:paraId="3055FDB4" w14:textId="77777777" w:rsidR="00AB720F" w:rsidRDefault="00AB720F"/>
    <w:p w14:paraId="60259883" w14:textId="6DF2B2F0" w:rsidR="002B6462" w:rsidRDefault="00DD5E20">
      <w:r w:rsidRPr="00DD5E20">
        <w:t xml:space="preserve">El </w:t>
      </w:r>
      <w:proofErr w:type="spellStart"/>
      <w:r w:rsidRPr="00DD5E20">
        <w:t>XMLHttpRequest</w:t>
      </w:r>
      <w:proofErr w:type="spellEnd"/>
      <w:r>
        <w:t xml:space="preserve"> </w:t>
      </w:r>
      <w:r w:rsidRPr="00DD5E20">
        <w:t>objeto se puede utilizar para intercambiar datos con un servidor web en segundo plano. Esto significa que es posible actualizar partes de una página web sin recargar toda la página.</w:t>
      </w:r>
    </w:p>
    <w:p w14:paraId="20BA0B46" w14:textId="73887A60" w:rsidR="00DD5E20" w:rsidRDefault="00DD5E20">
      <w:r>
        <w:t>Sintaxis:</w:t>
      </w:r>
    </w:p>
    <w:p w14:paraId="55CBAD6F" w14:textId="43E2727D" w:rsidR="00DD5E20" w:rsidRDefault="00DD5E20">
      <w:pPr>
        <w:rPr>
          <w:color w:val="000000"/>
          <w:sz w:val="23"/>
          <w:szCs w:val="23"/>
          <w:shd w:val="clear" w:color="auto" w:fill="FFFFFF"/>
        </w:rPr>
      </w:pPr>
      <w:r>
        <w:rPr>
          <w:i/>
          <w:iCs/>
          <w:color w:val="000000"/>
          <w:sz w:val="23"/>
          <w:szCs w:val="23"/>
          <w:shd w:val="clear" w:color="auto" w:fill="FFFFFF"/>
        </w:rPr>
        <w:t>variable </w:t>
      </w:r>
      <w:r>
        <w:rPr>
          <w:color w:val="000000"/>
          <w:sz w:val="23"/>
          <w:szCs w:val="23"/>
          <w:shd w:val="clear" w:color="auto" w:fill="FFFFFF"/>
        </w:rPr>
        <w:t>= </w:t>
      </w:r>
      <w:r>
        <w:rPr>
          <w:rStyle w:val="jskeywordcolor"/>
          <w:color w:val="0000CD"/>
          <w:sz w:val="23"/>
          <w:szCs w:val="23"/>
          <w:shd w:val="clear" w:color="auto" w:fill="FFFFFF"/>
        </w:rPr>
        <w:t>new</w:t>
      </w:r>
      <w:r>
        <w:rPr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color w:val="000000"/>
          <w:sz w:val="23"/>
          <w:szCs w:val="23"/>
          <w:shd w:val="clear" w:color="auto" w:fill="FFFFFF"/>
        </w:rPr>
        <w:t>XMLHttpRequest</w:t>
      </w:r>
      <w:proofErr w:type="spellEnd"/>
      <w:r>
        <w:rPr>
          <w:color w:val="000000"/>
          <w:sz w:val="23"/>
          <w:szCs w:val="23"/>
          <w:shd w:val="clear" w:color="auto" w:fill="FFFFFF"/>
        </w:rPr>
        <w:t>();</w:t>
      </w:r>
    </w:p>
    <w:p w14:paraId="2F0F4D9E" w14:textId="77777777" w:rsidR="00DD5E20" w:rsidRPr="00DD5E20" w:rsidRDefault="00DD5E20" w:rsidP="00DD5E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eastAsia="es-EC"/>
        </w:rPr>
      </w:pPr>
      <w:r w:rsidRPr="00DD5E20">
        <w:rPr>
          <w:rFonts w:eastAsia="Times New Roman" w:cs="Times New Roman"/>
          <w:color w:val="D4D4D4"/>
          <w:sz w:val="21"/>
          <w:szCs w:val="21"/>
          <w:lang w:eastAsia="es-EC"/>
        </w:rPr>
        <w:t> </w:t>
      </w:r>
      <w:proofErr w:type="spellStart"/>
      <w:r w:rsidRPr="00DD5E20">
        <w:rPr>
          <w:rFonts w:eastAsia="Times New Roman" w:cs="Times New Roman"/>
          <w:color w:val="569CD6"/>
          <w:sz w:val="21"/>
          <w:szCs w:val="21"/>
          <w:lang w:eastAsia="es-EC"/>
        </w:rPr>
        <w:t>let</w:t>
      </w:r>
      <w:proofErr w:type="spellEnd"/>
      <w:r w:rsidRPr="00DD5E20">
        <w:rPr>
          <w:rFonts w:eastAsia="Times New Roman" w:cs="Times New Roman"/>
          <w:color w:val="D4D4D4"/>
          <w:sz w:val="21"/>
          <w:szCs w:val="21"/>
          <w:lang w:eastAsia="es-EC"/>
        </w:rPr>
        <w:t xml:space="preserve"> </w:t>
      </w:r>
      <w:proofErr w:type="spellStart"/>
      <w:r w:rsidRPr="00DD5E20">
        <w:rPr>
          <w:rFonts w:eastAsia="Times New Roman" w:cs="Times New Roman"/>
          <w:color w:val="9CDCFE"/>
          <w:sz w:val="21"/>
          <w:szCs w:val="21"/>
          <w:lang w:eastAsia="es-EC"/>
        </w:rPr>
        <w:t>xhr</w:t>
      </w:r>
      <w:proofErr w:type="spellEnd"/>
      <w:r w:rsidRPr="00DD5E20">
        <w:rPr>
          <w:rFonts w:eastAsia="Times New Roman" w:cs="Times New Roman"/>
          <w:color w:val="D4D4D4"/>
          <w:sz w:val="21"/>
          <w:szCs w:val="21"/>
          <w:lang w:eastAsia="es-EC"/>
        </w:rPr>
        <w:t xml:space="preserve"> = </w:t>
      </w:r>
      <w:r w:rsidRPr="00DD5E20">
        <w:rPr>
          <w:rFonts w:eastAsia="Times New Roman" w:cs="Times New Roman"/>
          <w:color w:val="569CD6"/>
          <w:sz w:val="21"/>
          <w:szCs w:val="21"/>
          <w:lang w:eastAsia="es-EC"/>
        </w:rPr>
        <w:t>new</w:t>
      </w:r>
      <w:r w:rsidRPr="00DD5E20">
        <w:rPr>
          <w:rFonts w:eastAsia="Times New Roman" w:cs="Times New Roman"/>
          <w:color w:val="D4D4D4"/>
          <w:sz w:val="21"/>
          <w:szCs w:val="21"/>
          <w:lang w:eastAsia="es-EC"/>
        </w:rPr>
        <w:t xml:space="preserve"> </w:t>
      </w:r>
      <w:proofErr w:type="spellStart"/>
      <w:r w:rsidRPr="00DD5E20">
        <w:rPr>
          <w:rFonts w:eastAsia="Times New Roman" w:cs="Times New Roman"/>
          <w:color w:val="4EC9B0"/>
          <w:sz w:val="21"/>
          <w:szCs w:val="21"/>
          <w:lang w:eastAsia="es-EC"/>
        </w:rPr>
        <w:t>XMLHttpRequest</w:t>
      </w:r>
      <w:proofErr w:type="spellEnd"/>
      <w:r w:rsidRPr="00DD5E20">
        <w:rPr>
          <w:rFonts w:eastAsia="Times New Roman" w:cs="Times New Roman"/>
          <w:color w:val="D4D4D4"/>
          <w:sz w:val="21"/>
          <w:szCs w:val="21"/>
          <w:lang w:eastAsia="es-EC"/>
        </w:rPr>
        <w:t>()</w:t>
      </w:r>
    </w:p>
    <w:p w14:paraId="614EF595" w14:textId="79218016" w:rsidR="00DD5E20" w:rsidRDefault="00DD5E20"/>
    <w:p w14:paraId="153BB618" w14:textId="3B26088B" w:rsidR="00DD5E20" w:rsidRDefault="00DD5E20" w:rsidP="00DD5E20">
      <w:pPr>
        <w:pStyle w:val="Prrafodelista"/>
        <w:numPr>
          <w:ilvl w:val="0"/>
          <w:numId w:val="1"/>
        </w:numPr>
      </w:pPr>
      <w:r>
        <w:t xml:space="preserve">se suele llamar al objeto </w:t>
      </w:r>
      <w:r w:rsidR="0054699C">
        <w:t>como</w:t>
      </w:r>
      <w:r>
        <w:t xml:space="preserve"> </w:t>
      </w:r>
      <w:proofErr w:type="spellStart"/>
      <w:r>
        <w:t>xhr</w:t>
      </w:r>
      <w:proofErr w:type="spellEnd"/>
      <w:r>
        <w:t xml:space="preserve"> </w:t>
      </w:r>
      <w:r w:rsidR="00C965D8">
        <w:t xml:space="preserve">como recomendación </w:t>
      </w:r>
    </w:p>
    <w:p w14:paraId="3607C7E2" w14:textId="3E59222A" w:rsidR="00C965D8" w:rsidRDefault="00C965D8" w:rsidP="00C965D8">
      <w:pPr>
        <w:pBdr>
          <w:bottom w:val="single" w:sz="6" w:space="1" w:color="auto"/>
        </w:pBdr>
      </w:pPr>
    </w:p>
    <w:p w14:paraId="44F93069" w14:textId="4CA1C676" w:rsidR="0054699C" w:rsidRPr="00641B57" w:rsidRDefault="00232A34" w:rsidP="00641B57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641B57">
        <w:rPr>
          <w:b/>
          <w:bCs/>
          <w:u w:val="single"/>
        </w:rPr>
        <w:t>abrimos la conexión</w:t>
      </w:r>
    </w:p>
    <w:p w14:paraId="1F4CC3EC" w14:textId="26C2F966" w:rsidR="00AB720F" w:rsidRDefault="00C965D8">
      <w:r>
        <w:t xml:space="preserve">el objeto </w:t>
      </w:r>
      <w:proofErr w:type="spellStart"/>
      <w:r>
        <w:t>xhr</w:t>
      </w:r>
      <w:proofErr w:type="spellEnd"/>
      <w:r>
        <w:t xml:space="preserve"> tiene un método</w:t>
      </w:r>
      <w:r w:rsidR="0054699C">
        <w:t>:</w:t>
      </w:r>
      <w:r>
        <w:t xml:space="preserve"> </w:t>
      </w:r>
    </w:p>
    <w:p w14:paraId="3E259BBA" w14:textId="3A05077C" w:rsidR="00232A34" w:rsidRDefault="00C965D8">
      <w:r w:rsidRPr="00C965D8">
        <w:rPr>
          <w:highlight w:val="yellow"/>
        </w:rPr>
        <w:t>.open(`</w:t>
      </w:r>
      <w:r>
        <w:rPr>
          <w:highlight w:val="yellow"/>
        </w:rPr>
        <w:t>GET</w:t>
      </w:r>
      <w:r w:rsidRPr="00C965D8">
        <w:rPr>
          <w:highlight w:val="yellow"/>
        </w:rPr>
        <w:t>`,</w:t>
      </w:r>
      <w:r w:rsidR="00232A34">
        <w:rPr>
          <w:highlight w:val="yellow"/>
        </w:rPr>
        <w:t>URL</w:t>
      </w:r>
      <w:r w:rsidRPr="00C965D8">
        <w:rPr>
          <w:highlight w:val="yellow"/>
        </w:rPr>
        <w:t>)</w:t>
      </w:r>
    </w:p>
    <w:p w14:paraId="03727CBB" w14:textId="12B89875" w:rsidR="00C965D8" w:rsidRDefault="00C965D8">
      <w:r>
        <w:t xml:space="preserve">`método </w:t>
      </w:r>
      <w:r w:rsidR="00A15A57">
        <w:t xml:space="preserve">petición HTML </w:t>
      </w:r>
      <w:r>
        <w:t xml:space="preserve">a utilizar para hacer la </w:t>
      </w:r>
      <w:r w:rsidR="00A15A57">
        <w:t>petición</w:t>
      </w:r>
      <w:r>
        <w:t>`:</w:t>
      </w:r>
    </w:p>
    <w:p w14:paraId="0CCE5EB5" w14:textId="65B2F7A7" w:rsidR="00C965D8" w:rsidRDefault="00C965D8" w:rsidP="00232A34">
      <w:pPr>
        <w:pStyle w:val="Prrafodelista"/>
        <w:numPr>
          <w:ilvl w:val="0"/>
          <w:numId w:val="1"/>
        </w:numPr>
      </w:pPr>
      <w:r>
        <w:t>Puedes ser con `GET`,``,``</w:t>
      </w:r>
    </w:p>
    <w:p w14:paraId="44B4576C" w14:textId="20E67BF3" w:rsidR="00C965D8" w:rsidRDefault="00C965D8">
      <w:r w:rsidRPr="0054699C">
        <w:rPr>
          <w:highlight w:val="yellow"/>
        </w:rPr>
        <w:t>`GET`:</w:t>
      </w:r>
      <w:r w:rsidR="00A15A57">
        <w:t xml:space="preserve"> los códigos ponerlos dentro de la URL </w:t>
      </w:r>
    </w:p>
    <w:p w14:paraId="452DCE1A" w14:textId="7283DDE2" w:rsidR="0054699C" w:rsidRDefault="00232A34">
      <w:pPr>
        <w:rPr>
          <w:u w:val="single"/>
        </w:rPr>
      </w:pPr>
      <w:r>
        <w:rPr>
          <w:noProof/>
        </w:rPr>
        <w:drawing>
          <wp:inline distT="0" distB="0" distL="0" distR="0" wp14:anchorId="3083AA25" wp14:editId="462315F9">
            <wp:extent cx="5143500" cy="381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262E" w14:textId="5D9643C2" w:rsidR="00232A34" w:rsidRPr="00641B57" w:rsidRDefault="00232A34" w:rsidP="00641B57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641B57">
        <w:rPr>
          <w:b/>
          <w:bCs/>
          <w:u w:val="single"/>
        </w:rPr>
        <w:t>Tenemos que decirle lo que queremos que haga con los datos:</w:t>
      </w:r>
    </w:p>
    <w:p w14:paraId="2FFA37B2" w14:textId="77777777" w:rsidR="00232A34" w:rsidRDefault="00232A34">
      <w:r w:rsidRPr="00232A34">
        <w:t>Esto</w:t>
      </w:r>
      <w:r w:rsidRPr="00232A34">
        <w:rPr>
          <w:b/>
          <w:bCs/>
        </w:rPr>
        <w:t xml:space="preserve"> </w:t>
      </w:r>
      <w:r w:rsidRPr="00232A34">
        <w:t>tiene que ir</w:t>
      </w:r>
      <w:r>
        <w:t xml:space="preserve"> en medio de los dos(abrir conexión y enviar)</w:t>
      </w:r>
    </w:p>
    <w:p w14:paraId="68B25991" w14:textId="7E7DAFB1" w:rsidR="00232A34" w:rsidRDefault="0025723E">
      <w:r>
        <w:t xml:space="preserve">Creamos un evento(cuando toda la información ya </w:t>
      </w:r>
      <w:proofErr w:type="spellStart"/>
      <w:r>
        <w:t>a</w:t>
      </w:r>
      <w:proofErr w:type="spellEnd"/>
      <w:r>
        <w:t xml:space="preserve"> llegado al objeto </w:t>
      </w:r>
      <w:proofErr w:type="spellStart"/>
      <w:r>
        <w:t>xhr</w:t>
      </w:r>
      <w:proofErr w:type="spellEnd"/>
      <w:r>
        <w:t>) y guardar toda la información en una variable data</w:t>
      </w:r>
    </w:p>
    <w:p w14:paraId="36CA0CD7" w14:textId="0C645D97" w:rsidR="0025723E" w:rsidRDefault="0025723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6F9E768" wp14:editId="0C2F4485">
            <wp:extent cx="4219575" cy="5048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10F9" w14:textId="49F4B11E" w:rsidR="0025723E" w:rsidRDefault="0025723E">
      <w:r w:rsidRPr="0025723E">
        <w:t>Consola:</w:t>
      </w:r>
    </w:p>
    <w:p w14:paraId="62C76C74" w14:textId="77777777" w:rsidR="0025723E" w:rsidRDefault="0025723E"/>
    <w:p w14:paraId="54950C6D" w14:textId="77777777" w:rsidR="0025723E" w:rsidRDefault="0025723E"/>
    <w:p w14:paraId="305D7BD1" w14:textId="77777777" w:rsidR="0025723E" w:rsidRDefault="0025723E"/>
    <w:p w14:paraId="505AA4AC" w14:textId="4C0179B0" w:rsidR="0025723E" w:rsidRDefault="0025723E">
      <w:r>
        <w:rPr>
          <w:noProof/>
        </w:rPr>
        <w:drawing>
          <wp:anchor distT="0" distB="0" distL="114300" distR="114300" simplePos="0" relativeHeight="251660288" behindDoc="0" locked="0" layoutInCell="1" allowOverlap="1" wp14:anchorId="41A1E781" wp14:editId="403B0910">
            <wp:simplePos x="0" y="0"/>
            <wp:positionH relativeFrom="column">
              <wp:posOffset>-108585</wp:posOffset>
            </wp:positionH>
            <wp:positionV relativeFrom="paragraph">
              <wp:posOffset>0</wp:posOffset>
            </wp:positionV>
            <wp:extent cx="3286125" cy="1390650"/>
            <wp:effectExtent l="0" t="0" r="9525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E13C7" w14:textId="6FA62B2D" w:rsidR="0025723E" w:rsidRPr="0025723E" w:rsidRDefault="00D65C16">
      <w:r>
        <w:rPr>
          <w:noProof/>
        </w:rPr>
        <w:drawing>
          <wp:anchor distT="0" distB="0" distL="114300" distR="114300" simplePos="0" relativeHeight="251661312" behindDoc="0" locked="0" layoutInCell="1" allowOverlap="1" wp14:anchorId="1066C3D5" wp14:editId="35363FA7">
            <wp:simplePos x="0" y="0"/>
            <wp:positionH relativeFrom="page">
              <wp:align>left</wp:align>
            </wp:positionH>
            <wp:positionV relativeFrom="paragraph">
              <wp:posOffset>653415</wp:posOffset>
            </wp:positionV>
            <wp:extent cx="6875229" cy="1133475"/>
            <wp:effectExtent l="0" t="0" r="1905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229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937B190" wp14:editId="07F672E4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3686175" cy="409575"/>
            <wp:effectExtent l="0" t="0" r="9525" b="9525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3B199" w14:textId="5AF30451" w:rsidR="00D65C16" w:rsidRDefault="00D65C1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7F982A6" wp14:editId="7A15F15E">
            <wp:extent cx="4076700" cy="5143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493D" w14:textId="482CB5B5" w:rsidR="00232A34" w:rsidRPr="00641B57" w:rsidRDefault="00232A34" w:rsidP="00641B57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641B57">
        <w:rPr>
          <w:b/>
          <w:bCs/>
          <w:u w:val="single"/>
        </w:rPr>
        <w:t>Enviamos la conexión</w:t>
      </w:r>
    </w:p>
    <w:p w14:paraId="753454FE" w14:textId="77777777" w:rsidR="00232A34" w:rsidRPr="00232A34" w:rsidRDefault="00232A34" w:rsidP="00232A34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eastAsia="es-EC"/>
        </w:rPr>
      </w:pPr>
      <w:proofErr w:type="spellStart"/>
      <w:r w:rsidRPr="00232A34">
        <w:rPr>
          <w:rFonts w:eastAsia="Times New Roman" w:cs="Times New Roman"/>
          <w:color w:val="9CDCFE"/>
          <w:sz w:val="21"/>
          <w:szCs w:val="21"/>
          <w:lang w:eastAsia="es-EC"/>
        </w:rPr>
        <w:t>xhr</w:t>
      </w:r>
      <w:r w:rsidRPr="00232A34">
        <w:rPr>
          <w:rFonts w:eastAsia="Times New Roman" w:cs="Times New Roman"/>
          <w:color w:val="D4D4D4"/>
          <w:sz w:val="21"/>
          <w:szCs w:val="21"/>
          <w:lang w:eastAsia="es-EC"/>
        </w:rPr>
        <w:t>.</w:t>
      </w:r>
      <w:r w:rsidRPr="00232A34">
        <w:rPr>
          <w:rFonts w:eastAsia="Times New Roman" w:cs="Times New Roman"/>
          <w:color w:val="DCDCAA"/>
          <w:sz w:val="21"/>
          <w:szCs w:val="21"/>
          <w:lang w:eastAsia="es-EC"/>
        </w:rPr>
        <w:t>send</w:t>
      </w:r>
      <w:proofErr w:type="spellEnd"/>
      <w:r w:rsidRPr="00232A34">
        <w:rPr>
          <w:rFonts w:eastAsia="Times New Roman" w:cs="Times New Roman"/>
          <w:color w:val="D4D4D4"/>
          <w:sz w:val="21"/>
          <w:szCs w:val="21"/>
          <w:lang w:eastAsia="es-EC"/>
        </w:rPr>
        <w:t>()</w:t>
      </w:r>
    </w:p>
    <w:p w14:paraId="4F8F7753" w14:textId="73AD7DFF" w:rsidR="00232A34" w:rsidRDefault="00232A34">
      <w:pPr>
        <w:rPr>
          <w:b/>
          <w:bCs/>
          <w:u w:val="single"/>
        </w:rPr>
      </w:pPr>
    </w:p>
    <w:p w14:paraId="61C784DD" w14:textId="049F3CB8" w:rsidR="00232A34" w:rsidRDefault="00641B57">
      <w:r w:rsidRPr="00641B57">
        <w:rPr>
          <w:b/>
          <w:bCs/>
          <w:highlight w:val="yellow"/>
          <w:u w:val="single"/>
        </w:rPr>
        <w:t xml:space="preserve">nota: </w:t>
      </w:r>
      <w:r w:rsidRPr="00641B57">
        <w:rPr>
          <w:highlight w:val="yellow"/>
        </w:rPr>
        <w:t xml:space="preserve">lo </w:t>
      </w:r>
      <w:proofErr w:type="spellStart"/>
      <w:r w:rsidRPr="00641B57">
        <w:rPr>
          <w:highlight w:val="yellow"/>
        </w:rPr>
        <w:t>quenos</w:t>
      </w:r>
      <w:proofErr w:type="spellEnd"/>
      <w:r w:rsidRPr="00641B57">
        <w:rPr>
          <w:highlight w:val="yellow"/>
        </w:rPr>
        <w:t xml:space="preserve"> va a devolver es un </w:t>
      </w:r>
      <w:proofErr w:type="spellStart"/>
      <w:r w:rsidRPr="00641B57">
        <w:rPr>
          <w:highlight w:val="yellow"/>
        </w:rPr>
        <w:t>string</w:t>
      </w:r>
      <w:proofErr w:type="spellEnd"/>
      <w:r w:rsidRPr="00641B57">
        <w:rPr>
          <w:highlight w:val="yellow"/>
        </w:rPr>
        <w:t xml:space="preserve"> y no un objeto, necesitamos que este en formato </w:t>
      </w:r>
      <w:proofErr w:type="spellStart"/>
      <w:r w:rsidRPr="00641B57">
        <w:rPr>
          <w:highlight w:val="yellow"/>
        </w:rPr>
        <w:t>json</w:t>
      </w:r>
      <w:proofErr w:type="spellEnd"/>
      <w:r w:rsidRPr="00641B57">
        <w:rPr>
          <w:highlight w:val="yellow"/>
        </w:rPr>
        <w:t>(objeto)</w:t>
      </w:r>
    </w:p>
    <w:p w14:paraId="6BE91B29" w14:textId="475EEFE1" w:rsidR="00641B57" w:rsidRDefault="00641B57">
      <w:proofErr w:type="spellStart"/>
      <w:r>
        <w:t>JSON:Java</w:t>
      </w:r>
      <w:proofErr w:type="spellEnd"/>
      <w:r>
        <w:t xml:space="preserve"> Script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</w:p>
    <w:p w14:paraId="2D870E03" w14:textId="747104B2" w:rsidR="00641B57" w:rsidRDefault="00641B57">
      <w:r>
        <w:t>convertir:</w:t>
      </w:r>
    </w:p>
    <w:p w14:paraId="2ECE17BA" w14:textId="5B06F758" w:rsidR="00641B57" w:rsidRDefault="00641B57">
      <w:r>
        <w:rPr>
          <w:noProof/>
        </w:rPr>
        <w:drawing>
          <wp:inline distT="0" distB="0" distL="0" distR="0" wp14:anchorId="6A3898DB" wp14:editId="184CF2B0">
            <wp:extent cx="4029075" cy="6000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C7A8" w14:textId="3251A9E7" w:rsidR="00641B57" w:rsidRDefault="00641B57">
      <w:r>
        <w:t xml:space="preserve">Asegúrate de guardarlo en una variable </w:t>
      </w:r>
    </w:p>
    <w:p w14:paraId="01EFC888" w14:textId="349A0066" w:rsidR="00641B57" w:rsidRDefault="00641B57">
      <w:r>
        <w:rPr>
          <w:noProof/>
        </w:rPr>
        <w:drawing>
          <wp:inline distT="0" distB="0" distL="0" distR="0" wp14:anchorId="6FC3EA3D" wp14:editId="49FE1C8C">
            <wp:extent cx="4133850" cy="2571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2538" w14:textId="2EBE00C9" w:rsidR="00641B57" w:rsidRDefault="00641B57"/>
    <w:p w14:paraId="4A30D81D" w14:textId="4EDFBA1C" w:rsidR="00451583" w:rsidRDefault="00451583"/>
    <w:p w14:paraId="77F39B63" w14:textId="579D0F49" w:rsidR="00451583" w:rsidRDefault="00451583"/>
    <w:p w14:paraId="3F605A22" w14:textId="77777777" w:rsidR="00451583" w:rsidRDefault="00451583"/>
    <w:p w14:paraId="49627831" w14:textId="740F1F3C" w:rsidR="00451583" w:rsidRPr="00322217" w:rsidRDefault="00451583">
      <w:pPr>
        <w:rPr>
          <w:b/>
          <w:bCs/>
        </w:rPr>
      </w:pPr>
      <w:r w:rsidRPr="00322217">
        <w:rPr>
          <w:b/>
          <w:bCs/>
        </w:rPr>
        <w:lastRenderedPageBreak/>
        <w:t>Ejercicio 1:</w:t>
      </w:r>
    </w:p>
    <w:p w14:paraId="032E31F1" w14:textId="41192E69" w:rsidR="00451583" w:rsidRDefault="00451583">
      <w:r>
        <w:t xml:space="preserve">Realizar un </w:t>
      </w:r>
      <w:proofErr w:type="spellStart"/>
      <w:r>
        <w:t>ul</w:t>
      </w:r>
      <w:proofErr w:type="spellEnd"/>
      <w:r>
        <w:t xml:space="preserve"> de id y el </w:t>
      </w:r>
      <w:proofErr w:type="spellStart"/>
      <w:r>
        <w:t>name</w:t>
      </w:r>
      <w:proofErr w:type="spellEnd"/>
      <w:r>
        <w:t xml:space="preserve"> de </w:t>
      </w:r>
      <w:hyperlink r:id="rId20" w:history="1">
        <w:r w:rsidRPr="005E4612">
          <w:rPr>
            <w:rStyle w:val="Hipervnculo"/>
          </w:rPr>
          <w:t>https://jsonplaceholder.typicode.com/users</w:t>
        </w:r>
      </w:hyperlink>
    </w:p>
    <w:p w14:paraId="17E60BCF" w14:textId="0A517949" w:rsidR="00451583" w:rsidRDefault="00322217">
      <w:r>
        <w:rPr>
          <w:noProof/>
        </w:rPr>
        <w:drawing>
          <wp:inline distT="0" distB="0" distL="0" distR="0" wp14:anchorId="757B567A" wp14:editId="68F140D7">
            <wp:extent cx="5400040" cy="40900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9EB0" w14:textId="32F1A96C" w:rsidR="00322217" w:rsidRDefault="00322217">
      <w:r w:rsidRPr="00322217">
        <w:rPr>
          <w:highlight w:val="yellow"/>
        </w:rPr>
        <w:t xml:space="preserve">Nota: aquí nos equivocamos al momento de guardar contenido al </w:t>
      </w:r>
      <w:proofErr w:type="spellStart"/>
      <w:r w:rsidRPr="00322217">
        <w:rPr>
          <w:highlight w:val="yellow"/>
        </w:rPr>
        <w:t>li</w:t>
      </w:r>
      <w:proofErr w:type="spellEnd"/>
      <w:r w:rsidRPr="00322217">
        <w:rPr>
          <w:highlight w:val="yellow"/>
        </w:rPr>
        <w:t xml:space="preserve"> en ya que tiene que ser con </w:t>
      </w:r>
      <w:proofErr w:type="spellStart"/>
      <w:r w:rsidRPr="00322217">
        <w:rPr>
          <w:highlight w:val="yellow"/>
        </w:rPr>
        <w:t>textcontent</w:t>
      </w:r>
      <w:proofErr w:type="spellEnd"/>
      <w:r>
        <w:t xml:space="preserve"> </w:t>
      </w:r>
    </w:p>
    <w:p w14:paraId="0D9E8A33" w14:textId="5E62C3B5" w:rsidR="00322217" w:rsidRDefault="00322217">
      <w:r>
        <w:rPr>
          <w:noProof/>
        </w:rPr>
        <w:drawing>
          <wp:inline distT="0" distB="0" distL="0" distR="0" wp14:anchorId="0DFAD6AA" wp14:editId="2BEFA77F">
            <wp:extent cx="5400040" cy="414655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78B9" w14:textId="1E7016F8" w:rsidR="00451583" w:rsidRDefault="00451583"/>
    <w:p w14:paraId="4D2DDFB1" w14:textId="73EB5A98" w:rsidR="00451583" w:rsidRDefault="00451583"/>
    <w:p w14:paraId="26FF7C7F" w14:textId="3257D09B" w:rsidR="00451583" w:rsidRDefault="00451583"/>
    <w:p w14:paraId="6DEA942F" w14:textId="5B43D306" w:rsidR="00451583" w:rsidRDefault="00451583"/>
    <w:p w14:paraId="54036213" w14:textId="20D64507" w:rsidR="00451583" w:rsidRDefault="00451583"/>
    <w:p w14:paraId="5722D404" w14:textId="6E2C7950" w:rsidR="00451583" w:rsidRDefault="00451583"/>
    <w:p w14:paraId="3B36E66D" w14:textId="4432C0E2" w:rsidR="00451583" w:rsidRDefault="00451583"/>
    <w:p w14:paraId="6A1E7D68" w14:textId="77777777" w:rsidR="00451583" w:rsidRDefault="00451583"/>
    <w:p w14:paraId="483AF520" w14:textId="77777777" w:rsidR="00641B57" w:rsidRPr="00641B57" w:rsidRDefault="00641B57"/>
    <w:sectPr w:rsidR="00641B57" w:rsidRPr="00641B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416E7"/>
    <w:multiLevelType w:val="hybridMultilevel"/>
    <w:tmpl w:val="961C2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658C9"/>
    <w:multiLevelType w:val="hybridMultilevel"/>
    <w:tmpl w:val="D4A2FE1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AE"/>
    <w:rsid w:val="000737C4"/>
    <w:rsid w:val="000B33B5"/>
    <w:rsid w:val="00232A34"/>
    <w:rsid w:val="0025723E"/>
    <w:rsid w:val="002B6462"/>
    <w:rsid w:val="002E2B69"/>
    <w:rsid w:val="00322217"/>
    <w:rsid w:val="00451583"/>
    <w:rsid w:val="004F662D"/>
    <w:rsid w:val="0054699C"/>
    <w:rsid w:val="00641B57"/>
    <w:rsid w:val="008D1248"/>
    <w:rsid w:val="00A15A57"/>
    <w:rsid w:val="00AB720F"/>
    <w:rsid w:val="00C321AE"/>
    <w:rsid w:val="00C965D8"/>
    <w:rsid w:val="00D65C16"/>
    <w:rsid w:val="00DD5E20"/>
    <w:rsid w:val="00F0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7A845"/>
  <w15:chartTrackingRefBased/>
  <w15:docId w15:val="{F9C9C09D-E3D6-4402-8D16-FE25F2E7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008"/>
    <w:rPr>
      <w:rFonts w:ascii="Consolas" w:hAnsi="Consolas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0300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300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E2B69"/>
    <w:rPr>
      <w:color w:val="954F72" w:themeColor="followedHyperlink"/>
      <w:u w:val="single"/>
    </w:rPr>
  </w:style>
  <w:style w:type="character" w:customStyle="1" w:styleId="jskeywordcolor">
    <w:name w:val="jskeywordcolor"/>
    <w:basedOn w:val="Fuentedeprrafopredeter"/>
    <w:rsid w:val="00DD5E20"/>
  </w:style>
  <w:style w:type="paragraph" w:styleId="Prrafodelista">
    <w:name w:val="List Paragraph"/>
    <w:basedOn w:val="Normal"/>
    <w:uiPriority w:val="34"/>
    <w:qFormat/>
    <w:rsid w:val="00DD5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8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1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s/docs/Web/HTTP/Statu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es.wikipedia.org/wiki/Protocolo_de_transferencia_de_hipertexto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jsonplaceholder.typicode.com/user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sonplaceholder.typicode.com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developer.mozilla.org/es/docs/Web/HTTP/Status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Protocolo_de_transferencia_de_hipertexto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6</cp:revision>
  <dcterms:created xsi:type="dcterms:W3CDTF">2022-02-16T04:46:00Z</dcterms:created>
  <dcterms:modified xsi:type="dcterms:W3CDTF">2022-02-22T22:01:00Z</dcterms:modified>
</cp:coreProperties>
</file>