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proofErr w:type="spellStart"/>
      <w:r w:rsidRPr="00141F2C">
        <w:rPr>
          <w:sz w:val="72"/>
          <w:szCs w:val="72"/>
        </w:rPr>
        <w:t>Documentation</w:t>
      </w:r>
      <w:proofErr w:type="spellEnd"/>
    </w:p>
    <w:p w14:paraId="7C9B43D1" w14:textId="4B770BEF" w:rsidR="005A2784" w:rsidRDefault="00141F2C" w:rsidP="00BA3C3C">
      <w:pPr>
        <w:jc w:val="center"/>
        <w:rPr>
          <w:sz w:val="72"/>
          <w:szCs w:val="72"/>
        </w:rPr>
      </w:pPr>
      <w:proofErr w:type="spellStart"/>
      <w:r w:rsidRPr="00141F2C">
        <w:rPr>
          <w:sz w:val="72"/>
          <w:szCs w:val="72"/>
        </w:rPr>
        <w:t>fp</w:t>
      </w:r>
      <w:r w:rsidR="00840F8E">
        <w:rPr>
          <w:sz w:val="72"/>
          <w:szCs w:val="72"/>
        </w:rPr>
        <w:t>Explorer</w:t>
      </w:r>
      <w:proofErr w:type="spellEnd"/>
    </w:p>
    <w:p w14:paraId="549B125F" w14:textId="28B0957A" w:rsidR="00141F2C" w:rsidRDefault="00BA3C3C" w:rsidP="00BA3C3C">
      <w:pPr>
        <w:jc w:val="center"/>
        <w:rPr>
          <w:sz w:val="72"/>
          <w:szCs w:val="72"/>
        </w:rPr>
      </w:pPr>
      <w:r>
        <w:rPr>
          <w:noProof/>
          <w:sz w:val="72"/>
          <w:szCs w:val="72"/>
        </w:rPr>
        <w:drawing>
          <wp:inline distT="0" distB="0" distL="0" distR="0" wp14:anchorId="19633886" wp14:editId="05EF68B9">
            <wp:extent cx="1632456" cy="1632456"/>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8005" cy="1638005"/>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061A0347" w14:textId="63ABB161" w:rsidR="0066352B"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93412542" w:history="1">
            <w:r w:rsidR="0066352B" w:rsidRPr="00974912">
              <w:rPr>
                <w:rStyle w:val="Hyperlink"/>
                <w:noProof/>
              </w:rPr>
              <w:t>1.</w:t>
            </w:r>
            <w:r w:rsidR="0066352B">
              <w:rPr>
                <w:rFonts w:eastAsiaTheme="minorEastAsia"/>
                <w:noProof/>
                <w:lang w:eastAsia="sv-SE"/>
              </w:rPr>
              <w:tab/>
            </w:r>
            <w:r w:rsidR="0066352B" w:rsidRPr="00974912">
              <w:rPr>
                <w:rStyle w:val="Hyperlink"/>
                <w:noProof/>
              </w:rPr>
              <w:t>Description</w:t>
            </w:r>
            <w:r w:rsidR="0066352B">
              <w:rPr>
                <w:noProof/>
                <w:webHidden/>
              </w:rPr>
              <w:tab/>
            </w:r>
            <w:r w:rsidR="0066352B">
              <w:rPr>
                <w:noProof/>
                <w:webHidden/>
              </w:rPr>
              <w:fldChar w:fldCharType="begin"/>
            </w:r>
            <w:r w:rsidR="0066352B">
              <w:rPr>
                <w:noProof/>
                <w:webHidden/>
              </w:rPr>
              <w:instrText xml:space="preserve"> PAGEREF _Toc93412542 \h </w:instrText>
            </w:r>
            <w:r w:rsidR="0066352B">
              <w:rPr>
                <w:noProof/>
                <w:webHidden/>
              </w:rPr>
            </w:r>
            <w:r w:rsidR="0066352B">
              <w:rPr>
                <w:noProof/>
                <w:webHidden/>
              </w:rPr>
              <w:fldChar w:fldCharType="separate"/>
            </w:r>
            <w:r w:rsidR="00A03A6F">
              <w:rPr>
                <w:noProof/>
                <w:webHidden/>
              </w:rPr>
              <w:t>3</w:t>
            </w:r>
            <w:r w:rsidR="0066352B">
              <w:rPr>
                <w:noProof/>
                <w:webHidden/>
              </w:rPr>
              <w:fldChar w:fldCharType="end"/>
            </w:r>
          </w:hyperlink>
        </w:p>
        <w:p w14:paraId="2EFC5CE3" w14:textId="428E159E" w:rsidR="0066352B" w:rsidRDefault="0066352B">
          <w:pPr>
            <w:pStyle w:val="TOC1"/>
            <w:tabs>
              <w:tab w:val="left" w:pos="440"/>
              <w:tab w:val="right" w:leader="dot" w:pos="9062"/>
            </w:tabs>
            <w:rPr>
              <w:rFonts w:eastAsiaTheme="minorEastAsia"/>
              <w:noProof/>
              <w:lang w:eastAsia="sv-SE"/>
            </w:rPr>
          </w:pPr>
          <w:hyperlink w:anchor="_Toc93412543" w:history="1">
            <w:r w:rsidRPr="00974912">
              <w:rPr>
                <w:rStyle w:val="Hyperlink"/>
                <w:noProof/>
                <w:lang w:val="en-US"/>
              </w:rPr>
              <w:t>2.</w:t>
            </w:r>
            <w:r>
              <w:rPr>
                <w:rFonts w:eastAsiaTheme="minorEastAsia"/>
                <w:noProof/>
                <w:lang w:eastAsia="sv-SE"/>
              </w:rPr>
              <w:tab/>
            </w:r>
            <w:r w:rsidRPr="00974912">
              <w:rPr>
                <w:rStyle w:val="Hyperlink"/>
                <w:noProof/>
                <w:lang w:val="en-US"/>
              </w:rPr>
              <w:t>Quick guide</w:t>
            </w:r>
            <w:r>
              <w:rPr>
                <w:noProof/>
                <w:webHidden/>
              </w:rPr>
              <w:tab/>
            </w:r>
            <w:r>
              <w:rPr>
                <w:noProof/>
                <w:webHidden/>
              </w:rPr>
              <w:fldChar w:fldCharType="begin"/>
            </w:r>
            <w:r>
              <w:rPr>
                <w:noProof/>
                <w:webHidden/>
              </w:rPr>
              <w:instrText xml:space="preserve"> PAGEREF _Toc93412543 \h </w:instrText>
            </w:r>
            <w:r>
              <w:rPr>
                <w:noProof/>
                <w:webHidden/>
              </w:rPr>
            </w:r>
            <w:r>
              <w:rPr>
                <w:noProof/>
                <w:webHidden/>
              </w:rPr>
              <w:fldChar w:fldCharType="separate"/>
            </w:r>
            <w:r w:rsidR="00A03A6F">
              <w:rPr>
                <w:noProof/>
                <w:webHidden/>
              </w:rPr>
              <w:t>3</w:t>
            </w:r>
            <w:r>
              <w:rPr>
                <w:noProof/>
                <w:webHidden/>
              </w:rPr>
              <w:fldChar w:fldCharType="end"/>
            </w:r>
          </w:hyperlink>
        </w:p>
        <w:p w14:paraId="22843CBE" w14:textId="327D9FFA" w:rsidR="0066352B" w:rsidRDefault="0066352B">
          <w:pPr>
            <w:pStyle w:val="TOC2"/>
            <w:tabs>
              <w:tab w:val="left" w:pos="880"/>
              <w:tab w:val="right" w:leader="dot" w:pos="9062"/>
            </w:tabs>
            <w:rPr>
              <w:rFonts w:eastAsiaTheme="minorEastAsia"/>
              <w:noProof/>
              <w:lang w:eastAsia="sv-SE"/>
            </w:rPr>
          </w:pPr>
          <w:hyperlink w:anchor="_Toc93412544" w:history="1">
            <w:r w:rsidRPr="00974912">
              <w:rPr>
                <w:rStyle w:val="Hyperlink"/>
                <w:noProof/>
                <w:lang w:val="en-US"/>
              </w:rPr>
              <w:t>2.1.</w:t>
            </w:r>
            <w:r>
              <w:rPr>
                <w:rFonts w:eastAsiaTheme="minorEastAsia"/>
                <w:noProof/>
                <w:lang w:eastAsia="sv-SE"/>
              </w:rPr>
              <w:tab/>
            </w:r>
            <w:r w:rsidRPr="00974912">
              <w:rPr>
                <w:rStyle w:val="Hyperlink"/>
                <w:noProof/>
                <w:lang w:val="en-US"/>
              </w:rPr>
              <w:t>Start</w:t>
            </w:r>
            <w:r>
              <w:rPr>
                <w:noProof/>
                <w:webHidden/>
              </w:rPr>
              <w:tab/>
            </w:r>
            <w:r>
              <w:rPr>
                <w:noProof/>
                <w:webHidden/>
              </w:rPr>
              <w:fldChar w:fldCharType="begin"/>
            </w:r>
            <w:r>
              <w:rPr>
                <w:noProof/>
                <w:webHidden/>
              </w:rPr>
              <w:instrText xml:space="preserve"> PAGEREF _Toc93412544 \h </w:instrText>
            </w:r>
            <w:r>
              <w:rPr>
                <w:noProof/>
                <w:webHidden/>
              </w:rPr>
            </w:r>
            <w:r>
              <w:rPr>
                <w:noProof/>
                <w:webHidden/>
              </w:rPr>
              <w:fldChar w:fldCharType="separate"/>
            </w:r>
            <w:r w:rsidR="00A03A6F">
              <w:rPr>
                <w:noProof/>
                <w:webHidden/>
              </w:rPr>
              <w:t>3</w:t>
            </w:r>
            <w:r>
              <w:rPr>
                <w:noProof/>
                <w:webHidden/>
              </w:rPr>
              <w:fldChar w:fldCharType="end"/>
            </w:r>
          </w:hyperlink>
        </w:p>
        <w:p w14:paraId="461B1B6A" w14:textId="7491F742" w:rsidR="0066352B" w:rsidRDefault="0066352B">
          <w:pPr>
            <w:pStyle w:val="TOC3"/>
            <w:tabs>
              <w:tab w:val="left" w:pos="1320"/>
              <w:tab w:val="right" w:leader="dot" w:pos="9062"/>
            </w:tabs>
            <w:rPr>
              <w:rFonts w:eastAsiaTheme="minorEastAsia"/>
              <w:noProof/>
              <w:lang w:eastAsia="sv-SE"/>
            </w:rPr>
          </w:pPr>
          <w:hyperlink w:anchor="_Toc93412545" w:history="1">
            <w:r w:rsidRPr="00974912">
              <w:rPr>
                <w:rStyle w:val="Hyperlink"/>
                <w:noProof/>
                <w:lang w:val="en-US"/>
              </w:rPr>
              <w:t>2.1.1.</w:t>
            </w:r>
            <w:r>
              <w:rPr>
                <w:rFonts w:eastAsiaTheme="minorEastAsia"/>
                <w:noProof/>
                <w:lang w:eastAsia="sv-SE"/>
              </w:rPr>
              <w:tab/>
            </w:r>
            <w:r w:rsidRPr="00974912">
              <w:rPr>
                <w:rStyle w:val="Hyperlink"/>
                <w:noProof/>
                <w:lang w:val="en-US"/>
              </w:rPr>
              <w:t>Event Based Experiment</w:t>
            </w:r>
            <w:r>
              <w:rPr>
                <w:noProof/>
                <w:webHidden/>
              </w:rPr>
              <w:tab/>
            </w:r>
            <w:r>
              <w:rPr>
                <w:noProof/>
                <w:webHidden/>
              </w:rPr>
              <w:fldChar w:fldCharType="begin"/>
            </w:r>
            <w:r>
              <w:rPr>
                <w:noProof/>
                <w:webHidden/>
              </w:rPr>
              <w:instrText xml:space="preserve"> PAGEREF _Toc93412545 \h </w:instrText>
            </w:r>
            <w:r>
              <w:rPr>
                <w:noProof/>
                <w:webHidden/>
              </w:rPr>
            </w:r>
            <w:r>
              <w:rPr>
                <w:noProof/>
                <w:webHidden/>
              </w:rPr>
              <w:fldChar w:fldCharType="separate"/>
            </w:r>
            <w:r w:rsidR="00A03A6F">
              <w:rPr>
                <w:noProof/>
                <w:webHidden/>
              </w:rPr>
              <w:t>3</w:t>
            </w:r>
            <w:r>
              <w:rPr>
                <w:noProof/>
                <w:webHidden/>
              </w:rPr>
              <w:fldChar w:fldCharType="end"/>
            </w:r>
          </w:hyperlink>
        </w:p>
        <w:p w14:paraId="18F79BE9" w14:textId="6A6F0240" w:rsidR="0066352B" w:rsidRDefault="0066352B">
          <w:pPr>
            <w:pStyle w:val="TOC3"/>
            <w:tabs>
              <w:tab w:val="left" w:pos="1320"/>
              <w:tab w:val="right" w:leader="dot" w:pos="9062"/>
            </w:tabs>
            <w:rPr>
              <w:rFonts w:eastAsiaTheme="minorEastAsia"/>
              <w:noProof/>
              <w:lang w:eastAsia="sv-SE"/>
            </w:rPr>
          </w:pPr>
          <w:hyperlink w:anchor="_Toc93412546" w:history="1">
            <w:r w:rsidRPr="00974912">
              <w:rPr>
                <w:rStyle w:val="Hyperlink"/>
                <w:noProof/>
                <w:lang w:val="en-US"/>
              </w:rPr>
              <w:t>2.1.2.</w:t>
            </w:r>
            <w:r>
              <w:rPr>
                <w:rFonts w:eastAsiaTheme="minorEastAsia"/>
                <w:noProof/>
                <w:lang w:eastAsia="sv-SE"/>
              </w:rPr>
              <w:tab/>
            </w:r>
            <w:r w:rsidRPr="00974912">
              <w:rPr>
                <w:rStyle w:val="Hyperlink"/>
                <w:noProof/>
                <w:lang w:val="en-US"/>
              </w:rPr>
              <w:t>Whole Trace Analysis</w:t>
            </w:r>
            <w:r>
              <w:rPr>
                <w:noProof/>
                <w:webHidden/>
              </w:rPr>
              <w:tab/>
            </w:r>
            <w:r>
              <w:rPr>
                <w:noProof/>
                <w:webHidden/>
              </w:rPr>
              <w:fldChar w:fldCharType="begin"/>
            </w:r>
            <w:r>
              <w:rPr>
                <w:noProof/>
                <w:webHidden/>
              </w:rPr>
              <w:instrText xml:space="preserve"> PAGEREF _Toc93412546 \h </w:instrText>
            </w:r>
            <w:r>
              <w:rPr>
                <w:noProof/>
                <w:webHidden/>
              </w:rPr>
            </w:r>
            <w:r>
              <w:rPr>
                <w:noProof/>
                <w:webHidden/>
              </w:rPr>
              <w:fldChar w:fldCharType="separate"/>
            </w:r>
            <w:r w:rsidR="00A03A6F">
              <w:rPr>
                <w:noProof/>
                <w:webHidden/>
              </w:rPr>
              <w:t>3</w:t>
            </w:r>
            <w:r>
              <w:rPr>
                <w:noProof/>
                <w:webHidden/>
              </w:rPr>
              <w:fldChar w:fldCharType="end"/>
            </w:r>
          </w:hyperlink>
        </w:p>
        <w:p w14:paraId="6E24EA6C" w14:textId="4D5A639A" w:rsidR="0066352B" w:rsidRDefault="0066352B">
          <w:pPr>
            <w:pStyle w:val="TOC3"/>
            <w:tabs>
              <w:tab w:val="left" w:pos="1320"/>
              <w:tab w:val="right" w:leader="dot" w:pos="9062"/>
            </w:tabs>
            <w:rPr>
              <w:rFonts w:eastAsiaTheme="minorEastAsia"/>
              <w:noProof/>
              <w:lang w:eastAsia="sv-SE"/>
            </w:rPr>
          </w:pPr>
          <w:hyperlink w:anchor="_Toc93412547" w:history="1">
            <w:r w:rsidRPr="00974912">
              <w:rPr>
                <w:rStyle w:val="Hyperlink"/>
                <w:noProof/>
                <w:lang w:val="en-US"/>
              </w:rPr>
              <w:t>2.1.3.</w:t>
            </w:r>
            <w:r>
              <w:rPr>
                <w:rFonts w:eastAsiaTheme="minorEastAsia"/>
                <w:noProof/>
                <w:lang w:eastAsia="sv-SE"/>
              </w:rPr>
              <w:tab/>
            </w:r>
            <w:r w:rsidRPr="00974912">
              <w:rPr>
                <w:rStyle w:val="Hyperlink"/>
                <w:noProof/>
                <w:lang w:val="en-US"/>
              </w:rPr>
              <w:t>Folder Structure</w:t>
            </w:r>
            <w:r>
              <w:rPr>
                <w:noProof/>
                <w:webHidden/>
              </w:rPr>
              <w:tab/>
            </w:r>
            <w:r>
              <w:rPr>
                <w:noProof/>
                <w:webHidden/>
              </w:rPr>
              <w:fldChar w:fldCharType="begin"/>
            </w:r>
            <w:r>
              <w:rPr>
                <w:noProof/>
                <w:webHidden/>
              </w:rPr>
              <w:instrText xml:space="preserve"> PAGEREF _Toc93412547 \h </w:instrText>
            </w:r>
            <w:r>
              <w:rPr>
                <w:noProof/>
                <w:webHidden/>
              </w:rPr>
            </w:r>
            <w:r>
              <w:rPr>
                <w:noProof/>
                <w:webHidden/>
              </w:rPr>
              <w:fldChar w:fldCharType="separate"/>
            </w:r>
            <w:r w:rsidR="00A03A6F">
              <w:rPr>
                <w:noProof/>
                <w:webHidden/>
              </w:rPr>
              <w:t>3</w:t>
            </w:r>
            <w:r>
              <w:rPr>
                <w:noProof/>
                <w:webHidden/>
              </w:rPr>
              <w:fldChar w:fldCharType="end"/>
            </w:r>
          </w:hyperlink>
        </w:p>
        <w:p w14:paraId="19421498" w14:textId="1FCB2C53" w:rsidR="0066352B" w:rsidRDefault="0066352B">
          <w:pPr>
            <w:pStyle w:val="TOC3"/>
            <w:tabs>
              <w:tab w:val="left" w:pos="1320"/>
              <w:tab w:val="right" w:leader="dot" w:pos="9062"/>
            </w:tabs>
            <w:rPr>
              <w:rFonts w:eastAsiaTheme="minorEastAsia"/>
              <w:noProof/>
              <w:lang w:eastAsia="sv-SE"/>
            </w:rPr>
          </w:pPr>
          <w:hyperlink w:anchor="_Toc93412548" w:history="1">
            <w:r w:rsidRPr="00974912">
              <w:rPr>
                <w:rStyle w:val="Hyperlink"/>
                <w:noProof/>
                <w:lang w:val="en-US"/>
              </w:rPr>
              <w:t>2.1.4.</w:t>
            </w:r>
            <w:r>
              <w:rPr>
                <w:rFonts w:eastAsiaTheme="minorEastAsia"/>
                <w:noProof/>
                <w:lang w:eastAsia="sv-SE"/>
              </w:rPr>
              <w:tab/>
            </w:r>
            <w:r w:rsidRPr="00974912">
              <w:rPr>
                <w:rStyle w:val="Hyperlink"/>
                <w:noProof/>
                <w:lang w:val="en-US"/>
              </w:rPr>
              <w:t>Select Experiment Name</w:t>
            </w:r>
            <w:r>
              <w:rPr>
                <w:noProof/>
                <w:webHidden/>
              </w:rPr>
              <w:tab/>
            </w:r>
            <w:r>
              <w:rPr>
                <w:noProof/>
                <w:webHidden/>
              </w:rPr>
              <w:fldChar w:fldCharType="begin"/>
            </w:r>
            <w:r>
              <w:rPr>
                <w:noProof/>
                <w:webHidden/>
              </w:rPr>
              <w:instrText xml:space="preserve"> PAGEREF _Toc93412548 \h </w:instrText>
            </w:r>
            <w:r>
              <w:rPr>
                <w:noProof/>
                <w:webHidden/>
              </w:rPr>
            </w:r>
            <w:r>
              <w:rPr>
                <w:noProof/>
                <w:webHidden/>
              </w:rPr>
              <w:fldChar w:fldCharType="separate"/>
            </w:r>
            <w:r w:rsidR="00A03A6F">
              <w:rPr>
                <w:noProof/>
                <w:webHidden/>
              </w:rPr>
              <w:t>4</w:t>
            </w:r>
            <w:r>
              <w:rPr>
                <w:noProof/>
                <w:webHidden/>
              </w:rPr>
              <w:fldChar w:fldCharType="end"/>
            </w:r>
          </w:hyperlink>
        </w:p>
        <w:p w14:paraId="171CB94D" w14:textId="7A5A3F8F" w:rsidR="0066352B" w:rsidRDefault="0066352B">
          <w:pPr>
            <w:pStyle w:val="TOC3"/>
            <w:tabs>
              <w:tab w:val="left" w:pos="1320"/>
              <w:tab w:val="right" w:leader="dot" w:pos="9062"/>
            </w:tabs>
            <w:rPr>
              <w:rFonts w:eastAsiaTheme="minorEastAsia"/>
              <w:noProof/>
              <w:lang w:eastAsia="sv-SE"/>
            </w:rPr>
          </w:pPr>
          <w:hyperlink w:anchor="_Toc93412549" w:history="1">
            <w:r w:rsidRPr="00974912">
              <w:rPr>
                <w:rStyle w:val="Hyperlink"/>
                <w:noProof/>
                <w:lang w:val="en-US"/>
              </w:rPr>
              <w:t>2.1.5.</w:t>
            </w:r>
            <w:r>
              <w:rPr>
                <w:rFonts w:eastAsiaTheme="minorEastAsia"/>
                <w:noProof/>
                <w:lang w:eastAsia="sv-SE"/>
              </w:rPr>
              <w:tab/>
            </w:r>
            <w:r w:rsidRPr="00974912">
              <w:rPr>
                <w:rStyle w:val="Hyperlink"/>
                <w:noProof/>
                <w:lang w:val="en-US"/>
              </w:rPr>
              <w:t>Select Signal and Control Channels</w:t>
            </w:r>
            <w:r>
              <w:rPr>
                <w:noProof/>
                <w:webHidden/>
              </w:rPr>
              <w:tab/>
            </w:r>
            <w:r>
              <w:rPr>
                <w:noProof/>
                <w:webHidden/>
              </w:rPr>
              <w:fldChar w:fldCharType="begin"/>
            </w:r>
            <w:r>
              <w:rPr>
                <w:noProof/>
                <w:webHidden/>
              </w:rPr>
              <w:instrText xml:space="preserve"> PAGEREF _Toc93412549 \h </w:instrText>
            </w:r>
            <w:r>
              <w:rPr>
                <w:noProof/>
                <w:webHidden/>
              </w:rPr>
            </w:r>
            <w:r>
              <w:rPr>
                <w:noProof/>
                <w:webHidden/>
              </w:rPr>
              <w:fldChar w:fldCharType="separate"/>
            </w:r>
            <w:r w:rsidR="00A03A6F">
              <w:rPr>
                <w:noProof/>
                <w:webHidden/>
              </w:rPr>
              <w:t>5</w:t>
            </w:r>
            <w:r>
              <w:rPr>
                <w:noProof/>
                <w:webHidden/>
              </w:rPr>
              <w:fldChar w:fldCharType="end"/>
            </w:r>
          </w:hyperlink>
        </w:p>
        <w:p w14:paraId="43FD8DA6" w14:textId="458EF39B" w:rsidR="0066352B" w:rsidRDefault="0066352B">
          <w:pPr>
            <w:pStyle w:val="TOC2"/>
            <w:tabs>
              <w:tab w:val="left" w:pos="880"/>
              <w:tab w:val="right" w:leader="dot" w:pos="9062"/>
            </w:tabs>
            <w:rPr>
              <w:rFonts w:eastAsiaTheme="minorEastAsia"/>
              <w:noProof/>
              <w:lang w:eastAsia="sv-SE"/>
            </w:rPr>
          </w:pPr>
          <w:hyperlink w:anchor="_Toc93412550" w:history="1">
            <w:r w:rsidRPr="00974912">
              <w:rPr>
                <w:rStyle w:val="Hyperlink"/>
                <w:noProof/>
                <w:lang w:val="en-US"/>
              </w:rPr>
              <w:t>2.2.</w:t>
            </w:r>
            <w:r>
              <w:rPr>
                <w:rFonts w:eastAsiaTheme="minorEastAsia"/>
                <w:noProof/>
                <w:lang w:eastAsia="sv-SE"/>
              </w:rPr>
              <w:tab/>
            </w:r>
            <w:r w:rsidRPr="00974912">
              <w:rPr>
                <w:rStyle w:val="Hyperlink"/>
                <w:noProof/>
                <w:lang w:val="en-US"/>
              </w:rPr>
              <w:t>Preview</w:t>
            </w:r>
            <w:r>
              <w:rPr>
                <w:noProof/>
                <w:webHidden/>
              </w:rPr>
              <w:tab/>
            </w:r>
            <w:r>
              <w:rPr>
                <w:noProof/>
                <w:webHidden/>
              </w:rPr>
              <w:fldChar w:fldCharType="begin"/>
            </w:r>
            <w:r>
              <w:rPr>
                <w:noProof/>
                <w:webHidden/>
              </w:rPr>
              <w:instrText xml:space="preserve"> PAGEREF _Toc93412550 \h </w:instrText>
            </w:r>
            <w:r>
              <w:rPr>
                <w:noProof/>
                <w:webHidden/>
              </w:rPr>
            </w:r>
            <w:r>
              <w:rPr>
                <w:noProof/>
                <w:webHidden/>
              </w:rPr>
              <w:fldChar w:fldCharType="separate"/>
            </w:r>
            <w:r w:rsidR="00A03A6F">
              <w:rPr>
                <w:noProof/>
                <w:webHidden/>
              </w:rPr>
              <w:t>6</w:t>
            </w:r>
            <w:r>
              <w:rPr>
                <w:noProof/>
                <w:webHidden/>
              </w:rPr>
              <w:fldChar w:fldCharType="end"/>
            </w:r>
          </w:hyperlink>
        </w:p>
        <w:p w14:paraId="712FE880" w14:textId="4789FE4D" w:rsidR="0066352B" w:rsidRDefault="0066352B">
          <w:pPr>
            <w:pStyle w:val="TOC3"/>
            <w:tabs>
              <w:tab w:val="left" w:pos="1320"/>
              <w:tab w:val="right" w:leader="dot" w:pos="9062"/>
            </w:tabs>
            <w:rPr>
              <w:rFonts w:eastAsiaTheme="minorEastAsia"/>
              <w:noProof/>
              <w:lang w:eastAsia="sv-SE"/>
            </w:rPr>
          </w:pPr>
          <w:hyperlink w:anchor="_Toc93412551" w:history="1">
            <w:r w:rsidRPr="00974912">
              <w:rPr>
                <w:rStyle w:val="Hyperlink"/>
                <w:noProof/>
                <w:lang w:val="en-US"/>
              </w:rPr>
              <w:t>2.2.1.</w:t>
            </w:r>
            <w:r>
              <w:rPr>
                <w:rFonts w:eastAsiaTheme="minorEastAsia"/>
                <w:noProof/>
                <w:lang w:eastAsia="sv-SE"/>
              </w:rPr>
              <w:tab/>
            </w:r>
            <w:r w:rsidRPr="00974912">
              <w:rPr>
                <w:rStyle w:val="Hyperlink"/>
                <w:noProof/>
                <w:lang w:val="en-US"/>
              </w:rPr>
              <w:t>Options</w:t>
            </w:r>
            <w:r>
              <w:rPr>
                <w:noProof/>
                <w:webHidden/>
              </w:rPr>
              <w:tab/>
            </w:r>
            <w:r>
              <w:rPr>
                <w:noProof/>
                <w:webHidden/>
              </w:rPr>
              <w:fldChar w:fldCharType="begin"/>
            </w:r>
            <w:r>
              <w:rPr>
                <w:noProof/>
                <w:webHidden/>
              </w:rPr>
              <w:instrText xml:space="preserve"> PAGEREF _Toc93412551 \h </w:instrText>
            </w:r>
            <w:r>
              <w:rPr>
                <w:noProof/>
                <w:webHidden/>
              </w:rPr>
            </w:r>
            <w:r>
              <w:rPr>
                <w:noProof/>
                <w:webHidden/>
              </w:rPr>
              <w:fldChar w:fldCharType="separate"/>
            </w:r>
            <w:r w:rsidR="00A03A6F">
              <w:rPr>
                <w:noProof/>
                <w:webHidden/>
              </w:rPr>
              <w:t>6</w:t>
            </w:r>
            <w:r>
              <w:rPr>
                <w:noProof/>
                <w:webHidden/>
              </w:rPr>
              <w:fldChar w:fldCharType="end"/>
            </w:r>
          </w:hyperlink>
        </w:p>
        <w:p w14:paraId="55F7767A" w14:textId="20EB92FA" w:rsidR="0066352B" w:rsidRDefault="0066352B">
          <w:pPr>
            <w:pStyle w:val="TOC3"/>
            <w:tabs>
              <w:tab w:val="left" w:pos="1320"/>
              <w:tab w:val="right" w:leader="dot" w:pos="9062"/>
            </w:tabs>
            <w:rPr>
              <w:rFonts w:eastAsiaTheme="minorEastAsia"/>
              <w:noProof/>
              <w:lang w:eastAsia="sv-SE"/>
            </w:rPr>
          </w:pPr>
          <w:hyperlink w:anchor="_Toc93412552" w:history="1">
            <w:r w:rsidRPr="00974912">
              <w:rPr>
                <w:rStyle w:val="Hyperlink"/>
                <w:noProof/>
                <w:lang w:val="en-US"/>
              </w:rPr>
              <w:t>2.2.2.</w:t>
            </w:r>
            <w:r>
              <w:rPr>
                <w:rFonts w:eastAsiaTheme="minorEastAsia"/>
                <w:noProof/>
                <w:lang w:eastAsia="sv-SE"/>
              </w:rPr>
              <w:tab/>
            </w:r>
            <w:r w:rsidRPr="00974912">
              <w:rPr>
                <w:rStyle w:val="Hyperlink"/>
                <w:noProof/>
                <w:lang w:val="en-US"/>
              </w:rPr>
              <w:t>Settings</w:t>
            </w:r>
            <w:r>
              <w:rPr>
                <w:noProof/>
                <w:webHidden/>
              </w:rPr>
              <w:tab/>
            </w:r>
            <w:r>
              <w:rPr>
                <w:noProof/>
                <w:webHidden/>
              </w:rPr>
              <w:fldChar w:fldCharType="begin"/>
            </w:r>
            <w:r>
              <w:rPr>
                <w:noProof/>
                <w:webHidden/>
              </w:rPr>
              <w:instrText xml:space="preserve"> PAGEREF _Toc93412552 \h </w:instrText>
            </w:r>
            <w:r>
              <w:rPr>
                <w:noProof/>
                <w:webHidden/>
              </w:rPr>
            </w:r>
            <w:r>
              <w:rPr>
                <w:noProof/>
                <w:webHidden/>
              </w:rPr>
              <w:fldChar w:fldCharType="separate"/>
            </w:r>
            <w:r w:rsidR="00A03A6F">
              <w:rPr>
                <w:noProof/>
                <w:webHidden/>
              </w:rPr>
              <w:t>8</w:t>
            </w:r>
            <w:r>
              <w:rPr>
                <w:noProof/>
                <w:webHidden/>
              </w:rPr>
              <w:fldChar w:fldCharType="end"/>
            </w:r>
          </w:hyperlink>
        </w:p>
        <w:p w14:paraId="11890974" w14:textId="22190497" w:rsidR="0066352B" w:rsidRDefault="0066352B">
          <w:pPr>
            <w:pStyle w:val="TOC3"/>
            <w:tabs>
              <w:tab w:val="left" w:pos="1320"/>
              <w:tab w:val="right" w:leader="dot" w:pos="9062"/>
            </w:tabs>
            <w:rPr>
              <w:rFonts w:eastAsiaTheme="minorEastAsia"/>
              <w:noProof/>
              <w:lang w:eastAsia="sv-SE"/>
            </w:rPr>
          </w:pPr>
          <w:hyperlink w:anchor="_Toc93412553" w:history="1">
            <w:r w:rsidRPr="00974912">
              <w:rPr>
                <w:rStyle w:val="Hyperlink"/>
                <w:noProof/>
                <w:lang w:val="en-US"/>
              </w:rPr>
              <w:t>2.2.3.</w:t>
            </w:r>
            <w:r>
              <w:rPr>
                <w:rFonts w:eastAsiaTheme="minorEastAsia"/>
                <w:noProof/>
                <w:lang w:eastAsia="sv-SE"/>
              </w:rPr>
              <w:tab/>
            </w:r>
            <w:r w:rsidRPr="00974912">
              <w:rPr>
                <w:rStyle w:val="Hyperlink"/>
                <w:noProof/>
                <w:lang w:val="en-US"/>
              </w:rPr>
              <w:t>Plots</w:t>
            </w:r>
            <w:r>
              <w:rPr>
                <w:noProof/>
                <w:webHidden/>
              </w:rPr>
              <w:tab/>
            </w:r>
            <w:r>
              <w:rPr>
                <w:noProof/>
                <w:webHidden/>
              </w:rPr>
              <w:fldChar w:fldCharType="begin"/>
            </w:r>
            <w:r>
              <w:rPr>
                <w:noProof/>
                <w:webHidden/>
              </w:rPr>
              <w:instrText xml:space="preserve"> PAGEREF _Toc93412553 \h </w:instrText>
            </w:r>
            <w:r>
              <w:rPr>
                <w:noProof/>
                <w:webHidden/>
              </w:rPr>
            </w:r>
            <w:r>
              <w:rPr>
                <w:noProof/>
                <w:webHidden/>
              </w:rPr>
              <w:fldChar w:fldCharType="separate"/>
            </w:r>
            <w:r w:rsidR="00A03A6F">
              <w:rPr>
                <w:noProof/>
                <w:webHidden/>
              </w:rPr>
              <w:t>8</w:t>
            </w:r>
            <w:r>
              <w:rPr>
                <w:noProof/>
                <w:webHidden/>
              </w:rPr>
              <w:fldChar w:fldCharType="end"/>
            </w:r>
          </w:hyperlink>
        </w:p>
        <w:p w14:paraId="513C6687" w14:textId="7399C186" w:rsidR="0066352B" w:rsidRDefault="0066352B">
          <w:pPr>
            <w:pStyle w:val="TOC2"/>
            <w:tabs>
              <w:tab w:val="left" w:pos="880"/>
              <w:tab w:val="right" w:leader="dot" w:pos="9062"/>
            </w:tabs>
            <w:rPr>
              <w:rFonts w:eastAsiaTheme="minorEastAsia"/>
              <w:noProof/>
              <w:lang w:eastAsia="sv-SE"/>
            </w:rPr>
          </w:pPr>
          <w:hyperlink w:anchor="_Toc93412554" w:history="1">
            <w:r w:rsidRPr="00974912">
              <w:rPr>
                <w:rStyle w:val="Hyperlink"/>
                <w:noProof/>
                <w:lang w:val="en-US"/>
              </w:rPr>
              <w:t>2.3.</w:t>
            </w:r>
            <w:r>
              <w:rPr>
                <w:rFonts w:eastAsiaTheme="minorEastAsia"/>
                <w:noProof/>
                <w:lang w:eastAsia="sv-SE"/>
              </w:rPr>
              <w:tab/>
            </w:r>
            <w:r w:rsidRPr="00974912">
              <w:rPr>
                <w:rStyle w:val="Hyperlink"/>
                <w:noProof/>
                <w:lang w:val="en-US"/>
              </w:rPr>
              <w:t>Analysis</w:t>
            </w:r>
            <w:r>
              <w:rPr>
                <w:noProof/>
                <w:webHidden/>
              </w:rPr>
              <w:tab/>
            </w:r>
            <w:r>
              <w:rPr>
                <w:noProof/>
                <w:webHidden/>
              </w:rPr>
              <w:fldChar w:fldCharType="begin"/>
            </w:r>
            <w:r>
              <w:rPr>
                <w:noProof/>
                <w:webHidden/>
              </w:rPr>
              <w:instrText xml:space="preserve"> PAGEREF _Toc93412554 \h </w:instrText>
            </w:r>
            <w:r>
              <w:rPr>
                <w:noProof/>
                <w:webHidden/>
              </w:rPr>
            </w:r>
            <w:r>
              <w:rPr>
                <w:noProof/>
                <w:webHidden/>
              </w:rPr>
              <w:fldChar w:fldCharType="separate"/>
            </w:r>
            <w:r w:rsidR="00A03A6F">
              <w:rPr>
                <w:noProof/>
                <w:webHidden/>
              </w:rPr>
              <w:t>10</w:t>
            </w:r>
            <w:r>
              <w:rPr>
                <w:noProof/>
                <w:webHidden/>
              </w:rPr>
              <w:fldChar w:fldCharType="end"/>
            </w:r>
          </w:hyperlink>
        </w:p>
        <w:p w14:paraId="15363C83" w14:textId="25100079" w:rsidR="0066352B" w:rsidRDefault="0066352B">
          <w:pPr>
            <w:pStyle w:val="TOC3"/>
            <w:tabs>
              <w:tab w:val="left" w:pos="1320"/>
              <w:tab w:val="right" w:leader="dot" w:pos="9062"/>
            </w:tabs>
            <w:rPr>
              <w:rFonts w:eastAsiaTheme="minorEastAsia"/>
              <w:noProof/>
              <w:lang w:eastAsia="sv-SE"/>
            </w:rPr>
          </w:pPr>
          <w:hyperlink w:anchor="_Toc93412555" w:history="1">
            <w:r w:rsidRPr="00974912">
              <w:rPr>
                <w:rStyle w:val="Hyperlink"/>
                <w:noProof/>
                <w:lang w:val="en-US"/>
              </w:rPr>
              <w:t>2.3.1.</w:t>
            </w:r>
            <w:r>
              <w:rPr>
                <w:rFonts w:eastAsiaTheme="minorEastAsia"/>
                <w:noProof/>
                <w:lang w:eastAsia="sv-SE"/>
              </w:rPr>
              <w:tab/>
            </w:r>
            <w:r w:rsidRPr="00974912">
              <w:rPr>
                <w:rStyle w:val="Hyperlink"/>
                <w:noProof/>
                <w:lang w:val="en-US"/>
              </w:rPr>
              <w:t>Perievent Analysis</w:t>
            </w:r>
            <w:r>
              <w:rPr>
                <w:noProof/>
                <w:webHidden/>
              </w:rPr>
              <w:tab/>
            </w:r>
            <w:r>
              <w:rPr>
                <w:noProof/>
                <w:webHidden/>
              </w:rPr>
              <w:fldChar w:fldCharType="begin"/>
            </w:r>
            <w:r>
              <w:rPr>
                <w:noProof/>
                <w:webHidden/>
              </w:rPr>
              <w:instrText xml:space="preserve"> PAGEREF _Toc93412555 \h </w:instrText>
            </w:r>
            <w:r>
              <w:rPr>
                <w:noProof/>
                <w:webHidden/>
              </w:rPr>
            </w:r>
            <w:r>
              <w:rPr>
                <w:noProof/>
                <w:webHidden/>
              </w:rPr>
              <w:fldChar w:fldCharType="separate"/>
            </w:r>
            <w:r w:rsidR="00A03A6F">
              <w:rPr>
                <w:noProof/>
                <w:webHidden/>
              </w:rPr>
              <w:t>10</w:t>
            </w:r>
            <w:r>
              <w:rPr>
                <w:noProof/>
                <w:webHidden/>
              </w:rPr>
              <w:fldChar w:fldCharType="end"/>
            </w:r>
          </w:hyperlink>
        </w:p>
        <w:p w14:paraId="5CBC1D8B" w14:textId="73874918" w:rsidR="0066352B" w:rsidRDefault="0066352B">
          <w:pPr>
            <w:pStyle w:val="TOC3"/>
            <w:tabs>
              <w:tab w:val="left" w:pos="1320"/>
              <w:tab w:val="right" w:leader="dot" w:pos="9062"/>
            </w:tabs>
            <w:rPr>
              <w:rFonts w:eastAsiaTheme="minorEastAsia"/>
              <w:noProof/>
              <w:lang w:eastAsia="sv-SE"/>
            </w:rPr>
          </w:pPr>
          <w:hyperlink w:anchor="_Toc93412556" w:history="1">
            <w:r w:rsidRPr="00974912">
              <w:rPr>
                <w:rStyle w:val="Hyperlink"/>
                <w:noProof/>
                <w:lang w:val="en-US"/>
              </w:rPr>
              <w:t>2.3.2.</w:t>
            </w:r>
            <w:r>
              <w:rPr>
                <w:rFonts w:eastAsiaTheme="minorEastAsia"/>
                <w:noProof/>
                <w:lang w:eastAsia="sv-SE"/>
              </w:rPr>
              <w:tab/>
            </w:r>
            <w:r w:rsidRPr="00974912">
              <w:rPr>
                <w:rStyle w:val="Hyperlink"/>
                <w:noProof/>
                <w:lang w:val="en-US"/>
              </w:rPr>
              <w:t>Spike Detection</w:t>
            </w:r>
            <w:r>
              <w:rPr>
                <w:noProof/>
                <w:webHidden/>
              </w:rPr>
              <w:tab/>
            </w:r>
            <w:r>
              <w:rPr>
                <w:noProof/>
                <w:webHidden/>
              </w:rPr>
              <w:fldChar w:fldCharType="begin"/>
            </w:r>
            <w:r>
              <w:rPr>
                <w:noProof/>
                <w:webHidden/>
              </w:rPr>
              <w:instrText xml:space="preserve"> PAGEREF _Toc93412556 \h </w:instrText>
            </w:r>
            <w:r>
              <w:rPr>
                <w:noProof/>
                <w:webHidden/>
              </w:rPr>
            </w:r>
            <w:r>
              <w:rPr>
                <w:noProof/>
                <w:webHidden/>
              </w:rPr>
              <w:fldChar w:fldCharType="separate"/>
            </w:r>
            <w:r w:rsidR="00A03A6F">
              <w:rPr>
                <w:noProof/>
                <w:webHidden/>
              </w:rPr>
              <w:t>13</w:t>
            </w:r>
            <w:r>
              <w:rPr>
                <w:noProof/>
                <w:webHidden/>
              </w:rPr>
              <w:fldChar w:fldCharType="end"/>
            </w:r>
          </w:hyperlink>
        </w:p>
        <w:p w14:paraId="37C640ED" w14:textId="7485B13C" w:rsidR="0066352B" w:rsidRDefault="0066352B">
          <w:pPr>
            <w:pStyle w:val="TOC2"/>
            <w:tabs>
              <w:tab w:val="left" w:pos="880"/>
              <w:tab w:val="right" w:leader="dot" w:pos="9062"/>
            </w:tabs>
            <w:rPr>
              <w:rFonts w:eastAsiaTheme="minorEastAsia"/>
              <w:noProof/>
              <w:lang w:eastAsia="sv-SE"/>
            </w:rPr>
          </w:pPr>
          <w:hyperlink w:anchor="_Toc93412557" w:history="1">
            <w:r w:rsidRPr="00974912">
              <w:rPr>
                <w:rStyle w:val="Hyperlink"/>
                <w:noProof/>
                <w:lang w:val="en-US"/>
              </w:rPr>
              <w:t>2.4.</w:t>
            </w:r>
            <w:r>
              <w:rPr>
                <w:rFonts w:eastAsiaTheme="minorEastAsia"/>
                <w:noProof/>
                <w:lang w:eastAsia="sv-SE"/>
              </w:rPr>
              <w:tab/>
            </w:r>
            <w:r w:rsidRPr="00974912">
              <w:rPr>
                <w:rStyle w:val="Hyperlink"/>
                <w:noProof/>
                <w:lang w:val="en-US"/>
              </w:rPr>
              <w:t>Export Data</w:t>
            </w:r>
            <w:r>
              <w:rPr>
                <w:noProof/>
                <w:webHidden/>
              </w:rPr>
              <w:tab/>
            </w:r>
            <w:r>
              <w:rPr>
                <w:noProof/>
                <w:webHidden/>
              </w:rPr>
              <w:fldChar w:fldCharType="begin"/>
            </w:r>
            <w:r>
              <w:rPr>
                <w:noProof/>
                <w:webHidden/>
              </w:rPr>
              <w:instrText xml:space="preserve"> PAGEREF _Toc93412557 \h </w:instrText>
            </w:r>
            <w:r>
              <w:rPr>
                <w:noProof/>
                <w:webHidden/>
              </w:rPr>
            </w:r>
            <w:r>
              <w:rPr>
                <w:noProof/>
                <w:webHidden/>
              </w:rPr>
              <w:fldChar w:fldCharType="separate"/>
            </w:r>
            <w:r w:rsidR="00A03A6F">
              <w:rPr>
                <w:noProof/>
                <w:webHidden/>
              </w:rPr>
              <w:t>14</w:t>
            </w:r>
            <w:r>
              <w:rPr>
                <w:noProof/>
                <w:webHidden/>
              </w:rPr>
              <w:fldChar w:fldCharType="end"/>
            </w:r>
          </w:hyperlink>
        </w:p>
        <w:p w14:paraId="4BB59F5C" w14:textId="7646269A" w:rsidR="0066352B" w:rsidRDefault="0066352B">
          <w:pPr>
            <w:pStyle w:val="TOC2"/>
            <w:tabs>
              <w:tab w:val="left" w:pos="880"/>
              <w:tab w:val="right" w:leader="dot" w:pos="9062"/>
            </w:tabs>
            <w:rPr>
              <w:rFonts w:eastAsiaTheme="minorEastAsia"/>
              <w:noProof/>
              <w:lang w:eastAsia="sv-SE"/>
            </w:rPr>
          </w:pPr>
          <w:hyperlink w:anchor="_Toc93412558" w:history="1">
            <w:r w:rsidRPr="00974912">
              <w:rPr>
                <w:rStyle w:val="Hyperlink"/>
                <w:noProof/>
                <w:lang w:val="en-US"/>
              </w:rPr>
              <w:t>2.5.</w:t>
            </w:r>
            <w:r>
              <w:rPr>
                <w:rFonts w:eastAsiaTheme="minorEastAsia"/>
                <w:noProof/>
                <w:lang w:eastAsia="sv-SE"/>
              </w:rPr>
              <w:tab/>
            </w:r>
            <w:r w:rsidRPr="00974912">
              <w:rPr>
                <w:rStyle w:val="Hyperlink"/>
                <w:noProof/>
                <w:lang w:val="en-US"/>
              </w:rPr>
              <w:t>Run on Batch</w:t>
            </w:r>
            <w:r>
              <w:rPr>
                <w:noProof/>
                <w:webHidden/>
              </w:rPr>
              <w:tab/>
            </w:r>
            <w:r>
              <w:rPr>
                <w:noProof/>
                <w:webHidden/>
              </w:rPr>
              <w:fldChar w:fldCharType="begin"/>
            </w:r>
            <w:r>
              <w:rPr>
                <w:noProof/>
                <w:webHidden/>
              </w:rPr>
              <w:instrText xml:space="preserve"> PAGEREF _Toc93412558 \h </w:instrText>
            </w:r>
            <w:r>
              <w:rPr>
                <w:noProof/>
                <w:webHidden/>
              </w:rPr>
            </w:r>
            <w:r>
              <w:rPr>
                <w:noProof/>
                <w:webHidden/>
              </w:rPr>
              <w:fldChar w:fldCharType="separate"/>
            </w:r>
            <w:r w:rsidR="00A03A6F">
              <w:rPr>
                <w:noProof/>
                <w:webHidden/>
              </w:rPr>
              <w:t>15</w:t>
            </w:r>
            <w:r>
              <w:rPr>
                <w:noProof/>
                <w:webHidden/>
              </w:rPr>
              <w:fldChar w:fldCharType="end"/>
            </w:r>
          </w:hyperlink>
        </w:p>
        <w:p w14:paraId="11AF6F68" w14:textId="5281468D" w:rsidR="0066352B" w:rsidRDefault="0066352B">
          <w:pPr>
            <w:pStyle w:val="TOC1"/>
            <w:tabs>
              <w:tab w:val="left" w:pos="440"/>
              <w:tab w:val="right" w:leader="dot" w:pos="9062"/>
            </w:tabs>
            <w:rPr>
              <w:rFonts w:eastAsiaTheme="minorEastAsia"/>
              <w:noProof/>
              <w:lang w:eastAsia="sv-SE"/>
            </w:rPr>
          </w:pPr>
          <w:hyperlink w:anchor="_Toc93412559" w:history="1">
            <w:r w:rsidRPr="00974912">
              <w:rPr>
                <w:rStyle w:val="Hyperlink"/>
                <w:noProof/>
                <w:lang w:val="en-US"/>
              </w:rPr>
              <w:t>3.</w:t>
            </w:r>
            <w:r>
              <w:rPr>
                <w:rFonts w:eastAsiaTheme="minorEastAsia"/>
                <w:noProof/>
                <w:lang w:eastAsia="sv-SE"/>
              </w:rPr>
              <w:tab/>
            </w:r>
            <w:r w:rsidRPr="00974912">
              <w:rPr>
                <w:rStyle w:val="Hyperlink"/>
                <w:noProof/>
                <w:lang w:val="en-US"/>
              </w:rPr>
              <w:t>Analysis Methods</w:t>
            </w:r>
            <w:r>
              <w:rPr>
                <w:noProof/>
                <w:webHidden/>
              </w:rPr>
              <w:tab/>
            </w:r>
            <w:r>
              <w:rPr>
                <w:noProof/>
                <w:webHidden/>
              </w:rPr>
              <w:fldChar w:fldCharType="begin"/>
            </w:r>
            <w:r>
              <w:rPr>
                <w:noProof/>
                <w:webHidden/>
              </w:rPr>
              <w:instrText xml:space="preserve"> PAGEREF _Toc93412559 \h </w:instrText>
            </w:r>
            <w:r>
              <w:rPr>
                <w:noProof/>
                <w:webHidden/>
              </w:rPr>
            </w:r>
            <w:r>
              <w:rPr>
                <w:noProof/>
                <w:webHidden/>
              </w:rPr>
              <w:fldChar w:fldCharType="separate"/>
            </w:r>
            <w:r w:rsidR="00A03A6F">
              <w:rPr>
                <w:noProof/>
                <w:webHidden/>
              </w:rPr>
              <w:t>16</w:t>
            </w:r>
            <w:r>
              <w:rPr>
                <w:noProof/>
                <w:webHidden/>
              </w:rPr>
              <w:fldChar w:fldCharType="end"/>
            </w:r>
          </w:hyperlink>
        </w:p>
        <w:p w14:paraId="12519A3D" w14:textId="727E6C00" w:rsidR="0066352B" w:rsidRDefault="0066352B">
          <w:pPr>
            <w:pStyle w:val="TOC2"/>
            <w:tabs>
              <w:tab w:val="right" w:leader="dot" w:pos="9062"/>
            </w:tabs>
            <w:rPr>
              <w:rFonts w:eastAsiaTheme="minorEastAsia"/>
              <w:noProof/>
              <w:lang w:eastAsia="sv-SE"/>
            </w:rPr>
          </w:pPr>
          <w:hyperlink w:anchor="_Toc93412560" w:history="1">
            <w:r w:rsidRPr="00974912">
              <w:rPr>
                <w:rStyle w:val="Hyperlink"/>
                <w:noProof/>
                <w:lang w:val="en-US"/>
              </w:rPr>
              <w:t>3.1. Normalization</w:t>
            </w:r>
            <w:r>
              <w:rPr>
                <w:noProof/>
                <w:webHidden/>
              </w:rPr>
              <w:tab/>
            </w:r>
            <w:r>
              <w:rPr>
                <w:noProof/>
                <w:webHidden/>
              </w:rPr>
              <w:fldChar w:fldCharType="begin"/>
            </w:r>
            <w:r>
              <w:rPr>
                <w:noProof/>
                <w:webHidden/>
              </w:rPr>
              <w:instrText xml:space="preserve"> PAGEREF _Toc93412560 \h </w:instrText>
            </w:r>
            <w:r>
              <w:rPr>
                <w:noProof/>
                <w:webHidden/>
              </w:rPr>
            </w:r>
            <w:r>
              <w:rPr>
                <w:noProof/>
                <w:webHidden/>
              </w:rPr>
              <w:fldChar w:fldCharType="separate"/>
            </w:r>
            <w:r w:rsidR="00A03A6F">
              <w:rPr>
                <w:noProof/>
                <w:webHidden/>
              </w:rPr>
              <w:t>16</w:t>
            </w:r>
            <w:r>
              <w:rPr>
                <w:noProof/>
                <w:webHidden/>
              </w:rPr>
              <w:fldChar w:fldCharType="end"/>
            </w:r>
          </w:hyperlink>
        </w:p>
        <w:p w14:paraId="5F96C523" w14:textId="2B1A30A8" w:rsidR="0066352B" w:rsidRDefault="0066352B">
          <w:pPr>
            <w:pStyle w:val="TOC3"/>
            <w:tabs>
              <w:tab w:val="right" w:leader="dot" w:pos="9062"/>
            </w:tabs>
            <w:rPr>
              <w:rFonts w:eastAsiaTheme="minorEastAsia"/>
              <w:noProof/>
              <w:lang w:eastAsia="sv-SE"/>
            </w:rPr>
          </w:pPr>
          <w:hyperlink w:anchor="_Toc93412561" w:history="1">
            <w:r w:rsidRPr="00974912">
              <w:rPr>
                <w:rStyle w:val="Hyperlink"/>
                <w:noProof/>
                <w:lang w:val="en-US"/>
              </w:rPr>
              <w:t>3.1.1. Modified Polynomial Fitting (Mulholland dF/F)</w:t>
            </w:r>
            <w:r>
              <w:rPr>
                <w:noProof/>
                <w:webHidden/>
              </w:rPr>
              <w:tab/>
            </w:r>
            <w:r>
              <w:rPr>
                <w:noProof/>
                <w:webHidden/>
              </w:rPr>
              <w:fldChar w:fldCharType="begin"/>
            </w:r>
            <w:r>
              <w:rPr>
                <w:noProof/>
                <w:webHidden/>
              </w:rPr>
              <w:instrText xml:space="preserve"> PAGEREF _Toc93412561 \h </w:instrText>
            </w:r>
            <w:r>
              <w:rPr>
                <w:noProof/>
                <w:webHidden/>
              </w:rPr>
            </w:r>
            <w:r>
              <w:rPr>
                <w:noProof/>
                <w:webHidden/>
              </w:rPr>
              <w:fldChar w:fldCharType="separate"/>
            </w:r>
            <w:r w:rsidR="00A03A6F">
              <w:rPr>
                <w:noProof/>
                <w:webHidden/>
              </w:rPr>
              <w:t>16</w:t>
            </w:r>
            <w:r>
              <w:rPr>
                <w:noProof/>
                <w:webHidden/>
              </w:rPr>
              <w:fldChar w:fldCharType="end"/>
            </w:r>
          </w:hyperlink>
        </w:p>
        <w:p w14:paraId="3615CBA6" w14:textId="18EAE5CF" w:rsidR="0066352B" w:rsidRDefault="0066352B">
          <w:pPr>
            <w:pStyle w:val="TOC3"/>
            <w:tabs>
              <w:tab w:val="right" w:leader="dot" w:pos="9062"/>
            </w:tabs>
            <w:rPr>
              <w:rFonts w:eastAsiaTheme="minorEastAsia"/>
              <w:noProof/>
              <w:lang w:eastAsia="sv-SE"/>
            </w:rPr>
          </w:pPr>
          <w:hyperlink w:anchor="_Toc93412562" w:history="1">
            <w:r w:rsidRPr="00974912">
              <w:rPr>
                <w:rStyle w:val="Hyperlink"/>
                <w:noProof/>
                <w:lang w:val="en-US"/>
              </w:rPr>
              <w:t>3.1.2. Standard Polynomial Fitting (David Barker’s dF/F)</w:t>
            </w:r>
            <w:r>
              <w:rPr>
                <w:noProof/>
                <w:webHidden/>
              </w:rPr>
              <w:tab/>
            </w:r>
            <w:r>
              <w:rPr>
                <w:noProof/>
                <w:webHidden/>
              </w:rPr>
              <w:fldChar w:fldCharType="begin"/>
            </w:r>
            <w:r>
              <w:rPr>
                <w:noProof/>
                <w:webHidden/>
              </w:rPr>
              <w:instrText xml:space="preserve"> PAGEREF _Toc93412562 \h </w:instrText>
            </w:r>
            <w:r>
              <w:rPr>
                <w:noProof/>
                <w:webHidden/>
              </w:rPr>
            </w:r>
            <w:r>
              <w:rPr>
                <w:noProof/>
                <w:webHidden/>
              </w:rPr>
              <w:fldChar w:fldCharType="separate"/>
            </w:r>
            <w:r w:rsidR="00A03A6F">
              <w:rPr>
                <w:noProof/>
                <w:webHidden/>
              </w:rPr>
              <w:t>17</w:t>
            </w:r>
            <w:r>
              <w:rPr>
                <w:noProof/>
                <w:webHidden/>
              </w:rPr>
              <w:fldChar w:fldCharType="end"/>
            </w:r>
          </w:hyperlink>
        </w:p>
        <w:p w14:paraId="7D326369" w14:textId="4F24D484" w:rsidR="0066352B" w:rsidRDefault="0066352B">
          <w:pPr>
            <w:pStyle w:val="TOC2"/>
            <w:tabs>
              <w:tab w:val="right" w:leader="dot" w:pos="9062"/>
            </w:tabs>
            <w:rPr>
              <w:rFonts w:eastAsiaTheme="minorEastAsia"/>
              <w:noProof/>
              <w:lang w:eastAsia="sv-SE"/>
            </w:rPr>
          </w:pPr>
          <w:hyperlink w:anchor="_Toc93412563" w:history="1">
            <w:r w:rsidRPr="00974912">
              <w:rPr>
                <w:rStyle w:val="Hyperlink"/>
                <w:noProof/>
                <w:lang w:val="en-US"/>
              </w:rPr>
              <w:t>3.2. Z-score</w:t>
            </w:r>
            <w:r>
              <w:rPr>
                <w:noProof/>
                <w:webHidden/>
              </w:rPr>
              <w:tab/>
            </w:r>
            <w:r>
              <w:rPr>
                <w:noProof/>
                <w:webHidden/>
              </w:rPr>
              <w:fldChar w:fldCharType="begin"/>
            </w:r>
            <w:r>
              <w:rPr>
                <w:noProof/>
                <w:webHidden/>
              </w:rPr>
              <w:instrText xml:space="preserve"> PAGEREF _Toc93412563 \h </w:instrText>
            </w:r>
            <w:r>
              <w:rPr>
                <w:noProof/>
                <w:webHidden/>
              </w:rPr>
            </w:r>
            <w:r>
              <w:rPr>
                <w:noProof/>
                <w:webHidden/>
              </w:rPr>
              <w:fldChar w:fldCharType="separate"/>
            </w:r>
            <w:r w:rsidR="00A03A6F">
              <w:rPr>
                <w:noProof/>
                <w:webHidden/>
              </w:rPr>
              <w:t>18</w:t>
            </w:r>
            <w:r>
              <w:rPr>
                <w:noProof/>
                <w:webHidden/>
              </w:rPr>
              <w:fldChar w:fldCharType="end"/>
            </w:r>
          </w:hyperlink>
        </w:p>
        <w:p w14:paraId="111CB79F" w14:textId="51624B80" w:rsidR="0066352B" w:rsidRDefault="0066352B">
          <w:pPr>
            <w:pStyle w:val="TOC3"/>
            <w:tabs>
              <w:tab w:val="right" w:leader="dot" w:pos="9062"/>
            </w:tabs>
            <w:rPr>
              <w:rFonts w:eastAsiaTheme="minorEastAsia"/>
              <w:noProof/>
              <w:lang w:eastAsia="sv-SE"/>
            </w:rPr>
          </w:pPr>
          <w:hyperlink w:anchor="_Toc93412564" w:history="1">
            <w:r w:rsidRPr="00974912">
              <w:rPr>
                <w:rStyle w:val="Hyperlink"/>
                <w:noProof/>
                <w:lang w:val="en-US"/>
              </w:rPr>
              <w:t>3.2.1. Z-score group analysis</w:t>
            </w:r>
            <w:r>
              <w:rPr>
                <w:noProof/>
                <w:webHidden/>
              </w:rPr>
              <w:tab/>
            </w:r>
            <w:r>
              <w:rPr>
                <w:noProof/>
                <w:webHidden/>
              </w:rPr>
              <w:fldChar w:fldCharType="begin"/>
            </w:r>
            <w:r>
              <w:rPr>
                <w:noProof/>
                <w:webHidden/>
              </w:rPr>
              <w:instrText xml:space="preserve"> PAGEREF _Toc93412564 \h </w:instrText>
            </w:r>
            <w:r>
              <w:rPr>
                <w:noProof/>
                <w:webHidden/>
              </w:rPr>
            </w:r>
            <w:r>
              <w:rPr>
                <w:noProof/>
                <w:webHidden/>
              </w:rPr>
              <w:fldChar w:fldCharType="separate"/>
            </w:r>
            <w:r w:rsidR="00A03A6F">
              <w:rPr>
                <w:noProof/>
                <w:webHidden/>
              </w:rPr>
              <w:t>18</w:t>
            </w:r>
            <w:r>
              <w:rPr>
                <w:noProof/>
                <w:webHidden/>
              </w:rPr>
              <w:fldChar w:fldCharType="end"/>
            </w:r>
          </w:hyperlink>
        </w:p>
        <w:p w14:paraId="15BD07A3" w14:textId="2361A750" w:rsidR="0066352B" w:rsidRDefault="0066352B">
          <w:pPr>
            <w:pStyle w:val="TOC2"/>
            <w:tabs>
              <w:tab w:val="right" w:leader="dot" w:pos="9062"/>
            </w:tabs>
            <w:rPr>
              <w:rFonts w:eastAsiaTheme="minorEastAsia"/>
              <w:noProof/>
              <w:lang w:eastAsia="sv-SE"/>
            </w:rPr>
          </w:pPr>
          <w:hyperlink w:anchor="_Toc93412565" w:history="1">
            <w:r w:rsidRPr="00974912">
              <w:rPr>
                <w:rStyle w:val="Hyperlink"/>
                <w:noProof/>
                <w:lang w:val="en-US"/>
              </w:rPr>
              <w:t>3.3. Area Under the Curve (AUC)</w:t>
            </w:r>
            <w:r>
              <w:rPr>
                <w:noProof/>
                <w:webHidden/>
              </w:rPr>
              <w:tab/>
            </w:r>
            <w:r>
              <w:rPr>
                <w:noProof/>
                <w:webHidden/>
              </w:rPr>
              <w:fldChar w:fldCharType="begin"/>
            </w:r>
            <w:r>
              <w:rPr>
                <w:noProof/>
                <w:webHidden/>
              </w:rPr>
              <w:instrText xml:space="preserve"> PAGEREF _Toc93412565 \h </w:instrText>
            </w:r>
            <w:r>
              <w:rPr>
                <w:noProof/>
                <w:webHidden/>
              </w:rPr>
            </w:r>
            <w:r>
              <w:rPr>
                <w:noProof/>
                <w:webHidden/>
              </w:rPr>
              <w:fldChar w:fldCharType="separate"/>
            </w:r>
            <w:r w:rsidR="00A03A6F">
              <w:rPr>
                <w:noProof/>
                <w:webHidden/>
              </w:rPr>
              <w:t>18</w:t>
            </w:r>
            <w:r>
              <w:rPr>
                <w:noProof/>
                <w:webHidden/>
              </w:rPr>
              <w:fldChar w:fldCharType="end"/>
            </w:r>
          </w:hyperlink>
        </w:p>
        <w:p w14:paraId="0FDAA686" w14:textId="1B1016AE" w:rsidR="0066352B" w:rsidRDefault="0066352B">
          <w:pPr>
            <w:pStyle w:val="TOC3"/>
            <w:tabs>
              <w:tab w:val="right" w:leader="dot" w:pos="9062"/>
            </w:tabs>
            <w:rPr>
              <w:rFonts w:eastAsiaTheme="minorEastAsia"/>
              <w:noProof/>
              <w:lang w:eastAsia="sv-SE"/>
            </w:rPr>
          </w:pPr>
          <w:hyperlink w:anchor="_Toc93412566" w:history="1">
            <w:r w:rsidRPr="00974912">
              <w:rPr>
                <w:rStyle w:val="Hyperlink"/>
                <w:noProof/>
                <w:lang w:val="en-US"/>
              </w:rPr>
              <w:t>3.3.1. Area Under the Curve (AUC) group analysis</w:t>
            </w:r>
            <w:r>
              <w:rPr>
                <w:noProof/>
                <w:webHidden/>
              </w:rPr>
              <w:tab/>
            </w:r>
            <w:r>
              <w:rPr>
                <w:noProof/>
                <w:webHidden/>
              </w:rPr>
              <w:fldChar w:fldCharType="begin"/>
            </w:r>
            <w:r>
              <w:rPr>
                <w:noProof/>
                <w:webHidden/>
              </w:rPr>
              <w:instrText xml:space="preserve"> PAGEREF _Toc93412566 \h </w:instrText>
            </w:r>
            <w:r>
              <w:rPr>
                <w:noProof/>
                <w:webHidden/>
              </w:rPr>
            </w:r>
            <w:r>
              <w:rPr>
                <w:noProof/>
                <w:webHidden/>
              </w:rPr>
              <w:fldChar w:fldCharType="separate"/>
            </w:r>
            <w:r w:rsidR="00A03A6F">
              <w:rPr>
                <w:noProof/>
                <w:webHidden/>
              </w:rPr>
              <w:t>18</w:t>
            </w:r>
            <w:r>
              <w:rPr>
                <w:noProof/>
                <w:webHidden/>
              </w:rPr>
              <w:fldChar w:fldCharType="end"/>
            </w:r>
          </w:hyperlink>
        </w:p>
        <w:p w14:paraId="52331FE5" w14:textId="459CCD4C" w:rsidR="0066352B" w:rsidRDefault="0066352B">
          <w:pPr>
            <w:pStyle w:val="TOC2"/>
            <w:tabs>
              <w:tab w:val="right" w:leader="dot" w:pos="9062"/>
            </w:tabs>
            <w:rPr>
              <w:rFonts w:eastAsiaTheme="minorEastAsia"/>
              <w:noProof/>
              <w:lang w:eastAsia="sv-SE"/>
            </w:rPr>
          </w:pPr>
          <w:hyperlink w:anchor="_Toc93412567" w:history="1">
            <w:r w:rsidRPr="00974912">
              <w:rPr>
                <w:rStyle w:val="Hyperlink"/>
                <w:noProof/>
                <w:lang w:val="en-US"/>
              </w:rPr>
              <w:t>3.4. Spike detection</w:t>
            </w:r>
            <w:r>
              <w:rPr>
                <w:noProof/>
                <w:webHidden/>
              </w:rPr>
              <w:tab/>
            </w:r>
            <w:r>
              <w:rPr>
                <w:noProof/>
                <w:webHidden/>
              </w:rPr>
              <w:fldChar w:fldCharType="begin"/>
            </w:r>
            <w:r>
              <w:rPr>
                <w:noProof/>
                <w:webHidden/>
              </w:rPr>
              <w:instrText xml:space="preserve"> PAGEREF _Toc93412567 \h </w:instrText>
            </w:r>
            <w:r>
              <w:rPr>
                <w:noProof/>
                <w:webHidden/>
              </w:rPr>
            </w:r>
            <w:r>
              <w:rPr>
                <w:noProof/>
                <w:webHidden/>
              </w:rPr>
              <w:fldChar w:fldCharType="separate"/>
            </w:r>
            <w:r w:rsidR="00A03A6F">
              <w:rPr>
                <w:noProof/>
                <w:webHidden/>
              </w:rPr>
              <w:t>18</w:t>
            </w:r>
            <w:r>
              <w:rPr>
                <w:noProof/>
                <w:webHidden/>
              </w:rPr>
              <w:fldChar w:fldCharType="end"/>
            </w:r>
          </w:hyperlink>
        </w:p>
        <w:p w14:paraId="2635D617" w14:textId="0E5B7D65"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93412542"/>
      <w:proofErr w:type="spellStart"/>
      <w:r>
        <w:lastRenderedPageBreak/>
        <w:t>Description</w:t>
      </w:r>
      <w:bookmarkEnd w:id="0"/>
      <w:proofErr w:type="spellEnd"/>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93412543"/>
      <w:r>
        <w:rPr>
          <w:lang w:val="en-US"/>
        </w:rPr>
        <w:t>Quick guide</w:t>
      </w:r>
      <w:bookmarkEnd w:id="1"/>
    </w:p>
    <w:p w14:paraId="281F541B" w14:textId="4AD91CA5" w:rsidR="00EA4A1D" w:rsidRPr="00EA4A1D" w:rsidRDefault="00EA4A1D" w:rsidP="0047634F">
      <w:pPr>
        <w:pStyle w:val="Heading2"/>
        <w:numPr>
          <w:ilvl w:val="1"/>
          <w:numId w:val="2"/>
        </w:numPr>
        <w:jc w:val="both"/>
        <w:rPr>
          <w:lang w:val="en-US"/>
        </w:rPr>
      </w:pPr>
      <w:bookmarkStart w:id="2" w:name="_Toc93412544"/>
      <w:r w:rsidRPr="00EA4A1D">
        <w:rPr>
          <w:lang w:val="en-US"/>
        </w:rPr>
        <w:t>Start</w:t>
      </w:r>
      <w:bookmarkEnd w:id="2"/>
    </w:p>
    <w:p w14:paraId="6E93467C" w14:textId="0751730A" w:rsidR="00EA4A1D" w:rsidRDefault="00F81934" w:rsidP="0047634F">
      <w:pPr>
        <w:jc w:val="both"/>
        <w:rPr>
          <w:sz w:val="24"/>
          <w:szCs w:val="24"/>
          <w:lang w:val="en-US"/>
        </w:rPr>
      </w:pPr>
      <w:r>
        <w:rPr>
          <w:sz w:val="24"/>
          <w:szCs w:val="24"/>
          <w:lang w:val="en-US"/>
        </w:rPr>
        <w:t>fp</w:t>
      </w:r>
      <w:r w:rsidR="00840F8E">
        <w:rPr>
          <w:sz w:val="24"/>
          <w:szCs w:val="24"/>
          <w:lang w:val="en-US"/>
        </w:rPr>
        <w:t>Explorer</w:t>
      </w:r>
      <w:r>
        <w:rPr>
          <w:sz w:val="24"/>
          <w:szCs w:val="24"/>
          <w:lang w:val="en-US"/>
        </w:rPr>
        <w: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 xml:space="preserve">he user will be presented with a </w:t>
      </w:r>
      <w:r w:rsidR="00A630A9">
        <w:rPr>
          <w:sz w:val="24"/>
          <w:szCs w:val="24"/>
          <w:lang w:val="en-US"/>
        </w:rPr>
        <w:t xml:space="preserve">“Select Data” window. This window can be </w:t>
      </w:r>
      <w:r w:rsidR="00B93B12">
        <w:rPr>
          <w:sz w:val="24"/>
          <w:szCs w:val="24"/>
          <w:lang w:val="en-US"/>
        </w:rPr>
        <w:t xml:space="preserve">also opened </w:t>
      </w:r>
      <w:r w:rsidR="00471568">
        <w:rPr>
          <w:sz w:val="24"/>
          <w:szCs w:val="24"/>
          <w:lang w:val="en-US"/>
        </w:rPr>
        <w:t xml:space="preserve">later </w:t>
      </w:r>
      <w:r w:rsidR="00B93B12">
        <w:rPr>
          <w:sz w:val="24"/>
          <w:szCs w:val="24"/>
          <w:lang w:val="en-US"/>
        </w:rPr>
        <w:t xml:space="preserve">at any time using “Select Data” button in the main </w:t>
      </w:r>
      <w:r w:rsidR="00FE302C">
        <w:rPr>
          <w:sz w:val="24"/>
          <w:szCs w:val="24"/>
          <w:lang w:val="en-US"/>
        </w:rPr>
        <w:t xml:space="preserve">menu at the top of application </w:t>
      </w:r>
      <w:r w:rsidR="006C600C">
        <w:rPr>
          <w:sz w:val="24"/>
          <w:szCs w:val="24"/>
          <w:lang w:val="en-US"/>
        </w:rPr>
        <w:t xml:space="preserve">main </w:t>
      </w:r>
      <w:r w:rsidR="00FE302C">
        <w:rPr>
          <w:sz w:val="24"/>
          <w:szCs w:val="24"/>
          <w:lang w:val="en-US"/>
        </w:rPr>
        <w:t>window.</w:t>
      </w:r>
      <w:r w:rsidR="006C600C">
        <w:rPr>
          <w:sz w:val="24"/>
          <w:szCs w:val="24"/>
          <w:lang w:val="en-US"/>
        </w:rPr>
        <w:t xml:space="preserve"> (Fig.1)</w:t>
      </w:r>
    </w:p>
    <w:p w14:paraId="2CEE3B34" w14:textId="228B7EB7" w:rsidR="00C221AB" w:rsidRDefault="00DD51A3" w:rsidP="0047634F">
      <w:pPr>
        <w:jc w:val="both"/>
        <w:rPr>
          <w:sz w:val="24"/>
          <w:szCs w:val="24"/>
          <w:lang w:val="en-US"/>
        </w:rPr>
      </w:pPr>
      <w:r>
        <w:rPr>
          <w:noProof/>
          <w:sz w:val="24"/>
          <w:szCs w:val="24"/>
          <w:lang w:val="en-US"/>
        </w:rPr>
        <w:drawing>
          <wp:inline distT="0" distB="0" distL="0" distR="0" wp14:anchorId="5C8903A0" wp14:editId="086ACA57">
            <wp:extent cx="5760720" cy="302641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inline>
        </w:drawing>
      </w:r>
    </w:p>
    <w:p w14:paraId="46D8534C" w14:textId="77777777" w:rsidR="00F66A23" w:rsidRDefault="00DB64BE" w:rsidP="0047634F">
      <w:pPr>
        <w:jc w:val="both"/>
        <w:rPr>
          <w:sz w:val="24"/>
          <w:szCs w:val="24"/>
          <w:lang w:val="en-US"/>
        </w:rPr>
      </w:pPr>
      <w:r>
        <w:rPr>
          <w:sz w:val="24"/>
          <w:szCs w:val="24"/>
          <w:lang w:val="en-US"/>
        </w:rPr>
        <w:t>Fig 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93412545"/>
      <w:r>
        <w:rPr>
          <w:lang w:val="en-US"/>
        </w:rPr>
        <w:t>Event</w:t>
      </w:r>
      <w:r w:rsidR="00436B1A">
        <w:rPr>
          <w:lang w:val="en-US"/>
        </w:rPr>
        <w:t xml:space="preserve"> Based Experiment</w:t>
      </w:r>
      <w:bookmarkEnd w:id="3"/>
    </w:p>
    <w:p w14:paraId="5DDA7063" w14:textId="0F13C315"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w:t>
      </w:r>
      <w:r w:rsidR="00D22D33">
        <w:rPr>
          <w:sz w:val="24"/>
          <w:szCs w:val="24"/>
          <w:lang w:val="en-US"/>
        </w:rPr>
        <w:t xml:space="preserve">don’t </w:t>
      </w:r>
      <w:r w:rsidR="00522E73">
        <w:rPr>
          <w:sz w:val="24"/>
          <w:szCs w:val="24"/>
          <w:lang w:val="en-US"/>
        </w:rPr>
        <w:t xml:space="preserve">start with </w:t>
      </w:r>
      <w:r w:rsidR="00772C83">
        <w:rPr>
          <w:sz w:val="24"/>
          <w:szCs w:val="24"/>
          <w:lang w:val="en-US"/>
        </w:rPr>
        <w:t>C</w:t>
      </w:r>
      <w:r w:rsidR="00D22D33">
        <w:rPr>
          <w:sz w:val="24"/>
          <w:szCs w:val="24"/>
          <w:lang w:val="en-US"/>
        </w:rPr>
        <w:t>am</w:t>
      </w:r>
      <w:r w:rsidR="00522E73" w:rsidRPr="00522E73">
        <w:rPr>
          <w:sz w:val="24"/>
          <w:szCs w:val="24"/>
          <w:lang w:val="en-US"/>
        </w:rPr>
        <w:t xml:space="preserve"> </w:t>
      </w:r>
      <w:r w:rsidR="00033A4E">
        <w:rPr>
          <w:sz w:val="24"/>
          <w:szCs w:val="24"/>
          <w:lang w:val="en-US"/>
        </w:rPr>
        <w:t xml:space="preserve">or </w:t>
      </w:r>
      <w:proofErr w:type="gramStart"/>
      <w:r w:rsidR="00D22D33">
        <w:rPr>
          <w:sz w:val="24"/>
          <w:szCs w:val="24"/>
          <w:lang w:val="en-US"/>
        </w:rPr>
        <w:t>Tick</w:t>
      </w:r>
      <w:r w:rsidR="00855FE5">
        <w:rPr>
          <w:sz w:val="24"/>
          <w:szCs w:val="24"/>
          <w:lang w:val="en-US"/>
        </w:rPr>
        <w:t>(</w:t>
      </w:r>
      <w:proofErr w:type="gramEnd"/>
      <w:r w:rsidR="00522E73" w:rsidRPr="00522E73">
        <w:rPr>
          <w:sz w:val="24"/>
          <w:szCs w:val="24"/>
          <w:lang w:val="en-US"/>
        </w:rPr>
        <w:t>i.e.</w:t>
      </w:r>
      <w:r w:rsidR="00855FE5">
        <w:rPr>
          <w:sz w:val="24"/>
          <w:szCs w:val="24"/>
          <w:lang w:val="en-US"/>
        </w:rPr>
        <w:t>,</w:t>
      </w:r>
      <w:r w:rsidR="00522E73" w:rsidRPr="00522E73">
        <w:rPr>
          <w:sz w:val="24"/>
          <w:szCs w:val="24"/>
          <w:lang w:val="en-US"/>
        </w:rPr>
        <w:t xml:space="preserve"> </w:t>
      </w:r>
      <w:proofErr w:type="spellStart"/>
      <w:r w:rsidR="00522E73" w:rsidRPr="00522E73">
        <w:rPr>
          <w:sz w:val="24"/>
          <w:szCs w:val="24"/>
          <w:lang w:val="en-US"/>
        </w:rPr>
        <w:t>PrtA</w:t>
      </w:r>
      <w:proofErr w:type="spellEnd"/>
      <w:r w:rsidR="00522E73" w:rsidRPr="00522E73">
        <w:rPr>
          <w:sz w:val="24"/>
          <w:szCs w:val="24"/>
          <w:lang w:val="en-US"/>
        </w:rPr>
        <w:t xml:space="preserve"> 253, </w:t>
      </w:r>
      <w:proofErr w:type="spellStart"/>
      <w:r w:rsidR="00522E73" w:rsidRPr="00522E73">
        <w:rPr>
          <w:sz w:val="24"/>
          <w:szCs w:val="24"/>
          <w:lang w:val="en-US"/>
        </w:rPr>
        <w:t>PrtA</w:t>
      </w:r>
      <w:proofErr w:type="spellEnd"/>
      <w:r w:rsidR="00522E73" w:rsidRPr="00522E73">
        <w:rPr>
          <w:sz w:val="24"/>
          <w:szCs w:val="24"/>
          <w:lang w:val="en-US"/>
        </w:rPr>
        <w:t xml:space="preserve">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w:t>
      </w:r>
      <w:proofErr w:type="spellStart"/>
      <w:r w:rsidR="003A65FA">
        <w:rPr>
          <w:sz w:val="24"/>
          <w:szCs w:val="24"/>
          <w:lang w:val="en-US"/>
        </w:rPr>
        <w:t>downsample</w:t>
      </w:r>
      <w:proofErr w:type="spellEnd"/>
      <w:r w:rsidR="003A65FA">
        <w:rPr>
          <w:sz w:val="24"/>
          <w:szCs w:val="24"/>
          <w:lang w:val="en-US"/>
        </w:rPr>
        <w:t xml:space="preserv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93412546"/>
      <w:r>
        <w:rPr>
          <w:lang w:val="en-US"/>
        </w:rPr>
        <w:t>Whole Trace Analysis</w:t>
      </w:r>
      <w:bookmarkEnd w:id="4"/>
    </w:p>
    <w:p w14:paraId="298E51F7" w14:textId="04CB56C8"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w:t>
      </w:r>
      <w:r w:rsidR="00772C83">
        <w:rPr>
          <w:sz w:val="24"/>
          <w:szCs w:val="24"/>
          <w:lang w:val="en-US"/>
        </w:rPr>
        <w:t xml:space="preserve">don’t </w:t>
      </w:r>
      <w:r w:rsidR="00DB7DC4">
        <w:rPr>
          <w:sz w:val="24"/>
          <w:szCs w:val="24"/>
          <w:lang w:val="en-US"/>
        </w:rPr>
        <w:t xml:space="preserve">start with </w:t>
      </w:r>
      <w:proofErr w:type="gramStart"/>
      <w:r w:rsidR="00772C83">
        <w:rPr>
          <w:sz w:val="24"/>
          <w:szCs w:val="24"/>
          <w:lang w:val="en-US"/>
        </w:rPr>
        <w:t>Cam</w:t>
      </w:r>
      <w:r w:rsidR="00DB7DC4" w:rsidRPr="00522E73">
        <w:rPr>
          <w:sz w:val="24"/>
          <w:szCs w:val="24"/>
          <w:lang w:val="en-US"/>
        </w:rPr>
        <w:t xml:space="preserve"> </w:t>
      </w:r>
      <w:r w:rsidR="008B7AFB">
        <w:rPr>
          <w:sz w:val="24"/>
          <w:szCs w:val="24"/>
          <w:lang w:val="en-US"/>
        </w:rPr>
        <w:t xml:space="preserve"> or</w:t>
      </w:r>
      <w:proofErr w:type="gramEnd"/>
      <w:r w:rsidR="008B7AFB">
        <w:rPr>
          <w:sz w:val="24"/>
          <w:szCs w:val="24"/>
          <w:lang w:val="en-US"/>
        </w:rPr>
        <w:t xml:space="preserve"> </w:t>
      </w:r>
      <w:r w:rsidR="00772C83">
        <w:rPr>
          <w:sz w:val="24"/>
          <w:szCs w:val="24"/>
          <w:lang w:val="en-US"/>
        </w:rPr>
        <w:t>Tick</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w:t>
      </w:r>
      <w:proofErr w:type="spellStart"/>
      <w:r w:rsidR="00DB7DC4" w:rsidRPr="00522E73">
        <w:rPr>
          <w:sz w:val="24"/>
          <w:szCs w:val="24"/>
          <w:lang w:val="en-US"/>
        </w:rPr>
        <w:t>PrtA</w:t>
      </w:r>
      <w:proofErr w:type="spellEnd"/>
      <w:r w:rsidR="00DB7DC4" w:rsidRPr="00522E73">
        <w:rPr>
          <w:sz w:val="24"/>
          <w:szCs w:val="24"/>
          <w:lang w:val="en-US"/>
        </w:rPr>
        <w:t xml:space="preserve"> 253, </w:t>
      </w:r>
      <w:proofErr w:type="spellStart"/>
      <w:r w:rsidR="00DB7DC4" w:rsidRPr="00522E73">
        <w:rPr>
          <w:sz w:val="24"/>
          <w:szCs w:val="24"/>
          <w:lang w:val="en-US"/>
        </w:rPr>
        <w:t>PrtA</w:t>
      </w:r>
      <w:proofErr w:type="spellEnd"/>
      <w:r w:rsidR="00DB7DC4" w:rsidRPr="00522E73">
        <w:rPr>
          <w:sz w:val="24"/>
          <w:szCs w:val="24"/>
          <w:lang w:val="en-US"/>
        </w:rPr>
        <w:t xml:space="preserve">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 xml:space="preserve">data, </w:t>
      </w:r>
      <w:proofErr w:type="spellStart"/>
      <w:r w:rsidR="009F0CF3">
        <w:rPr>
          <w:sz w:val="24"/>
          <w:szCs w:val="24"/>
          <w:lang w:val="en-US"/>
        </w:rPr>
        <w:t>downsample</w:t>
      </w:r>
      <w:proofErr w:type="spellEnd"/>
      <w:r w:rsidR="009F0CF3">
        <w:rPr>
          <w:sz w:val="24"/>
          <w:szCs w:val="24"/>
          <w:lang w:val="en-US"/>
        </w:rPr>
        <w:t>,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93412547"/>
      <w:r>
        <w:rPr>
          <w:lang w:val="en-US"/>
        </w:rPr>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hyperlink r:id="rId10" w:history="1">
        <w:r w:rsidR="000B4DC7" w:rsidRPr="007D791D">
          <w:rPr>
            <w:rStyle w:val="Hyperlink"/>
            <w:sz w:val="24"/>
            <w:szCs w:val="24"/>
            <w:lang w:val="en-US"/>
          </w:rPr>
          <w:t>https://www.tdt.com/docs/synapse/managing-data-for-your-lab/</w:t>
        </w:r>
      </w:hyperlink>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lastRenderedPageBreak/>
        <w:t>Subject</w:t>
      </w:r>
      <w:r w:rsidR="006809E4">
        <w:rPr>
          <w:lang w:val="en-US"/>
        </w:rPr>
        <w:t xml:space="preserve"> -&gt; Experiments</w:t>
      </w:r>
    </w:p>
    <w:p w14:paraId="50D90AD0" w14:textId="4D409964"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 xml:space="preserve">TDT files (i.e., </w:t>
      </w:r>
      <w:proofErr w:type="gramStart"/>
      <w:r w:rsidR="007A27D4">
        <w:rPr>
          <w:sz w:val="24"/>
          <w:szCs w:val="24"/>
          <w:lang w:val="en-US"/>
        </w:rPr>
        <w:t>*.</w:t>
      </w:r>
      <w:proofErr w:type="spellStart"/>
      <w:r w:rsidR="007A27D4">
        <w:rPr>
          <w:sz w:val="24"/>
          <w:szCs w:val="24"/>
          <w:lang w:val="en-US"/>
        </w:rPr>
        <w:t>Tbk</w:t>
      </w:r>
      <w:proofErr w:type="spellEnd"/>
      <w:proofErr w:type="gramEnd"/>
      <w:r w:rsidR="007A27D4">
        <w:rPr>
          <w:sz w:val="24"/>
          <w:szCs w:val="24"/>
          <w:lang w:val="en-US"/>
        </w:rPr>
        <w:t>, *.</w:t>
      </w:r>
      <w:proofErr w:type="spellStart"/>
      <w:r w:rsidR="007A27D4">
        <w:rPr>
          <w:sz w:val="24"/>
          <w:szCs w:val="24"/>
          <w:lang w:val="en-US"/>
        </w:rPr>
        <w:t>Tdx</w:t>
      </w:r>
      <w:proofErr w:type="spellEnd"/>
      <w:r w:rsidR="007A27D4">
        <w:rPr>
          <w:sz w:val="24"/>
          <w:szCs w:val="24"/>
          <w:lang w:val="en-US"/>
        </w:rPr>
        <w:t>, *.</w:t>
      </w:r>
      <w:proofErr w:type="spellStart"/>
      <w:r w:rsidR="007A27D4">
        <w:rPr>
          <w:sz w:val="24"/>
          <w:szCs w:val="24"/>
          <w:lang w:val="en-US"/>
        </w:rPr>
        <w:t>tev</w:t>
      </w:r>
      <w:proofErr w:type="spellEnd"/>
      <w:r w:rsidR="007A27D4">
        <w:rPr>
          <w:sz w:val="24"/>
          <w:szCs w:val="24"/>
          <w:lang w:val="en-US"/>
        </w:rPr>
        <w:t>, *.tin, *.</w:t>
      </w:r>
      <w:proofErr w:type="spellStart"/>
      <w:r w:rsidR="007A27D4">
        <w:rPr>
          <w:sz w:val="24"/>
          <w:szCs w:val="24"/>
          <w:lang w:val="en-US"/>
        </w:rPr>
        <w:t>tnt</w:t>
      </w:r>
      <w:proofErr w:type="spellEnd"/>
      <w:r w:rsidR="007A27D4">
        <w:rPr>
          <w:sz w:val="24"/>
          <w:szCs w:val="24"/>
          <w:lang w:val="en-US"/>
        </w:rPr>
        <w:t>, *.</w:t>
      </w:r>
      <w:proofErr w:type="spellStart"/>
      <w:r w:rsidR="007A27D4">
        <w:rPr>
          <w:sz w:val="24"/>
          <w:szCs w:val="24"/>
          <w:lang w:val="en-US"/>
        </w:rPr>
        <w:t>tsq</w:t>
      </w:r>
      <w:proofErr w:type="spellEnd"/>
      <w:r w:rsidR="007A27D4">
        <w:rPr>
          <w:sz w:val="24"/>
          <w:szCs w:val="24"/>
          <w:lang w:val="en-US"/>
        </w:rPr>
        <w:t>).</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xml:space="preserve">, where </w:t>
      </w:r>
      <w:proofErr w:type="spellStart"/>
      <w:r w:rsidR="00BB22CA">
        <w:rPr>
          <w:sz w:val="24"/>
          <w:szCs w:val="24"/>
          <w:lang w:val="en-US"/>
        </w:rPr>
        <w:t>fear_test</w:t>
      </w:r>
      <w:proofErr w:type="spellEnd"/>
      <w:r w:rsidR="00BB22CA">
        <w:rPr>
          <w:sz w:val="24"/>
          <w:szCs w:val="24"/>
          <w:lang w:val="en-US"/>
        </w:rPr>
        <w:t xml:space="preserve"> is an experiment name with TDT files (i.e</w:t>
      </w:r>
      <w:r w:rsidR="002C20E8">
        <w:rPr>
          <w:sz w:val="24"/>
          <w:szCs w:val="24"/>
          <w:lang w:val="en-US"/>
        </w:rPr>
        <w:t xml:space="preserve">., </w:t>
      </w:r>
      <w:proofErr w:type="gramStart"/>
      <w:r w:rsidR="002C20E8">
        <w:rPr>
          <w:sz w:val="24"/>
          <w:szCs w:val="24"/>
          <w:lang w:val="en-US"/>
        </w:rPr>
        <w:t>*.</w:t>
      </w:r>
      <w:proofErr w:type="spellStart"/>
      <w:r w:rsidR="002C20E8">
        <w:rPr>
          <w:sz w:val="24"/>
          <w:szCs w:val="24"/>
          <w:lang w:val="en-US"/>
        </w:rPr>
        <w:t>Tbk</w:t>
      </w:r>
      <w:proofErr w:type="spellEnd"/>
      <w:proofErr w:type="gramEnd"/>
      <w:r w:rsidR="002C20E8">
        <w:rPr>
          <w:sz w:val="24"/>
          <w:szCs w:val="24"/>
          <w:lang w:val="en-US"/>
        </w:rPr>
        <w:t>, *.</w:t>
      </w:r>
      <w:proofErr w:type="spellStart"/>
      <w:r w:rsidR="002C20E8">
        <w:rPr>
          <w:sz w:val="24"/>
          <w:szCs w:val="24"/>
          <w:lang w:val="en-US"/>
        </w:rPr>
        <w:t>Tdx</w:t>
      </w:r>
      <w:proofErr w:type="spellEnd"/>
      <w:r w:rsidR="002C20E8">
        <w:rPr>
          <w:sz w:val="24"/>
          <w:szCs w:val="24"/>
          <w:lang w:val="en-US"/>
        </w:rPr>
        <w:t>, *.</w:t>
      </w:r>
      <w:proofErr w:type="spellStart"/>
      <w:r w:rsidR="002C20E8">
        <w:rPr>
          <w:sz w:val="24"/>
          <w:szCs w:val="24"/>
          <w:lang w:val="en-US"/>
        </w:rPr>
        <w:t>tev</w:t>
      </w:r>
      <w:proofErr w:type="spellEnd"/>
      <w:r w:rsidR="00611E0C">
        <w:rPr>
          <w:sz w:val="24"/>
          <w:szCs w:val="24"/>
          <w:lang w:val="en-US"/>
        </w:rPr>
        <w:t>, *.tin, *.</w:t>
      </w:r>
      <w:proofErr w:type="spellStart"/>
      <w:r w:rsidR="00611E0C">
        <w:rPr>
          <w:sz w:val="24"/>
          <w:szCs w:val="24"/>
          <w:lang w:val="en-US"/>
        </w:rPr>
        <w:t>tnt</w:t>
      </w:r>
      <w:proofErr w:type="spellEnd"/>
      <w:r w:rsidR="00611E0C">
        <w:rPr>
          <w:sz w:val="24"/>
          <w:szCs w:val="24"/>
          <w:lang w:val="en-US"/>
        </w:rPr>
        <w:t>, *.</w:t>
      </w:r>
      <w:proofErr w:type="spellStart"/>
      <w:r w:rsidR="00611E0C">
        <w:rPr>
          <w:sz w:val="24"/>
          <w:szCs w:val="24"/>
          <w:lang w:val="en-US"/>
        </w:rPr>
        <w:t>tsq</w:t>
      </w:r>
      <w:proofErr w:type="spellEnd"/>
      <w:r w:rsidR="00611E0C">
        <w:rPr>
          <w:sz w:val="24"/>
          <w:szCs w:val="24"/>
          <w:lang w:val="en-US"/>
        </w:rPr>
        <w:t>)</w:t>
      </w:r>
    </w:p>
    <w:p w14:paraId="1978FB49" w14:textId="1F2FF1E2" w:rsidR="006809E4" w:rsidRDefault="007A27D4" w:rsidP="0047634F">
      <w:pPr>
        <w:pStyle w:val="Subtitle"/>
        <w:jc w:val="both"/>
        <w:rPr>
          <w:lang w:val="en-US"/>
        </w:rPr>
      </w:pPr>
      <w:r>
        <w:rPr>
          <w:lang w:val="en-US"/>
        </w:rPr>
        <w:t>Experiment -&gt; Subjects</w:t>
      </w:r>
    </w:p>
    <w:p w14:paraId="546B52B5" w14:textId="32A02225"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w:t>
      </w:r>
    </w:p>
    <w:p w14:paraId="0D5F246D" w14:textId="05F63B75" w:rsidR="007A27D4" w:rsidRDefault="00A002F1" w:rsidP="00BD56E5">
      <w:pPr>
        <w:pStyle w:val="Heading3"/>
        <w:numPr>
          <w:ilvl w:val="2"/>
          <w:numId w:val="2"/>
        </w:numPr>
        <w:jc w:val="both"/>
        <w:rPr>
          <w:lang w:val="en-US"/>
        </w:rPr>
      </w:pPr>
      <w:bookmarkStart w:id="6" w:name="_Toc93412548"/>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2CDE936F"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367D7407" w:rsidR="00BD1991" w:rsidRDefault="00537C08" w:rsidP="0047634F">
      <w:pPr>
        <w:jc w:val="both"/>
        <w:rPr>
          <w:sz w:val="24"/>
          <w:szCs w:val="24"/>
          <w:lang w:val="en-US"/>
        </w:rPr>
      </w:pPr>
      <w:r>
        <w:rPr>
          <w:noProof/>
          <w:sz w:val="24"/>
          <w:szCs w:val="24"/>
          <w:lang w:val="en-US"/>
        </w:rPr>
        <w:lastRenderedPageBreak/>
        <w:drawing>
          <wp:inline distT="0" distB="0" distL="0" distR="0" wp14:anchorId="05D911F4" wp14:editId="086BC337">
            <wp:extent cx="5760720" cy="30289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93412549"/>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53D67898"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6013EFFE" w:rsidR="006E533F" w:rsidRDefault="00FC6488" w:rsidP="0047634F">
      <w:pPr>
        <w:jc w:val="both"/>
        <w:rPr>
          <w:sz w:val="24"/>
          <w:szCs w:val="24"/>
          <w:lang w:val="en-US"/>
        </w:rPr>
      </w:pPr>
      <w:r>
        <w:rPr>
          <w:noProof/>
          <w:sz w:val="24"/>
          <w:szCs w:val="24"/>
          <w:lang w:val="en-US"/>
        </w:rPr>
        <w:drawing>
          <wp:inline distT="0" distB="0" distL="0" distR="0" wp14:anchorId="77EABCBC" wp14:editId="16B126AD">
            <wp:extent cx="5760720" cy="3019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04AEF5D8" w14:textId="49C8B151"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5EC18D83" w14:textId="5EBFD127" w:rsidR="00DC2761" w:rsidRDefault="00D0137A" w:rsidP="0047634F">
      <w:pPr>
        <w:pStyle w:val="Heading2"/>
        <w:numPr>
          <w:ilvl w:val="1"/>
          <w:numId w:val="2"/>
        </w:numPr>
        <w:jc w:val="both"/>
        <w:rPr>
          <w:lang w:val="en-US"/>
        </w:rPr>
      </w:pPr>
      <w:bookmarkStart w:id="8" w:name="_Toc93412550"/>
      <w:r>
        <w:rPr>
          <w:lang w:val="en-US"/>
        </w:rPr>
        <w:lastRenderedPageBreak/>
        <w:t>Preview</w:t>
      </w:r>
      <w:bookmarkEnd w:id="8"/>
    </w:p>
    <w:p w14:paraId="37FDAFBC" w14:textId="6E456D71" w:rsidR="00D0137A" w:rsidRDefault="002A67FC" w:rsidP="0047634F">
      <w:pPr>
        <w:jc w:val="both"/>
        <w:rPr>
          <w:sz w:val="24"/>
          <w:szCs w:val="24"/>
          <w:lang w:val="en-US"/>
        </w:rPr>
      </w:pPr>
      <w:r>
        <w:rPr>
          <w:noProof/>
          <w:sz w:val="24"/>
          <w:szCs w:val="24"/>
          <w:lang w:val="en-US"/>
        </w:rPr>
        <w:drawing>
          <wp:inline distT="0" distB="0" distL="0" distR="0" wp14:anchorId="7884760B" wp14:editId="672F784C">
            <wp:extent cx="5760720" cy="3616960"/>
            <wp:effectExtent l="0" t="0" r="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0986DE02" w14:textId="1AC4BF77" w:rsidR="00E974F9" w:rsidRDefault="00E974F9" w:rsidP="0047634F">
      <w:pPr>
        <w:jc w:val="both"/>
        <w:rPr>
          <w:sz w:val="24"/>
          <w:szCs w:val="24"/>
          <w:lang w:val="en-US"/>
        </w:rPr>
      </w:pPr>
      <w:r>
        <w:rPr>
          <w:sz w:val="24"/>
          <w:szCs w:val="24"/>
          <w:lang w:val="en-US"/>
        </w:rPr>
        <w:t>Fig6.</w:t>
      </w:r>
      <w:r w:rsidR="000D460A">
        <w:rPr>
          <w:sz w:val="24"/>
          <w:szCs w:val="24"/>
          <w:lang w:val="en-US"/>
        </w:rPr>
        <w:t xml:space="preserve"> </w:t>
      </w:r>
      <w:r w:rsidR="00003D59">
        <w:rPr>
          <w:sz w:val="24"/>
          <w:szCs w:val="24"/>
          <w:lang w:val="en-US"/>
        </w:rPr>
        <w:t>The e</w:t>
      </w:r>
      <w:r w:rsidR="000D460A">
        <w:rPr>
          <w:sz w:val="24"/>
          <w:szCs w:val="24"/>
          <w:lang w:val="en-US"/>
        </w:rPr>
        <w:t xml:space="preserve">xample </w:t>
      </w:r>
      <w:proofErr w:type="gramStart"/>
      <w:r w:rsidR="000D460A">
        <w:rPr>
          <w:sz w:val="24"/>
          <w:szCs w:val="24"/>
          <w:lang w:val="en-US"/>
        </w:rPr>
        <w:t>preview</w:t>
      </w:r>
      <w:proofErr w:type="gramEnd"/>
      <w:r w:rsidR="000D460A">
        <w:rPr>
          <w:sz w:val="24"/>
          <w:szCs w:val="24"/>
          <w:lang w:val="en-US"/>
        </w:rPr>
        <w:t xml:space="preserve">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0A800A23" w14:textId="69657B95" w:rsidR="005A3E20" w:rsidRDefault="008C62F7" w:rsidP="00BD56E5">
      <w:pPr>
        <w:pStyle w:val="Heading3"/>
        <w:numPr>
          <w:ilvl w:val="2"/>
          <w:numId w:val="2"/>
        </w:numPr>
        <w:jc w:val="both"/>
        <w:rPr>
          <w:lang w:val="en-US"/>
        </w:rPr>
      </w:pPr>
      <w:bookmarkStart w:id="9" w:name="_Toc93412551"/>
      <w:r>
        <w:rPr>
          <w:lang w:val="en-US"/>
        </w:rPr>
        <w:t>Options</w:t>
      </w:r>
      <w:bookmarkEnd w:id="9"/>
    </w:p>
    <w:p w14:paraId="003E4715" w14:textId="4409C7FA" w:rsidR="00C56F12" w:rsidRDefault="001B034A" w:rsidP="0047634F">
      <w:pPr>
        <w:pStyle w:val="Subtitle"/>
        <w:jc w:val="both"/>
        <w:rPr>
          <w:lang w:val="en-US"/>
        </w:rPr>
      </w:pPr>
      <w:r>
        <w:rPr>
          <w:lang w:val="en-US"/>
        </w:rPr>
        <w:t>Subject</w:t>
      </w:r>
    </w:p>
    <w:p w14:paraId="4649A5B3" w14:textId="6AEB2974" w:rsidR="001B034A" w:rsidRDefault="001B034A" w:rsidP="0047634F">
      <w:pPr>
        <w:jc w:val="both"/>
        <w:rPr>
          <w:sz w:val="24"/>
          <w:szCs w:val="24"/>
          <w:lang w:val="en-US"/>
        </w:rPr>
      </w:pPr>
      <w:r>
        <w:rPr>
          <w:sz w:val="24"/>
          <w:szCs w:val="24"/>
          <w:lang w:val="en-US"/>
        </w:rPr>
        <w:t xml:space="preserve">The user can select any subject from the </w:t>
      </w:r>
      <w:proofErr w:type="gramStart"/>
      <w:r>
        <w:rPr>
          <w:sz w:val="24"/>
          <w:szCs w:val="24"/>
          <w:lang w:val="en-US"/>
        </w:rPr>
        <w:t>drop down</w:t>
      </w:r>
      <w:proofErr w:type="gramEnd"/>
      <w:r>
        <w:rPr>
          <w:sz w:val="24"/>
          <w:szCs w:val="24"/>
          <w:lang w:val="en-US"/>
        </w:rPr>
        <w:t xml:space="preserve">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5AA2392E" w14:textId="46F436B9" w:rsidR="00F11140" w:rsidRDefault="00F11140" w:rsidP="003705CF">
      <w:pPr>
        <w:pStyle w:val="Subtitle"/>
        <w:rPr>
          <w:lang w:val="en-US"/>
        </w:rPr>
      </w:pPr>
      <w:r>
        <w:rPr>
          <w:lang w:val="en-US"/>
        </w:rPr>
        <w:t xml:space="preserve">Subject </w:t>
      </w:r>
      <w:r w:rsidR="003705CF">
        <w:rPr>
          <w:lang w:val="en-US"/>
        </w:rPr>
        <w:t>group name</w:t>
      </w:r>
    </w:p>
    <w:p w14:paraId="21E42177" w14:textId="1158A4A6" w:rsidR="003705CF" w:rsidRDefault="003705CF" w:rsidP="0047634F">
      <w:pPr>
        <w:jc w:val="both"/>
        <w:rPr>
          <w:sz w:val="24"/>
          <w:szCs w:val="24"/>
          <w:lang w:val="en-US"/>
        </w:rPr>
      </w:pPr>
      <w:r>
        <w:rPr>
          <w:sz w:val="24"/>
          <w:szCs w:val="24"/>
          <w:lang w:val="en-US"/>
        </w:rPr>
        <w:t xml:space="preserve">Here, the user can </w:t>
      </w:r>
      <w:r w:rsidR="0030071F">
        <w:rPr>
          <w:sz w:val="24"/>
          <w:szCs w:val="24"/>
          <w:lang w:val="en-US"/>
        </w:rPr>
        <w:t>assign a group name to the subject.</w:t>
      </w:r>
    </w:p>
    <w:p w14:paraId="148F9D93" w14:textId="64EA7471" w:rsidR="008D74B8" w:rsidRDefault="008F2E73" w:rsidP="0047634F">
      <w:pPr>
        <w:pStyle w:val="Subtitle"/>
        <w:jc w:val="both"/>
        <w:rPr>
          <w:lang w:val="en-US"/>
        </w:rPr>
      </w:pPr>
      <w:r>
        <w:rPr>
          <w:lang w:val="en-US"/>
        </w:rPr>
        <w:t>Trimming</w:t>
      </w:r>
    </w:p>
    <w:p w14:paraId="11820D56" w14:textId="62C8251A"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w:t>
      </w:r>
    </w:p>
    <w:p w14:paraId="18A68C23" w14:textId="048D4A23" w:rsidR="00DE27FD" w:rsidRDefault="00471977" w:rsidP="0047634F">
      <w:pPr>
        <w:pStyle w:val="Subtitle"/>
        <w:jc w:val="both"/>
        <w:rPr>
          <w:lang w:val="en-US"/>
        </w:rPr>
      </w:pPr>
      <w:r>
        <w:rPr>
          <w:lang w:val="en-US"/>
        </w:rPr>
        <w:t>Events</w:t>
      </w:r>
    </w:p>
    <w:p w14:paraId="3B61D996" w14:textId="6CCD7CF5"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proofErr w:type="gramStart"/>
      <w:r w:rsidR="00F65D47">
        <w:rPr>
          <w:sz w:val="24"/>
          <w:szCs w:val="24"/>
          <w:lang w:val="en-US"/>
        </w:rPr>
        <w:t>drop down</w:t>
      </w:r>
      <w:proofErr w:type="gramEnd"/>
      <w:r w:rsidR="00F65D47">
        <w:rPr>
          <w:sz w:val="24"/>
          <w:szCs w:val="24"/>
          <w:lang w:val="en-US"/>
        </w:rPr>
        <w:t xml:space="preserve"> menu</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proofErr w:type="spellStart"/>
      <w:r>
        <w:rPr>
          <w:lang w:val="en-US"/>
        </w:rPr>
        <w:t>Downsampling</w:t>
      </w:r>
      <w:proofErr w:type="spellEnd"/>
      <w:r>
        <w:rPr>
          <w:lang w:val="en-US"/>
        </w:rPr>
        <w:t xml:space="preserve"> and Normalization</w:t>
      </w:r>
    </w:p>
    <w:p w14:paraId="1A6DFC97" w14:textId="7AE5A497" w:rsidR="007B6DD1" w:rsidRDefault="009D531A" w:rsidP="0047634F">
      <w:pPr>
        <w:jc w:val="both"/>
        <w:rPr>
          <w:sz w:val="24"/>
          <w:szCs w:val="24"/>
          <w:lang w:val="en-US"/>
        </w:rPr>
      </w:pPr>
      <w:r>
        <w:rPr>
          <w:sz w:val="24"/>
          <w:szCs w:val="24"/>
          <w:lang w:val="en-US"/>
        </w:rPr>
        <w:t xml:space="preserve">The user can choose to </w:t>
      </w:r>
      <w:proofErr w:type="spellStart"/>
      <w:r>
        <w:rPr>
          <w:sz w:val="24"/>
          <w:szCs w:val="24"/>
          <w:lang w:val="en-US"/>
        </w:rPr>
        <w:t>downsample</w:t>
      </w:r>
      <w:proofErr w:type="spellEnd"/>
      <w:r>
        <w:rPr>
          <w:sz w:val="24"/>
          <w:szCs w:val="24"/>
          <w:lang w:val="en-US"/>
        </w:rPr>
        <w:t xml:space="preserve"> </w:t>
      </w:r>
      <w:r w:rsidR="00AD5E38">
        <w:rPr>
          <w:sz w:val="24"/>
          <w:szCs w:val="24"/>
          <w:lang w:val="en-US"/>
        </w:rPr>
        <w:t xml:space="preserve">the signal </w:t>
      </w:r>
      <w:r w:rsidR="00B04CCC">
        <w:rPr>
          <w:sz w:val="24"/>
          <w:szCs w:val="24"/>
          <w:lang w:val="en-US"/>
        </w:rPr>
        <w:t>(</w:t>
      </w:r>
      <w:r w:rsidR="004F0790">
        <w:rPr>
          <w:sz w:val="24"/>
          <w:szCs w:val="24"/>
          <w:lang w:val="en-US"/>
        </w:rPr>
        <w:t>0.5%</w:t>
      </w:r>
      <w:r w:rsidR="00B04CCC">
        <w:rPr>
          <w:sz w:val="24"/>
          <w:szCs w:val="24"/>
          <w:lang w:val="en-US"/>
        </w:rPr>
        <w:t>-</w:t>
      </w:r>
      <w:r w:rsidR="004F0790">
        <w:rPr>
          <w:sz w:val="24"/>
          <w:szCs w:val="24"/>
          <w:lang w:val="en-US"/>
        </w:rPr>
        <w:t>50%</w:t>
      </w:r>
      <w:r w:rsidR="00AD5E38">
        <w:rPr>
          <w:sz w:val="24"/>
          <w:szCs w:val="24"/>
          <w:lang w:val="en-US"/>
        </w:rPr>
        <w:t xml:space="preserve"> of the original sampling rate</w:t>
      </w:r>
      <w:r w:rsidR="00B04CCC">
        <w:rPr>
          <w:sz w:val="24"/>
          <w:szCs w:val="24"/>
          <w:lang w:val="en-US"/>
        </w:rPr>
        <w:t xml:space="preserve">) </w:t>
      </w:r>
      <w:r>
        <w:rPr>
          <w:sz w:val="24"/>
          <w:szCs w:val="24"/>
          <w:lang w:val="en-US"/>
        </w:rPr>
        <w:t>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proofErr w:type="gramStart"/>
      <w:r w:rsidR="00713CE9">
        <w:rPr>
          <w:sz w:val="24"/>
          <w:szCs w:val="24"/>
          <w:lang w:val="en-US"/>
        </w:rPr>
        <w:t>in order to</w:t>
      </w:r>
      <w:proofErr w:type="gramEnd"/>
      <w:r w:rsidR="00713CE9">
        <w:rPr>
          <w:sz w:val="24"/>
          <w:szCs w:val="24"/>
          <w:lang w:val="en-US"/>
        </w:rPr>
        <w:t xml:space="preserve"> reduce photobleaching in post processing)</w:t>
      </w:r>
      <w:r w:rsidR="009A6BEA">
        <w:rPr>
          <w:sz w:val="24"/>
          <w:szCs w:val="24"/>
          <w:lang w:val="en-US"/>
        </w:rPr>
        <w:t>.</w:t>
      </w:r>
    </w:p>
    <w:p w14:paraId="3136507A" w14:textId="5009F874" w:rsidR="001B522B" w:rsidRDefault="001B522B" w:rsidP="0047634F">
      <w:pPr>
        <w:jc w:val="both"/>
        <w:rPr>
          <w:sz w:val="24"/>
          <w:szCs w:val="24"/>
          <w:lang w:val="en-US"/>
        </w:rPr>
      </w:pPr>
      <w:r>
        <w:rPr>
          <w:sz w:val="24"/>
          <w:szCs w:val="24"/>
          <w:lang w:val="en-US"/>
        </w:rPr>
        <w:lastRenderedPageBreak/>
        <w:t>By clicking on the “</w:t>
      </w:r>
      <w:r w:rsidR="00B17E78">
        <w:rPr>
          <w:sz w:val="24"/>
          <w:szCs w:val="24"/>
          <w:lang w:val="en-US"/>
        </w:rPr>
        <w:t>Plot</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(Fig7)</w:t>
      </w:r>
    </w:p>
    <w:p w14:paraId="7134094E" w14:textId="6DBC908C" w:rsidR="007E21AB" w:rsidRDefault="00800A9C" w:rsidP="0047634F">
      <w:pPr>
        <w:jc w:val="both"/>
        <w:rPr>
          <w:sz w:val="24"/>
          <w:szCs w:val="24"/>
          <w:lang w:val="en-US"/>
        </w:rPr>
      </w:pPr>
      <w:r>
        <w:rPr>
          <w:noProof/>
          <w:sz w:val="24"/>
          <w:szCs w:val="24"/>
          <w:lang w:val="en-US"/>
        </w:rPr>
        <w:drawing>
          <wp:inline distT="0" distB="0" distL="0" distR="0" wp14:anchorId="76024909" wp14:editId="59C9F001">
            <wp:extent cx="5760720" cy="3612515"/>
            <wp:effectExtent l="0" t="0" r="0" b="698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06B21F57" w14:textId="7964BF41" w:rsidR="00D22E8F" w:rsidRDefault="00D22E8F" w:rsidP="0047634F">
      <w:pPr>
        <w:jc w:val="both"/>
        <w:rPr>
          <w:sz w:val="24"/>
          <w:szCs w:val="24"/>
          <w:lang w:val="en-US"/>
        </w:rPr>
      </w:pPr>
      <w:r>
        <w:rPr>
          <w:sz w:val="24"/>
          <w:szCs w:val="24"/>
          <w:lang w:val="en-US"/>
        </w:rPr>
        <w:t xml:space="preserve">Fig7.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5112E6E" w:rsidR="00464006" w:rsidRDefault="00464006" w:rsidP="0047634F">
      <w:pPr>
        <w:jc w:val="both"/>
        <w:rPr>
          <w:sz w:val="24"/>
          <w:szCs w:val="24"/>
          <w:lang w:val="en-US"/>
        </w:rPr>
      </w:pPr>
      <w:proofErr w:type="gramStart"/>
      <w:r>
        <w:rPr>
          <w:sz w:val="24"/>
          <w:szCs w:val="24"/>
          <w:lang w:val="en-US"/>
        </w:rPr>
        <w:t>In order to</w:t>
      </w:r>
      <w:proofErr w:type="gramEnd"/>
      <w:r>
        <w:rPr>
          <w:sz w:val="24"/>
          <w:szCs w:val="24"/>
          <w:lang w:val="en-US"/>
        </w:rPr>
        <w:t xml:space="preserve"> check how well </w:t>
      </w:r>
      <w:r w:rsidR="00F903AC">
        <w:rPr>
          <w:sz w:val="24"/>
          <w:szCs w:val="24"/>
          <w:lang w:val="en-US"/>
        </w:rPr>
        <w:t>the polynomial fit worked, the user can click on ‘*Check Polynomial Fitting</w:t>
      </w:r>
      <w:r w:rsidR="00E25177">
        <w:rPr>
          <w:sz w:val="24"/>
          <w:szCs w:val="24"/>
          <w:lang w:val="en-US"/>
        </w:rPr>
        <w:t>’ button. (Fig8)</w:t>
      </w:r>
    </w:p>
    <w:p w14:paraId="7F2ED6BF" w14:textId="151DFC25" w:rsidR="00E25177" w:rsidRDefault="00026764" w:rsidP="0047634F">
      <w:pPr>
        <w:jc w:val="both"/>
        <w:rPr>
          <w:sz w:val="24"/>
          <w:szCs w:val="24"/>
          <w:lang w:val="en-US"/>
        </w:rPr>
      </w:pPr>
      <w:r>
        <w:rPr>
          <w:noProof/>
          <w:sz w:val="24"/>
          <w:szCs w:val="24"/>
          <w:lang w:val="en-US"/>
        </w:rPr>
        <w:drawing>
          <wp:inline distT="0" distB="0" distL="0" distR="0" wp14:anchorId="3A5ED722" wp14:editId="33F8FE50">
            <wp:extent cx="5760720" cy="3601085"/>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01085"/>
                    </a:xfrm>
                    <a:prstGeom prst="rect">
                      <a:avLst/>
                    </a:prstGeom>
                  </pic:spPr>
                </pic:pic>
              </a:graphicData>
            </a:graphic>
          </wp:inline>
        </w:drawing>
      </w:r>
    </w:p>
    <w:p w14:paraId="22DEA69B" w14:textId="66CB88A8" w:rsidR="005E659B" w:rsidRDefault="00E25177" w:rsidP="0047634F">
      <w:pPr>
        <w:jc w:val="both"/>
        <w:rPr>
          <w:sz w:val="24"/>
          <w:szCs w:val="24"/>
          <w:lang w:val="en-US"/>
        </w:rPr>
      </w:pPr>
      <w:r>
        <w:rPr>
          <w:sz w:val="24"/>
          <w:szCs w:val="24"/>
          <w:lang w:val="en-US"/>
        </w:rPr>
        <w:t xml:space="preserve">Fig8.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6E69D2B9" w14:textId="39CA7FAD" w:rsidR="00D27117" w:rsidRDefault="00951493" w:rsidP="00BD56E5">
      <w:pPr>
        <w:pStyle w:val="Heading3"/>
        <w:numPr>
          <w:ilvl w:val="2"/>
          <w:numId w:val="2"/>
        </w:numPr>
        <w:jc w:val="both"/>
        <w:rPr>
          <w:lang w:val="en-US"/>
        </w:rPr>
      </w:pPr>
      <w:bookmarkStart w:id="10" w:name="_Toc93412552"/>
      <w:r>
        <w:rPr>
          <w:lang w:val="en-US"/>
        </w:rPr>
        <w:lastRenderedPageBreak/>
        <w:t>Settings</w:t>
      </w:r>
      <w:bookmarkEnd w:id="10"/>
    </w:p>
    <w:p w14:paraId="1F2B78E6" w14:textId="0C24F85D" w:rsidR="00A51A4A" w:rsidRPr="00A51A4A" w:rsidRDefault="00A51A4A" w:rsidP="0047634F">
      <w:pPr>
        <w:pStyle w:val="Subtitle"/>
        <w:jc w:val="both"/>
        <w:rPr>
          <w:lang w:val="en-US"/>
        </w:rPr>
      </w:pPr>
      <w:proofErr w:type="spellStart"/>
      <w:r>
        <w:rPr>
          <w:lang w:val="en-US"/>
        </w:rPr>
        <w:t>Downsample</w:t>
      </w:r>
      <w:proofErr w:type="spellEnd"/>
    </w:p>
    <w:p w14:paraId="0F4C199E" w14:textId="0CD058E1" w:rsidR="008E48E1" w:rsidRDefault="004E1AFA" w:rsidP="0047634F">
      <w:pPr>
        <w:jc w:val="both"/>
        <w:rPr>
          <w:sz w:val="24"/>
          <w:szCs w:val="24"/>
          <w:lang w:val="en-US"/>
        </w:rPr>
      </w:pPr>
      <w:r>
        <w:rPr>
          <w:sz w:val="24"/>
          <w:szCs w:val="24"/>
          <w:lang w:val="en-US"/>
        </w:rPr>
        <w:t xml:space="preserve">The user can </w:t>
      </w:r>
      <w:r w:rsidR="003E4848">
        <w:rPr>
          <w:sz w:val="24"/>
          <w:szCs w:val="24"/>
          <w:lang w:val="en-US"/>
        </w:rPr>
        <w:t xml:space="preserve">modify </w:t>
      </w:r>
      <w:r w:rsidR="00F55B3A">
        <w:rPr>
          <w:sz w:val="24"/>
          <w:szCs w:val="24"/>
          <w:lang w:val="en-US"/>
        </w:rPr>
        <w:t xml:space="preserve">the </w:t>
      </w:r>
      <w:r w:rsidR="003E4848">
        <w:rPr>
          <w:sz w:val="24"/>
          <w:szCs w:val="24"/>
          <w:lang w:val="en-US"/>
        </w:rPr>
        <w:t>sampling</w:t>
      </w:r>
      <w:r w:rsidR="00FD7981">
        <w:rPr>
          <w:sz w:val="24"/>
          <w:szCs w:val="24"/>
          <w:lang w:val="en-US"/>
        </w:rPr>
        <w:t xml:space="preserve"> </w:t>
      </w:r>
      <w:r w:rsidR="00BE49A7">
        <w:rPr>
          <w:sz w:val="24"/>
          <w:szCs w:val="24"/>
          <w:lang w:val="en-US"/>
        </w:rPr>
        <w:t>rate</w:t>
      </w:r>
      <w:r w:rsidR="00FD7981">
        <w:rPr>
          <w:sz w:val="24"/>
          <w:szCs w:val="24"/>
          <w:lang w:val="en-US"/>
        </w:rPr>
        <w:t xml:space="preserve">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p>
    <w:p w14:paraId="07715E3E" w14:textId="7D07E2E3" w:rsidR="00951493" w:rsidRDefault="00565EED" w:rsidP="0047634F">
      <w:pPr>
        <w:jc w:val="both"/>
        <w:rPr>
          <w:sz w:val="24"/>
          <w:szCs w:val="24"/>
          <w:lang w:val="en-US"/>
        </w:rPr>
      </w:pPr>
      <w:r>
        <w:rPr>
          <w:sz w:val="24"/>
          <w:szCs w:val="24"/>
          <w:lang w:val="en-US"/>
        </w:rPr>
        <w:t>The</w:t>
      </w:r>
      <w:r w:rsidR="008E48E1">
        <w:rPr>
          <w:sz w:val="24"/>
          <w:szCs w:val="24"/>
          <w:lang w:val="en-US"/>
        </w:rPr>
        <w:t xml:space="preserve"> user can </w:t>
      </w:r>
      <w:proofErr w:type="spellStart"/>
      <w:r w:rsidR="008E48E1">
        <w:rPr>
          <w:sz w:val="24"/>
          <w:szCs w:val="24"/>
          <w:lang w:val="en-US"/>
        </w:rPr>
        <w:t>downsample</w:t>
      </w:r>
      <w:proofErr w:type="spellEnd"/>
      <w:r w:rsidR="008E48E1">
        <w:rPr>
          <w:sz w:val="24"/>
          <w:szCs w:val="24"/>
          <w:lang w:val="en-US"/>
        </w:rPr>
        <w:t xml:space="preserve"> </w:t>
      </w:r>
      <w:r>
        <w:rPr>
          <w:sz w:val="24"/>
          <w:szCs w:val="24"/>
          <w:lang w:val="en-US"/>
        </w:rPr>
        <w:t xml:space="preserve">between </w:t>
      </w:r>
      <w:r w:rsidR="00DE2A0E">
        <w:rPr>
          <w:sz w:val="24"/>
          <w:szCs w:val="24"/>
          <w:lang w:val="en-US"/>
        </w:rPr>
        <w:t>0.5%</w:t>
      </w:r>
      <w:r>
        <w:rPr>
          <w:sz w:val="24"/>
          <w:szCs w:val="24"/>
          <w:lang w:val="en-US"/>
        </w:rPr>
        <w:t xml:space="preserve"> and </w:t>
      </w:r>
      <w:r w:rsidR="00DE2A0E">
        <w:rPr>
          <w:sz w:val="24"/>
          <w:szCs w:val="24"/>
          <w:lang w:val="en-US"/>
        </w:rPr>
        <w:t>50%</w:t>
      </w:r>
      <w:r>
        <w:rPr>
          <w:sz w:val="24"/>
          <w:szCs w:val="24"/>
          <w:lang w:val="en-US"/>
        </w:rPr>
        <w:t xml:space="preserve"> </w:t>
      </w:r>
      <w:r w:rsidR="00DE2A0E">
        <w:rPr>
          <w:sz w:val="24"/>
          <w:szCs w:val="24"/>
          <w:lang w:val="en-US"/>
        </w:rPr>
        <w:t>of the ori</w:t>
      </w:r>
      <w:r w:rsidR="00685444">
        <w:rPr>
          <w:sz w:val="24"/>
          <w:szCs w:val="24"/>
          <w:lang w:val="en-US"/>
        </w:rPr>
        <w:t>ginal rate</w:t>
      </w:r>
      <w:r>
        <w:rPr>
          <w:sz w:val="24"/>
          <w:szCs w:val="24"/>
          <w:lang w:val="en-US"/>
        </w:rPr>
        <w:t>.</w:t>
      </w:r>
      <w:r w:rsidR="005C73DA">
        <w:rPr>
          <w:sz w:val="24"/>
          <w:szCs w:val="24"/>
          <w:lang w:val="en-US"/>
        </w:rPr>
        <w:t xml:space="preserve"> (1</w:t>
      </w:r>
      <w:r w:rsidR="00685444">
        <w:rPr>
          <w:sz w:val="24"/>
          <w:szCs w:val="24"/>
          <w:lang w:val="en-US"/>
        </w:rPr>
        <w:t>%</w:t>
      </w:r>
      <w:r w:rsidR="005C73DA">
        <w:rPr>
          <w:sz w:val="24"/>
          <w:szCs w:val="24"/>
          <w:lang w:val="en-US"/>
        </w:rPr>
        <w:t xml:space="preserve"> is the default)</w:t>
      </w:r>
      <w:r w:rsidR="00261321">
        <w:rPr>
          <w:sz w:val="24"/>
          <w:szCs w:val="24"/>
          <w:lang w:val="en-US"/>
        </w:rPr>
        <w:t xml:space="preserve"> The recommended </w:t>
      </w:r>
      <w:proofErr w:type="spellStart"/>
      <w:r w:rsidR="00261321">
        <w:rPr>
          <w:sz w:val="24"/>
          <w:szCs w:val="24"/>
          <w:lang w:val="en-US"/>
        </w:rPr>
        <w:t>downsampling</w:t>
      </w:r>
      <w:proofErr w:type="spellEnd"/>
      <w:r w:rsidR="00261321">
        <w:rPr>
          <w:sz w:val="24"/>
          <w:szCs w:val="24"/>
          <w:lang w:val="en-US"/>
        </w:rPr>
        <w:t xml:space="preserve">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proofErr w:type="gramStart"/>
      <w:r>
        <w:rPr>
          <w:sz w:val="24"/>
          <w:szCs w:val="24"/>
          <w:lang w:val="en-US"/>
        </w:rPr>
        <w:t>At the moment</w:t>
      </w:r>
      <w:proofErr w:type="gramEnd"/>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 xml:space="preserve">applied in David Barker’s </w:t>
      </w:r>
      <w:proofErr w:type="spellStart"/>
      <w:r w:rsidR="007B587A">
        <w:rPr>
          <w:sz w:val="24"/>
          <w:szCs w:val="24"/>
          <w:lang w:val="en-US"/>
        </w:rPr>
        <w:t>pMAT</w:t>
      </w:r>
      <w:proofErr w:type="spellEnd"/>
      <w:r w:rsidR="007B587A">
        <w:rPr>
          <w:sz w:val="24"/>
          <w:szCs w:val="24"/>
          <w:lang w:val="en-US"/>
        </w:rPr>
        <w:t xml:space="preserve">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61FA92D0" w:rsidR="00483213" w:rsidRDefault="00483213" w:rsidP="0047634F">
      <w:pPr>
        <w:jc w:val="both"/>
        <w:rPr>
          <w:sz w:val="24"/>
          <w:szCs w:val="24"/>
          <w:lang w:val="en-US"/>
        </w:rPr>
      </w:pPr>
      <w:r>
        <w:rPr>
          <w:sz w:val="24"/>
          <w:szCs w:val="24"/>
          <w:lang w:val="en-US"/>
        </w:rPr>
        <w:t>The user can also choose to filter data using Gaussian filter</w:t>
      </w:r>
      <w:r w:rsidR="0051219C">
        <w:rPr>
          <w:sz w:val="24"/>
          <w:szCs w:val="24"/>
          <w:lang w:val="en-US"/>
        </w:rPr>
        <w:t xml:space="preserve"> with fractions of the data between 0 and 100 </w:t>
      </w:r>
      <w:r w:rsidR="0029483F">
        <w:rPr>
          <w:sz w:val="24"/>
          <w:szCs w:val="24"/>
          <w:lang w:val="en-US"/>
        </w:rPr>
        <w:t>used when estimating each y-value.</w:t>
      </w:r>
      <w:r w:rsidR="00EA0DC4">
        <w:rPr>
          <w:sz w:val="24"/>
          <w:szCs w:val="24"/>
          <w:lang w:val="en-US"/>
        </w:rPr>
        <w:t xml:space="preserve"> (1 is the default)</w:t>
      </w:r>
    </w:p>
    <w:p w14:paraId="7FAC4377" w14:textId="0FE053C2" w:rsidR="006572A8" w:rsidRDefault="00147651" w:rsidP="0047634F">
      <w:pPr>
        <w:jc w:val="both"/>
        <w:rPr>
          <w:sz w:val="24"/>
          <w:szCs w:val="24"/>
          <w:lang w:val="en-US"/>
        </w:rPr>
      </w:pPr>
      <w:r>
        <w:rPr>
          <w:noProof/>
          <w:sz w:val="24"/>
          <w:szCs w:val="24"/>
          <w:lang w:val="en-US"/>
        </w:rPr>
        <w:drawing>
          <wp:inline distT="0" distB="0" distL="0" distR="0" wp14:anchorId="2BF9F4BF" wp14:editId="12F37C24">
            <wp:extent cx="5760720" cy="2507615"/>
            <wp:effectExtent l="0" t="0" r="0" b="69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507615"/>
                    </a:xfrm>
                    <a:prstGeom prst="rect">
                      <a:avLst/>
                    </a:prstGeom>
                  </pic:spPr>
                </pic:pic>
              </a:graphicData>
            </a:graphic>
          </wp:inline>
        </w:drawing>
      </w:r>
    </w:p>
    <w:p w14:paraId="14ECC2D9" w14:textId="120AA4BA" w:rsidR="00375325" w:rsidRDefault="00375325" w:rsidP="0047634F">
      <w:pPr>
        <w:jc w:val="both"/>
        <w:rPr>
          <w:sz w:val="24"/>
          <w:szCs w:val="24"/>
          <w:lang w:val="en-US"/>
        </w:rPr>
      </w:pPr>
      <w:r>
        <w:rPr>
          <w:sz w:val="24"/>
          <w:szCs w:val="24"/>
          <w:lang w:val="en-US"/>
        </w:rPr>
        <w:t>Fig</w:t>
      </w:r>
      <w:r w:rsidR="00F80FCD">
        <w:rPr>
          <w:sz w:val="24"/>
          <w:szCs w:val="24"/>
          <w:lang w:val="en-US"/>
        </w:rPr>
        <w:t>9</w:t>
      </w:r>
      <w:r>
        <w:rPr>
          <w:sz w:val="24"/>
          <w:szCs w:val="24"/>
          <w:lang w:val="en-US"/>
        </w:rPr>
        <w:t xml:space="preserve">. Settings window where user can change </w:t>
      </w:r>
      <w:r w:rsidR="00F01B1F">
        <w:rPr>
          <w:sz w:val="24"/>
          <w:szCs w:val="24"/>
          <w:lang w:val="en-US"/>
        </w:rPr>
        <w:t xml:space="preserve">normalization method and </w:t>
      </w:r>
      <w:proofErr w:type="spellStart"/>
      <w:r w:rsidR="00F01B1F">
        <w:rPr>
          <w:sz w:val="24"/>
          <w:szCs w:val="24"/>
          <w:lang w:val="en-US"/>
        </w:rPr>
        <w:t>downsampling</w:t>
      </w:r>
      <w:proofErr w:type="spellEnd"/>
      <w:r w:rsidR="00F01B1F">
        <w:rPr>
          <w:sz w:val="24"/>
          <w:szCs w:val="24"/>
          <w:lang w:val="en-US"/>
        </w:rPr>
        <w:t xml:space="preserve"> applied during the analysis</w:t>
      </w:r>
      <w:r w:rsidR="00B72655">
        <w:rPr>
          <w:sz w:val="24"/>
          <w:szCs w:val="24"/>
          <w:lang w:val="en-US"/>
        </w:rPr>
        <w:t>.</w:t>
      </w:r>
    </w:p>
    <w:p w14:paraId="1213ABDD" w14:textId="075B8232" w:rsidR="002F7999" w:rsidRDefault="002F7999" w:rsidP="00F54115">
      <w:pPr>
        <w:pStyle w:val="Heading3"/>
        <w:numPr>
          <w:ilvl w:val="2"/>
          <w:numId w:val="2"/>
        </w:numPr>
        <w:jc w:val="both"/>
        <w:rPr>
          <w:lang w:val="en-US"/>
        </w:rPr>
      </w:pPr>
      <w:bookmarkStart w:id="11" w:name="_Toc93412553"/>
      <w:r>
        <w:rPr>
          <w:lang w:val="en-US"/>
        </w:rPr>
        <w:t>Plots</w:t>
      </w:r>
      <w:bookmarkEnd w:id="11"/>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lastRenderedPageBreak/>
        <w:t xml:space="preserve">Adjust </w:t>
      </w:r>
      <w:r w:rsidR="006A1255">
        <w:rPr>
          <w:lang w:val="en-US"/>
        </w:rPr>
        <w:t>Plot Layout</w:t>
      </w:r>
    </w:p>
    <w:p w14:paraId="2569AD88" w14:textId="030128C3"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10</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CBD28D3" w:rsidR="00510F19" w:rsidRDefault="00510F19" w:rsidP="0047634F">
      <w:pPr>
        <w:jc w:val="both"/>
        <w:rPr>
          <w:sz w:val="24"/>
          <w:szCs w:val="24"/>
          <w:lang w:val="en-US"/>
        </w:rPr>
      </w:pPr>
      <w:r>
        <w:rPr>
          <w:sz w:val="24"/>
          <w:szCs w:val="24"/>
          <w:lang w:val="en-US"/>
        </w:rPr>
        <w:t>Fig</w:t>
      </w:r>
      <w:r w:rsidR="00405B65">
        <w:rPr>
          <w:sz w:val="24"/>
          <w:szCs w:val="24"/>
          <w:lang w:val="en-US"/>
        </w:rPr>
        <w:t>10</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3FE4F8D2"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05B65">
        <w:rPr>
          <w:sz w:val="24"/>
          <w:szCs w:val="24"/>
          <w:lang w:val="en-US"/>
        </w:rPr>
        <w:t>1</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4C672376" w:rsidR="00E3049D" w:rsidRDefault="000662FA" w:rsidP="0047634F">
      <w:pPr>
        <w:jc w:val="both"/>
        <w:rPr>
          <w:sz w:val="24"/>
          <w:szCs w:val="24"/>
          <w:lang w:val="en-US"/>
        </w:rPr>
      </w:pPr>
      <w:r>
        <w:rPr>
          <w:sz w:val="24"/>
          <w:szCs w:val="24"/>
          <w:lang w:val="en-US"/>
        </w:rPr>
        <w:t>Fig1</w:t>
      </w:r>
      <w:r w:rsidR="00405B65">
        <w:rPr>
          <w:sz w:val="24"/>
          <w:szCs w:val="24"/>
          <w:lang w:val="en-US"/>
        </w:rPr>
        <w:t>1</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lastRenderedPageBreak/>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5032FAFA" w:rsidR="00070B22" w:rsidRPr="00B6086E" w:rsidRDefault="00070B22" w:rsidP="0047634F">
      <w:pPr>
        <w:pStyle w:val="Heading2"/>
        <w:numPr>
          <w:ilvl w:val="1"/>
          <w:numId w:val="4"/>
        </w:numPr>
        <w:jc w:val="both"/>
        <w:rPr>
          <w:lang w:val="en-US"/>
        </w:rPr>
      </w:pPr>
      <w:bookmarkStart w:id="12" w:name="_Toc93412554"/>
      <w:r w:rsidRPr="00B6086E">
        <w:rPr>
          <w:lang w:val="en-US"/>
        </w:rPr>
        <w:t>Analy</w:t>
      </w:r>
      <w:r w:rsidR="00BD4E16">
        <w:rPr>
          <w:lang w:val="en-US"/>
        </w:rPr>
        <w:t>sis</w:t>
      </w:r>
      <w:bookmarkEnd w:id="12"/>
    </w:p>
    <w:p w14:paraId="09361C36" w14:textId="04AE4E7A" w:rsidR="00B6086E" w:rsidRDefault="00140571" w:rsidP="00F54115">
      <w:pPr>
        <w:pStyle w:val="Heading3"/>
        <w:numPr>
          <w:ilvl w:val="2"/>
          <w:numId w:val="4"/>
        </w:numPr>
        <w:jc w:val="both"/>
        <w:rPr>
          <w:lang w:val="en-US"/>
        </w:rPr>
      </w:pPr>
      <w:bookmarkStart w:id="13" w:name="_Toc93412555"/>
      <w:proofErr w:type="spellStart"/>
      <w:r>
        <w:rPr>
          <w:lang w:val="en-US"/>
        </w:rPr>
        <w:t>Perievent</w:t>
      </w:r>
      <w:proofErr w:type="spellEnd"/>
      <w:r w:rsidR="00912C4F">
        <w:rPr>
          <w:lang w:val="en-US"/>
        </w:rPr>
        <w:t xml:space="preserve"> Analysis</w:t>
      </w:r>
      <w:bookmarkEnd w:id="13"/>
    </w:p>
    <w:p w14:paraId="57A96F16" w14:textId="5261615C" w:rsidR="00661DE0" w:rsidRDefault="0026249E" w:rsidP="0047634F">
      <w:pPr>
        <w:jc w:val="both"/>
        <w:rPr>
          <w:lang w:val="en-US"/>
        </w:rPr>
      </w:pPr>
      <w:r>
        <w:rPr>
          <w:lang w:val="en-US"/>
        </w:rPr>
        <w:t>By clicking on a “</w:t>
      </w:r>
      <w:proofErr w:type="spellStart"/>
      <w:r>
        <w:rPr>
          <w:lang w:val="en-US"/>
        </w:rPr>
        <w:t>Perievent</w:t>
      </w:r>
      <w:proofErr w:type="spellEnd"/>
      <w:r>
        <w:rPr>
          <w:lang w:val="en-US"/>
        </w:rPr>
        <w:t xml:space="preserve">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A34D56">
        <w:rPr>
          <w:lang w:val="en-US"/>
        </w:rPr>
        <w:t xml:space="preserve"> </w:t>
      </w:r>
      <w:r w:rsidR="00E117C9">
        <w:rPr>
          <w:lang w:val="en-US"/>
        </w:rPr>
        <w:t>(Fig1</w:t>
      </w:r>
      <w:r w:rsidR="00B82E2E">
        <w:rPr>
          <w:lang w:val="en-US"/>
        </w:rPr>
        <w:t>2</w:t>
      </w:r>
      <w:r w:rsidR="00E117C9">
        <w:rPr>
          <w:lang w:val="en-US"/>
        </w:rPr>
        <w:t>)</w:t>
      </w:r>
      <w:r w:rsidR="00A34D56">
        <w:rPr>
          <w:lang w:val="en-US"/>
        </w:rPr>
        <w:t>.</w:t>
      </w:r>
      <w:r w:rsidR="00B952FB">
        <w:rPr>
          <w:lang w:val="en-US"/>
        </w:rPr>
        <w:t xml:space="preserve"> </w:t>
      </w:r>
      <w:r w:rsidR="00F81E5E">
        <w:rPr>
          <w:lang w:val="en-US"/>
        </w:rPr>
        <w:t xml:space="preserve">After the first </w:t>
      </w:r>
      <w:proofErr w:type="spellStart"/>
      <w:r w:rsidR="00F81E5E">
        <w:rPr>
          <w:lang w:val="en-US"/>
        </w:rPr>
        <w:t>perievent</w:t>
      </w:r>
      <w:proofErr w:type="spellEnd"/>
      <w:r w:rsidR="00F81E5E">
        <w:rPr>
          <w:lang w:val="en-US"/>
        </w:rPr>
        <w:t xml:space="preserve"> </w:t>
      </w:r>
      <w:r w:rsidR="00B15650">
        <w:rPr>
          <w:lang w:val="en-US"/>
        </w:rPr>
        <w:t>preview</w:t>
      </w:r>
      <w:r w:rsidR="00F81E5E">
        <w:rPr>
          <w:lang w:val="en-US"/>
        </w:rPr>
        <w:t>, the user will be presented</w:t>
      </w:r>
      <w:r w:rsidR="00B15650">
        <w:rPr>
          <w:lang w:val="en-US"/>
        </w:rPr>
        <w:t xml:space="preserve"> with the option to include or exclude single trials</w:t>
      </w:r>
      <w:r w:rsidR="00A34D56">
        <w:rPr>
          <w:lang w:val="en-US"/>
        </w:rPr>
        <w:t xml:space="preserve"> (Fig13).</w:t>
      </w:r>
    </w:p>
    <w:p w14:paraId="57D722D6" w14:textId="6665FC18" w:rsidR="00E117C9" w:rsidRDefault="00930432" w:rsidP="0047634F">
      <w:pPr>
        <w:jc w:val="both"/>
        <w:rPr>
          <w:lang w:val="en-US"/>
        </w:rPr>
      </w:pPr>
      <w:r>
        <w:rPr>
          <w:noProof/>
          <w:lang w:val="en-US"/>
        </w:rPr>
        <w:drawing>
          <wp:inline distT="0" distB="0" distL="0" distR="0" wp14:anchorId="71851EA0" wp14:editId="67DB02F1">
            <wp:extent cx="3614468" cy="5199889"/>
            <wp:effectExtent l="0" t="0" r="508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39676" cy="5236154"/>
                    </a:xfrm>
                    <a:prstGeom prst="rect">
                      <a:avLst/>
                    </a:prstGeom>
                  </pic:spPr>
                </pic:pic>
              </a:graphicData>
            </a:graphic>
          </wp:inline>
        </w:drawing>
      </w:r>
    </w:p>
    <w:p w14:paraId="2FD77E30" w14:textId="1FD09339" w:rsidR="00E117C9" w:rsidRDefault="00E117C9" w:rsidP="0047634F">
      <w:pPr>
        <w:jc w:val="both"/>
        <w:rPr>
          <w:lang w:val="en-US"/>
        </w:rPr>
      </w:pPr>
      <w:r>
        <w:rPr>
          <w:lang w:val="en-US"/>
        </w:rPr>
        <w:t>Fig1</w:t>
      </w:r>
      <w:r w:rsidR="00B82E2E">
        <w:rPr>
          <w:lang w:val="en-US"/>
        </w:rPr>
        <w:t>2</w:t>
      </w:r>
      <w:r>
        <w:rPr>
          <w:lang w:val="en-US"/>
        </w:rPr>
        <w:t xml:space="preserve">. </w:t>
      </w:r>
      <w:proofErr w:type="spellStart"/>
      <w:r w:rsidR="004E566F">
        <w:rPr>
          <w:lang w:val="en-US"/>
        </w:rPr>
        <w:t>Perievent</w:t>
      </w:r>
      <w:proofErr w:type="spellEnd"/>
      <w:r w:rsidR="004E566F">
        <w:rPr>
          <w:lang w:val="en-US"/>
        </w:rPr>
        <w:t xml:space="preserve">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w:t>
      </w:r>
      <w:proofErr w:type="gramStart"/>
      <w:r w:rsidR="007A7351">
        <w:rPr>
          <w:lang w:val="en-US"/>
        </w:rPr>
        <w:t>drop down</w:t>
      </w:r>
      <w:proofErr w:type="gramEnd"/>
      <w:r w:rsidR="007A7351">
        <w:rPr>
          <w:lang w:val="en-US"/>
        </w:rPr>
        <w:t xml:space="preserve"> menu </w:t>
      </w:r>
      <w:r w:rsidR="003C0C8E">
        <w:rPr>
          <w:lang w:val="en-US"/>
        </w:rPr>
        <w:t xml:space="preserve">and enter how many seconds 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20ADEE5D" w:rsidR="004958A3" w:rsidRDefault="00721598" w:rsidP="00E10057">
      <w:pPr>
        <w:jc w:val="center"/>
        <w:rPr>
          <w:lang w:val="en-US"/>
        </w:rPr>
      </w:pPr>
      <w:r>
        <w:rPr>
          <w:noProof/>
          <w:lang w:val="en-US"/>
        </w:rPr>
        <w:lastRenderedPageBreak/>
        <w:drawing>
          <wp:inline distT="0" distB="0" distL="0" distR="0" wp14:anchorId="4B9E318A" wp14:editId="493D39CB">
            <wp:extent cx="5760720" cy="360553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6BF091C3" w14:textId="1280252F" w:rsidR="004958A3" w:rsidRDefault="004958A3" w:rsidP="0047634F">
      <w:pPr>
        <w:jc w:val="both"/>
        <w:rPr>
          <w:lang w:val="en-US"/>
        </w:rPr>
      </w:pPr>
      <w:r>
        <w:rPr>
          <w:lang w:val="en-US"/>
        </w:rPr>
        <w:t>Fig1</w:t>
      </w:r>
      <w:r w:rsidR="00191490">
        <w:rPr>
          <w:lang w:val="en-US"/>
        </w:rPr>
        <w:t>3</w:t>
      </w:r>
      <w:r>
        <w:rPr>
          <w:lang w:val="en-US"/>
        </w:rPr>
        <w:t xml:space="preserve">. The example of </w:t>
      </w:r>
      <w:proofErr w:type="spellStart"/>
      <w:r w:rsidR="00A012DC">
        <w:rPr>
          <w:lang w:val="en-US"/>
        </w:rPr>
        <w:t>perievent</w:t>
      </w:r>
      <w:proofErr w:type="spellEnd"/>
      <w:r w:rsidR="00A012DC">
        <w:rPr>
          <w:lang w:val="en-US"/>
        </w:rPr>
        <w:t xml:space="preserve">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77777777"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w:t>
      </w:r>
      <w:proofErr w:type="spellStart"/>
      <w:r w:rsidR="00F650B5">
        <w:rPr>
          <w:lang w:val="en-US"/>
        </w:rPr>
        <w:t>downsampled</w:t>
      </w:r>
      <w:proofErr w:type="spellEnd"/>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event to show. Optionally, user can enter a custom event name. (Fig1</w:t>
      </w:r>
      <w:r w:rsidR="007F46A6">
        <w:rPr>
          <w:lang w:val="en-US"/>
        </w:rPr>
        <w:t>4</w:t>
      </w:r>
      <w:r>
        <w:rPr>
          <w:lang w:val="en-US"/>
        </w:rPr>
        <w:t>)</w:t>
      </w:r>
    </w:p>
    <w:p w14:paraId="72473636" w14:textId="239FE3CD" w:rsidR="00E10057" w:rsidRDefault="00326864" w:rsidP="000E7424">
      <w:pPr>
        <w:jc w:val="center"/>
        <w:rPr>
          <w:lang w:val="en-US"/>
        </w:rPr>
      </w:pPr>
      <w:r>
        <w:rPr>
          <w:noProof/>
          <w:lang w:val="en-US"/>
        </w:rPr>
        <w:drawing>
          <wp:inline distT="0" distB="0" distL="0" distR="0" wp14:anchorId="47F2E4F9" wp14:editId="70E52FB8">
            <wp:extent cx="5257800" cy="3303513"/>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715" cy="3311628"/>
                    </a:xfrm>
                    <a:prstGeom prst="rect">
                      <a:avLst/>
                    </a:prstGeom>
                  </pic:spPr>
                </pic:pic>
              </a:graphicData>
            </a:graphic>
          </wp:inline>
        </w:drawing>
      </w:r>
    </w:p>
    <w:p w14:paraId="68DE70A5" w14:textId="484C8275" w:rsidR="00F650B5" w:rsidRDefault="00F650B5" w:rsidP="00E10057">
      <w:pPr>
        <w:jc w:val="both"/>
        <w:rPr>
          <w:lang w:val="en-US"/>
        </w:rPr>
      </w:pPr>
      <w:r>
        <w:rPr>
          <w:lang w:val="en-US"/>
        </w:rPr>
        <w:t>Fig1</w:t>
      </w:r>
      <w:r w:rsidR="007F46A6">
        <w:rPr>
          <w:lang w:val="en-US"/>
        </w:rPr>
        <w:t>4</w:t>
      </w:r>
      <w:r>
        <w:rPr>
          <w:lang w:val="en-US"/>
        </w:rPr>
        <w:t xml:space="preserve">. The example </w:t>
      </w:r>
      <w:r w:rsidR="005075AE">
        <w:rPr>
          <w:lang w:val="en-US"/>
        </w:rPr>
        <w:t xml:space="preserve">of average </w:t>
      </w:r>
      <w:proofErr w:type="spellStart"/>
      <w:r w:rsidR="005075AE">
        <w:rPr>
          <w:lang w:val="en-US"/>
        </w:rPr>
        <w:t>perievent</w:t>
      </w:r>
      <w:proofErr w:type="spellEnd"/>
      <w:r w:rsidR="005075AE">
        <w:rPr>
          <w:lang w:val="en-US"/>
        </w:rPr>
        <w:t xml:space="preserve"> analysis.</w:t>
      </w:r>
    </w:p>
    <w:p w14:paraId="68DB608D" w14:textId="4313E148" w:rsidR="005075AE" w:rsidRDefault="005075AE" w:rsidP="0047634F">
      <w:pPr>
        <w:jc w:val="both"/>
        <w:rPr>
          <w:lang w:val="en-US"/>
        </w:rPr>
      </w:pPr>
    </w:p>
    <w:p w14:paraId="6CB65BBF" w14:textId="3CB4FDDC" w:rsidR="005075AE" w:rsidRPr="001C18A1" w:rsidRDefault="005075AE" w:rsidP="0047634F">
      <w:pPr>
        <w:pStyle w:val="ListParagraph"/>
        <w:numPr>
          <w:ilvl w:val="0"/>
          <w:numId w:val="5"/>
        </w:numPr>
        <w:jc w:val="both"/>
        <w:rPr>
          <w:lang w:val="en-US"/>
        </w:rPr>
      </w:pPr>
      <w:r w:rsidRPr="001C18A1">
        <w:rPr>
          <w:lang w:val="en-US"/>
        </w:rPr>
        <w:t>Z-score</w:t>
      </w:r>
    </w:p>
    <w:p w14:paraId="067BA87B" w14:textId="47F76F6B"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4B6BDA">
        <w:rPr>
          <w:lang w:val="en-US"/>
        </w:rPr>
        <w:t>5</w:t>
      </w:r>
      <w:r>
        <w:rPr>
          <w:lang w:val="en-US"/>
        </w:rPr>
        <w:t>)</w:t>
      </w:r>
    </w:p>
    <w:p w14:paraId="79CB577A" w14:textId="211ABCFE" w:rsidR="005075AE" w:rsidRDefault="00691DDF" w:rsidP="0047634F">
      <w:pPr>
        <w:jc w:val="both"/>
        <w:rPr>
          <w:lang w:val="en-US"/>
        </w:rPr>
      </w:pPr>
      <w:r>
        <w:rPr>
          <w:noProof/>
          <w:lang w:val="en-US"/>
        </w:rPr>
        <w:drawing>
          <wp:inline distT="0" distB="0" distL="0" distR="0" wp14:anchorId="19D1313F" wp14:editId="2A876866">
            <wp:extent cx="5760720" cy="3607435"/>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07435"/>
                    </a:xfrm>
                    <a:prstGeom prst="rect">
                      <a:avLst/>
                    </a:prstGeom>
                  </pic:spPr>
                </pic:pic>
              </a:graphicData>
            </a:graphic>
          </wp:inline>
        </w:drawing>
      </w:r>
    </w:p>
    <w:p w14:paraId="2ADEC597" w14:textId="7327FFFA" w:rsidR="001C18A1" w:rsidRDefault="001C18A1" w:rsidP="0047634F">
      <w:pPr>
        <w:jc w:val="both"/>
        <w:rPr>
          <w:lang w:val="en-US"/>
        </w:rPr>
      </w:pPr>
      <w:r>
        <w:rPr>
          <w:lang w:val="en-US"/>
        </w:rPr>
        <w:t>Fig1</w:t>
      </w:r>
      <w:r w:rsidR="004B6BDA">
        <w:rPr>
          <w:lang w:val="en-US"/>
        </w:rPr>
        <w:t>5</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2CB6674"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9F0B8E">
        <w:rPr>
          <w:lang w:val="en-US"/>
        </w:rPr>
        <w:t>6</w:t>
      </w:r>
      <w:r>
        <w:rPr>
          <w:lang w:val="en-US"/>
        </w:rPr>
        <w:t>)</w:t>
      </w:r>
    </w:p>
    <w:p w14:paraId="5585FF57" w14:textId="53F192C9" w:rsidR="001647E7" w:rsidRDefault="001B0C69" w:rsidP="0047634F">
      <w:pPr>
        <w:jc w:val="both"/>
        <w:rPr>
          <w:lang w:val="en-US"/>
        </w:rPr>
      </w:pPr>
      <w:r>
        <w:rPr>
          <w:noProof/>
          <w:lang w:val="en-US"/>
        </w:rPr>
        <w:lastRenderedPageBreak/>
        <w:drawing>
          <wp:inline distT="0" distB="0" distL="0" distR="0" wp14:anchorId="7598FAC3" wp14:editId="66E68DA8">
            <wp:extent cx="5760720" cy="3616960"/>
            <wp:effectExtent l="0" t="0" r="0" b="254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79B32D79" w14:textId="4C9CBE0E" w:rsidR="00BB222F" w:rsidRDefault="00BB222F" w:rsidP="0047634F">
      <w:pPr>
        <w:jc w:val="both"/>
        <w:rPr>
          <w:lang w:val="en-US"/>
        </w:rPr>
      </w:pPr>
      <w:r>
        <w:rPr>
          <w:lang w:val="en-US"/>
        </w:rPr>
        <w:t>Fig1</w:t>
      </w:r>
      <w:r w:rsidR="009F0B8E">
        <w:rPr>
          <w:lang w:val="en-US"/>
        </w:rPr>
        <w:t>6</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t>Export Data</w:t>
      </w:r>
    </w:p>
    <w:p w14:paraId="0D12B167" w14:textId="48EA96E4"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w:t>
      </w:r>
      <w:proofErr w:type="gramStart"/>
      <w:r w:rsidR="00515778">
        <w:rPr>
          <w:lang w:val="en-US"/>
        </w:rPr>
        <w:t xml:space="preserve">all </w:t>
      </w:r>
      <w:r w:rsidR="00594BE7">
        <w:rPr>
          <w:lang w:val="en-US"/>
        </w:rPr>
        <w:t>of</w:t>
      </w:r>
      <w:proofErr w:type="gramEnd"/>
      <w:r w:rsidR="00594BE7">
        <w:rPr>
          <w:lang w:val="en-US"/>
        </w:rPr>
        <w:t xml:space="preserve">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 xml:space="preserve">as both </w:t>
      </w:r>
      <w:proofErr w:type="spellStart"/>
      <w:r w:rsidR="00115EB1">
        <w:rPr>
          <w:lang w:val="en-US"/>
        </w:rPr>
        <w:t>png</w:t>
      </w:r>
      <w:proofErr w:type="spellEnd"/>
      <w:r w:rsidR="00115EB1">
        <w:rPr>
          <w:lang w:val="en-US"/>
        </w:rPr>
        <w:t xml:space="preserve"> and </w:t>
      </w:r>
      <w:proofErr w:type="spellStart"/>
      <w:r w:rsidR="00115EB1">
        <w:rPr>
          <w:lang w:val="en-US"/>
        </w:rPr>
        <w:t>svg</w:t>
      </w:r>
      <w:proofErr w:type="spellEnd"/>
      <w:r w:rsidR="00115EB1">
        <w:rPr>
          <w:lang w:val="en-US"/>
        </w:rPr>
        <w:t xml:space="preserve"> </w:t>
      </w:r>
      <w:proofErr w:type="gramStart"/>
      <w:r w:rsidR="00115EB1">
        <w:rPr>
          <w:lang w:val="en-US"/>
        </w:rPr>
        <w:t>files</w:t>
      </w:r>
      <w:r w:rsidR="00FA7DD6">
        <w:rPr>
          <w:lang w:val="en-US"/>
        </w:rPr>
        <w:t>(</w:t>
      </w:r>
      <w:proofErr w:type="gramEnd"/>
      <w:r w:rsidR="00FA7DD6">
        <w:rPr>
          <w:lang w:val="en-US"/>
        </w:rPr>
        <w:t>Fig1</w:t>
      </w:r>
      <w:r w:rsidR="005F56B3">
        <w:rPr>
          <w:lang w:val="en-US"/>
        </w:rPr>
        <w:t>7</w:t>
      </w:r>
      <w:r w:rsidR="00FA7DD6">
        <w:rPr>
          <w:lang w:val="en-US"/>
        </w:rPr>
        <w:t xml:space="preserve">) </w:t>
      </w:r>
    </w:p>
    <w:p w14:paraId="185FC91D" w14:textId="5194C6A2" w:rsidR="00391BA5" w:rsidRDefault="00391BA5" w:rsidP="0047634F">
      <w:pPr>
        <w:jc w:val="both"/>
        <w:rPr>
          <w:lang w:val="en-US"/>
        </w:rPr>
      </w:pPr>
      <w:r>
        <w:rPr>
          <w:noProof/>
          <w:lang w:val="en-US"/>
        </w:rPr>
        <w:drawing>
          <wp:inline distT="0" distB="0" distL="0" distR="0" wp14:anchorId="659E1952" wp14:editId="50F49213">
            <wp:extent cx="2049898" cy="2523744"/>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62474" cy="2539228"/>
                    </a:xfrm>
                    <a:prstGeom prst="rect">
                      <a:avLst/>
                    </a:prstGeom>
                  </pic:spPr>
                </pic:pic>
              </a:graphicData>
            </a:graphic>
          </wp:inline>
        </w:drawing>
      </w:r>
    </w:p>
    <w:p w14:paraId="539505A0" w14:textId="3EB0788E" w:rsidR="00391BA5" w:rsidRDefault="00391BA5" w:rsidP="0047634F">
      <w:pPr>
        <w:jc w:val="both"/>
        <w:rPr>
          <w:lang w:val="en-US"/>
        </w:rPr>
      </w:pPr>
      <w:r>
        <w:rPr>
          <w:lang w:val="en-US"/>
        </w:rPr>
        <w:t>Fig1</w:t>
      </w:r>
      <w:r w:rsidR="005F56B3">
        <w:rPr>
          <w:lang w:val="en-US"/>
        </w:rPr>
        <w:t>7</w:t>
      </w:r>
      <w:r>
        <w:rPr>
          <w:lang w:val="en-US"/>
        </w:rPr>
        <w:t xml:space="preserve">. </w:t>
      </w:r>
      <w:r w:rsidR="000D62E7">
        <w:rPr>
          <w:lang w:val="en-US"/>
        </w:rPr>
        <w:t>Export Data window, from where the user can export both plots and data f</w:t>
      </w:r>
      <w:r w:rsidR="00C22FDB">
        <w:rPr>
          <w:lang w:val="en-US"/>
        </w:rPr>
        <w:t xml:space="preserve">or </w:t>
      </w:r>
      <w:proofErr w:type="spellStart"/>
      <w:r w:rsidR="00C22FDB">
        <w:rPr>
          <w:lang w:val="en-US"/>
        </w:rPr>
        <w:t>perievent</w:t>
      </w:r>
      <w:proofErr w:type="spellEnd"/>
      <w:r w:rsidR="00C22FDB">
        <w:rPr>
          <w:lang w:val="en-US"/>
        </w:rPr>
        <w:t xml:space="preserve"> analysis.</w:t>
      </w:r>
    </w:p>
    <w:p w14:paraId="09122A04" w14:textId="06928CC6" w:rsidR="00197C9F" w:rsidRDefault="008317DD" w:rsidP="00F54115">
      <w:pPr>
        <w:pStyle w:val="Heading3"/>
        <w:numPr>
          <w:ilvl w:val="2"/>
          <w:numId w:val="4"/>
        </w:numPr>
        <w:jc w:val="both"/>
        <w:rPr>
          <w:lang w:val="en-US"/>
        </w:rPr>
      </w:pPr>
      <w:bookmarkStart w:id="14" w:name="_Toc93412556"/>
      <w:r>
        <w:rPr>
          <w:lang w:val="en-US"/>
        </w:rPr>
        <w:t>Spike</w:t>
      </w:r>
      <w:r w:rsidR="002F55B2">
        <w:rPr>
          <w:lang w:val="en-US"/>
        </w:rPr>
        <w:t xml:space="preserve"> Detection</w:t>
      </w:r>
      <w:bookmarkEnd w:id="14"/>
    </w:p>
    <w:p w14:paraId="4B7F714B" w14:textId="172E717D"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070599">
        <w:rPr>
          <w:lang w:val="en-US"/>
        </w:rPr>
        <w:t>18) The results of the spike detecting algorithm</w:t>
      </w:r>
      <w:r w:rsidR="00920978">
        <w:rPr>
          <w:lang w:val="en-US"/>
        </w:rPr>
        <w:t xml:space="preserve"> (from python’s </w:t>
      </w:r>
      <w:proofErr w:type="spellStart"/>
      <w:r w:rsidR="00920978">
        <w:rPr>
          <w:lang w:val="en-US"/>
        </w:rPr>
        <w:t>numpy</w:t>
      </w:r>
      <w:proofErr w:type="spellEnd"/>
      <w:r w:rsidR="00920978">
        <w:rPr>
          <w:lang w:val="en-US"/>
        </w:rPr>
        <w:t xml:space="preserve"> package)</w:t>
      </w:r>
      <w:r w:rsidR="00070599">
        <w:rPr>
          <w:lang w:val="en-US"/>
        </w:rPr>
        <w:t xml:space="preserve"> will be displayed as a </w:t>
      </w:r>
      <w:r w:rsidR="002939A7">
        <w:rPr>
          <w:lang w:val="en-US"/>
        </w:rPr>
        <w:t>graph to quickly verify the selected parameters.</w:t>
      </w:r>
      <w:r w:rsidR="00155B52">
        <w:rPr>
          <w:lang w:val="en-US"/>
        </w:rPr>
        <w:t xml:space="preserve"> (Fig 19)</w:t>
      </w:r>
    </w:p>
    <w:p w14:paraId="0F5A35C8" w14:textId="0720420E" w:rsidR="00155B52" w:rsidRDefault="00155B52" w:rsidP="0047634F">
      <w:pPr>
        <w:jc w:val="both"/>
        <w:rPr>
          <w:lang w:val="en-US"/>
        </w:rPr>
      </w:pPr>
      <w:r>
        <w:rPr>
          <w:noProof/>
          <w:lang w:val="en-US"/>
        </w:rPr>
        <w:lastRenderedPageBreak/>
        <w:drawing>
          <wp:inline distT="0" distB="0" distL="0" distR="0" wp14:anchorId="1C1C3A9C" wp14:editId="69A8EBCD">
            <wp:extent cx="2839847" cy="24067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3163" cy="2418056"/>
                    </a:xfrm>
                    <a:prstGeom prst="rect">
                      <a:avLst/>
                    </a:prstGeom>
                  </pic:spPr>
                </pic:pic>
              </a:graphicData>
            </a:graphic>
          </wp:inline>
        </w:drawing>
      </w:r>
      <w:r>
        <w:rPr>
          <w:noProof/>
          <w:lang w:val="en-US"/>
        </w:rPr>
        <w:drawing>
          <wp:inline distT="0" distB="0" distL="0" distR="0" wp14:anchorId="2465EFE2" wp14:editId="4C4D35A4">
            <wp:extent cx="2867425" cy="3458058"/>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67425" cy="3458058"/>
                    </a:xfrm>
                    <a:prstGeom prst="rect">
                      <a:avLst/>
                    </a:prstGeom>
                  </pic:spPr>
                </pic:pic>
              </a:graphicData>
            </a:graphic>
          </wp:inline>
        </w:drawing>
      </w:r>
    </w:p>
    <w:p w14:paraId="7B92CE80" w14:textId="0EC103FE" w:rsidR="00185166" w:rsidRDefault="00185166" w:rsidP="0047634F">
      <w:pPr>
        <w:jc w:val="both"/>
        <w:rPr>
          <w:lang w:val="en-US"/>
        </w:rPr>
      </w:pPr>
      <w:r>
        <w:rPr>
          <w:lang w:val="en-US"/>
        </w:rPr>
        <w:t xml:space="preserve">Fig18. Possible parameters that can help detect </w:t>
      </w:r>
      <w:r w:rsidR="00B719B8">
        <w:rPr>
          <w:lang w:val="en-US"/>
        </w:rPr>
        <w:t>spikes withing the recording.</w:t>
      </w:r>
    </w:p>
    <w:p w14:paraId="1DC2E94A" w14:textId="4A23E142" w:rsidR="00B719B8" w:rsidRDefault="00117CC3" w:rsidP="0047634F">
      <w:pPr>
        <w:jc w:val="both"/>
        <w:rPr>
          <w:lang w:val="en-US"/>
        </w:rPr>
      </w:pPr>
      <w:r>
        <w:rPr>
          <w:noProof/>
          <w:lang w:val="en-US"/>
        </w:rPr>
        <w:drawing>
          <wp:inline distT="0" distB="0" distL="0" distR="0" wp14:anchorId="5D856FA6" wp14:editId="7926FFA3">
            <wp:extent cx="5760720" cy="3609975"/>
            <wp:effectExtent l="0" t="0" r="0"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inline>
        </w:drawing>
      </w:r>
    </w:p>
    <w:p w14:paraId="549ACC28" w14:textId="10B077D8" w:rsidR="00B719B8" w:rsidRDefault="00082328" w:rsidP="0047634F">
      <w:pPr>
        <w:jc w:val="both"/>
        <w:rPr>
          <w:lang w:val="en-US"/>
        </w:rPr>
      </w:pPr>
      <w:r>
        <w:rPr>
          <w:lang w:val="en-US"/>
        </w:rPr>
        <w:t xml:space="preserve">Fig19. The example </w:t>
      </w:r>
      <w:proofErr w:type="gramStart"/>
      <w:r>
        <w:rPr>
          <w:lang w:val="en-US"/>
        </w:rPr>
        <w:t>result</w:t>
      </w:r>
      <w:proofErr w:type="gramEnd"/>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47634F">
      <w:pPr>
        <w:pStyle w:val="Heading2"/>
        <w:numPr>
          <w:ilvl w:val="1"/>
          <w:numId w:val="4"/>
        </w:numPr>
        <w:jc w:val="both"/>
        <w:rPr>
          <w:lang w:val="en-US"/>
        </w:rPr>
      </w:pPr>
      <w:bookmarkStart w:id="15" w:name="_Toc93412557"/>
      <w:r>
        <w:rPr>
          <w:lang w:val="en-US"/>
        </w:rPr>
        <w:t>Export Data</w:t>
      </w:r>
      <w:bookmarkEnd w:id="15"/>
    </w:p>
    <w:p w14:paraId="7D6CB2F8" w14:textId="661E8F13"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proofErr w:type="spellStart"/>
      <w:r w:rsidR="007D6525">
        <w:rPr>
          <w:lang w:val="en-US"/>
        </w:rPr>
        <w:t>png</w:t>
      </w:r>
      <w:proofErr w:type="spellEnd"/>
      <w:r w:rsidR="007D6525">
        <w:rPr>
          <w:lang w:val="en-US"/>
        </w:rPr>
        <w:t xml:space="preserve"> and </w:t>
      </w:r>
      <w:proofErr w:type="spellStart"/>
      <w:r w:rsidR="007D6525">
        <w:rPr>
          <w:lang w:val="en-US"/>
        </w:rPr>
        <w:t>svg</w:t>
      </w:r>
      <w:proofErr w:type="spellEnd"/>
      <w:r w:rsidR="007D6525">
        <w:rPr>
          <w:lang w:val="en-US"/>
        </w:rPr>
        <w:t>)</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 xml:space="preserve">one selected subject’s data at </w:t>
      </w:r>
      <w:r w:rsidR="00C6177B">
        <w:rPr>
          <w:lang w:val="en-US"/>
        </w:rPr>
        <w:lastRenderedPageBreak/>
        <w:t>a time.</w:t>
      </w:r>
      <w:r w:rsidR="000E01B0">
        <w:rPr>
          <w:lang w:val="en-US"/>
        </w:rPr>
        <w:t xml:space="preserve"> (Fig1</w:t>
      </w:r>
      <w:r w:rsidR="00EB63DB">
        <w:rPr>
          <w:lang w:val="en-US"/>
        </w:rPr>
        <w:t>7</w:t>
      </w:r>
      <w:r w:rsidR="000E01B0">
        <w:rPr>
          <w:lang w:val="en-US"/>
        </w:rPr>
        <w:t>)</w:t>
      </w:r>
      <w:r w:rsidR="00E76F4D">
        <w:rPr>
          <w:lang w:val="en-US"/>
        </w:rPr>
        <w:t xml:space="preserve"> By default the application will recommend </w:t>
      </w:r>
      <w:proofErr w:type="gramStart"/>
      <w:r w:rsidR="00E76F4D">
        <w:rPr>
          <w:lang w:val="en-US"/>
        </w:rPr>
        <w:t>to save</w:t>
      </w:r>
      <w:proofErr w:type="gramEnd"/>
      <w:r w:rsidR="00E76F4D">
        <w:rPr>
          <w:lang w:val="en-US"/>
        </w:rPr>
        <w:t xml:space="preserve"> that data in the subfolder </w:t>
      </w:r>
      <w:r w:rsidR="00963879">
        <w:rPr>
          <w:lang w:val="en-US"/>
        </w:rPr>
        <w:t>of each subject called “</w:t>
      </w:r>
      <w:r w:rsidR="00963879" w:rsidRPr="00963879">
        <w:rPr>
          <w:lang w:val="en-US"/>
        </w:rPr>
        <w:t>_</w:t>
      </w:r>
      <w:proofErr w:type="spellStart"/>
      <w:r w:rsidR="00963879" w:rsidRPr="00963879">
        <w:rPr>
          <w:lang w:val="en-US"/>
        </w:rPr>
        <w:t>fp</w:t>
      </w:r>
      <w:r w:rsidR="00EB1FB6">
        <w:rPr>
          <w:lang w:val="en-US"/>
        </w:rPr>
        <w:t>ExplorerA</w:t>
      </w:r>
      <w:r w:rsidR="00963879" w:rsidRPr="00963879">
        <w:rPr>
          <w:lang w:val="en-US"/>
        </w:rPr>
        <w:t>nalysis</w:t>
      </w:r>
      <w:proofErr w:type="spellEnd"/>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34F32AE" w14:textId="1A55E559" w:rsidR="00227A2E" w:rsidRDefault="00156B3D" w:rsidP="0047634F">
      <w:pPr>
        <w:pStyle w:val="Heading2"/>
        <w:numPr>
          <w:ilvl w:val="1"/>
          <w:numId w:val="4"/>
        </w:numPr>
        <w:jc w:val="both"/>
        <w:rPr>
          <w:lang w:val="en-US"/>
        </w:rPr>
      </w:pPr>
      <w:bookmarkStart w:id="16" w:name="_Toc93412558"/>
      <w:r>
        <w:rPr>
          <w:lang w:val="en-US"/>
        </w:rPr>
        <w:t>Run on Batch</w:t>
      </w:r>
      <w:bookmarkEnd w:id="16"/>
    </w:p>
    <w:p w14:paraId="58E94786" w14:textId="7E4B5658"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20</w:t>
      </w:r>
      <w:r w:rsidR="00D44628">
        <w:rPr>
          <w:lang w:val="en-US"/>
        </w:rPr>
        <w:t>)</w:t>
      </w:r>
    </w:p>
    <w:p w14:paraId="4C133526" w14:textId="33756384" w:rsidR="006973BA" w:rsidRDefault="000905DE" w:rsidP="0047634F">
      <w:pPr>
        <w:jc w:val="both"/>
        <w:rPr>
          <w:lang w:val="en-US"/>
        </w:rPr>
      </w:pPr>
      <w:r>
        <w:rPr>
          <w:noProof/>
          <w:lang w:val="en-US"/>
        </w:rPr>
        <w:drawing>
          <wp:inline distT="0" distB="0" distL="0" distR="0" wp14:anchorId="39779798" wp14:editId="43DF4E6F">
            <wp:extent cx="5760720" cy="6711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6711950"/>
                    </a:xfrm>
                    <a:prstGeom prst="rect">
                      <a:avLst/>
                    </a:prstGeom>
                  </pic:spPr>
                </pic:pic>
              </a:graphicData>
            </a:graphic>
          </wp:inline>
        </w:drawing>
      </w:r>
    </w:p>
    <w:p w14:paraId="017CBAF6" w14:textId="4A49C97D" w:rsidR="00D44628" w:rsidRDefault="00D44628" w:rsidP="0047634F">
      <w:pPr>
        <w:jc w:val="both"/>
        <w:rPr>
          <w:lang w:val="en-US"/>
        </w:rPr>
      </w:pPr>
      <w:r>
        <w:rPr>
          <w:lang w:val="en-US"/>
        </w:rPr>
        <w:t>Fig</w:t>
      </w:r>
      <w:r w:rsidR="00F24E53">
        <w:rPr>
          <w:lang w:val="en-US"/>
        </w:rPr>
        <w:t>20</w:t>
      </w:r>
      <w:r>
        <w:rPr>
          <w:lang w:val="en-US"/>
        </w:rPr>
        <w:t xml:space="preserve">. </w:t>
      </w:r>
      <w:r w:rsidR="007C18D2">
        <w:rPr>
          <w:lang w:val="en-US"/>
        </w:rPr>
        <w:t xml:space="preserve">Run on Batch window for multiple </w:t>
      </w:r>
      <w:proofErr w:type="gramStart"/>
      <w:r w:rsidR="007C18D2">
        <w:rPr>
          <w:lang w:val="en-US"/>
        </w:rPr>
        <w:t>subjects</w:t>
      </w:r>
      <w:proofErr w:type="gramEnd"/>
      <w:r w:rsidR="007C18D2">
        <w:rPr>
          <w:lang w:val="en-US"/>
        </w:rPr>
        <w:t xml:space="preserve">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lastRenderedPageBreak/>
        <w:t xml:space="preserve">The trimming will be applied to all </w:t>
      </w:r>
      <w:r w:rsidR="0024240C">
        <w:rPr>
          <w:lang w:val="en-US"/>
        </w:rPr>
        <w:t xml:space="preserve">analyzed data. </w:t>
      </w:r>
      <w:r w:rsidR="00EC2967">
        <w:rPr>
          <w:lang w:val="en-US"/>
        </w:rPr>
        <w:t xml:space="preserve">Same as </w:t>
      </w:r>
      <w:r w:rsidR="00390D79">
        <w:rPr>
          <w:lang w:val="en-US"/>
        </w:rPr>
        <w:t xml:space="preserve">the current </w:t>
      </w:r>
      <w:proofErr w:type="spellStart"/>
      <w:r w:rsidR="00390D79">
        <w:rPr>
          <w:lang w:val="en-US"/>
        </w:rPr>
        <w:t>downsample</w:t>
      </w:r>
      <w:proofErr w:type="spellEnd"/>
      <w:r w:rsidR="00390D79">
        <w:rPr>
          <w:lang w:val="en-US"/>
        </w:rPr>
        <w:t>, normalization and filter settings.</w:t>
      </w:r>
    </w:p>
    <w:p w14:paraId="2AD8EDEF" w14:textId="7CE668C6" w:rsidR="0024240C" w:rsidRDefault="0024240C" w:rsidP="0047634F">
      <w:pPr>
        <w:jc w:val="both"/>
        <w:rPr>
          <w:lang w:val="en-US"/>
        </w:rPr>
      </w:pPr>
      <w:r>
        <w:rPr>
          <w:lang w:val="en-US"/>
        </w:rPr>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53ABC303" w:rsidR="008A0D88" w:rsidRDefault="00B8714E" w:rsidP="0047634F">
      <w:pPr>
        <w:jc w:val="both"/>
        <w:rPr>
          <w:lang w:val="en-US"/>
        </w:rPr>
      </w:pPr>
      <w:r>
        <w:rPr>
          <w:lang w:val="en-US"/>
        </w:rPr>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21</w:t>
      </w:r>
      <w:r w:rsidR="00973C36">
        <w:rPr>
          <w:lang w:val="en-US"/>
        </w:rPr>
        <w:t>)</w:t>
      </w:r>
    </w:p>
    <w:p w14:paraId="798912A2" w14:textId="7ADD583F" w:rsidR="0075347E" w:rsidRDefault="0066352B" w:rsidP="0047634F">
      <w:pPr>
        <w:jc w:val="both"/>
        <w:rPr>
          <w:lang w:val="en-US"/>
        </w:rPr>
      </w:pPr>
      <w:r>
        <w:rPr>
          <w:noProof/>
          <w:lang w:val="en-US"/>
        </w:rPr>
        <w:drawing>
          <wp:inline distT="0" distB="0" distL="0" distR="0" wp14:anchorId="188F5FCD" wp14:editId="250A7224">
            <wp:extent cx="5760720" cy="360426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14:paraId="241829E0" w14:textId="67E65EB2" w:rsidR="0002690D" w:rsidRPr="00156B3D" w:rsidRDefault="00BB224F" w:rsidP="0047634F">
      <w:pPr>
        <w:jc w:val="both"/>
        <w:rPr>
          <w:lang w:val="en-US"/>
        </w:rPr>
      </w:pPr>
      <w:r>
        <w:rPr>
          <w:lang w:val="en-US"/>
        </w:rPr>
        <w:t>Fig</w:t>
      </w:r>
      <w:r w:rsidR="007F66E6">
        <w:rPr>
          <w:lang w:val="en-US"/>
        </w:rPr>
        <w:t>21</w:t>
      </w:r>
      <w:r>
        <w:rPr>
          <w:lang w:val="en-US"/>
        </w:rPr>
        <w:t xml:space="preserve">. The example of </w:t>
      </w:r>
      <w:r w:rsidR="005C6C19">
        <w:rPr>
          <w:lang w:val="en-US"/>
        </w:rPr>
        <w:t>batch analysis.</w:t>
      </w:r>
    </w:p>
    <w:p w14:paraId="7D0C473B" w14:textId="3C605FB0" w:rsidR="00E048F9" w:rsidRDefault="001D3959" w:rsidP="0047634F">
      <w:pPr>
        <w:pStyle w:val="Heading1"/>
        <w:numPr>
          <w:ilvl w:val="0"/>
          <w:numId w:val="4"/>
        </w:numPr>
        <w:jc w:val="both"/>
        <w:rPr>
          <w:lang w:val="en-US"/>
        </w:rPr>
      </w:pPr>
      <w:bookmarkStart w:id="17" w:name="_Toc93412559"/>
      <w:r>
        <w:rPr>
          <w:lang w:val="en-US"/>
        </w:rPr>
        <w:t>Analysis</w:t>
      </w:r>
      <w:r w:rsidR="00DB716E">
        <w:rPr>
          <w:lang w:val="en-US"/>
        </w:rPr>
        <w:t xml:space="preserve"> Methods</w:t>
      </w:r>
      <w:bookmarkEnd w:id="17"/>
    </w:p>
    <w:p w14:paraId="41191796" w14:textId="2C3C5F4C" w:rsidR="00B91208" w:rsidRDefault="00B91208" w:rsidP="0047634F">
      <w:pPr>
        <w:pStyle w:val="Heading2"/>
        <w:jc w:val="both"/>
        <w:rPr>
          <w:lang w:val="en-US"/>
        </w:rPr>
      </w:pPr>
      <w:bookmarkStart w:id="18" w:name="_Toc93412560"/>
      <w:r>
        <w:rPr>
          <w:lang w:val="en-US"/>
        </w:rPr>
        <w:t>3.1. Normalization</w:t>
      </w:r>
      <w:bookmarkEnd w:id="18"/>
    </w:p>
    <w:p w14:paraId="2320A04E" w14:textId="023B3768" w:rsidR="00233F18" w:rsidRPr="009F19FF" w:rsidRDefault="00C57A7E" w:rsidP="0047634F">
      <w:pPr>
        <w:jc w:val="both"/>
        <w:rPr>
          <w:lang w:val="en-US"/>
        </w:rPr>
      </w:pPr>
      <w:r w:rsidRPr="009F19FF">
        <w:rPr>
          <w:lang w:val="en-US"/>
        </w:rPr>
        <w:t xml:space="preserve">Before each normalization, data is </w:t>
      </w:r>
      <w:proofErr w:type="spellStart"/>
      <w:r w:rsidRPr="009F19FF">
        <w:rPr>
          <w:lang w:val="en-US"/>
        </w:rPr>
        <w:t>downsampled</w:t>
      </w:r>
      <w:proofErr w:type="spellEnd"/>
      <w:r w:rsidRPr="009F19FF">
        <w:rPr>
          <w:lang w:val="en-US"/>
        </w:rPr>
        <w:t xml:space="preserve">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w:t>
      </w:r>
      <w:proofErr w:type="gramStart"/>
      <w:r w:rsidR="005135CB" w:rsidRPr="009F19FF">
        <w:rPr>
          <w:lang w:val="en-US"/>
        </w:rPr>
        <w:t>in order to</w:t>
      </w:r>
      <w:proofErr w:type="gramEnd"/>
      <w:r w:rsidR="005135CB" w:rsidRPr="009F19FF">
        <w:rPr>
          <w:lang w:val="en-US"/>
        </w:rPr>
        <w:t xml:space="preserve">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w:t>
      </w:r>
      <w:proofErr w:type="spellStart"/>
      <w:r w:rsidRPr="009F19FF">
        <w:rPr>
          <w:lang w:val="en-US"/>
        </w:rPr>
        <w:t>numpy</w:t>
      </w:r>
      <w:proofErr w:type="spellEnd"/>
      <w:r w:rsidRPr="009F19FF">
        <w:rPr>
          <w:lang w:val="en-US"/>
        </w:rPr>
        <w:t xml:space="preserve"> package to calculate </w:t>
      </w:r>
      <w:proofErr w:type="spellStart"/>
      <w:r w:rsidRPr="009F19FF">
        <w:rPr>
          <w:lang w:val="en-US"/>
        </w:rPr>
        <w:t>polyfit</w:t>
      </w:r>
      <w:proofErr w:type="spellEnd"/>
      <w:r w:rsidR="009A104A" w:rsidRPr="009F19FF">
        <w:rPr>
          <w:lang w:val="en-US"/>
        </w:rPr>
        <w:t>.</w:t>
      </w:r>
    </w:p>
    <w:p w14:paraId="3D0B50D6" w14:textId="7E3B1FE1" w:rsidR="007E7421" w:rsidRDefault="003A7FB9" w:rsidP="0047634F">
      <w:pPr>
        <w:jc w:val="both"/>
        <w:rPr>
          <w:lang w:val="en-US"/>
        </w:rPr>
      </w:pPr>
      <w:r w:rsidRPr="009F19FF">
        <w:rPr>
          <w:lang w:val="en-US"/>
        </w:rPr>
        <w:t>(</w:t>
      </w:r>
      <w:hyperlink r:id="rId32" w:history="1">
        <w:r w:rsidR="007E7421" w:rsidRPr="00281B93">
          <w:rPr>
            <w:rStyle w:val="Hyperlink"/>
            <w:lang w:val="en-US"/>
          </w:rPr>
          <w:t>https://numpy.org/doc/stable/reference/generated/numpy.polynomial.polynomial.Polynomial.fit.html</w:t>
        </w:r>
      </w:hyperlink>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19" w:name="_Toc93412561"/>
      <w:r>
        <w:rPr>
          <w:lang w:val="en-US"/>
        </w:rPr>
        <w:t xml:space="preserve">3.1.1. </w:t>
      </w:r>
      <w:r w:rsidR="00C2716C">
        <w:rPr>
          <w:lang w:val="en-US"/>
        </w:rPr>
        <w:t>Modified Pol</w:t>
      </w:r>
      <w:r w:rsidR="001E766C">
        <w:rPr>
          <w:lang w:val="en-US"/>
        </w:rPr>
        <w:t>ynomial Fitting (</w:t>
      </w:r>
      <w:r>
        <w:rPr>
          <w:lang w:val="en-US"/>
        </w:rPr>
        <w:t xml:space="preserve">Mulholland </w:t>
      </w:r>
      <w:proofErr w:type="spellStart"/>
      <w:r>
        <w:rPr>
          <w:lang w:val="en-US"/>
        </w:rPr>
        <w:t>dF</w:t>
      </w:r>
      <w:proofErr w:type="spellEnd"/>
      <w:r>
        <w:rPr>
          <w:lang w:val="en-US"/>
        </w:rPr>
        <w:t>/F</w:t>
      </w:r>
      <w:r w:rsidR="001E766C">
        <w:rPr>
          <w:lang w:val="en-US"/>
        </w:rPr>
        <w:t>)</w:t>
      </w:r>
      <w:bookmarkEnd w:id="19"/>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w:t>
      </w:r>
      <w:r w:rsidR="00B55050" w:rsidRPr="00B55050">
        <w:rPr>
          <w:lang w:val="en-US"/>
        </w:rPr>
        <w:lastRenderedPageBreak/>
        <w:t xml:space="preserve">calculates </w:t>
      </w:r>
      <w:proofErr w:type="spellStart"/>
      <w:r w:rsidR="00B55050" w:rsidRPr="00B55050">
        <w:rPr>
          <w:lang w:val="en-US"/>
        </w:rPr>
        <w:t>deltaF</w:t>
      </w:r>
      <w:proofErr w:type="spellEnd"/>
      <w:r w:rsidR="00B55050" w:rsidRPr="00B55050">
        <w:rPr>
          <w:lang w:val="en-US"/>
        </w:rPr>
        <w:t xml:space="preserve"> for both channels, and then he </w:t>
      </w:r>
      <w:proofErr w:type="spellStart"/>
      <w:r w:rsidR="00B55050" w:rsidRPr="00B55050">
        <w:rPr>
          <w:lang w:val="en-US"/>
        </w:rPr>
        <w:t>substracts</w:t>
      </w:r>
      <w:proofErr w:type="spellEnd"/>
      <w:r w:rsidR="00B55050" w:rsidRPr="00B55050">
        <w:rPr>
          <w:lang w:val="en-US"/>
        </w:rPr>
        <w:t xml:space="preserve"> </w:t>
      </w:r>
      <w:proofErr w:type="spellStart"/>
      <w:r w:rsidR="00B55050" w:rsidRPr="00B55050">
        <w:rPr>
          <w:lang w:val="en-US"/>
        </w:rPr>
        <w:t>delta</w:t>
      </w:r>
      <w:r w:rsidR="002F0CAD">
        <w:rPr>
          <w:lang w:val="en-US"/>
        </w:rPr>
        <w:t>F</w:t>
      </w:r>
      <w:proofErr w:type="spellEnd"/>
      <w:r w:rsidR="002F0CAD">
        <w:rPr>
          <w:lang w:val="en-US"/>
        </w:rPr>
        <w:t xml:space="preserve"> of the control channel</w:t>
      </w:r>
      <w:r w:rsidR="00B55050" w:rsidRPr="00B55050">
        <w:rPr>
          <w:lang w:val="en-US"/>
        </w:rPr>
        <w:t xml:space="preserve"> from </w:t>
      </w:r>
      <w:proofErr w:type="spellStart"/>
      <w:r w:rsidR="00B55050" w:rsidRPr="00B55050">
        <w:rPr>
          <w:lang w:val="en-US"/>
        </w:rPr>
        <w:t>deltaF</w:t>
      </w:r>
      <w:proofErr w:type="spellEnd"/>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GCaMP stream</w:t>
      </w:r>
      <w:r w:rsidR="00781C57">
        <w:rPr>
          <w:rFonts w:ascii="Consolas" w:hAnsi="Consolas"/>
          <w:sz w:val="16"/>
          <w:szCs w:val="16"/>
          <w:lang w:val="en-US"/>
        </w:rPr>
        <w:t xml:space="preserve"> (</w:t>
      </w:r>
      <w:proofErr w:type="spellStart"/>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proofErr w:type="spellEnd"/>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bls_Ca</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numpy.polynomial</w:t>
      </w:r>
      <w:proofErr w:type="gramEnd"/>
      <w:r>
        <w:rPr>
          <w:rFonts w:ascii="Consolas" w:hAnsi="Consolas"/>
          <w:sz w:val="16"/>
          <w:szCs w:val="16"/>
          <w:lang w:val="en-US"/>
        </w:rPr>
        <w:t>.polynomial.polyval</w:t>
      </w:r>
      <w:proofErr w:type="spellEnd"/>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proofErr w:type="spellStart"/>
      <w:r w:rsidR="00ED3329" w:rsidRPr="00ED3329">
        <w:rPr>
          <w:rFonts w:ascii="Consolas" w:hAnsi="Consolas"/>
          <w:sz w:val="16"/>
          <w:szCs w:val="16"/>
          <w:lang w:val="en-US"/>
        </w:rPr>
        <w:t>polyval</w:t>
      </w:r>
      <w:proofErr w:type="spellEnd"/>
      <w:r w:rsidR="00ED3329" w:rsidRPr="00ED3329">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_Ca.convert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bls_ref</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proofErr w:type="spellStart"/>
      <w:r w:rsidR="001D7A5B" w:rsidRPr="001D7A5B">
        <w:rPr>
          <w:rFonts w:ascii="Consolas" w:hAnsi="Consolas"/>
          <w:sz w:val="16"/>
          <w:szCs w:val="16"/>
          <w:lang w:val="en-US"/>
        </w:rPr>
        <w:t>polyval</w:t>
      </w:r>
      <w:proofErr w:type="spellEnd"/>
      <w:r w:rsidR="001D7A5B" w:rsidRPr="001D7A5B">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_ref.convert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dFFRef</w:t>
      </w:r>
      <w:proofErr w:type="spellEnd"/>
      <w:r w:rsidRPr="00ED6979">
        <w:rPr>
          <w:rFonts w:ascii="Consolas" w:hAnsi="Consolas"/>
          <w:sz w:val="16"/>
          <w:szCs w:val="16"/>
          <w:lang w:val="en-US"/>
        </w:rPr>
        <w:t xml:space="preserve"> = (control - F0Ref)/F0Ref *100    </w:t>
      </w:r>
    </w:p>
    <w:p w14:paraId="0F06B796" w14:textId="67EB82B2"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dFFRef</w:t>
      </w:r>
      <w:proofErr w:type="spellEnd"/>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find</w:t>
      </w:r>
      <w:proofErr w:type="gramEnd"/>
      <w:r w:rsidRPr="00ED6979">
        <w:rPr>
          <w:rFonts w:ascii="Consolas" w:hAnsi="Consolas"/>
          <w:sz w:val="16"/>
          <w:szCs w:val="16"/>
          <w:lang w:val="en-US"/>
        </w:rPr>
        <w:t xml:space="preserve">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to</w:t>
      </w:r>
      <w:proofErr w:type="gramEnd"/>
      <w:r w:rsidRPr="00ED6979">
        <w:rPr>
          <w:rFonts w:ascii="Consolas" w:hAnsi="Consolas"/>
          <w:sz w:val="16"/>
          <w:szCs w:val="16"/>
          <w:lang w:val="en-US"/>
        </w:rPr>
        <w:t xml:space="preserve">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negative = </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&lt;0]</w:t>
      </w:r>
    </w:p>
    <w:p w14:paraId="4B9E1869" w14:textId="4D4B97F0"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proofErr w:type="spellStart"/>
      <w:r w:rsidRPr="00ED6979">
        <w:rPr>
          <w:rFonts w:ascii="Consolas" w:hAnsi="Consolas"/>
          <w:sz w:val="16"/>
          <w:szCs w:val="16"/>
          <w:lang w:val="en-US"/>
        </w:rPr>
        <w:t>dFFnorm</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0" w:name="_Toc93412562"/>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proofErr w:type="spellStart"/>
      <w:r w:rsidR="00D601DE" w:rsidRPr="00233F18">
        <w:rPr>
          <w:lang w:val="en-US"/>
        </w:rPr>
        <w:t>dF</w:t>
      </w:r>
      <w:proofErr w:type="spellEnd"/>
      <w:r w:rsidR="00D601DE" w:rsidRPr="00233F18">
        <w:rPr>
          <w:lang w:val="en-US"/>
        </w:rPr>
        <w:t>/F</w:t>
      </w:r>
      <w:r w:rsidR="001E766C">
        <w:rPr>
          <w:lang w:val="en-US"/>
        </w:rPr>
        <w:t>)</w:t>
      </w:r>
      <w:bookmarkEnd w:id="20"/>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w:t>
      </w:r>
      <w:proofErr w:type="spellStart"/>
      <w:r w:rsidRPr="00F5746E">
        <w:rPr>
          <w:lang w:val="en-US"/>
        </w:rPr>
        <w:t>deltaF</w:t>
      </w:r>
      <w:proofErr w:type="spellEnd"/>
      <w:r w:rsidRPr="00F5746E">
        <w:rPr>
          <w:lang w:val="en-US"/>
        </w:rPr>
        <w:t xml:space="preserve">”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proofErr w:type="spellStart"/>
      <w:r w:rsidR="00081D6A">
        <w:rPr>
          <w:lang w:val="en-US"/>
        </w:rPr>
        <w:t>pMAT</w:t>
      </w:r>
      <w:proofErr w:type="spellEnd"/>
      <w:r w:rsidR="00081D6A">
        <w:rPr>
          <w:lang w:val="en-US"/>
        </w:rPr>
        <w:t xml:space="preserve"> </w:t>
      </w:r>
      <w:r w:rsidR="00903C6F" w:rsidRPr="00903C6F">
        <w:rPr>
          <w:lang w:val="en-US"/>
        </w:rPr>
        <w:t>(Photometry Modular Analysis Tool)</w:t>
      </w:r>
      <w:r w:rsidR="00903C6F">
        <w:rPr>
          <w:lang w:val="en-US"/>
        </w:rPr>
        <w:t xml:space="preserve">, the following method is used after </w:t>
      </w:r>
      <w:proofErr w:type="gramStart"/>
      <w:r w:rsidR="00903C6F">
        <w:rPr>
          <w:lang w:val="en-US"/>
        </w:rPr>
        <w:t>smoothing.</w:t>
      </w:r>
      <w:r w:rsidR="00BB3E16">
        <w:rPr>
          <w:lang w:val="en-US"/>
        </w:rPr>
        <w:t>*</w:t>
      </w:r>
      <w:proofErr w:type="gramEnd"/>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 xml:space="preserve">bls = </w:t>
      </w:r>
      <w:proofErr w:type="spellStart"/>
      <w:proofErr w:type="gramStart"/>
      <w:r w:rsidRPr="00040F72">
        <w:rPr>
          <w:rFonts w:ascii="Consolas" w:hAnsi="Consolas"/>
          <w:sz w:val="16"/>
          <w:szCs w:val="16"/>
          <w:lang w:val="en-US"/>
        </w:rPr>
        <w:t>polyfit</w:t>
      </w:r>
      <w:proofErr w:type="spellEnd"/>
      <w:r w:rsidRPr="00040F72">
        <w:rPr>
          <w:rFonts w:ascii="Consolas" w:hAnsi="Consolas"/>
          <w:sz w:val="16"/>
          <w:szCs w:val="16"/>
          <w:lang w:val="en-US"/>
        </w:rPr>
        <w:t>(</w:t>
      </w:r>
      <w:proofErr w:type="gramEnd"/>
      <w:r w:rsidRPr="00040F72">
        <w:rPr>
          <w:rFonts w:ascii="Consolas" w:hAnsi="Consolas"/>
          <w:sz w:val="16"/>
          <w:szCs w:val="16"/>
          <w:lang w:val="en-US"/>
        </w:rPr>
        <w: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proofErr w:type="spellStart"/>
      <w:r w:rsidRPr="00040F72">
        <w:rPr>
          <w:rFonts w:ascii="Consolas" w:hAnsi="Consolas"/>
          <w:sz w:val="16"/>
          <w:szCs w:val="16"/>
          <w:lang w:val="en-US"/>
        </w:rPr>
        <w:t>fit_line</w:t>
      </w:r>
      <w:proofErr w:type="spellEnd"/>
      <w:r w:rsidRPr="00040F72">
        <w:rPr>
          <w:rFonts w:ascii="Consolas" w:hAnsi="Consolas"/>
          <w:sz w:val="16"/>
          <w:szCs w:val="16"/>
          <w:lang w:val="en-US"/>
        </w:rPr>
        <w:t xml:space="preserve"> = multiply(</w:t>
      </w:r>
      <w:proofErr w:type="gramStart"/>
      <w:r w:rsidRPr="00040F72">
        <w:rPr>
          <w:rFonts w:ascii="Consolas" w:hAnsi="Consolas"/>
          <w:sz w:val="16"/>
          <w:szCs w:val="16"/>
          <w:lang w:val="en-US"/>
        </w:rPr>
        <w:t>bls[</w:t>
      </w:r>
      <w:proofErr w:type="gramEnd"/>
      <w:r w:rsidRPr="00040F72">
        <w:rPr>
          <w:rFonts w:ascii="Consolas" w:hAnsi="Consolas"/>
          <w:sz w:val="16"/>
          <w:szCs w:val="16"/>
          <w:lang w:val="en-US"/>
        </w:rPr>
        <w:t>0], control) + bls[1]</w:t>
      </w:r>
    </w:p>
    <w:p w14:paraId="58340268" w14:textId="3590012D" w:rsidR="0021183E" w:rsidRDefault="00AC1A37" w:rsidP="00040F72">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Pr="00040F72">
        <w:rPr>
          <w:rFonts w:ascii="Consolas" w:hAnsi="Consolas"/>
          <w:sz w:val="16"/>
          <w:szCs w:val="16"/>
          <w:lang w:val="en-US"/>
        </w:rPr>
        <w:t xml:space="preserve"> </w:t>
      </w:r>
      <w:r w:rsidR="00040F72" w:rsidRPr="00040F72">
        <w:rPr>
          <w:rFonts w:ascii="Consolas" w:hAnsi="Consolas"/>
          <w:sz w:val="16"/>
          <w:szCs w:val="16"/>
          <w:lang w:val="en-US"/>
        </w:rPr>
        <w:t xml:space="preserve">= (GCaMP signal - </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 xml:space="preserv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w:t>
      </w:r>
      <w:proofErr w:type="spellStart"/>
      <w:r w:rsidR="00E11911">
        <w:rPr>
          <w:lang w:val="en-US"/>
        </w:rPr>
        <w:t>Numpy</w:t>
      </w:r>
      <w:proofErr w:type="spellEnd"/>
      <w:r w:rsidR="00E11911">
        <w:rPr>
          <w:lang w:val="en-US"/>
        </w:rPr>
        <w:t xml:space="preserve"> </w:t>
      </w:r>
      <w:r w:rsidR="00714986">
        <w:rPr>
          <w:lang w:val="en-US"/>
        </w:rPr>
        <w:t>Python package was used for calculations</w:t>
      </w:r>
      <w:r w:rsidR="00EB6BFF">
        <w:rPr>
          <w:lang w:val="en-US"/>
        </w:rPr>
        <w:t xml:space="preserve"> and programming solution</w:t>
      </w:r>
      <w:r w:rsidR="003D427E">
        <w:rPr>
          <w:lang w:val="en-US"/>
        </w:rPr>
        <w:t xml:space="preserve"> explained on </w:t>
      </w:r>
      <w:proofErr w:type="gramStart"/>
      <w:r w:rsidR="003D427E">
        <w:rPr>
          <w:lang w:val="en-US"/>
        </w:rPr>
        <w:t>forum.</w:t>
      </w:r>
      <w:r w:rsidR="00714986">
        <w:rPr>
          <w:lang w:val="en-US"/>
        </w:rPr>
        <w:t>*</w:t>
      </w:r>
      <w:proofErr w:type="gramEnd"/>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all</w:t>
      </w:r>
      <w:proofErr w:type="gramEnd"/>
      <w:r w:rsidRPr="007D04DB">
        <w:rPr>
          <w:rFonts w:ascii="Consolas" w:hAnsi="Consolas"/>
          <w:sz w:val="16"/>
          <w:szCs w:val="16"/>
          <w:lang w:val="en-US"/>
        </w:rPr>
        <w:t xml:space="preserve"> </w:t>
      </w:r>
      <w:proofErr w:type="spellStart"/>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proofErr w:type="spellEnd"/>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cscaled</w:t>
      </w:r>
      <w:proofErr w:type="spellEnd"/>
      <w:r w:rsidRPr="007D04DB">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lastRenderedPageBreak/>
        <w:t xml:space="preserve"># </w:t>
      </w:r>
      <w:proofErr w:type="gramStart"/>
      <w:r w:rsidR="00CC7A27">
        <w:rPr>
          <w:rFonts w:ascii="Consolas" w:hAnsi="Consolas"/>
          <w:sz w:val="16"/>
          <w:szCs w:val="16"/>
          <w:lang w:val="en-US"/>
        </w:rPr>
        <w:t>c</w:t>
      </w:r>
      <w:r w:rsidRPr="007D04DB">
        <w:rPr>
          <w:rFonts w:ascii="Consolas" w:hAnsi="Consolas"/>
          <w:sz w:val="16"/>
          <w:szCs w:val="16"/>
          <w:lang w:val="en-US"/>
        </w:rPr>
        <w:t>reate</w:t>
      </w:r>
      <w:proofErr w:type="gramEnd"/>
      <w:r w:rsidRPr="007D04DB">
        <w:rPr>
          <w:rFonts w:ascii="Consolas" w:hAnsi="Consolas"/>
          <w:sz w:val="16"/>
          <w:szCs w:val="16"/>
          <w:lang w:val="en-US"/>
        </w:rPr>
        <w:t xml:space="preserve"> a poly1d object that can be called</w:t>
      </w:r>
    </w:p>
    <w:p w14:paraId="44D25F22" w14:textId="77777777" w:rsidR="00781C57" w:rsidRPr="00781C57" w:rsidRDefault="007D04DB" w:rsidP="00781C57">
      <w:pPr>
        <w:jc w:val="both"/>
        <w:rPr>
          <w:rFonts w:ascii="Consolas" w:hAnsi="Consolas"/>
          <w:sz w:val="16"/>
          <w:szCs w:val="16"/>
          <w:lang w:val="en-US"/>
        </w:rPr>
      </w:pP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 </w:t>
      </w:r>
      <w:r w:rsidR="00781C57" w:rsidRPr="00781C57">
        <w:rPr>
          <w:rFonts w:ascii="Consolas" w:hAnsi="Consolas"/>
          <w:sz w:val="16"/>
          <w:szCs w:val="16"/>
          <w:lang w:val="en-US"/>
        </w:rPr>
        <w:t>Polynomial(</w:t>
      </w:r>
      <w:proofErr w:type="spellStart"/>
      <w:proofErr w:type="gramStart"/>
      <w:r w:rsidR="00781C57" w:rsidRPr="00781C57">
        <w:rPr>
          <w:rFonts w:ascii="Consolas" w:hAnsi="Consolas"/>
          <w:sz w:val="16"/>
          <w:szCs w:val="16"/>
          <w:lang w:val="en-US"/>
        </w:rPr>
        <w:t>cscaled.convert</w:t>
      </w:r>
      <w:proofErr w:type="spellEnd"/>
      <w:proofErr w:type="gram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781C57" w:rsidRPr="00781C57">
        <w:rPr>
          <w:rFonts w:ascii="Consolas" w:hAnsi="Consolas"/>
          <w:sz w:val="16"/>
          <w:szCs w:val="16"/>
          <w:lang w:val="en-US"/>
        </w:rPr>
        <w:t>)</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7030BA">
        <w:rPr>
          <w:rFonts w:ascii="Consolas" w:hAnsi="Consolas"/>
          <w:sz w:val="16"/>
          <w:szCs w:val="16"/>
          <w:lang w:val="en-US"/>
        </w:rPr>
        <w:t>i</w:t>
      </w:r>
      <w:r w:rsidRPr="007D04DB">
        <w:rPr>
          <w:rFonts w:ascii="Consolas" w:hAnsi="Consolas"/>
          <w:sz w:val="16"/>
          <w:szCs w:val="16"/>
          <w:lang w:val="en-US"/>
        </w:rPr>
        <w:t>nputs</w:t>
      </w:r>
      <w:proofErr w:type="gramEnd"/>
      <w:r w:rsidRPr="007D04DB">
        <w:rPr>
          <w:rFonts w:ascii="Consolas" w:hAnsi="Consolas"/>
          <w:sz w:val="16"/>
          <w:szCs w:val="16"/>
          <w:lang w:val="en-US"/>
        </w:rPr>
        <w:t xml:space="preserve"> to </w:t>
      </w: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F0 = </w:t>
      </w:r>
      <w:proofErr w:type="spellStart"/>
      <w:proofErr w:type="gramStart"/>
      <w:r w:rsidRPr="007D04DB">
        <w:rPr>
          <w:rFonts w:ascii="Consolas" w:hAnsi="Consolas"/>
          <w:sz w:val="16"/>
          <w:szCs w:val="16"/>
          <w:lang w:val="en-US"/>
        </w:rPr>
        <w:t>pscaled</w:t>
      </w:r>
      <w:proofErr w:type="spellEnd"/>
      <w:r w:rsidRPr="007D04DB">
        <w:rPr>
          <w:rFonts w:ascii="Consolas" w:hAnsi="Consolas"/>
          <w:sz w:val="16"/>
          <w:szCs w:val="16"/>
          <w:lang w:val="en-US"/>
        </w:rPr>
        <w:t>(</w:t>
      </w:r>
      <w:proofErr w:type="gramEnd"/>
      <w:r w:rsidRPr="007D04DB">
        <w:rPr>
          <w:rFonts w:ascii="Consolas" w:hAnsi="Consolas"/>
          <w:sz w:val="16"/>
          <w:szCs w:val="16"/>
          <w:lang w:val="en-US"/>
        </w:rPr>
        <w:t>(control - mu)/std)</w:t>
      </w:r>
    </w:p>
    <w:p w14:paraId="71CEA947" w14:textId="070DFABF"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 xml:space="preserve">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find</w:t>
      </w:r>
      <w:proofErr w:type="gramEnd"/>
      <w:r w:rsidRPr="007D04DB">
        <w:rPr>
          <w:rFonts w:ascii="Consolas" w:hAnsi="Consolas"/>
          <w:sz w:val="16"/>
          <w:szCs w:val="16"/>
          <w:lang w:val="en-US"/>
        </w:rPr>
        <w:t xml:space="preserve">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to</w:t>
      </w:r>
      <w:proofErr w:type="gramEnd"/>
      <w:r w:rsidRPr="007D04DB">
        <w:rPr>
          <w:rFonts w:ascii="Consolas" w:hAnsi="Consolas"/>
          <w:sz w:val="16"/>
          <w:szCs w:val="16"/>
          <w:lang w:val="en-US"/>
        </w:rPr>
        <w:t xml:space="preserve">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negative = </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&lt;0]</w:t>
      </w:r>
    </w:p>
    <w:p w14:paraId="127F52D6" w14:textId="6F27852B" w:rsid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proofErr w:type="spellStart"/>
      <w:r w:rsidRPr="007D04DB">
        <w:rPr>
          <w:rFonts w:ascii="Consolas" w:hAnsi="Consolas"/>
          <w:sz w:val="16"/>
          <w:szCs w:val="16"/>
          <w:lang w:val="en-US"/>
        </w:rPr>
        <w:t>dffnorm</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 xml:space="preserve">What </w:t>
      </w:r>
      <w:proofErr w:type="spellStart"/>
      <w:r w:rsidRPr="007B335A">
        <w:rPr>
          <w:i/>
          <w:iCs/>
          <w:lang w:val="en-US"/>
        </w:rPr>
        <w:t>polyval</w:t>
      </w:r>
      <w:proofErr w:type="spellEnd"/>
      <w:r w:rsidRPr="007B335A">
        <w:rPr>
          <w:i/>
          <w:iCs/>
          <w:lang w:val="en-US"/>
        </w:rPr>
        <w:t xml:space="preserve"> with the extra mu-input in </w:t>
      </w:r>
      <w:proofErr w:type="spellStart"/>
      <w:r w:rsidRPr="007B335A">
        <w:rPr>
          <w:i/>
          <w:iCs/>
          <w:lang w:val="en-US"/>
        </w:rPr>
        <w:t>Matlab</w:t>
      </w:r>
      <w:proofErr w:type="spellEnd"/>
      <w:r w:rsidRPr="007B335A">
        <w:rPr>
          <w:i/>
          <w:iCs/>
          <w:lang w:val="en-US"/>
        </w:rPr>
        <w:t xml:space="preserve"> does is to use the polynomial function obtained with </w:t>
      </w:r>
      <w:proofErr w:type="spellStart"/>
      <w:r w:rsidRPr="007B335A">
        <w:rPr>
          <w:i/>
          <w:iCs/>
          <w:lang w:val="en-US"/>
        </w:rPr>
        <w:t>polyfit</w:t>
      </w:r>
      <w:proofErr w:type="spellEnd"/>
      <w:r w:rsidRPr="007B335A">
        <w:rPr>
          <w:i/>
          <w:iCs/>
          <w:lang w:val="en-US"/>
        </w:rPr>
        <w:t xml:space="preserve"> using a transformed (z-score transformation) x-vector that is scaled (i.e. std=1) and centered (i.e. mean=0), apply this polynomial function to the transformed x-vector to regress it onto the y-vector, and then “</w:t>
      </w:r>
      <w:proofErr w:type="spellStart"/>
      <w:r w:rsidRPr="007B335A">
        <w:rPr>
          <w:i/>
          <w:iCs/>
          <w:lang w:val="en-US"/>
        </w:rPr>
        <w:t>untransform</w:t>
      </w:r>
      <w:proofErr w:type="spellEnd"/>
      <w:r w:rsidRPr="007B335A">
        <w:rPr>
          <w:i/>
          <w:iCs/>
          <w:lang w:val="en-US"/>
        </w:rPr>
        <w:t xml:space="preserve">”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w:t>
      </w:r>
      <w:proofErr w:type="spellStart"/>
      <w:r w:rsidRPr="007B335A">
        <w:rPr>
          <w:i/>
          <w:iCs/>
          <w:lang w:val="en-US"/>
        </w:rPr>
        <w:t>Matlab</w:t>
      </w:r>
      <w:proofErr w:type="spellEnd"/>
      <w:r w:rsidRPr="007B335A">
        <w:rPr>
          <w:i/>
          <w:iCs/>
          <w:lang w:val="en-US"/>
        </w:rPr>
        <w:t>.</w:t>
      </w:r>
    </w:p>
    <w:p w14:paraId="5A926C4F" w14:textId="27F0EC85" w:rsidR="00D601DE" w:rsidRDefault="00D601DE" w:rsidP="0047634F">
      <w:pPr>
        <w:pStyle w:val="Heading2"/>
        <w:jc w:val="both"/>
        <w:rPr>
          <w:lang w:val="en-US"/>
        </w:rPr>
      </w:pPr>
      <w:bookmarkStart w:id="21" w:name="_Toc93412563"/>
      <w:r w:rsidRPr="00233F18">
        <w:rPr>
          <w:lang w:val="en-US"/>
        </w:rPr>
        <w:t xml:space="preserve">3.2. </w:t>
      </w:r>
      <w:r w:rsidR="002F2706" w:rsidRPr="00233F18">
        <w:rPr>
          <w:lang w:val="en-US"/>
        </w:rPr>
        <w:t>Z-score</w:t>
      </w:r>
      <w:bookmarkEnd w:id="21"/>
    </w:p>
    <w:p w14:paraId="60AE82E1" w14:textId="5C23668F" w:rsidR="00D63266" w:rsidRDefault="00465EFD" w:rsidP="00D63266">
      <w:pPr>
        <w:rPr>
          <w:lang w:val="en-US"/>
        </w:rPr>
      </w:pPr>
      <w:r>
        <w:rPr>
          <w:lang w:val="en-US"/>
        </w:rPr>
        <w:t xml:space="preserve">Z-score </w:t>
      </w:r>
      <w:r w:rsidR="0074727D">
        <w:rPr>
          <w:lang w:val="en-US"/>
        </w:rPr>
        <w:t xml:space="preserve">operation is applied within the </w:t>
      </w:r>
      <w:proofErr w:type="spellStart"/>
      <w:r w:rsidR="0074727D">
        <w:rPr>
          <w:lang w:val="en-US"/>
        </w:rPr>
        <w:t>perievent</w:t>
      </w:r>
      <w:proofErr w:type="spellEnd"/>
      <w:r w:rsidR="0074727D">
        <w:rPr>
          <w:lang w:val="en-US"/>
        </w:rPr>
        <w:t xml:space="preserve">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 xml:space="preserve">mad = </w:t>
      </w:r>
      <w:proofErr w:type="spellStart"/>
      <w:r w:rsidRPr="00580E8B">
        <w:rPr>
          <w:rFonts w:ascii="Consolas" w:hAnsi="Consolas"/>
          <w:sz w:val="16"/>
          <w:szCs w:val="16"/>
          <w:lang w:val="en-US"/>
        </w:rPr>
        <w:t>median_absolute_deviation</w:t>
      </w:r>
      <w:proofErr w:type="spellEnd"/>
      <w:r w:rsidRPr="00580E8B">
        <w:rPr>
          <w:rFonts w:ascii="Consolas" w:hAnsi="Consolas"/>
          <w:sz w:val="16"/>
          <w:szCs w:val="16"/>
          <w:lang w:val="en-US"/>
        </w:rPr>
        <w:t>(</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proofErr w:type="spellStart"/>
      <w:r w:rsidRPr="00580E8B">
        <w:rPr>
          <w:rFonts w:ascii="Consolas" w:hAnsi="Consolas"/>
          <w:sz w:val="16"/>
          <w:szCs w:val="16"/>
          <w:lang w:val="en-US"/>
        </w:rPr>
        <w:t>zscore</w:t>
      </w:r>
      <w:proofErr w:type="spellEnd"/>
      <w:r w:rsidRPr="00580E8B">
        <w:rPr>
          <w:rFonts w:ascii="Consolas" w:hAnsi="Consolas"/>
          <w:sz w:val="16"/>
          <w:szCs w:val="16"/>
          <w:lang w:val="en-US"/>
        </w:rPr>
        <w:t xml:space="preserve"> = ((</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 xml:space="preserve"> - median(</w:t>
      </w:r>
      <w:proofErr w:type="spellStart"/>
      <w:r w:rsidRPr="00580E8B">
        <w:rPr>
          <w:rFonts w:ascii="Consolas" w:hAnsi="Consolas"/>
          <w:sz w:val="16"/>
          <w:szCs w:val="16"/>
          <w:lang w:val="en-US"/>
        </w:rPr>
        <w:t>dF</w:t>
      </w:r>
      <w:r w:rsidR="00B7729D">
        <w:rPr>
          <w:rFonts w:ascii="Consolas" w:hAnsi="Consolas"/>
          <w:sz w:val="16"/>
          <w:szCs w:val="16"/>
          <w:lang w:val="en-US"/>
        </w:rPr>
        <w:t>F</w:t>
      </w:r>
      <w:proofErr w:type="spellEnd"/>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2" w:name="_Toc93412564"/>
      <w:r>
        <w:rPr>
          <w:lang w:val="en-US"/>
        </w:rPr>
        <w:t>3.2.1. Z-score group analysis</w:t>
      </w:r>
      <w:bookmarkEnd w:id="22"/>
    </w:p>
    <w:p w14:paraId="44B7B71A" w14:textId="022556B4" w:rsidR="005D126C" w:rsidRDefault="002F172C" w:rsidP="005D126C">
      <w:pPr>
        <w:rPr>
          <w:lang w:val="en-US"/>
        </w:rPr>
      </w:pPr>
      <w:proofErr w:type="gramStart"/>
      <w:r>
        <w:rPr>
          <w:lang w:val="en-US"/>
        </w:rPr>
        <w:t>In order to</w:t>
      </w:r>
      <w:proofErr w:type="gramEnd"/>
      <w:r>
        <w:rPr>
          <w:lang w:val="en-US"/>
        </w:rPr>
        <w:t xml:space="preserve">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3" w:name="_Toc93412565"/>
      <w:r w:rsidRPr="00233F18">
        <w:rPr>
          <w:lang w:val="en-US"/>
        </w:rPr>
        <w:t>3.</w:t>
      </w:r>
      <w:r>
        <w:rPr>
          <w:lang w:val="en-US"/>
        </w:rPr>
        <w:t>3</w:t>
      </w:r>
      <w:r w:rsidRPr="00233F18">
        <w:rPr>
          <w:lang w:val="en-US"/>
        </w:rPr>
        <w:t xml:space="preserve">. </w:t>
      </w:r>
      <w:r>
        <w:rPr>
          <w:lang w:val="en-US"/>
        </w:rPr>
        <w:t>Area Under the Curve (AUC)</w:t>
      </w:r>
      <w:bookmarkEnd w:id="23"/>
    </w:p>
    <w:p w14:paraId="6C5B71EF" w14:textId="2D7888E7" w:rsidR="00103F7D" w:rsidRDefault="009A4E5F" w:rsidP="00D63266">
      <w:pPr>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w:t>
      </w:r>
      <w:proofErr w:type="spellStart"/>
      <w:r w:rsidR="003A7FB9">
        <w:rPr>
          <w:rFonts w:cstheme="minorHAnsi"/>
          <w:lang w:val="en-US"/>
        </w:rPr>
        <w:t>sklearn</w:t>
      </w:r>
      <w:proofErr w:type="spellEnd"/>
      <w:r w:rsidR="009A104A">
        <w:rPr>
          <w:rFonts w:cstheme="minorHAnsi"/>
          <w:lang w:val="en-US"/>
        </w:rPr>
        <w:t xml:space="preserve"> package.</w:t>
      </w:r>
      <w:r w:rsidR="00F74F55">
        <w:rPr>
          <w:rFonts w:cstheme="minorHAnsi"/>
          <w:lang w:val="en-US"/>
        </w:rPr>
        <w:t xml:space="preserve"> It represents the area under z-scored values.</w:t>
      </w:r>
    </w:p>
    <w:p w14:paraId="2D1476C6" w14:textId="7CFFB019" w:rsidR="00D641CC" w:rsidRDefault="003B3E27" w:rsidP="003B3E27">
      <w:pPr>
        <w:pStyle w:val="Heading3"/>
        <w:rPr>
          <w:lang w:val="en-US"/>
        </w:rPr>
      </w:pPr>
      <w:bookmarkStart w:id="24" w:name="_Toc93412566"/>
      <w:r>
        <w:rPr>
          <w:lang w:val="en-US"/>
        </w:rPr>
        <w:t xml:space="preserve">3.3.1. </w:t>
      </w:r>
      <w:r w:rsidR="00874F64">
        <w:rPr>
          <w:lang w:val="en-US"/>
        </w:rPr>
        <w:t>Area Under the Curve (AUC) group analysis</w:t>
      </w:r>
      <w:bookmarkEnd w:id="24"/>
    </w:p>
    <w:p w14:paraId="49BA7BED" w14:textId="3DE209E5" w:rsidR="001B3435" w:rsidRPr="001B3435" w:rsidRDefault="001B4367" w:rsidP="003B3E27">
      <w:pPr>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324540A3" w:rsidR="009A104A" w:rsidRPr="009A4E5F" w:rsidRDefault="009A104A" w:rsidP="00D63266">
      <w:pPr>
        <w:rPr>
          <w:rFonts w:cstheme="minorHAnsi"/>
          <w:lang w:val="en-US"/>
        </w:rPr>
      </w:pPr>
      <w:r>
        <w:rPr>
          <w:rFonts w:cstheme="minorHAnsi"/>
          <w:lang w:val="en-US"/>
        </w:rPr>
        <w:t>(</w:t>
      </w:r>
      <w:r w:rsidRPr="009A104A">
        <w:rPr>
          <w:rFonts w:cstheme="minorHAnsi"/>
          <w:lang w:val="en-US"/>
        </w:rPr>
        <w:t>https://scikit-learn.org/stable/modules/generated/sklearn.metrics.auc.html</w:t>
      </w:r>
      <w:r>
        <w:rPr>
          <w:rFonts w:cstheme="minorHAnsi"/>
          <w:lang w:val="en-US"/>
        </w:rPr>
        <w:t>)</w:t>
      </w:r>
    </w:p>
    <w:p w14:paraId="52C325E6" w14:textId="64C1A800" w:rsidR="002F2706" w:rsidRPr="00233F18" w:rsidRDefault="002F2706" w:rsidP="0047634F">
      <w:pPr>
        <w:pStyle w:val="Heading2"/>
        <w:jc w:val="both"/>
        <w:rPr>
          <w:lang w:val="en-US"/>
        </w:rPr>
      </w:pPr>
      <w:bookmarkStart w:id="25" w:name="_Toc93412567"/>
      <w:r w:rsidRPr="00233F18">
        <w:rPr>
          <w:lang w:val="en-US"/>
        </w:rPr>
        <w:t>3.</w:t>
      </w:r>
      <w:r w:rsidR="009A4E5F">
        <w:rPr>
          <w:lang w:val="en-US"/>
        </w:rPr>
        <w:t>4</w:t>
      </w:r>
      <w:r w:rsidRPr="00233F18">
        <w:rPr>
          <w:lang w:val="en-US"/>
        </w:rPr>
        <w:t>. Spike detection</w:t>
      </w:r>
      <w:bookmarkEnd w:id="25"/>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lastRenderedPageBreak/>
        <w:t>https://docs.scipy.org/doc/scipy/reference/generated/scipy.signal.find_peaks.html</w:t>
      </w:r>
    </w:p>
    <w:p w14:paraId="59687097" w14:textId="77777777" w:rsidR="00F61D89" w:rsidRPr="00602E88" w:rsidRDefault="00F61D89" w:rsidP="00F61D89">
      <w:pPr>
        <w:jc w:val="both"/>
        <w:rPr>
          <w:lang w:val="en-US"/>
        </w:rPr>
      </w:pPr>
      <w:proofErr w:type="spellStart"/>
      <w:proofErr w:type="gramStart"/>
      <w:r w:rsidRPr="00602E88">
        <w:rPr>
          <w:lang w:val="en-US"/>
        </w:rPr>
        <w:t>scipy.signal</w:t>
      </w:r>
      <w:proofErr w:type="gramEnd"/>
      <w:r w:rsidRPr="00602E88">
        <w:rPr>
          <w:lang w:val="en-US"/>
        </w:rPr>
        <w:t>.find_peaks</w:t>
      </w:r>
      <w:proofErr w:type="spellEnd"/>
      <w:r w:rsidRPr="00602E88">
        <w:rPr>
          <w:lang w:val="en-US"/>
        </w:rPr>
        <w:t xml:space="preserve">(x, height=None, threshold=None, distance=None, prominence=None, width=None, </w:t>
      </w:r>
      <w:proofErr w:type="spellStart"/>
      <w:r w:rsidRPr="00602E88">
        <w:rPr>
          <w:lang w:val="en-US"/>
        </w:rPr>
        <w:t>wlen</w:t>
      </w:r>
      <w:proofErr w:type="spellEnd"/>
      <w:r w:rsidRPr="00602E88">
        <w:rPr>
          <w:lang w:val="en-US"/>
        </w:rPr>
        <w:t xml:space="preserve">=None, </w:t>
      </w:r>
      <w:proofErr w:type="spellStart"/>
      <w:r w:rsidRPr="00602E88">
        <w:rPr>
          <w:lang w:val="en-US"/>
        </w:rPr>
        <w:t>rel_height</w:t>
      </w:r>
      <w:proofErr w:type="spellEnd"/>
      <w:r w:rsidRPr="00602E88">
        <w:rPr>
          <w:lang w:val="en-US"/>
        </w:rPr>
        <w:t xml:space="preserve">=0.5, </w:t>
      </w:r>
      <w:proofErr w:type="spellStart"/>
      <w:r w:rsidRPr="00602E88">
        <w:rPr>
          <w:lang w:val="en-US"/>
        </w:rPr>
        <w:t>plateau_size</w:t>
      </w:r>
      <w:proofErr w:type="spellEnd"/>
      <w:r w:rsidRPr="00602E88">
        <w:rPr>
          <w:lang w:val="en-US"/>
        </w:rPr>
        <w:t>=None)</w:t>
      </w:r>
    </w:p>
    <w:p w14:paraId="39CBE2C1" w14:textId="0E6D41B3" w:rsidR="00F61D89" w:rsidRPr="00602E88" w:rsidRDefault="00F61D89" w:rsidP="00F61D89">
      <w:pPr>
        <w:jc w:val="both"/>
        <w:rPr>
          <w:lang w:val="en-US"/>
        </w:rPr>
      </w:pPr>
      <w:r w:rsidRPr="00602E88">
        <w:rPr>
          <w:lang w:val="en-US"/>
        </w:rPr>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 xml:space="preserve">height: number or </w:t>
      </w:r>
      <w:proofErr w:type="spellStart"/>
      <w:r w:rsidRPr="00602E88">
        <w:rPr>
          <w:lang w:val="en-US"/>
        </w:rPr>
        <w:t>ndarray</w:t>
      </w:r>
      <w:proofErr w:type="spellEnd"/>
      <w:r w:rsidRPr="00602E88">
        <w:rPr>
          <w:lang w:val="en-US"/>
        </w:rPr>
        <w:t xml:space="preserve">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 xml:space="preserve">threshold: number or </w:t>
      </w:r>
      <w:proofErr w:type="spellStart"/>
      <w:r w:rsidRPr="00602E88">
        <w:rPr>
          <w:lang w:val="en-US"/>
        </w:rPr>
        <w:t>ndarray</w:t>
      </w:r>
      <w:proofErr w:type="spellEnd"/>
      <w:r w:rsidRPr="00602E88">
        <w:rPr>
          <w:lang w:val="en-US"/>
        </w:rPr>
        <w:t xml:space="preserve">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 xml:space="preserve">Required minimal horizontal distance (&gt;= 1) in samples between </w:t>
      </w:r>
      <w:proofErr w:type="spellStart"/>
      <w:r w:rsidRPr="00602E88">
        <w:rPr>
          <w:lang w:val="en-US"/>
        </w:rPr>
        <w:t>neighbouring</w:t>
      </w:r>
      <w:proofErr w:type="spellEnd"/>
      <w:r w:rsidRPr="00602E88">
        <w:rPr>
          <w:lang w:val="en-US"/>
        </w:rPr>
        <w:t xml:space="preserve">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 xml:space="preserve">prominence: number or </w:t>
      </w:r>
      <w:proofErr w:type="spellStart"/>
      <w:r w:rsidRPr="00602E88">
        <w:rPr>
          <w:lang w:val="en-US"/>
        </w:rPr>
        <w:t>ndarray</w:t>
      </w:r>
      <w:proofErr w:type="spellEnd"/>
      <w:r w:rsidRPr="00602E88">
        <w:rPr>
          <w:lang w:val="en-US"/>
        </w:rPr>
        <w:t xml:space="preserve">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 xml:space="preserve">width: number or </w:t>
      </w:r>
      <w:proofErr w:type="spellStart"/>
      <w:r w:rsidRPr="00602E88">
        <w:rPr>
          <w:lang w:val="en-US"/>
        </w:rPr>
        <w:t>ndarray</w:t>
      </w:r>
      <w:proofErr w:type="spellEnd"/>
      <w:r w:rsidRPr="00602E88">
        <w:rPr>
          <w:lang w:val="en-US"/>
        </w:rPr>
        <w:t xml:space="preserve">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proofErr w:type="spellStart"/>
      <w:r w:rsidRPr="00602E88">
        <w:rPr>
          <w:lang w:val="en-US"/>
        </w:rPr>
        <w:t>wlen</w:t>
      </w:r>
      <w:proofErr w:type="spellEnd"/>
      <w:r w:rsidRPr="00602E88">
        <w:rPr>
          <w:lang w:val="en-US"/>
        </w:rPr>
        <w:t>: int, optional</w:t>
      </w:r>
    </w:p>
    <w:p w14:paraId="4806701F" w14:textId="77777777" w:rsidR="00F61D89" w:rsidRPr="00602E88" w:rsidRDefault="00F61D89" w:rsidP="00F61D89">
      <w:pPr>
        <w:jc w:val="both"/>
        <w:rPr>
          <w:lang w:val="en-US"/>
        </w:rPr>
      </w:pPr>
      <w:r w:rsidRPr="00602E88">
        <w:rPr>
          <w:lang w:val="en-US"/>
        </w:rPr>
        <w:lastRenderedPageBreak/>
        <w:t xml:space="preserve">Used for calculation of the </w:t>
      </w:r>
      <w:proofErr w:type="gramStart"/>
      <w:r w:rsidRPr="00602E88">
        <w:rPr>
          <w:lang w:val="en-US"/>
        </w:rPr>
        <w:t>peaks</w:t>
      </w:r>
      <w:proofErr w:type="gramEnd"/>
      <w:r w:rsidRPr="00602E88">
        <w:rPr>
          <w:lang w:val="en-US"/>
        </w:rPr>
        <w:t xml:space="preserve"> prominences, thus it is only used if one of the arguments prominence or width is given. See argument </w:t>
      </w:r>
      <w:proofErr w:type="spellStart"/>
      <w:r w:rsidRPr="00602E88">
        <w:rPr>
          <w:lang w:val="en-US"/>
        </w:rPr>
        <w:t>wlen</w:t>
      </w:r>
      <w:proofErr w:type="spellEnd"/>
      <w:r w:rsidRPr="00602E88">
        <w:rPr>
          <w:lang w:val="en-US"/>
        </w:rPr>
        <w:t xml:space="preserve"> in </w:t>
      </w:r>
      <w:proofErr w:type="spellStart"/>
      <w:r w:rsidRPr="00602E88">
        <w:rPr>
          <w:lang w:val="en-US"/>
        </w:rPr>
        <w:t>peak_prominences</w:t>
      </w:r>
      <w:proofErr w:type="spellEnd"/>
      <w:r w:rsidRPr="00602E88">
        <w:rPr>
          <w:lang w:val="en-US"/>
        </w:rPr>
        <w:t xml:space="preserve">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proofErr w:type="spellStart"/>
      <w:r w:rsidRPr="00602E88">
        <w:rPr>
          <w:lang w:val="en-US"/>
        </w:rPr>
        <w:t>rel_height</w:t>
      </w:r>
      <w:proofErr w:type="spellEnd"/>
      <w:r w:rsidRPr="00602E88">
        <w:rPr>
          <w:lang w:val="en-US"/>
        </w:rPr>
        <w:t>: float, optional</w:t>
      </w:r>
    </w:p>
    <w:p w14:paraId="7825AD84"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width, thus it is only used if width is given. See argument </w:t>
      </w:r>
      <w:proofErr w:type="spellStart"/>
      <w:r w:rsidRPr="00602E88">
        <w:rPr>
          <w:lang w:val="en-US"/>
        </w:rPr>
        <w:t>rel_height</w:t>
      </w:r>
      <w:proofErr w:type="spellEnd"/>
      <w:r w:rsidRPr="00602E88">
        <w:rPr>
          <w:lang w:val="en-US"/>
        </w:rPr>
        <w:t xml:space="preserve"> in </w:t>
      </w:r>
      <w:proofErr w:type="spellStart"/>
      <w:r w:rsidRPr="00602E88">
        <w:rPr>
          <w:lang w:val="en-US"/>
        </w:rPr>
        <w:t>peak_widths</w:t>
      </w:r>
      <w:proofErr w:type="spellEnd"/>
      <w:r w:rsidRPr="00602E88">
        <w:rPr>
          <w:lang w:val="en-US"/>
        </w:rPr>
        <w:t xml:space="preserve">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proofErr w:type="spellStart"/>
      <w:r w:rsidRPr="00602E88">
        <w:rPr>
          <w:lang w:val="en-US"/>
        </w:rPr>
        <w:t>plateau_size</w:t>
      </w:r>
      <w:proofErr w:type="spellEnd"/>
      <w:r w:rsidRPr="00602E88">
        <w:rPr>
          <w:lang w:val="en-US"/>
        </w:rPr>
        <w:t xml:space="preserve">: number or </w:t>
      </w:r>
      <w:proofErr w:type="spellStart"/>
      <w:r w:rsidRPr="00602E88">
        <w:rPr>
          <w:lang w:val="en-US"/>
        </w:rPr>
        <w:t>ndarray</w:t>
      </w:r>
      <w:proofErr w:type="spellEnd"/>
      <w:r w:rsidRPr="00602E88">
        <w:rPr>
          <w:lang w:val="en-US"/>
        </w:rPr>
        <w:t xml:space="preserve"> or sequence, optional</w:t>
      </w:r>
    </w:p>
    <w:p w14:paraId="33258A1F" w14:textId="7EDFE843" w:rsidR="00912C4F" w:rsidRPr="00602E88" w:rsidRDefault="00F61D89" w:rsidP="00F61D89">
      <w:pPr>
        <w:jc w:val="both"/>
        <w:rPr>
          <w:lang w:val="en-US"/>
        </w:rPr>
      </w:pPr>
      <w:r w:rsidRPr="00602E88">
        <w:rPr>
          <w:lang w:val="en-US"/>
        </w:rPr>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C8C4C" w14:textId="77777777" w:rsidR="00581954" w:rsidRDefault="00581954" w:rsidP="009640BD">
      <w:pPr>
        <w:spacing w:after="0" w:line="240" w:lineRule="auto"/>
      </w:pPr>
      <w:r>
        <w:separator/>
      </w:r>
    </w:p>
  </w:endnote>
  <w:endnote w:type="continuationSeparator" w:id="0">
    <w:p w14:paraId="0B1508A5" w14:textId="77777777" w:rsidR="00581954" w:rsidRDefault="00581954"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End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A9D28" w14:textId="77777777" w:rsidR="00581954" w:rsidRDefault="00581954" w:rsidP="009640BD">
      <w:pPr>
        <w:spacing w:after="0" w:line="240" w:lineRule="auto"/>
      </w:pPr>
      <w:r>
        <w:separator/>
      </w:r>
    </w:p>
  </w:footnote>
  <w:footnote w:type="continuationSeparator" w:id="0">
    <w:p w14:paraId="72B80126" w14:textId="77777777" w:rsidR="00581954" w:rsidRDefault="00581954"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6764"/>
    <w:rsid w:val="0002690D"/>
    <w:rsid w:val="0003255E"/>
    <w:rsid w:val="00033A4E"/>
    <w:rsid w:val="00040F72"/>
    <w:rsid w:val="000521A5"/>
    <w:rsid w:val="00055CE4"/>
    <w:rsid w:val="00056F95"/>
    <w:rsid w:val="00060B04"/>
    <w:rsid w:val="000662FA"/>
    <w:rsid w:val="00070599"/>
    <w:rsid w:val="00070B22"/>
    <w:rsid w:val="0007365E"/>
    <w:rsid w:val="00074EEA"/>
    <w:rsid w:val="000814ED"/>
    <w:rsid w:val="00081D6A"/>
    <w:rsid w:val="00082328"/>
    <w:rsid w:val="000905DE"/>
    <w:rsid w:val="0009709A"/>
    <w:rsid w:val="000A2250"/>
    <w:rsid w:val="000A6295"/>
    <w:rsid w:val="000B4DC7"/>
    <w:rsid w:val="000C5232"/>
    <w:rsid w:val="000D010A"/>
    <w:rsid w:val="000D018D"/>
    <w:rsid w:val="000D460A"/>
    <w:rsid w:val="000D62E7"/>
    <w:rsid w:val="000E01B0"/>
    <w:rsid w:val="000E3EA9"/>
    <w:rsid w:val="000E4E68"/>
    <w:rsid w:val="000E7424"/>
    <w:rsid w:val="000F26B7"/>
    <w:rsid w:val="000F3C35"/>
    <w:rsid w:val="000F6B44"/>
    <w:rsid w:val="0010055C"/>
    <w:rsid w:val="00102BAE"/>
    <w:rsid w:val="00103F7D"/>
    <w:rsid w:val="001135AF"/>
    <w:rsid w:val="00113BBA"/>
    <w:rsid w:val="00115EB1"/>
    <w:rsid w:val="00117CC3"/>
    <w:rsid w:val="00134042"/>
    <w:rsid w:val="00140571"/>
    <w:rsid w:val="00141F2C"/>
    <w:rsid w:val="00142735"/>
    <w:rsid w:val="00144AB2"/>
    <w:rsid w:val="001474E3"/>
    <w:rsid w:val="00147651"/>
    <w:rsid w:val="00155B52"/>
    <w:rsid w:val="00156B3D"/>
    <w:rsid w:val="001647E7"/>
    <w:rsid w:val="00165993"/>
    <w:rsid w:val="001759BF"/>
    <w:rsid w:val="00177A42"/>
    <w:rsid w:val="00184046"/>
    <w:rsid w:val="00185166"/>
    <w:rsid w:val="001908A0"/>
    <w:rsid w:val="00191490"/>
    <w:rsid w:val="00197C9F"/>
    <w:rsid w:val="001A0C8F"/>
    <w:rsid w:val="001A378F"/>
    <w:rsid w:val="001B034A"/>
    <w:rsid w:val="001B0C69"/>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51A2"/>
    <w:rsid w:val="001E555B"/>
    <w:rsid w:val="001E766C"/>
    <w:rsid w:val="00205533"/>
    <w:rsid w:val="0021183E"/>
    <w:rsid w:val="00225669"/>
    <w:rsid w:val="00227A2E"/>
    <w:rsid w:val="00233F18"/>
    <w:rsid w:val="0024240C"/>
    <w:rsid w:val="00244028"/>
    <w:rsid w:val="00250D6B"/>
    <w:rsid w:val="00252AAB"/>
    <w:rsid w:val="0025322B"/>
    <w:rsid w:val="00253610"/>
    <w:rsid w:val="00261321"/>
    <w:rsid w:val="00261366"/>
    <w:rsid w:val="0026249E"/>
    <w:rsid w:val="00267406"/>
    <w:rsid w:val="002805DB"/>
    <w:rsid w:val="002939A7"/>
    <w:rsid w:val="00293DC9"/>
    <w:rsid w:val="0029483F"/>
    <w:rsid w:val="002A043A"/>
    <w:rsid w:val="002A5E3E"/>
    <w:rsid w:val="002A67FC"/>
    <w:rsid w:val="002B0167"/>
    <w:rsid w:val="002B1023"/>
    <w:rsid w:val="002B1425"/>
    <w:rsid w:val="002C20E8"/>
    <w:rsid w:val="002C210E"/>
    <w:rsid w:val="002C42BB"/>
    <w:rsid w:val="002D52D5"/>
    <w:rsid w:val="002E0174"/>
    <w:rsid w:val="002F0CAD"/>
    <w:rsid w:val="002F172C"/>
    <w:rsid w:val="002F1A82"/>
    <w:rsid w:val="002F2706"/>
    <w:rsid w:val="002F3580"/>
    <w:rsid w:val="002F55B2"/>
    <w:rsid w:val="002F63AF"/>
    <w:rsid w:val="002F7999"/>
    <w:rsid w:val="002F7B78"/>
    <w:rsid w:val="0030071F"/>
    <w:rsid w:val="00306036"/>
    <w:rsid w:val="00315A5C"/>
    <w:rsid w:val="00326864"/>
    <w:rsid w:val="00327583"/>
    <w:rsid w:val="00333E8B"/>
    <w:rsid w:val="00335283"/>
    <w:rsid w:val="003404D3"/>
    <w:rsid w:val="003574E3"/>
    <w:rsid w:val="00360BFB"/>
    <w:rsid w:val="00362753"/>
    <w:rsid w:val="003705CF"/>
    <w:rsid w:val="00375325"/>
    <w:rsid w:val="003813BE"/>
    <w:rsid w:val="00390D79"/>
    <w:rsid w:val="00391886"/>
    <w:rsid w:val="00391BA5"/>
    <w:rsid w:val="003924A7"/>
    <w:rsid w:val="003945AA"/>
    <w:rsid w:val="003A2A06"/>
    <w:rsid w:val="003A65FA"/>
    <w:rsid w:val="003A7055"/>
    <w:rsid w:val="003A7FB9"/>
    <w:rsid w:val="003B3E27"/>
    <w:rsid w:val="003B6BC7"/>
    <w:rsid w:val="003C0C8E"/>
    <w:rsid w:val="003C1688"/>
    <w:rsid w:val="003C2225"/>
    <w:rsid w:val="003D253E"/>
    <w:rsid w:val="003D427E"/>
    <w:rsid w:val="003E4848"/>
    <w:rsid w:val="003E50CF"/>
    <w:rsid w:val="003E5B69"/>
    <w:rsid w:val="003F5572"/>
    <w:rsid w:val="004049F9"/>
    <w:rsid w:val="00404E59"/>
    <w:rsid w:val="0040586C"/>
    <w:rsid w:val="00405B2F"/>
    <w:rsid w:val="00405B65"/>
    <w:rsid w:val="004060ED"/>
    <w:rsid w:val="00410788"/>
    <w:rsid w:val="00412651"/>
    <w:rsid w:val="00420652"/>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C14C3"/>
    <w:rsid w:val="004D0E1F"/>
    <w:rsid w:val="004D1601"/>
    <w:rsid w:val="004D3988"/>
    <w:rsid w:val="004D5BE5"/>
    <w:rsid w:val="004E1AFA"/>
    <w:rsid w:val="004E566F"/>
    <w:rsid w:val="004E5F0F"/>
    <w:rsid w:val="004F0790"/>
    <w:rsid w:val="004F1334"/>
    <w:rsid w:val="004F1B46"/>
    <w:rsid w:val="004F44AF"/>
    <w:rsid w:val="004F6F7C"/>
    <w:rsid w:val="004F75EA"/>
    <w:rsid w:val="005075AE"/>
    <w:rsid w:val="00507A3A"/>
    <w:rsid w:val="00510092"/>
    <w:rsid w:val="00510BD3"/>
    <w:rsid w:val="00510F19"/>
    <w:rsid w:val="0051219C"/>
    <w:rsid w:val="005135CB"/>
    <w:rsid w:val="00515778"/>
    <w:rsid w:val="00522E73"/>
    <w:rsid w:val="00523539"/>
    <w:rsid w:val="005336EC"/>
    <w:rsid w:val="00537C08"/>
    <w:rsid w:val="00553016"/>
    <w:rsid w:val="00554071"/>
    <w:rsid w:val="005559E6"/>
    <w:rsid w:val="00556F95"/>
    <w:rsid w:val="005600BB"/>
    <w:rsid w:val="005624AF"/>
    <w:rsid w:val="00565EED"/>
    <w:rsid w:val="005700D8"/>
    <w:rsid w:val="00574B9B"/>
    <w:rsid w:val="00580E8B"/>
    <w:rsid w:val="00580FAC"/>
    <w:rsid w:val="00581954"/>
    <w:rsid w:val="0059120E"/>
    <w:rsid w:val="00594BE7"/>
    <w:rsid w:val="005A0665"/>
    <w:rsid w:val="005A077E"/>
    <w:rsid w:val="005A07F4"/>
    <w:rsid w:val="005A2784"/>
    <w:rsid w:val="005A283F"/>
    <w:rsid w:val="005A2C78"/>
    <w:rsid w:val="005A3E20"/>
    <w:rsid w:val="005A6D23"/>
    <w:rsid w:val="005B4708"/>
    <w:rsid w:val="005B6CD0"/>
    <w:rsid w:val="005B78C9"/>
    <w:rsid w:val="005C23ED"/>
    <w:rsid w:val="005C6C19"/>
    <w:rsid w:val="005C73DA"/>
    <w:rsid w:val="005D126C"/>
    <w:rsid w:val="005D267A"/>
    <w:rsid w:val="005D31D8"/>
    <w:rsid w:val="005D3F4B"/>
    <w:rsid w:val="005D4860"/>
    <w:rsid w:val="005E6053"/>
    <w:rsid w:val="005E659B"/>
    <w:rsid w:val="005F2BFB"/>
    <w:rsid w:val="005F56B3"/>
    <w:rsid w:val="00602E88"/>
    <w:rsid w:val="00605C4C"/>
    <w:rsid w:val="00606A72"/>
    <w:rsid w:val="00610D24"/>
    <w:rsid w:val="00611E0C"/>
    <w:rsid w:val="006154BB"/>
    <w:rsid w:val="00621594"/>
    <w:rsid w:val="00625920"/>
    <w:rsid w:val="00626A70"/>
    <w:rsid w:val="006319CB"/>
    <w:rsid w:val="00637101"/>
    <w:rsid w:val="00641B34"/>
    <w:rsid w:val="00642BDA"/>
    <w:rsid w:val="00650625"/>
    <w:rsid w:val="006533AE"/>
    <w:rsid w:val="006572A8"/>
    <w:rsid w:val="00660540"/>
    <w:rsid w:val="00661DE0"/>
    <w:rsid w:val="0066352B"/>
    <w:rsid w:val="00664175"/>
    <w:rsid w:val="006809E4"/>
    <w:rsid w:val="00685444"/>
    <w:rsid w:val="006872D7"/>
    <w:rsid w:val="00691DDF"/>
    <w:rsid w:val="00695E33"/>
    <w:rsid w:val="00695EA6"/>
    <w:rsid w:val="006973BA"/>
    <w:rsid w:val="006A1255"/>
    <w:rsid w:val="006A1911"/>
    <w:rsid w:val="006A22B4"/>
    <w:rsid w:val="006A24DA"/>
    <w:rsid w:val="006A48B2"/>
    <w:rsid w:val="006B6131"/>
    <w:rsid w:val="006C0900"/>
    <w:rsid w:val="006C27D7"/>
    <w:rsid w:val="006C3818"/>
    <w:rsid w:val="006C600C"/>
    <w:rsid w:val="006D51DD"/>
    <w:rsid w:val="006D6ED4"/>
    <w:rsid w:val="006E2B90"/>
    <w:rsid w:val="006E49BD"/>
    <w:rsid w:val="006E50FE"/>
    <w:rsid w:val="006E533F"/>
    <w:rsid w:val="006F2940"/>
    <w:rsid w:val="00701228"/>
    <w:rsid w:val="007030BA"/>
    <w:rsid w:val="00705B89"/>
    <w:rsid w:val="00707DE4"/>
    <w:rsid w:val="00713CE9"/>
    <w:rsid w:val="00714986"/>
    <w:rsid w:val="00715F64"/>
    <w:rsid w:val="00720EDC"/>
    <w:rsid w:val="00721598"/>
    <w:rsid w:val="007274D8"/>
    <w:rsid w:val="00731BDE"/>
    <w:rsid w:val="00732911"/>
    <w:rsid w:val="007359B3"/>
    <w:rsid w:val="0073737C"/>
    <w:rsid w:val="007374F7"/>
    <w:rsid w:val="0074727D"/>
    <w:rsid w:val="0075347E"/>
    <w:rsid w:val="00762306"/>
    <w:rsid w:val="00765F13"/>
    <w:rsid w:val="00772C83"/>
    <w:rsid w:val="00774E55"/>
    <w:rsid w:val="007768A1"/>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6A6"/>
    <w:rsid w:val="007F66E6"/>
    <w:rsid w:val="007F6CBE"/>
    <w:rsid w:val="00800947"/>
    <w:rsid w:val="00800A9C"/>
    <w:rsid w:val="00801DF7"/>
    <w:rsid w:val="00804739"/>
    <w:rsid w:val="00812117"/>
    <w:rsid w:val="008135DD"/>
    <w:rsid w:val="00823906"/>
    <w:rsid w:val="008317DD"/>
    <w:rsid w:val="00840F8E"/>
    <w:rsid w:val="00850BED"/>
    <w:rsid w:val="008530B8"/>
    <w:rsid w:val="00855FE5"/>
    <w:rsid w:val="008600FE"/>
    <w:rsid w:val="0086026D"/>
    <w:rsid w:val="00865933"/>
    <w:rsid w:val="0087273C"/>
    <w:rsid w:val="00874F64"/>
    <w:rsid w:val="008776BC"/>
    <w:rsid w:val="008827C0"/>
    <w:rsid w:val="008A0D88"/>
    <w:rsid w:val="008A4AE9"/>
    <w:rsid w:val="008A7046"/>
    <w:rsid w:val="008B7AFB"/>
    <w:rsid w:val="008C62F7"/>
    <w:rsid w:val="008D11CC"/>
    <w:rsid w:val="008D74B8"/>
    <w:rsid w:val="008E48E1"/>
    <w:rsid w:val="008E65C8"/>
    <w:rsid w:val="008F2E73"/>
    <w:rsid w:val="008F6733"/>
    <w:rsid w:val="00902FB9"/>
    <w:rsid w:val="00903C6F"/>
    <w:rsid w:val="00907800"/>
    <w:rsid w:val="00911602"/>
    <w:rsid w:val="009118A3"/>
    <w:rsid w:val="0091216F"/>
    <w:rsid w:val="00912C4F"/>
    <w:rsid w:val="00914701"/>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7BD3"/>
    <w:rsid w:val="00984588"/>
    <w:rsid w:val="009A104A"/>
    <w:rsid w:val="009A3315"/>
    <w:rsid w:val="009A4E5F"/>
    <w:rsid w:val="009A57E0"/>
    <w:rsid w:val="009A6BEA"/>
    <w:rsid w:val="009A6DC5"/>
    <w:rsid w:val="009A6E27"/>
    <w:rsid w:val="009B07EA"/>
    <w:rsid w:val="009B5BFD"/>
    <w:rsid w:val="009D14A6"/>
    <w:rsid w:val="009D531A"/>
    <w:rsid w:val="009D76E6"/>
    <w:rsid w:val="009E5251"/>
    <w:rsid w:val="009F0B8E"/>
    <w:rsid w:val="009F0CF3"/>
    <w:rsid w:val="009F19FF"/>
    <w:rsid w:val="00A002F1"/>
    <w:rsid w:val="00A0103C"/>
    <w:rsid w:val="00A012DC"/>
    <w:rsid w:val="00A03A6F"/>
    <w:rsid w:val="00A03EE6"/>
    <w:rsid w:val="00A06A70"/>
    <w:rsid w:val="00A06F5A"/>
    <w:rsid w:val="00A11C42"/>
    <w:rsid w:val="00A14CA5"/>
    <w:rsid w:val="00A22367"/>
    <w:rsid w:val="00A23FA3"/>
    <w:rsid w:val="00A3449A"/>
    <w:rsid w:val="00A34D56"/>
    <w:rsid w:val="00A34ED1"/>
    <w:rsid w:val="00A41180"/>
    <w:rsid w:val="00A51A4A"/>
    <w:rsid w:val="00A630A9"/>
    <w:rsid w:val="00A67FC4"/>
    <w:rsid w:val="00A75B8A"/>
    <w:rsid w:val="00A83BD7"/>
    <w:rsid w:val="00A84135"/>
    <w:rsid w:val="00A84BC6"/>
    <w:rsid w:val="00A92D0B"/>
    <w:rsid w:val="00A974C2"/>
    <w:rsid w:val="00AA4E6E"/>
    <w:rsid w:val="00AA5341"/>
    <w:rsid w:val="00AA5C8F"/>
    <w:rsid w:val="00AA69F7"/>
    <w:rsid w:val="00AC1A37"/>
    <w:rsid w:val="00AD5E38"/>
    <w:rsid w:val="00AF0177"/>
    <w:rsid w:val="00AF0B0B"/>
    <w:rsid w:val="00AF11B8"/>
    <w:rsid w:val="00AF21A8"/>
    <w:rsid w:val="00AF3432"/>
    <w:rsid w:val="00AF4F29"/>
    <w:rsid w:val="00B0229C"/>
    <w:rsid w:val="00B03391"/>
    <w:rsid w:val="00B04C04"/>
    <w:rsid w:val="00B04CCC"/>
    <w:rsid w:val="00B15650"/>
    <w:rsid w:val="00B1673C"/>
    <w:rsid w:val="00B17E78"/>
    <w:rsid w:val="00B2262C"/>
    <w:rsid w:val="00B235A6"/>
    <w:rsid w:val="00B315F4"/>
    <w:rsid w:val="00B364F4"/>
    <w:rsid w:val="00B366B6"/>
    <w:rsid w:val="00B44579"/>
    <w:rsid w:val="00B55050"/>
    <w:rsid w:val="00B57409"/>
    <w:rsid w:val="00B57FD7"/>
    <w:rsid w:val="00B6086E"/>
    <w:rsid w:val="00B63C31"/>
    <w:rsid w:val="00B716CA"/>
    <w:rsid w:val="00B719B8"/>
    <w:rsid w:val="00B72655"/>
    <w:rsid w:val="00B74BA4"/>
    <w:rsid w:val="00B7729D"/>
    <w:rsid w:val="00B82E2E"/>
    <w:rsid w:val="00B8714E"/>
    <w:rsid w:val="00B91208"/>
    <w:rsid w:val="00B93B12"/>
    <w:rsid w:val="00B94E01"/>
    <w:rsid w:val="00B952FB"/>
    <w:rsid w:val="00B97705"/>
    <w:rsid w:val="00BA0184"/>
    <w:rsid w:val="00BA16A8"/>
    <w:rsid w:val="00BA17DB"/>
    <w:rsid w:val="00BA2F21"/>
    <w:rsid w:val="00BA3C3C"/>
    <w:rsid w:val="00BB222F"/>
    <w:rsid w:val="00BB224F"/>
    <w:rsid w:val="00BB22CA"/>
    <w:rsid w:val="00BB2F6D"/>
    <w:rsid w:val="00BB3E16"/>
    <w:rsid w:val="00BB5D05"/>
    <w:rsid w:val="00BB6247"/>
    <w:rsid w:val="00BC5FCD"/>
    <w:rsid w:val="00BD1991"/>
    <w:rsid w:val="00BD4E16"/>
    <w:rsid w:val="00BD528C"/>
    <w:rsid w:val="00BD56E5"/>
    <w:rsid w:val="00BE29A0"/>
    <w:rsid w:val="00BE49A7"/>
    <w:rsid w:val="00BF6A41"/>
    <w:rsid w:val="00BF784E"/>
    <w:rsid w:val="00BF7ED7"/>
    <w:rsid w:val="00C003E4"/>
    <w:rsid w:val="00C047FF"/>
    <w:rsid w:val="00C061B1"/>
    <w:rsid w:val="00C177A7"/>
    <w:rsid w:val="00C221AB"/>
    <w:rsid w:val="00C22E92"/>
    <w:rsid w:val="00C22FDB"/>
    <w:rsid w:val="00C2716C"/>
    <w:rsid w:val="00C5273A"/>
    <w:rsid w:val="00C52BD8"/>
    <w:rsid w:val="00C56F12"/>
    <w:rsid w:val="00C57A7E"/>
    <w:rsid w:val="00C6177B"/>
    <w:rsid w:val="00C62E6C"/>
    <w:rsid w:val="00C70AA1"/>
    <w:rsid w:val="00C72B27"/>
    <w:rsid w:val="00C9325B"/>
    <w:rsid w:val="00C96696"/>
    <w:rsid w:val="00C970C0"/>
    <w:rsid w:val="00CC6EFF"/>
    <w:rsid w:val="00CC745D"/>
    <w:rsid w:val="00CC7A27"/>
    <w:rsid w:val="00CD6E07"/>
    <w:rsid w:val="00CE5687"/>
    <w:rsid w:val="00CF4376"/>
    <w:rsid w:val="00D008CB"/>
    <w:rsid w:val="00D0137A"/>
    <w:rsid w:val="00D013BD"/>
    <w:rsid w:val="00D06032"/>
    <w:rsid w:val="00D100CC"/>
    <w:rsid w:val="00D102B9"/>
    <w:rsid w:val="00D11FE0"/>
    <w:rsid w:val="00D153D6"/>
    <w:rsid w:val="00D2148A"/>
    <w:rsid w:val="00D2229C"/>
    <w:rsid w:val="00D22D33"/>
    <w:rsid w:val="00D22E8F"/>
    <w:rsid w:val="00D24B15"/>
    <w:rsid w:val="00D27117"/>
    <w:rsid w:val="00D32094"/>
    <w:rsid w:val="00D44540"/>
    <w:rsid w:val="00D44628"/>
    <w:rsid w:val="00D5795E"/>
    <w:rsid w:val="00D601DE"/>
    <w:rsid w:val="00D63266"/>
    <w:rsid w:val="00D641CC"/>
    <w:rsid w:val="00D64C6C"/>
    <w:rsid w:val="00D97480"/>
    <w:rsid w:val="00DA093F"/>
    <w:rsid w:val="00DB4C0F"/>
    <w:rsid w:val="00DB64BE"/>
    <w:rsid w:val="00DB716E"/>
    <w:rsid w:val="00DB7DC4"/>
    <w:rsid w:val="00DC1420"/>
    <w:rsid w:val="00DC1A1B"/>
    <w:rsid w:val="00DC2761"/>
    <w:rsid w:val="00DC3624"/>
    <w:rsid w:val="00DC5E3F"/>
    <w:rsid w:val="00DD51A3"/>
    <w:rsid w:val="00DD78F0"/>
    <w:rsid w:val="00DE27FD"/>
    <w:rsid w:val="00DE2A0E"/>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61375"/>
    <w:rsid w:val="00E6165C"/>
    <w:rsid w:val="00E7395B"/>
    <w:rsid w:val="00E76F4D"/>
    <w:rsid w:val="00E86425"/>
    <w:rsid w:val="00E90E61"/>
    <w:rsid w:val="00E9385D"/>
    <w:rsid w:val="00E974F9"/>
    <w:rsid w:val="00EA0DC4"/>
    <w:rsid w:val="00EA4A1D"/>
    <w:rsid w:val="00EA6904"/>
    <w:rsid w:val="00EB17CE"/>
    <w:rsid w:val="00EB1FB6"/>
    <w:rsid w:val="00EB241C"/>
    <w:rsid w:val="00EB63DB"/>
    <w:rsid w:val="00EB6BFF"/>
    <w:rsid w:val="00EB75BD"/>
    <w:rsid w:val="00EC1DA5"/>
    <w:rsid w:val="00EC2967"/>
    <w:rsid w:val="00ED3329"/>
    <w:rsid w:val="00ED42A9"/>
    <w:rsid w:val="00ED6979"/>
    <w:rsid w:val="00ED6FD7"/>
    <w:rsid w:val="00EE13C2"/>
    <w:rsid w:val="00EF1CD1"/>
    <w:rsid w:val="00EF23D7"/>
    <w:rsid w:val="00EF2DD7"/>
    <w:rsid w:val="00F01B1F"/>
    <w:rsid w:val="00F0635B"/>
    <w:rsid w:val="00F10AD0"/>
    <w:rsid w:val="00F11140"/>
    <w:rsid w:val="00F150AE"/>
    <w:rsid w:val="00F24E53"/>
    <w:rsid w:val="00F30F24"/>
    <w:rsid w:val="00F311BF"/>
    <w:rsid w:val="00F43656"/>
    <w:rsid w:val="00F51164"/>
    <w:rsid w:val="00F54115"/>
    <w:rsid w:val="00F55B3A"/>
    <w:rsid w:val="00F5746E"/>
    <w:rsid w:val="00F61D89"/>
    <w:rsid w:val="00F64254"/>
    <w:rsid w:val="00F650B5"/>
    <w:rsid w:val="00F65D47"/>
    <w:rsid w:val="00F66A23"/>
    <w:rsid w:val="00F67490"/>
    <w:rsid w:val="00F72C5B"/>
    <w:rsid w:val="00F741D2"/>
    <w:rsid w:val="00F749C3"/>
    <w:rsid w:val="00F74F55"/>
    <w:rsid w:val="00F80FCD"/>
    <w:rsid w:val="00F81934"/>
    <w:rsid w:val="00F81E5E"/>
    <w:rsid w:val="00F903AC"/>
    <w:rsid w:val="00F91544"/>
    <w:rsid w:val="00F92AF2"/>
    <w:rsid w:val="00F95FA2"/>
    <w:rsid w:val="00FA2B8B"/>
    <w:rsid w:val="00FA77D6"/>
    <w:rsid w:val="00FA7DD6"/>
    <w:rsid w:val="00FB2E12"/>
    <w:rsid w:val="00FB499A"/>
    <w:rsid w:val="00FC6488"/>
    <w:rsid w:val="00FC7827"/>
    <w:rsid w:val="00FD73D1"/>
    <w:rsid w:val="00FD7981"/>
    <w:rsid w:val="00FE302C"/>
    <w:rsid w:val="00FE3D81"/>
    <w:rsid w:val="00FF41D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umpy.org/doc/stable/reference/generated/numpy.polynomial.polynomial.Polynomial.fi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tdt.com/docs/synapse/managing-data-for-your-lab/"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20</Pages>
  <Words>3274</Words>
  <Characters>17355</Characters>
  <Application>Microsoft Office Word</Application>
  <DocSecurity>0</DocSecurity>
  <Lines>144</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657</cp:revision>
  <cp:lastPrinted>2022-01-18T14:35:00Z</cp:lastPrinted>
  <dcterms:created xsi:type="dcterms:W3CDTF">2021-06-28T06:45:00Z</dcterms:created>
  <dcterms:modified xsi:type="dcterms:W3CDTF">2022-01-18T14:35:00Z</dcterms:modified>
</cp:coreProperties>
</file>