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AC374B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AC374B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 xml:space="preserve">Method to use instead of deprecated </w:t>
      </w:r>
      <w:proofErr w:type="spellStart"/>
      <w:r>
        <w:rPr>
          <w:color w:val="000000" w:themeColor="text1"/>
        </w:rPr>
        <w:t>executeMeRequestAsync</w:t>
      </w:r>
      <w:proofErr w:type="spellEnd"/>
    </w:p>
    <w:p w:rsidR="00D978C7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3" w:history="1">
        <w:r w:rsidR="00682933" w:rsidRPr="000C46BC">
          <w:rPr>
            <w:rStyle w:val="Hyperlink"/>
          </w:rPr>
          <w:t>http://stackoverflow.com/questions/18841084/how-to-undeprecate-facebook-code</w:t>
        </w:r>
      </w:hyperlink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>How to open gallery and show picture chosen</w:t>
      </w:r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4" w:history="1">
        <w:r w:rsidRPr="000C46BC">
          <w:rPr>
            <w:rStyle w:val="Hyperlink"/>
          </w:rPr>
          <w:t>http://www.pocketmagic.net/2011/02/android-photopicker-using-intents-and-gallery/#.UumBXxBdVih</w:t>
        </w:r>
      </w:hyperlink>
    </w:p>
    <w:p w:rsidR="00682933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>Taking photos</w:t>
      </w:r>
    </w:p>
    <w:p w:rsidR="00E05DF9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5" w:history="1">
        <w:r w:rsidR="00AC374B" w:rsidRPr="000C46BC">
          <w:rPr>
            <w:rStyle w:val="Hyperlink"/>
          </w:rPr>
          <w:t>http://developer.android.com/training/camera/photobasics.html#TaskScalePhoto</w:t>
        </w:r>
      </w:hyperlink>
    </w:p>
    <w:p w:rsidR="00AC374B" w:rsidRPr="0049162E" w:rsidRDefault="00AC374B" w:rsidP="0049162E">
      <w:pPr>
        <w:rPr>
          <w:color w:val="000000" w:themeColor="text1"/>
        </w:rPr>
      </w:pPr>
      <w:bookmarkStart w:id="0" w:name="_GoBack"/>
      <w:bookmarkEnd w:id="0"/>
    </w:p>
    <w:p w:rsidR="00E82D89" w:rsidRDefault="00E82D89" w:rsidP="00AF51AF">
      <w:pPr>
        <w:rPr>
          <w:color w:val="000000" w:themeColor="text1"/>
        </w:rPr>
      </w:pPr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14614A"/>
    <w:rsid w:val="002A78B8"/>
    <w:rsid w:val="003C3B96"/>
    <w:rsid w:val="003C6B0B"/>
    <w:rsid w:val="0049162E"/>
    <w:rsid w:val="004C4A71"/>
    <w:rsid w:val="00682933"/>
    <w:rsid w:val="007F65A5"/>
    <w:rsid w:val="008120A7"/>
    <w:rsid w:val="00AC374B"/>
    <w:rsid w:val="00AF51AF"/>
    <w:rsid w:val="00C94972"/>
    <w:rsid w:val="00D37640"/>
    <w:rsid w:val="00D90E24"/>
    <w:rsid w:val="00D978C7"/>
    <w:rsid w:val="00E05DF9"/>
    <w:rsid w:val="00E1197D"/>
    <w:rsid w:val="00E23E21"/>
    <w:rsid w:val="00E82D89"/>
    <w:rsid w:val="00EC33AA"/>
    <w:rsid w:val="00F0043B"/>
    <w:rsid w:val="00F91700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5" Type="http://schemas.openxmlformats.org/officeDocument/2006/relationships/hyperlink" Target="http://developer.android.com/training/camera/photobasics.html#TaskScalePhot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hyperlink" Target="http://www.pocketmagic.net/2011/02/android-photopicker-using-intents-and-gallery/#.UumBXxBdVih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hyperlink" Target="http://stackoverflow.com/questions/18841084/how-to-undeprecate-facebook-code" TargetMode="Externa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10458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62</cp:revision>
  <dcterms:created xsi:type="dcterms:W3CDTF">2014-01-19T02:29:00Z</dcterms:created>
  <dcterms:modified xsi:type="dcterms:W3CDTF">2014-01-30T02:57:00Z</dcterms:modified>
</cp:coreProperties>
</file>