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BF276" w14:textId="4BBF0C7D" w:rsidR="001816A8" w:rsidRDefault="00777EF0">
      <w:r>
        <w:t>Sean</w:t>
      </w:r>
    </w:p>
    <w:sectPr w:rsidR="00181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5B"/>
    <w:rsid w:val="00060361"/>
    <w:rsid w:val="003D6D5B"/>
    <w:rsid w:val="00777EF0"/>
    <w:rsid w:val="00C1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D0B89"/>
  <w15:chartTrackingRefBased/>
  <w15:docId w15:val="{E52AAE7A-7568-6940-B358-E5A4D677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Collins</dc:creator>
  <cp:keywords/>
  <dc:description/>
  <cp:lastModifiedBy>Dakota Collins</cp:lastModifiedBy>
  <cp:revision>2</cp:revision>
  <dcterms:created xsi:type="dcterms:W3CDTF">2021-09-03T03:01:00Z</dcterms:created>
  <dcterms:modified xsi:type="dcterms:W3CDTF">2021-09-03T03:01:00Z</dcterms:modified>
</cp:coreProperties>
</file>