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Sprint 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Name: BeatBox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July 16th,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assigning yourself to more than one task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Tackling more than a couple user stories at a time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Splitting CSS and JS files into different modules so the codebase doesn’t get too cluttered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Communicating almost every day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 when tackling certain tasks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branches for adding new features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pull request comments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 / Not Completed: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Completed: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Button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Button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Volume Button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Mute Button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 Stories Not Completed: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Panning Button (close)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Total number of user stories completed in Sprint 2:  4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estimated ideal work hours completed in Sprint 2: 30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number of days in Sprint 2: 7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stories per day in Sprint 2: 0.57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Ideal work hours per day in Sprint 2: 4.28 hours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Sprint 2 Burnup Chart: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