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9BA9" w14:textId="4855139D" w:rsidR="00F50AD1" w:rsidRPr="00F50AD1" w:rsidRDefault="00F50AD1" w:rsidP="00F50AD1">
      <w:pPr>
        <w:pStyle w:val="BodyText"/>
        <w:jc w:val="center"/>
        <w:outlineLvl w:val="0"/>
        <w:rPr>
          <w:rFonts w:ascii="Times New Roman" w:hAnsi="Times New Roman" w:cs="Times New Roman"/>
        </w:rPr>
      </w:pPr>
      <w:r w:rsidRPr="00F50AD1">
        <w:rPr>
          <w:rFonts w:ascii="Times New Roman" w:hAnsi="Times New Roman" w:cs="Times New Roman"/>
        </w:rPr>
        <w:t xml:space="preserve">Assignment </w:t>
      </w:r>
      <w:r w:rsidR="00316705">
        <w:rPr>
          <w:rFonts w:ascii="Times New Roman" w:hAnsi="Times New Roman" w:cs="Times New Roman"/>
        </w:rPr>
        <w:t>4</w:t>
      </w:r>
    </w:p>
    <w:p w14:paraId="28DA5241" w14:textId="192BFFCE" w:rsidR="00612753" w:rsidRDefault="00612753">
      <w:pPr>
        <w:pStyle w:val="BodyText"/>
        <w:spacing w:before="10"/>
        <w:rPr>
          <w:rFonts w:ascii="Times New Roman" w:hAnsi="Times New Roman" w:cs="Times New Roman"/>
        </w:rPr>
      </w:pPr>
    </w:p>
    <w:p w14:paraId="48014067" w14:textId="77777777" w:rsidR="002D03E5" w:rsidRPr="00F50AD1" w:rsidRDefault="002D03E5">
      <w:pPr>
        <w:pStyle w:val="BodyText"/>
        <w:spacing w:before="10"/>
        <w:rPr>
          <w:rFonts w:ascii="Times New Roman" w:hAnsi="Times New Roman" w:cs="Times New Roman"/>
        </w:rPr>
      </w:pPr>
    </w:p>
    <w:p w14:paraId="67ED4DCF"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The goal of this assignment is to create a C program which:</w:t>
      </w:r>
    </w:p>
    <w:p w14:paraId="15CEDB30"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ab/>
        <w:t>-takes a text file as input</w:t>
      </w:r>
    </w:p>
    <w:p w14:paraId="3BBB83E0"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ab/>
        <w:t>-tokenizes the given input</w:t>
      </w:r>
    </w:p>
    <w:p w14:paraId="23BEEE23" w14:textId="77D3D12A"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ab/>
        <w:t xml:space="preserve">-Parses the tokenized input to determine if it is grammatically valid </w:t>
      </w:r>
      <w:r w:rsidR="008609CA">
        <w:rPr>
          <w:rFonts w:ascii="Times New Roman" w:eastAsiaTheme="minorHAnsi" w:hAnsi="Times New Roman" w:cs="Times New Roman"/>
          <w:sz w:val="24"/>
          <w:szCs w:val="24"/>
          <w:lang w:bidi="ar-SA"/>
        </w:rPr>
        <w:softHyphen/>
      </w:r>
      <w:r w:rsidR="008609CA">
        <w:rPr>
          <w:rFonts w:ascii="Times New Roman" w:eastAsiaTheme="minorHAnsi" w:hAnsi="Times New Roman" w:cs="Times New Roman"/>
          <w:sz w:val="24"/>
          <w:szCs w:val="24"/>
          <w:lang w:bidi="ar-SA"/>
        </w:rPr>
        <w:softHyphen/>
      </w:r>
    </w:p>
    <w:p w14:paraId="6EC26C4F"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33C20A5C" w14:textId="140C2369" w:rsidR="00F50AD1" w:rsidRPr="00F50AD1"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ab/>
      </w:r>
      <w:r w:rsidR="00F50AD1" w:rsidRPr="00F50AD1">
        <w:rPr>
          <w:rFonts w:ascii="Times New Roman" w:eastAsiaTheme="minorHAnsi" w:hAnsi="Times New Roman" w:cs="Times New Roman"/>
          <w:sz w:val="24"/>
          <w:szCs w:val="24"/>
          <w:lang w:bidi="ar-SA"/>
        </w:rPr>
        <w:t xml:space="preserve">This program will consist of four class files: </w:t>
      </w:r>
      <w:proofErr w:type="spellStart"/>
      <w:r w:rsidR="00F50AD1" w:rsidRPr="00F50AD1">
        <w:rPr>
          <w:rFonts w:ascii="Times New Roman" w:eastAsiaTheme="minorHAnsi" w:hAnsi="Times New Roman" w:cs="Times New Roman"/>
          <w:sz w:val="24"/>
          <w:szCs w:val="24"/>
          <w:lang w:bidi="ar-SA"/>
        </w:rPr>
        <w:t>Givens.c</w:t>
      </w:r>
      <w:proofErr w:type="spellEnd"/>
      <w:r w:rsidR="00F50AD1" w:rsidRPr="00F50AD1">
        <w:rPr>
          <w:rFonts w:ascii="Times New Roman" w:eastAsiaTheme="minorHAnsi" w:hAnsi="Times New Roman" w:cs="Times New Roman"/>
          <w:sz w:val="24"/>
          <w:szCs w:val="24"/>
          <w:lang w:bidi="ar-SA"/>
        </w:rPr>
        <w:t xml:space="preserve"> </w:t>
      </w:r>
      <w:proofErr w:type="spellStart"/>
      <w:r w:rsidR="00F50AD1" w:rsidRPr="00F50AD1">
        <w:rPr>
          <w:rFonts w:ascii="Times New Roman" w:eastAsiaTheme="minorHAnsi" w:hAnsi="Times New Roman" w:cs="Times New Roman"/>
          <w:sz w:val="24"/>
          <w:szCs w:val="24"/>
          <w:lang w:bidi="ar-SA"/>
        </w:rPr>
        <w:t>Tokenizer.c</w:t>
      </w:r>
      <w:proofErr w:type="spellEnd"/>
      <w:r w:rsidR="00F50AD1" w:rsidRPr="00F50AD1">
        <w:rPr>
          <w:rFonts w:ascii="Times New Roman" w:eastAsiaTheme="minorHAnsi" w:hAnsi="Times New Roman" w:cs="Times New Roman"/>
          <w:sz w:val="24"/>
          <w:szCs w:val="24"/>
          <w:lang w:bidi="ar-SA"/>
        </w:rPr>
        <w:t xml:space="preserve"> </w:t>
      </w:r>
      <w:proofErr w:type="spellStart"/>
      <w:r w:rsidR="00F50AD1" w:rsidRPr="00F50AD1">
        <w:rPr>
          <w:rFonts w:ascii="Times New Roman" w:eastAsiaTheme="minorHAnsi" w:hAnsi="Times New Roman" w:cs="Times New Roman"/>
          <w:sz w:val="24"/>
          <w:szCs w:val="24"/>
          <w:lang w:bidi="ar-SA"/>
        </w:rPr>
        <w:t>Parser.c</w:t>
      </w:r>
      <w:proofErr w:type="spellEnd"/>
      <w:r w:rsidR="00F50AD1" w:rsidRPr="00F50AD1">
        <w:rPr>
          <w:rFonts w:ascii="Times New Roman" w:eastAsiaTheme="minorHAnsi" w:hAnsi="Times New Roman" w:cs="Times New Roman"/>
          <w:sz w:val="24"/>
          <w:szCs w:val="24"/>
          <w:lang w:bidi="ar-SA"/>
        </w:rPr>
        <w:t xml:space="preserve"> and </w:t>
      </w:r>
      <w:proofErr w:type="spellStart"/>
      <w:proofErr w:type="gramStart"/>
      <w:r w:rsidR="00F50AD1" w:rsidRPr="00F50AD1">
        <w:rPr>
          <w:rFonts w:ascii="Times New Roman" w:eastAsiaTheme="minorHAnsi" w:hAnsi="Times New Roman" w:cs="Times New Roman"/>
          <w:sz w:val="24"/>
          <w:szCs w:val="24"/>
          <w:lang w:bidi="ar-SA"/>
        </w:rPr>
        <w:t>Analyzer.c</w:t>
      </w:r>
      <w:proofErr w:type="spellEnd"/>
      <w:r w:rsidR="00F50AD1" w:rsidRPr="00F50AD1">
        <w:rPr>
          <w:rFonts w:ascii="Times New Roman" w:eastAsiaTheme="minorHAnsi" w:hAnsi="Times New Roman" w:cs="Times New Roman"/>
          <w:sz w:val="24"/>
          <w:szCs w:val="24"/>
          <w:lang w:bidi="ar-SA"/>
        </w:rPr>
        <w:t xml:space="preserve"> .</w:t>
      </w:r>
      <w:proofErr w:type="gramEnd"/>
      <w:r w:rsidR="00F50AD1" w:rsidRPr="00F50AD1">
        <w:rPr>
          <w:rFonts w:ascii="Times New Roman" w:eastAsiaTheme="minorHAnsi" w:hAnsi="Times New Roman" w:cs="Times New Roman"/>
          <w:sz w:val="24"/>
          <w:szCs w:val="24"/>
          <w:lang w:bidi="ar-SA"/>
        </w:rPr>
        <w:t xml:space="preserve"> Each class file has a corresponding header file where all constants, method declarations, struct definitions, include statements, and global variables will be placed. (Header files are named the same as their corresponding class file but with a .h file extension rather than a .c file extension) </w:t>
      </w:r>
      <w:proofErr w:type="spellStart"/>
      <w:r w:rsidR="00F50AD1" w:rsidRPr="00F50AD1">
        <w:rPr>
          <w:rFonts w:ascii="Times New Roman" w:eastAsiaTheme="minorHAnsi" w:hAnsi="Times New Roman" w:cs="Times New Roman"/>
          <w:sz w:val="24"/>
          <w:szCs w:val="24"/>
          <w:lang w:bidi="ar-SA"/>
        </w:rPr>
        <w:t>Tokenizer.c</w:t>
      </w:r>
      <w:proofErr w:type="spellEnd"/>
      <w:r w:rsidR="00F50AD1" w:rsidRPr="00F50AD1">
        <w:rPr>
          <w:rFonts w:ascii="Times New Roman" w:eastAsiaTheme="minorHAnsi" w:hAnsi="Times New Roman" w:cs="Times New Roman"/>
          <w:sz w:val="24"/>
          <w:szCs w:val="24"/>
          <w:lang w:bidi="ar-SA"/>
        </w:rPr>
        <w:t xml:space="preserve"> and </w:t>
      </w:r>
      <w:proofErr w:type="spellStart"/>
      <w:r w:rsidR="00F50AD1" w:rsidRPr="00F50AD1">
        <w:rPr>
          <w:rFonts w:ascii="Times New Roman" w:eastAsiaTheme="minorHAnsi" w:hAnsi="Times New Roman" w:cs="Times New Roman"/>
          <w:sz w:val="24"/>
          <w:szCs w:val="24"/>
          <w:lang w:bidi="ar-SA"/>
        </w:rPr>
        <w:t>Parser.c</w:t>
      </w:r>
      <w:proofErr w:type="spellEnd"/>
      <w:r w:rsidR="00F50AD1" w:rsidRPr="00F50AD1">
        <w:rPr>
          <w:rFonts w:ascii="Times New Roman" w:eastAsiaTheme="minorHAnsi" w:hAnsi="Times New Roman" w:cs="Times New Roman"/>
          <w:sz w:val="24"/>
          <w:szCs w:val="24"/>
          <w:lang w:bidi="ar-SA"/>
        </w:rPr>
        <w:t xml:space="preserve"> will </w:t>
      </w:r>
      <w:hyperlink r:id="rId6" w:history="1">
        <w:r w:rsidR="00F50AD1" w:rsidRPr="00F356FB">
          <w:rPr>
            <w:rStyle w:val="Hyperlink"/>
            <w:rFonts w:ascii="Times New Roman" w:eastAsiaTheme="minorHAnsi" w:hAnsi="Times New Roman" w:cs="Times New Roman"/>
            <w:sz w:val="24"/>
            <w:szCs w:val="24"/>
            <w:lang w:bidi="ar-SA"/>
          </w:rPr>
          <w:t>include</w:t>
        </w:r>
      </w:hyperlink>
      <w:r w:rsidR="00F50AD1" w:rsidRPr="00F50AD1">
        <w:rPr>
          <w:rFonts w:ascii="Times New Roman" w:eastAsiaTheme="minorHAnsi" w:hAnsi="Times New Roman" w:cs="Times New Roman"/>
          <w:sz w:val="24"/>
          <w:szCs w:val="24"/>
          <w:lang w:bidi="ar-SA"/>
        </w:rPr>
        <w:t xml:space="preserve"> </w:t>
      </w:r>
      <w:proofErr w:type="spellStart"/>
      <w:r w:rsidR="00F50AD1" w:rsidRPr="00F50AD1">
        <w:rPr>
          <w:rFonts w:ascii="Times New Roman" w:eastAsiaTheme="minorHAnsi" w:hAnsi="Times New Roman" w:cs="Times New Roman"/>
          <w:sz w:val="24"/>
          <w:szCs w:val="24"/>
          <w:lang w:bidi="ar-SA"/>
        </w:rPr>
        <w:t>Givens.h</w:t>
      </w:r>
      <w:proofErr w:type="spellEnd"/>
      <w:r w:rsidR="00F50AD1" w:rsidRPr="00F50AD1">
        <w:rPr>
          <w:rFonts w:ascii="Times New Roman" w:eastAsiaTheme="minorHAnsi" w:hAnsi="Times New Roman" w:cs="Times New Roman"/>
          <w:sz w:val="24"/>
          <w:szCs w:val="24"/>
          <w:lang w:bidi="ar-SA"/>
        </w:rPr>
        <w:t xml:space="preserve"> and </w:t>
      </w:r>
      <w:proofErr w:type="spellStart"/>
      <w:r w:rsidR="00F50AD1" w:rsidRPr="00F50AD1">
        <w:rPr>
          <w:rFonts w:ascii="Times New Roman" w:eastAsiaTheme="minorHAnsi" w:hAnsi="Times New Roman" w:cs="Times New Roman"/>
          <w:sz w:val="24"/>
          <w:szCs w:val="24"/>
          <w:lang w:bidi="ar-SA"/>
        </w:rPr>
        <w:t>Analyzer.h</w:t>
      </w:r>
      <w:proofErr w:type="spellEnd"/>
      <w:r w:rsidR="00F50AD1" w:rsidRPr="00F50AD1">
        <w:rPr>
          <w:rFonts w:ascii="Times New Roman" w:eastAsiaTheme="minorHAnsi" w:hAnsi="Times New Roman" w:cs="Times New Roman"/>
          <w:sz w:val="24"/>
          <w:szCs w:val="24"/>
          <w:lang w:bidi="ar-SA"/>
        </w:rPr>
        <w:t xml:space="preserve"> will include both </w:t>
      </w:r>
      <w:proofErr w:type="spellStart"/>
      <w:r w:rsidR="00F50AD1" w:rsidRPr="00F50AD1">
        <w:rPr>
          <w:rFonts w:ascii="Times New Roman" w:eastAsiaTheme="minorHAnsi" w:hAnsi="Times New Roman" w:cs="Times New Roman"/>
          <w:sz w:val="24"/>
          <w:szCs w:val="24"/>
          <w:lang w:bidi="ar-SA"/>
        </w:rPr>
        <w:t>Tokenizer.h</w:t>
      </w:r>
      <w:proofErr w:type="spellEnd"/>
      <w:r w:rsidR="00F50AD1" w:rsidRPr="00F50AD1">
        <w:rPr>
          <w:rFonts w:ascii="Times New Roman" w:eastAsiaTheme="minorHAnsi" w:hAnsi="Times New Roman" w:cs="Times New Roman"/>
          <w:sz w:val="24"/>
          <w:szCs w:val="24"/>
          <w:lang w:bidi="ar-SA"/>
        </w:rPr>
        <w:t xml:space="preserve"> and </w:t>
      </w:r>
      <w:proofErr w:type="spellStart"/>
      <w:r w:rsidR="00F50AD1" w:rsidRPr="00F50AD1">
        <w:rPr>
          <w:rFonts w:ascii="Times New Roman" w:eastAsiaTheme="minorHAnsi" w:hAnsi="Times New Roman" w:cs="Times New Roman"/>
          <w:sz w:val="24"/>
          <w:szCs w:val="24"/>
          <w:lang w:bidi="ar-SA"/>
        </w:rPr>
        <w:t>Parser.h</w:t>
      </w:r>
      <w:proofErr w:type="spellEnd"/>
      <w:r w:rsidR="00E70CC3">
        <w:rPr>
          <w:rFonts w:ascii="Times New Roman" w:eastAsiaTheme="minorHAnsi" w:hAnsi="Times New Roman" w:cs="Times New Roman"/>
          <w:sz w:val="24"/>
          <w:szCs w:val="24"/>
          <w:lang w:bidi="ar-SA"/>
        </w:rPr>
        <w:t xml:space="preserve"> </w:t>
      </w:r>
      <w:r w:rsidR="00F50AD1" w:rsidRPr="00F50AD1">
        <w:rPr>
          <w:rFonts w:ascii="Times New Roman" w:eastAsiaTheme="minorHAnsi" w:hAnsi="Times New Roman" w:cs="Times New Roman"/>
          <w:sz w:val="24"/>
          <w:szCs w:val="24"/>
          <w:lang w:bidi="ar-SA"/>
        </w:rPr>
        <w:t xml:space="preserve">. </w:t>
      </w:r>
    </w:p>
    <w:p w14:paraId="033C0925" w14:textId="7F417C9D"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E569663" w14:textId="77777777"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D3091B4" w14:textId="2874D7F6" w:rsidR="00A02D17" w:rsidRPr="00A02D17" w:rsidRDefault="00A02D17"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proofErr w:type="spellStart"/>
      <w:r>
        <w:rPr>
          <w:rFonts w:ascii="Times New Roman" w:eastAsiaTheme="minorHAnsi" w:hAnsi="Times New Roman" w:cs="Times New Roman"/>
          <w:b/>
          <w:sz w:val="24"/>
          <w:szCs w:val="24"/>
          <w:lang w:bidi="ar-SA"/>
        </w:rPr>
        <w:t>Givens.c</w:t>
      </w:r>
      <w:proofErr w:type="spellEnd"/>
    </w:p>
    <w:p w14:paraId="390928D7" w14:textId="2AD4177A"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2595700C" w14:textId="77777777"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432AA795" w14:textId="189B70A9"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roofErr w:type="spellStart"/>
      <w:r w:rsidRPr="00F50AD1">
        <w:rPr>
          <w:rFonts w:ascii="Times New Roman" w:eastAsiaTheme="minorHAnsi" w:hAnsi="Times New Roman" w:cs="Times New Roman"/>
          <w:sz w:val="24"/>
          <w:szCs w:val="24"/>
          <w:lang w:bidi="ar-SA"/>
        </w:rPr>
        <w:t>Givens.c</w:t>
      </w:r>
      <w:proofErr w:type="spellEnd"/>
      <w:r w:rsidRPr="00F50AD1">
        <w:rPr>
          <w:rFonts w:ascii="Times New Roman" w:eastAsiaTheme="minorHAnsi" w:hAnsi="Times New Roman" w:cs="Times New Roman"/>
          <w:sz w:val="24"/>
          <w:szCs w:val="24"/>
          <w:lang w:bidi="ar-SA"/>
        </w:rPr>
        <w:t xml:space="preserve"> is provided with this assignment. </w:t>
      </w:r>
      <w:proofErr w:type="spellStart"/>
      <w:r w:rsidRPr="00F50AD1">
        <w:rPr>
          <w:rFonts w:ascii="Times New Roman" w:eastAsiaTheme="minorHAnsi" w:hAnsi="Times New Roman" w:cs="Times New Roman"/>
          <w:sz w:val="24"/>
          <w:szCs w:val="24"/>
          <w:lang w:bidi="ar-SA"/>
        </w:rPr>
        <w:t>Givens.c</w:t>
      </w:r>
      <w:proofErr w:type="spellEnd"/>
      <w:r w:rsidRPr="00F50AD1">
        <w:rPr>
          <w:rFonts w:ascii="Times New Roman" w:eastAsiaTheme="minorHAnsi" w:hAnsi="Times New Roman" w:cs="Times New Roman"/>
          <w:sz w:val="24"/>
          <w:szCs w:val="24"/>
          <w:lang w:bidi="ar-SA"/>
        </w:rPr>
        <w:t xml:space="preserve"> includes constants for TRUE and FALSE, constants for all token values in the given lexical structure, a constant for the max size of a lexeme, and the definition for a struct named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which consists an </w:t>
      </w:r>
      <w:proofErr w:type="spellStart"/>
      <w:r w:rsidRPr="00F50AD1">
        <w:rPr>
          <w:rFonts w:ascii="Times New Roman" w:eastAsiaTheme="minorHAnsi" w:hAnsi="Times New Roman" w:cs="Times New Roman"/>
          <w:sz w:val="24"/>
          <w:szCs w:val="24"/>
          <w:lang w:bidi="ar-SA"/>
        </w:rPr>
        <w:t>int</w:t>
      </w:r>
      <w:proofErr w:type="spellEnd"/>
      <w:r w:rsidRPr="00F50AD1">
        <w:rPr>
          <w:rFonts w:ascii="Times New Roman" w:eastAsiaTheme="minorHAnsi" w:hAnsi="Times New Roman" w:cs="Times New Roman"/>
          <w:sz w:val="24"/>
          <w:szCs w:val="24"/>
          <w:lang w:bidi="ar-SA"/>
        </w:rPr>
        <w:t xml:space="preserve"> property named token and a character array property named lexeme. The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struct is used to store both a token and its corresponding lexeme. </w:t>
      </w:r>
      <w:proofErr w:type="spellStart"/>
      <w:r w:rsidR="00376FAA">
        <w:rPr>
          <w:rFonts w:ascii="Times New Roman" w:eastAsiaTheme="minorHAnsi" w:hAnsi="Times New Roman" w:cs="Times New Roman"/>
          <w:sz w:val="24"/>
          <w:szCs w:val="24"/>
          <w:lang w:bidi="ar-SA"/>
        </w:rPr>
        <w:t>Givens.c</w:t>
      </w:r>
      <w:proofErr w:type="spellEnd"/>
      <w:r w:rsidR="00376FAA">
        <w:rPr>
          <w:rFonts w:ascii="Times New Roman" w:eastAsiaTheme="minorHAnsi" w:hAnsi="Times New Roman" w:cs="Times New Roman"/>
          <w:sz w:val="24"/>
          <w:szCs w:val="24"/>
          <w:lang w:bidi="ar-SA"/>
        </w:rPr>
        <w:t xml:space="preserve"> also provides two functions </w:t>
      </w:r>
      <w:r w:rsidR="00F94051">
        <w:rPr>
          <w:rFonts w:ascii="Times New Roman" w:eastAsiaTheme="minorHAnsi" w:hAnsi="Times New Roman" w:cs="Times New Roman"/>
          <w:sz w:val="24"/>
          <w:szCs w:val="24"/>
          <w:lang w:bidi="ar-SA"/>
        </w:rPr>
        <w:t xml:space="preserve">which return a </w:t>
      </w:r>
      <w:proofErr w:type="spellStart"/>
      <w:r w:rsidR="00F94051">
        <w:rPr>
          <w:rFonts w:ascii="Times New Roman" w:eastAsiaTheme="minorHAnsi" w:hAnsi="Times New Roman" w:cs="Times New Roman"/>
          <w:sz w:val="24"/>
          <w:szCs w:val="24"/>
          <w:lang w:bidi="ar-SA"/>
        </w:rPr>
        <w:t>boolean</w:t>
      </w:r>
      <w:proofErr w:type="spellEnd"/>
      <w:r w:rsidR="00F94051">
        <w:rPr>
          <w:rFonts w:ascii="Times New Roman" w:eastAsiaTheme="minorHAnsi" w:hAnsi="Times New Roman" w:cs="Times New Roman"/>
          <w:sz w:val="24"/>
          <w:szCs w:val="24"/>
          <w:lang w:bidi="ar-SA"/>
        </w:rPr>
        <w:t xml:space="preserve"> value indicating if the given String matches a specified regular expression. </w:t>
      </w:r>
    </w:p>
    <w:p w14:paraId="566BC4E3" w14:textId="70F85632" w:rsid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20FB434" w14:textId="77777777"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492B5670" w14:textId="2A89B069" w:rsidR="00A02D17" w:rsidRPr="00A02D17" w:rsidRDefault="00A02D17"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proofErr w:type="spellStart"/>
      <w:r>
        <w:rPr>
          <w:rFonts w:ascii="Times New Roman" w:eastAsiaTheme="minorHAnsi" w:hAnsi="Times New Roman" w:cs="Times New Roman"/>
          <w:b/>
          <w:sz w:val="24"/>
          <w:szCs w:val="24"/>
          <w:lang w:bidi="ar-SA"/>
        </w:rPr>
        <w:t>Tokenizer.c</w:t>
      </w:r>
      <w:proofErr w:type="spellEnd"/>
    </w:p>
    <w:p w14:paraId="7F6D166C" w14:textId="2F80E211" w:rsid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E6D8256" w14:textId="77777777" w:rsidR="00A02D17" w:rsidRPr="00F50AD1"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170224E6"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roofErr w:type="spellStart"/>
      <w:r w:rsidRPr="00F50AD1">
        <w:rPr>
          <w:rFonts w:ascii="Times New Roman" w:eastAsiaTheme="minorHAnsi" w:hAnsi="Times New Roman" w:cs="Times New Roman"/>
          <w:sz w:val="24"/>
          <w:szCs w:val="24"/>
          <w:lang w:bidi="ar-SA"/>
        </w:rPr>
        <w:t>Tokenizer.c</w:t>
      </w:r>
      <w:proofErr w:type="spellEnd"/>
      <w:r w:rsidRPr="00F50AD1">
        <w:rPr>
          <w:rFonts w:ascii="Times New Roman" w:eastAsiaTheme="minorHAnsi" w:hAnsi="Times New Roman" w:cs="Times New Roman"/>
          <w:sz w:val="24"/>
          <w:szCs w:val="24"/>
          <w:lang w:bidi="ar-SA"/>
        </w:rPr>
        <w:t xml:space="preserve"> is not provided and needs to be created. </w:t>
      </w:r>
      <w:proofErr w:type="spellStart"/>
      <w:r w:rsidRPr="00F50AD1">
        <w:rPr>
          <w:rFonts w:ascii="Times New Roman" w:eastAsiaTheme="minorHAnsi" w:hAnsi="Times New Roman" w:cs="Times New Roman"/>
          <w:sz w:val="24"/>
          <w:szCs w:val="24"/>
          <w:lang w:bidi="ar-SA"/>
        </w:rPr>
        <w:t>Tokenizer.c</w:t>
      </w:r>
      <w:proofErr w:type="spellEnd"/>
      <w:r w:rsidRPr="00F50AD1">
        <w:rPr>
          <w:rFonts w:ascii="Times New Roman" w:eastAsiaTheme="minorHAnsi" w:hAnsi="Times New Roman" w:cs="Times New Roman"/>
          <w:sz w:val="24"/>
          <w:szCs w:val="24"/>
          <w:lang w:bidi="ar-SA"/>
        </w:rPr>
        <w:t xml:space="preserve"> will read characters from a given FILE variable and convert them into tokens. It will do so using a function defined as follows: </w:t>
      </w:r>
    </w:p>
    <w:p w14:paraId="484E422D"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D4DA225" w14:textId="77777777" w:rsidR="00F50AD1" w:rsidRPr="00A02D17" w:rsidRDefault="00F50AD1"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Courier New" w:eastAsiaTheme="minorHAnsi" w:hAnsi="Courier New" w:cs="Courier New"/>
          <w:sz w:val="24"/>
          <w:szCs w:val="24"/>
          <w:lang w:bidi="ar-SA"/>
        </w:rPr>
      </w:pPr>
      <w:r w:rsidRPr="00A02D17">
        <w:rPr>
          <w:rFonts w:ascii="Courier New" w:eastAsiaTheme="minorHAnsi" w:hAnsi="Courier New" w:cs="Courier New"/>
          <w:sz w:val="24"/>
          <w:szCs w:val="24"/>
          <w:lang w:bidi="ar-SA"/>
        </w:rPr>
        <w:t xml:space="preserve">_Bool </w:t>
      </w:r>
      <w:proofErr w:type="gramStart"/>
      <w:r w:rsidRPr="00A02D17">
        <w:rPr>
          <w:rFonts w:ascii="Courier New" w:eastAsiaTheme="minorHAnsi" w:hAnsi="Courier New" w:cs="Courier New"/>
          <w:sz w:val="24"/>
          <w:szCs w:val="24"/>
          <w:lang w:bidi="ar-SA"/>
        </w:rPr>
        <w:t>tokenizer(</w:t>
      </w:r>
      <w:proofErr w:type="gramEnd"/>
      <w:r w:rsidRPr="00A02D17">
        <w:rPr>
          <w:rFonts w:ascii="Courier New" w:eastAsiaTheme="minorHAnsi" w:hAnsi="Courier New" w:cs="Courier New"/>
          <w:sz w:val="24"/>
          <w:szCs w:val="24"/>
          <w:lang w:bidi="ar-SA"/>
        </w:rPr>
        <w:t xml:space="preserve">struct </w:t>
      </w:r>
      <w:proofErr w:type="spellStart"/>
      <w:r w:rsidRPr="00A02D17">
        <w:rPr>
          <w:rFonts w:ascii="Courier New" w:eastAsiaTheme="minorHAnsi" w:hAnsi="Courier New" w:cs="Courier New"/>
          <w:sz w:val="24"/>
          <w:szCs w:val="24"/>
          <w:lang w:bidi="ar-SA"/>
        </w:rPr>
        <w:t>lexics</w:t>
      </w:r>
      <w:proofErr w:type="spellEnd"/>
      <w:r w:rsidRPr="00A02D17">
        <w:rPr>
          <w:rFonts w:ascii="Courier New" w:eastAsiaTheme="minorHAnsi" w:hAnsi="Courier New" w:cs="Courier New"/>
          <w:sz w:val="24"/>
          <w:szCs w:val="24"/>
          <w:lang w:bidi="ar-SA"/>
        </w:rPr>
        <w:t xml:space="preserve"> *</w:t>
      </w:r>
      <w:proofErr w:type="spellStart"/>
      <w:r w:rsidRPr="00A02D17">
        <w:rPr>
          <w:rFonts w:ascii="Courier New" w:eastAsiaTheme="minorHAnsi" w:hAnsi="Courier New" w:cs="Courier New"/>
          <w:sz w:val="24"/>
          <w:szCs w:val="24"/>
          <w:lang w:bidi="ar-SA"/>
        </w:rPr>
        <w:t>aLex</w:t>
      </w:r>
      <w:proofErr w:type="spellEnd"/>
      <w:r w:rsidRPr="00A02D17">
        <w:rPr>
          <w:rFonts w:ascii="Courier New" w:eastAsiaTheme="minorHAnsi" w:hAnsi="Courier New" w:cs="Courier New"/>
          <w:sz w:val="24"/>
          <w:szCs w:val="24"/>
          <w:lang w:bidi="ar-SA"/>
        </w:rPr>
        <w:t xml:space="preserve">, </w:t>
      </w:r>
      <w:proofErr w:type="spellStart"/>
      <w:r w:rsidRPr="00A02D17">
        <w:rPr>
          <w:rFonts w:ascii="Courier New" w:eastAsiaTheme="minorHAnsi" w:hAnsi="Courier New" w:cs="Courier New"/>
          <w:sz w:val="24"/>
          <w:szCs w:val="24"/>
          <w:lang w:bidi="ar-SA"/>
        </w:rPr>
        <w:t>int</w:t>
      </w:r>
      <w:proofErr w:type="spellEnd"/>
      <w:r w:rsidRPr="00A02D17">
        <w:rPr>
          <w:rFonts w:ascii="Courier New" w:eastAsiaTheme="minorHAnsi" w:hAnsi="Courier New" w:cs="Courier New"/>
          <w:sz w:val="24"/>
          <w:szCs w:val="24"/>
          <w:lang w:bidi="ar-SA"/>
        </w:rPr>
        <w:t xml:space="preserve"> *</w:t>
      </w:r>
      <w:proofErr w:type="spellStart"/>
      <w:r w:rsidRPr="00A02D17">
        <w:rPr>
          <w:rFonts w:ascii="Courier New" w:eastAsiaTheme="minorHAnsi" w:hAnsi="Courier New" w:cs="Courier New"/>
          <w:sz w:val="24"/>
          <w:szCs w:val="24"/>
          <w:lang w:bidi="ar-SA"/>
        </w:rPr>
        <w:t>numLex</w:t>
      </w:r>
      <w:proofErr w:type="spellEnd"/>
      <w:r w:rsidRPr="00A02D17">
        <w:rPr>
          <w:rFonts w:ascii="Courier New" w:eastAsiaTheme="minorHAnsi" w:hAnsi="Courier New" w:cs="Courier New"/>
          <w:sz w:val="24"/>
          <w:szCs w:val="24"/>
          <w:lang w:bidi="ar-SA"/>
        </w:rPr>
        <w:t>, FILE *</w:t>
      </w:r>
      <w:proofErr w:type="spellStart"/>
      <w:r w:rsidRPr="00A02D17">
        <w:rPr>
          <w:rFonts w:ascii="Courier New" w:eastAsiaTheme="minorHAnsi" w:hAnsi="Courier New" w:cs="Courier New"/>
          <w:sz w:val="24"/>
          <w:szCs w:val="24"/>
          <w:lang w:bidi="ar-SA"/>
        </w:rPr>
        <w:t>inf</w:t>
      </w:r>
      <w:proofErr w:type="spellEnd"/>
      <w:r w:rsidRPr="00A02D17">
        <w:rPr>
          <w:rFonts w:ascii="Courier New" w:eastAsiaTheme="minorHAnsi" w:hAnsi="Courier New" w:cs="Courier New"/>
          <w:sz w:val="24"/>
          <w:szCs w:val="24"/>
          <w:lang w:bidi="ar-SA"/>
        </w:rPr>
        <w:t>);</w:t>
      </w:r>
    </w:p>
    <w:p w14:paraId="26525191"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3F0FDF59" w14:textId="78768723"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Which takes an array of type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an </w:t>
      </w:r>
      <w:proofErr w:type="spellStart"/>
      <w:r w:rsidRPr="00F50AD1">
        <w:rPr>
          <w:rFonts w:ascii="Times New Roman" w:eastAsiaTheme="minorHAnsi" w:hAnsi="Times New Roman" w:cs="Times New Roman"/>
          <w:sz w:val="24"/>
          <w:szCs w:val="24"/>
          <w:lang w:bidi="ar-SA"/>
        </w:rPr>
        <w:t>int</w:t>
      </w:r>
      <w:proofErr w:type="spellEnd"/>
      <w:r w:rsidRPr="00F50AD1">
        <w:rPr>
          <w:rFonts w:ascii="Times New Roman" w:eastAsiaTheme="minorHAnsi" w:hAnsi="Times New Roman" w:cs="Times New Roman"/>
          <w:sz w:val="24"/>
          <w:szCs w:val="24"/>
          <w:lang w:bidi="ar-SA"/>
        </w:rPr>
        <w:t xml:space="preserve"> pointer representing the number of tokens in the input file, and a pointer to a FILE. The tokenizer function will read characters from the given FILE parameter, creating lexemes and the associated tokens. Each time a lexeme is generated, a new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struct will be created and the lexeme added. The generated lexeme is then tokenized, the token is added to the generated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struct, the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struct is then added to the end of the given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array. </w:t>
      </w:r>
      <w:r w:rsidR="008609CA">
        <w:rPr>
          <w:rFonts w:ascii="Times New Roman" w:eastAsiaTheme="minorHAnsi" w:hAnsi="Times New Roman" w:cs="Times New Roman"/>
          <w:sz w:val="24"/>
          <w:szCs w:val="24"/>
          <w:lang w:bidi="ar-SA"/>
        </w:rPr>
        <w:t>(</w:t>
      </w:r>
      <w:r w:rsidR="009D269D">
        <w:rPr>
          <w:rFonts w:ascii="Times New Roman" w:eastAsiaTheme="minorHAnsi" w:hAnsi="Times New Roman" w:cs="Times New Roman"/>
          <w:sz w:val="24"/>
          <w:szCs w:val="24"/>
          <w:lang w:bidi="ar-SA"/>
        </w:rPr>
        <w:t xml:space="preserve">Note: another option is to generate lexemes first, then tokenize the generated lexemes) </w:t>
      </w:r>
    </w:p>
    <w:p w14:paraId="5EF83199"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293935F" w14:textId="51C30AA0"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The given lexical structure is free format and the location of tokens in the text file does not affect their meaning. Alphanumeric lexemes will be delimited by both whitespace and by character lexemes. Because character lexemes are used as delimiters, they </w:t>
      </w:r>
      <w:r w:rsidR="00795709" w:rsidRPr="00F50AD1">
        <w:rPr>
          <w:rFonts w:ascii="Times New Roman" w:eastAsiaTheme="minorHAnsi" w:hAnsi="Times New Roman" w:cs="Times New Roman"/>
          <w:sz w:val="24"/>
          <w:szCs w:val="24"/>
          <w:lang w:bidi="ar-SA"/>
        </w:rPr>
        <w:t>cannot</w:t>
      </w:r>
      <w:r w:rsidRPr="00F50AD1">
        <w:rPr>
          <w:rFonts w:ascii="Times New Roman" w:eastAsiaTheme="minorHAnsi" w:hAnsi="Times New Roman" w:cs="Times New Roman"/>
          <w:sz w:val="24"/>
          <w:szCs w:val="24"/>
          <w:lang w:bidi="ar-SA"/>
        </w:rPr>
        <w:t xml:space="preserve"> be constructed one token at a time. Rather the next several tokens in the file will need to be examined to determine which (if any) character lexeme is present. </w:t>
      </w:r>
    </w:p>
    <w:p w14:paraId="228986B8"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11020734" w14:textId="44FA3533"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The use of helper </w:t>
      </w:r>
      <w:r w:rsidR="00795709">
        <w:rPr>
          <w:rFonts w:ascii="Times New Roman" w:eastAsiaTheme="minorHAnsi" w:hAnsi="Times New Roman" w:cs="Times New Roman"/>
          <w:sz w:val="24"/>
          <w:szCs w:val="24"/>
          <w:lang w:bidi="ar-SA"/>
        </w:rPr>
        <w:t>functions</w:t>
      </w:r>
      <w:r w:rsidRPr="00F50AD1">
        <w:rPr>
          <w:rFonts w:ascii="Times New Roman" w:eastAsiaTheme="minorHAnsi" w:hAnsi="Times New Roman" w:cs="Times New Roman"/>
          <w:sz w:val="24"/>
          <w:szCs w:val="24"/>
          <w:lang w:bidi="ar-SA"/>
        </w:rPr>
        <w:t xml:space="preserve"> in the </w:t>
      </w:r>
      <w:proofErr w:type="spellStart"/>
      <w:r w:rsidRPr="00F50AD1">
        <w:rPr>
          <w:rFonts w:ascii="Times New Roman" w:eastAsiaTheme="minorHAnsi" w:hAnsi="Times New Roman" w:cs="Times New Roman"/>
          <w:sz w:val="24"/>
          <w:szCs w:val="24"/>
          <w:lang w:bidi="ar-SA"/>
        </w:rPr>
        <w:t>Tokenizer.c</w:t>
      </w:r>
      <w:proofErr w:type="spellEnd"/>
      <w:r w:rsidRPr="00F50AD1">
        <w:rPr>
          <w:rFonts w:ascii="Times New Roman" w:eastAsiaTheme="minorHAnsi" w:hAnsi="Times New Roman" w:cs="Times New Roman"/>
          <w:sz w:val="24"/>
          <w:szCs w:val="24"/>
          <w:lang w:bidi="ar-SA"/>
        </w:rPr>
        <w:t xml:space="preserve"> class is highly recommended. Once the tokenization process is complete, the tokenizer function should return TRUE. If there occurs an error in the process, the function should return FALSE. </w:t>
      </w:r>
    </w:p>
    <w:p w14:paraId="42DFFCAA" w14:textId="762B5048" w:rsidR="00F356FB" w:rsidRDefault="00F356FB"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6B3E30C" w14:textId="6E1A3E2A" w:rsidR="009D269D" w:rsidRDefault="009D269D"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FCFC65E" w14:textId="77777777" w:rsidR="009D269D" w:rsidRDefault="009D269D"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A818B4F" w14:textId="26CA1CA8" w:rsidR="00F356FB" w:rsidRDefault="00F356FB"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32BA3365" w14:textId="77777777" w:rsidR="00F356FB" w:rsidRDefault="00F356FB"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66464EEC" w14:textId="2C5285C8" w:rsidR="00A02D17" w:rsidRDefault="00A02D17"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proofErr w:type="spellStart"/>
      <w:r>
        <w:rPr>
          <w:rFonts w:ascii="Times New Roman" w:eastAsiaTheme="minorHAnsi" w:hAnsi="Times New Roman" w:cs="Times New Roman"/>
          <w:b/>
          <w:sz w:val="24"/>
          <w:szCs w:val="24"/>
          <w:lang w:bidi="ar-SA"/>
        </w:rPr>
        <w:t>Parser.c</w:t>
      </w:r>
      <w:proofErr w:type="spellEnd"/>
    </w:p>
    <w:p w14:paraId="74E30632" w14:textId="77777777" w:rsidR="00F356FB" w:rsidRPr="00A02D17" w:rsidRDefault="00F356FB"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p>
    <w:p w14:paraId="123C27B5"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28CC044D"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roofErr w:type="spellStart"/>
      <w:r w:rsidRPr="00F50AD1">
        <w:rPr>
          <w:rFonts w:ascii="Times New Roman" w:eastAsiaTheme="minorHAnsi" w:hAnsi="Times New Roman" w:cs="Times New Roman"/>
          <w:sz w:val="24"/>
          <w:szCs w:val="24"/>
          <w:lang w:bidi="ar-SA"/>
        </w:rPr>
        <w:t>Parser.c</w:t>
      </w:r>
      <w:proofErr w:type="spellEnd"/>
      <w:r w:rsidRPr="00F50AD1">
        <w:rPr>
          <w:rFonts w:ascii="Times New Roman" w:eastAsiaTheme="minorHAnsi" w:hAnsi="Times New Roman" w:cs="Times New Roman"/>
          <w:sz w:val="24"/>
          <w:szCs w:val="24"/>
          <w:lang w:bidi="ar-SA"/>
        </w:rPr>
        <w:t xml:space="preserve"> is not provided and needs to be created. </w:t>
      </w:r>
      <w:proofErr w:type="spellStart"/>
      <w:r w:rsidRPr="00F50AD1">
        <w:rPr>
          <w:rFonts w:ascii="Times New Roman" w:eastAsiaTheme="minorHAnsi" w:hAnsi="Times New Roman" w:cs="Times New Roman"/>
          <w:sz w:val="24"/>
          <w:szCs w:val="24"/>
          <w:lang w:bidi="ar-SA"/>
        </w:rPr>
        <w:t>Parser.c</w:t>
      </w:r>
      <w:proofErr w:type="spellEnd"/>
      <w:r w:rsidRPr="00F50AD1">
        <w:rPr>
          <w:rFonts w:ascii="Times New Roman" w:eastAsiaTheme="minorHAnsi" w:hAnsi="Times New Roman" w:cs="Times New Roman"/>
          <w:sz w:val="24"/>
          <w:szCs w:val="24"/>
          <w:lang w:bidi="ar-SA"/>
        </w:rPr>
        <w:t xml:space="preserve"> will implement a recursive decent parser based upon a provided EBNF grammar. It will do so using a function defined as follows: </w:t>
      </w:r>
    </w:p>
    <w:p w14:paraId="35CDC4A2"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31FD3958" w14:textId="69FEB5A6" w:rsidR="00F50AD1" w:rsidRPr="00A02D17" w:rsidRDefault="00F50AD1"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Courier New" w:eastAsiaTheme="minorHAnsi" w:hAnsi="Courier New" w:cs="Courier New"/>
          <w:sz w:val="24"/>
          <w:szCs w:val="24"/>
          <w:lang w:bidi="ar-SA"/>
        </w:rPr>
      </w:pPr>
      <w:r w:rsidRPr="00A02D17">
        <w:rPr>
          <w:rFonts w:ascii="Courier New" w:eastAsiaTheme="minorHAnsi" w:hAnsi="Courier New" w:cs="Courier New"/>
          <w:sz w:val="24"/>
          <w:szCs w:val="24"/>
          <w:lang w:bidi="ar-SA"/>
        </w:rPr>
        <w:t xml:space="preserve">_Bool </w:t>
      </w:r>
      <w:proofErr w:type="gramStart"/>
      <w:r w:rsidRPr="00A02D17">
        <w:rPr>
          <w:rFonts w:ascii="Courier New" w:eastAsiaTheme="minorHAnsi" w:hAnsi="Courier New" w:cs="Courier New"/>
          <w:sz w:val="24"/>
          <w:szCs w:val="24"/>
          <w:lang w:bidi="ar-SA"/>
        </w:rPr>
        <w:t>parser(</w:t>
      </w:r>
      <w:proofErr w:type="gramEnd"/>
      <w:r w:rsidRPr="00A02D17">
        <w:rPr>
          <w:rFonts w:ascii="Courier New" w:eastAsiaTheme="minorHAnsi" w:hAnsi="Courier New" w:cs="Courier New"/>
          <w:sz w:val="24"/>
          <w:szCs w:val="24"/>
          <w:lang w:bidi="ar-SA"/>
        </w:rPr>
        <w:t xml:space="preserve">struct </w:t>
      </w:r>
      <w:proofErr w:type="spellStart"/>
      <w:r w:rsidRPr="00A02D17">
        <w:rPr>
          <w:rFonts w:ascii="Courier New" w:eastAsiaTheme="minorHAnsi" w:hAnsi="Courier New" w:cs="Courier New"/>
          <w:sz w:val="24"/>
          <w:szCs w:val="24"/>
          <w:lang w:bidi="ar-SA"/>
        </w:rPr>
        <w:t>lexics</w:t>
      </w:r>
      <w:proofErr w:type="spellEnd"/>
      <w:r w:rsidRPr="00A02D17">
        <w:rPr>
          <w:rFonts w:ascii="Courier New" w:eastAsiaTheme="minorHAnsi" w:hAnsi="Courier New" w:cs="Courier New"/>
          <w:sz w:val="24"/>
          <w:szCs w:val="24"/>
          <w:lang w:bidi="ar-SA"/>
        </w:rPr>
        <w:t xml:space="preserve"> *</w:t>
      </w:r>
      <w:proofErr w:type="spellStart"/>
      <w:r w:rsidRPr="00A02D17">
        <w:rPr>
          <w:rFonts w:ascii="Courier New" w:eastAsiaTheme="minorHAnsi" w:hAnsi="Courier New" w:cs="Courier New"/>
          <w:sz w:val="24"/>
          <w:szCs w:val="24"/>
          <w:lang w:bidi="ar-SA"/>
        </w:rPr>
        <w:t>someLexics</w:t>
      </w:r>
      <w:proofErr w:type="spellEnd"/>
      <w:r w:rsidRPr="00A02D17">
        <w:rPr>
          <w:rFonts w:ascii="Courier New" w:eastAsiaTheme="minorHAnsi" w:hAnsi="Courier New" w:cs="Courier New"/>
          <w:sz w:val="24"/>
          <w:szCs w:val="24"/>
          <w:lang w:bidi="ar-SA"/>
        </w:rPr>
        <w:t xml:space="preserve">, </w:t>
      </w:r>
      <w:proofErr w:type="spellStart"/>
      <w:r w:rsidRPr="00A02D17">
        <w:rPr>
          <w:rFonts w:ascii="Courier New" w:eastAsiaTheme="minorHAnsi" w:hAnsi="Courier New" w:cs="Courier New"/>
          <w:sz w:val="24"/>
          <w:szCs w:val="24"/>
          <w:lang w:bidi="ar-SA"/>
        </w:rPr>
        <w:t>int</w:t>
      </w:r>
      <w:proofErr w:type="spellEnd"/>
      <w:r w:rsidRPr="00A02D17">
        <w:rPr>
          <w:rFonts w:ascii="Courier New" w:eastAsiaTheme="minorHAnsi" w:hAnsi="Courier New" w:cs="Courier New"/>
          <w:sz w:val="24"/>
          <w:szCs w:val="24"/>
          <w:lang w:bidi="ar-SA"/>
        </w:rPr>
        <w:t xml:space="preserve"> </w:t>
      </w:r>
      <w:proofErr w:type="spellStart"/>
      <w:r w:rsidRPr="00A02D17">
        <w:rPr>
          <w:rFonts w:ascii="Courier New" w:eastAsiaTheme="minorHAnsi" w:hAnsi="Courier New" w:cs="Courier New"/>
          <w:sz w:val="24"/>
          <w:szCs w:val="24"/>
          <w:lang w:bidi="ar-SA"/>
        </w:rPr>
        <w:t>numberOfLexics</w:t>
      </w:r>
      <w:proofErr w:type="spellEnd"/>
      <w:r w:rsidRPr="00A02D17">
        <w:rPr>
          <w:rFonts w:ascii="Courier New" w:eastAsiaTheme="minorHAnsi" w:hAnsi="Courier New" w:cs="Courier New"/>
          <w:sz w:val="24"/>
          <w:szCs w:val="24"/>
          <w:lang w:bidi="ar-SA"/>
        </w:rPr>
        <w:t>);</w:t>
      </w:r>
    </w:p>
    <w:p w14:paraId="5A8DAB2D"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7ECBEC2"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Which takes an array of type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and an </w:t>
      </w:r>
      <w:proofErr w:type="spellStart"/>
      <w:r w:rsidRPr="00F50AD1">
        <w:rPr>
          <w:rFonts w:ascii="Times New Roman" w:eastAsiaTheme="minorHAnsi" w:hAnsi="Times New Roman" w:cs="Times New Roman"/>
          <w:sz w:val="24"/>
          <w:szCs w:val="24"/>
          <w:lang w:bidi="ar-SA"/>
        </w:rPr>
        <w:t>int</w:t>
      </w:r>
      <w:proofErr w:type="spellEnd"/>
      <w:r w:rsidRPr="00F50AD1">
        <w:rPr>
          <w:rFonts w:ascii="Times New Roman" w:eastAsiaTheme="minorHAnsi" w:hAnsi="Times New Roman" w:cs="Times New Roman"/>
          <w:sz w:val="24"/>
          <w:szCs w:val="24"/>
          <w:lang w:bidi="ar-SA"/>
        </w:rPr>
        <w:t xml:space="preserve"> pointer representing the number of tokens in the given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array. The parser method must take the given array of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structs and determine if it is legal in the language defined by the given grammar. The purpose of our parser is to apply the grammar rules and report any syntax errors. If no syntax errors are identified, parser returns TRUE, otherwise it returns FALSE.</w:t>
      </w:r>
    </w:p>
    <w:p w14:paraId="205ED10D"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0869884" w14:textId="62378E4C"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roofErr w:type="spellStart"/>
      <w:r w:rsidRPr="00F50AD1">
        <w:rPr>
          <w:rFonts w:ascii="Times New Roman" w:eastAsiaTheme="minorHAnsi" w:hAnsi="Times New Roman" w:cs="Times New Roman"/>
          <w:sz w:val="24"/>
          <w:szCs w:val="24"/>
          <w:lang w:bidi="ar-SA"/>
        </w:rPr>
        <w:t>Parser.c</w:t>
      </w:r>
      <w:proofErr w:type="spellEnd"/>
      <w:r w:rsidRPr="00F50AD1">
        <w:rPr>
          <w:rFonts w:ascii="Times New Roman" w:eastAsiaTheme="minorHAnsi" w:hAnsi="Times New Roman" w:cs="Times New Roman"/>
          <w:sz w:val="24"/>
          <w:szCs w:val="24"/>
          <w:lang w:bidi="ar-SA"/>
        </w:rPr>
        <w:t xml:space="preserve"> must be a recursive decent predictive parser which utilizes single-symbol lookahead. Parsers which utilize multi-symbol lookahead will not be accepted. </w:t>
      </w:r>
      <w:r w:rsidR="00021027">
        <w:rPr>
          <w:rFonts w:ascii="Times New Roman" w:eastAsiaTheme="minorHAnsi" w:hAnsi="Times New Roman" w:cs="Times New Roman"/>
          <w:sz w:val="24"/>
          <w:szCs w:val="24"/>
          <w:lang w:bidi="ar-SA"/>
        </w:rPr>
        <w:t>If given a grammatically valid input, e</w:t>
      </w:r>
      <w:r w:rsidRPr="00F50AD1">
        <w:rPr>
          <w:rFonts w:ascii="Times New Roman" w:eastAsiaTheme="minorHAnsi" w:hAnsi="Times New Roman" w:cs="Times New Roman"/>
          <w:sz w:val="24"/>
          <w:szCs w:val="24"/>
          <w:lang w:bidi="ar-SA"/>
        </w:rPr>
        <w:t xml:space="preserve">very token given must be parsed. </w:t>
      </w:r>
      <w:r w:rsidR="00021027">
        <w:rPr>
          <w:rFonts w:ascii="Times New Roman" w:eastAsiaTheme="minorHAnsi" w:hAnsi="Times New Roman" w:cs="Times New Roman"/>
          <w:sz w:val="24"/>
          <w:szCs w:val="24"/>
          <w:lang w:bidi="ar-SA"/>
        </w:rPr>
        <w:t xml:space="preserve">If a syntax error is found, parsing does not need to continue. </w:t>
      </w:r>
      <w:r w:rsidRPr="00F50AD1">
        <w:rPr>
          <w:rFonts w:ascii="Times New Roman" w:eastAsiaTheme="minorHAnsi" w:hAnsi="Times New Roman" w:cs="Times New Roman"/>
          <w:sz w:val="24"/>
          <w:szCs w:val="24"/>
          <w:lang w:bidi="ar-SA"/>
        </w:rPr>
        <w:t xml:space="preserve">Parsers which do not consume every given token </w:t>
      </w:r>
      <w:r w:rsidR="002D01B2">
        <w:rPr>
          <w:rFonts w:ascii="Times New Roman" w:eastAsiaTheme="minorHAnsi" w:hAnsi="Times New Roman" w:cs="Times New Roman"/>
          <w:sz w:val="24"/>
          <w:szCs w:val="24"/>
          <w:lang w:bidi="ar-SA"/>
        </w:rPr>
        <w:t xml:space="preserve">for a grammatically valid input </w:t>
      </w:r>
      <w:r w:rsidRPr="00F50AD1">
        <w:rPr>
          <w:rFonts w:ascii="Times New Roman" w:eastAsiaTheme="minorHAnsi" w:hAnsi="Times New Roman" w:cs="Times New Roman"/>
          <w:sz w:val="24"/>
          <w:szCs w:val="24"/>
          <w:lang w:bidi="ar-SA"/>
        </w:rPr>
        <w:t xml:space="preserve">will not be accepted. </w:t>
      </w:r>
    </w:p>
    <w:p w14:paraId="7695F404"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1BF253A" w14:textId="6B8B86AE" w:rsid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62BAB832" w14:textId="3C26AB5E" w:rsidR="00A02D17" w:rsidRPr="00A02D17" w:rsidRDefault="00A02D17"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proofErr w:type="spellStart"/>
      <w:r>
        <w:rPr>
          <w:rFonts w:ascii="Times New Roman" w:eastAsiaTheme="minorHAnsi" w:hAnsi="Times New Roman" w:cs="Times New Roman"/>
          <w:b/>
          <w:sz w:val="24"/>
          <w:szCs w:val="24"/>
          <w:lang w:bidi="ar-SA"/>
        </w:rPr>
        <w:t>Analyzer.c</w:t>
      </w:r>
      <w:proofErr w:type="spellEnd"/>
    </w:p>
    <w:p w14:paraId="019661DB" w14:textId="77777777"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1F82CA8D" w14:textId="77777777" w:rsidR="00A02D17" w:rsidRPr="00F50AD1"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4D0411F0"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roofErr w:type="spellStart"/>
      <w:r w:rsidRPr="00F50AD1">
        <w:rPr>
          <w:rFonts w:ascii="Times New Roman" w:eastAsiaTheme="minorHAnsi" w:hAnsi="Times New Roman" w:cs="Times New Roman"/>
          <w:sz w:val="24"/>
          <w:szCs w:val="24"/>
          <w:lang w:bidi="ar-SA"/>
        </w:rPr>
        <w:t>Analyzer.c</w:t>
      </w:r>
      <w:proofErr w:type="spellEnd"/>
      <w:r w:rsidRPr="00F50AD1">
        <w:rPr>
          <w:rFonts w:ascii="Times New Roman" w:eastAsiaTheme="minorHAnsi" w:hAnsi="Times New Roman" w:cs="Times New Roman"/>
          <w:sz w:val="24"/>
          <w:szCs w:val="24"/>
          <w:lang w:bidi="ar-SA"/>
        </w:rPr>
        <w:t xml:space="preserve"> is provided with this assignment. </w:t>
      </w:r>
      <w:proofErr w:type="spellStart"/>
      <w:r w:rsidRPr="00F50AD1">
        <w:rPr>
          <w:rFonts w:ascii="Times New Roman" w:eastAsiaTheme="minorHAnsi" w:hAnsi="Times New Roman" w:cs="Times New Roman"/>
          <w:sz w:val="24"/>
          <w:szCs w:val="24"/>
          <w:lang w:bidi="ar-SA"/>
        </w:rPr>
        <w:t>Analyzer.c</w:t>
      </w:r>
      <w:proofErr w:type="spellEnd"/>
      <w:r w:rsidRPr="00F50AD1">
        <w:rPr>
          <w:rFonts w:ascii="Times New Roman" w:eastAsiaTheme="minorHAnsi" w:hAnsi="Times New Roman" w:cs="Times New Roman"/>
          <w:sz w:val="24"/>
          <w:szCs w:val="24"/>
          <w:lang w:bidi="ar-SA"/>
        </w:rPr>
        <w:t xml:space="preserve"> includes a method to prompt the user for a file path, the initialization of an array of type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and an </w:t>
      </w:r>
      <w:proofErr w:type="spellStart"/>
      <w:r w:rsidRPr="00F50AD1">
        <w:rPr>
          <w:rFonts w:ascii="Times New Roman" w:eastAsiaTheme="minorHAnsi" w:hAnsi="Times New Roman" w:cs="Times New Roman"/>
          <w:sz w:val="24"/>
          <w:szCs w:val="24"/>
          <w:lang w:bidi="ar-SA"/>
        </w:rPr>
        <w:t>int</w:t>
      </w:r>
      <w:proofErr w:type="spellEnd"/>
      <w:r w:rsidRPr="00F50AD1">
        <w:rPr>
          <w:rFonts w:ascii="Times New Roman" w:eastAsiaTheme="minorHAnsi" w:hAnsi="Times New Roman" w:cs="Times New Roman"/>
          <w:sz w:val="24"/>
          <w:szCs w:val="24"/>
          <w:lang w:bidi="ar-SA"/>
        </w:rPr>
        <w:t xml:space="preserve"> containing the number of </w:t>
      </w:r>
      <w:proofErr w:type="spellStart"/>
      <w:r w:rsidRPr="00F50AD1">
        <w:rPr>
          <w:rFonts w:ascii="Times New Roman" w:eastAsiaTheme="minorHAnsi" w:hAnsi="Times New Roman" w:cs="Times New Roman"/>
          <w:sz w:val="24"/>
          <w:szCs w:val="24"/>
          <w:lang w:bidi="ar-SA"/>
        </w:rPr>
        <w:t>lexics</w:t>
      </w:r>
      <w:proofErr w:type="spellEnd"/>
      <w:r w:rsidRPr="00F50AD1">
        <w:rPr>
          <w:rFonts w:ascii="Times New Roman" w:eastAsiaTheme="minorHAnsi" w:hAnsi="Times New Roman" w:cs="Times New Roman"/>
          <w:sz w:val="24"/>
          <w:szCs w:val="24"/>
          <w:lang w:bidi="ar-SA"/>
        </w:rPr>
        <w:t xml:space="preserve"> in the array (initialized to 0). </w:t>
      </w:r>
      <w:proofErr w:type="spellStart"/>
      <w:r w:rsidRPr="00F50AD1">
        <w:rPr>
          <w:rFonts w:ascii="Times New Roman" w:eastAsiaTheme="minorHAnsi" w:hAnsi="Times New Roman" w:cs="Times New Roman"/>
          <w:sz w:val="24"/>
          <w:szCs w:val="24"/>
          <w:lang w:bidi="ar-SA"/>
        </w:rPr>
        <w:t>Analyzer.c</w:t>
      </w:r>
      <w:proofErr w:type="spellEnd"/>
      <w:r w:rsidRPr="00F50AD1">
        <w:rPr>
          <w:rFonts w:ascii="Times New Roman" w:eastAsiaTheme="minorHAnsi" w:hAnsi="Times New Roman" w:cs="Times New Roman"/>
          <w:sz w:val="24"/>
          <w:szCs w:val="24"/>
          <w:lang w:bidi="ar-SA"/>
        </w:rPr>
        <w:t xml:space="preserve"> makes calls both the tokenizer method and the parser method, passing the initialized </w:t>
      </w:r>
      <w:proofErr w:type="spellStart"/>
      <w:r w:rsidRPr="00F50AD1">
        <w:rPr>
          <w:rFonts w:ascii="Times New Roman" w:eastAsiaTheme="minorHAnsi" w:hAnsi="Times New Roman" w:cs="Times New Roman"/>
          <w:sz w:val="24"/>
          <w:szCs w:val="24"/>
          <w:lang w:bidi="ar-SA"/>
        </w:rPr>
        <w:t>int</w:t>
      </w:r>
      <w:proofErr w:type="spellEnd"/>
      <w:r w:rsidRPr="00F50AD1">
        <w:rPr>
          <w:rFonts w:ascii="Times New Roman" w:eastAsiaTheme="minorHAnsi" w:hAnsi="Times New Roman" w:cs="Times New Roman"/>
          <w:sz w:val="24"/>
          <w:szCs w:val="24"/>
          <w:lang w:bidi="ar-SA"/>
        </w:rPr>
        <w:t xml:space="preserve"> an array to both functions. </w:t>
      </w:r>
    </w:p>
    <w:p w14:paraId="3031055F"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6BFD39D" w14:textId="5203B34F" w:rsidR="00AE4D78"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All four class files need to be compiled into a single executable file. When run, this executable file is expected to call the </w:t>
      </w:r>
      <w:proofErr w:type="spellStart"/>
      <w:r w:rsidRPr="00F50AD1">
        <w:rPr>
          <w:rFonts w:ascii="Times New Roman" w:eastAsiaTheme="minorHAnsi" w:hAnsi="Times New Roman" w:cs="Times New Roman"/>
          <w:sz w:val="24"/>
          <w:szCs w:val="24"/>
          <w:lang w:bidi="ar-SA"/>
        </w:rPr>
        <w:t>int</w:t>
      </w:r>
      <w:proofErr w:type="spellEnd"/>
      <w:r w:rsidRPr="00F50AD1">
        <w:rPr>
          <w:rFonts w:ascii="Times New Roman" w:eastAsiaTheme="minorHAnsi" w:hAnsi="Times New Roman" w:cs="Times New Roman"/>
          <w:sz w:val="24"/>
          <w:szCs w:val="24"/>
          <w:lang w:bidi="ar-SA"/>
        </w:rPr>
        <w:t xml:space="preserve"> main function defined in </w:t>
      </w:r>
      <w:proofErr w:type="spellStart"/>
      <w:r w:rsidRPr="00F50AD1">
        <w:rPr>
          <w:rFonts w:ascii="Times New Roman" w:eastAsiaTheme="minorHAnsi" w:hAnsi="Times New Roman" w:cs="Times New Roman"/>
          <w:sz w:val="24"/>
          <w:szCs w:val="24"/>
          <w:lang w:bidi="ar-SA"/>
        </w:rPr>
        <w:t>Analyzer.c</w:t>
      </w:r>
      <w:proofErr w:type="spellEnd"/>
      <w:r w:rsidRPr="00F50AD1">
        <w:rPr>
          <w:rFonts w:ascii="Times New Roman" w:eastAsiaTheme="minorHAnsi" w:hAnsi="Times New Roman" w:cs="Times New Roman"/>
          <w:sz w:val="24"/>
          <w:szCs w:val="24"/>
          <w:lang w:bidi="ar-SA"/>
        </w:rPr>
        <w:t xml:space="preserve"> with the tokenization and parsing functions being called from </w:t>
      </w:r>
      <w:proofErr w:type="spellStart"/>
      <w:r w:rsidRPr="00F50AD1">
        <w:rPr>
          <w:rFonts w:ascii="Times New Roman" w:eastAsiaTheme="minorHAnsi" w:hAnsi="Times New Roman" w:cs="Times New Roman"/>
          <w:sz w:val="24"/>
          <w:szCs w:val="24"/>
          <w:lang w:bidi="ar-SA"/>
        </w:rPr>
        <w:t>Analyzer.c</w:t>
      </w:r>
      <w:proofErr w:type="spellEnd"/>
      <w:r w:rsidRPr="00F50AD1">
        <w:rPr>
          <w:rFonts w:ascii="Times New Roman" w:eastAsiaTheme="minorHAnsi" w:hAnsi="Times New Roman" w:cs="Times New Roman"/>
          <w:sz w:val="24"/>
          <w:szCs w:val="24"/>
          <w:lang w:bidi="ar-SA"/>
        </w:rPr>
        <w:t xml:space="preserve"> ’s </w:t>
      </w:r>
      <w:proofErr w:type="spellStart"/>
      <w:r w:rsidRPr="00F50AD1">
        <w:rPr>
          <w:rFonts w:ascii="Times New Roman" w:eastAsiaTheme="minorHAnsi" w:hAnsi="Times New Roman" w:cs="Times New Roman"/>
          <w:sz w:val="24"/>
          <w:szCs w:val="24"/>
          <w:lang w:bidi="ar-SA"/>
        </w:rPr>
        <w:t>int</w:t>
      </w:r>
      <w:proofErr w:type="spellEnd"/>
      <w:r w:rsidRPr="00F50AD1">
        <w:rPr>
          <w:rFonts w:ascii="Times New Roman" w:eastAsiaTheme="minorHAnsi" w:hAnsi="Times New Roman" w:cs="Times New Roman"/>
          <w:sz w:val="24"/>
          <w:szCs w:val="24"/>
          <w:lang w:bidi="ar-SA"/>
        </w:rPr>
        <w:t xml:space="preserve"> main. All programs will be </w:t>
      </w:r>
      <w:r w:rsidR="006832A9">
        <w:rPr>
          <w:rFonts w:ascii="Times New Roman" w:eastAsiaTheme="minorHAnsi" w:hAnsi="Times New Roman" w:cs="Times New Roman"/>
          <w:sz w:val="24"/>
          <w:szCs w:val="24"/>
          <w:lang w:bidi="ar-SA"/>
        </w:rPr>
        <w:t xml:space="preserve">graded with </w:t>
      </w:r>
      <w:proofErr w:type="spellStart"/>
      <w:r w:rsidR="006832A9">
        <w:rPr>
          <w:rFonts w:ascii="Times New Roman" w:eastAsiaTheme="minorHAnsi" w:hAnsi="Times New Roman" w:cs="Times New Roman"/>
          <w:sz w:val="24"/>
          <w:szCs w:val="24"/>
          <w:lang w:bidi="ar-SA"/>
        </w:rPr>
        <w:t>Gradescope</w:t>
      </w:r>
      <w:proofErr w:type="spellEnd"/>
      <w:r w:rsidRPr="00F50AD1">
        <w:rPr>
          <w:rFonts w:ascii="Times New Roman" w:eastAsiaTheme="minorHAnsi" w:hAnsi="Times New Roman" w:cs="Times New Roman"/>
          <w:sz w:val="24"/>
          <w:szCs w:val="24"/>
          <w:lang w:bidi="ar-SA"/>
        </w:rPr>
        <w:t xml:space="preserve">, </w:t>
      </w:r>
      <w:r w:rsidR="006832A9">
        <w:rPr>
          <w:rFonts w:ascii="Times New Roman" w:eastAsiaTheme="minorHAnsi" w:hAnsi="Times New Roman" w:cs="Times New Roman"/>
          <w:sz w:val="24"/>
          <w:szCs w:val="24"/>
          <w:lang w:bidi="ar-SA"/>
        </w:rPr>
        <w:t xml:space="preserve">where you will submit </w:t>
      </w:r>
      <w:proofErr w:type="spellStart"/>
      <w:r w:rsidR="006832A9">
        <w:rPr>
          <w:rFonts w:ascii="Times New Roman" w:eastAsiaTheme="minorHAnsi" w:hAnsi="Times New Roman" w:cs="Times New Roman"/>
          <w:sz w:val="24"/>
          <w:szCs w:val="24"/>
          <w:lang w:bidi="ar-SA"/>
        </w:rPr>
        <w:t>Parser.c</w:t>
      </w:r>
      <w:proofErr w:type="spellEnd"/>
      <w:r w:rsidR="006832A9">
        <w:rPr>
          <w:rFonts w:ascii="Times New Roman" w:eastAsiaTheme="minorHAnsi" w:hAnsi="Times New Roman" w:cs="Times New Roman"/>
          <w:sz w:val="24"/>
          <w:szCs w:val="24"/>
          <w:lang w:bidi="ar-SA"/>
        </w:rPr>
        <w:t xml:space="preserve">, </w:t>
      </w:r>
      <w:proofErr w:type="spellStart"/>
      <w:r w:rsidR="006832A9">
        <w:rPr>
          <w:rFonts w:ascii="Times New Roman" w:eastAsiaTheme="minorHAnsi" w:hAnsi="Times New Roman" w:cs="Times New Roman"/>
          <w:sz w:val="24"/>
          <w:szCs w:val="24"/>
          <w:lang w:bidi="ar-SA"/>
        </w:rPr>
        <w:t>Tokenizer.c</w:t>
      </w:r>
      <w:proofErr w:type="spellEnd"/>
      <w:r w:rsidR="00C74B0B">
        <w:rPr>
          <w:rFonts w:ascii="Times New Roman" w:eastAsiaTheme="minorHAnsi" w:hAnsi="Times New Roman" w:cs="Times New Roman"/>
          <w:sz w:val="24"/>
          <w:szCs w:val="24"/>
          <w:lang w:bidi="ar-SA"/>
        </w:rPr>
        <w:t>,</w:t>
      </w:r>
      <w:r w:rsidR="006832A9">
        <w:rPr>
          <w:rFonts w:ascii="Times New Roman" w:eastAsiaTheme="minorHAnsi" w:hAnsi="Times New Roman" w:cs="Times New Roman"/>
          <w:sz w:val="24"/>
          <w:szCs w:val="24"/>
          <w:lang w:bidi="ar-SA"/>
        </w:rPr>
        <w:t xml:space="preserve"> and their corresponding header files</w:t>
      </w:r>
      <w:r w:rsidRPr="00F50AD1">
        <w:rPr>
          <w:rFonts w:ascii="Times New Roman" w:eastAsiaTheme="minorHAnsi" w:hAnsi="Times New Roman" w:cs="Times New Roman"/>
          <w:sz w:val="24"/>
          <w:szCs w:val="24"/>
          <w:lang w:bidi="ar-SA"/>
        </w:rPr>
        <w:t xml:space="preserve">. </w:t>
      </w:r>
      <w:r w:rsidR="00FC26AC">
        <w:rPr>
          <w:rFonts w:ascii="Times New Roman" w:eastAsiaTheme="minorHAnsi" w:hAnsi="Times New Roman" w:cs="Times New Roman"/>
          <w:sz w:val="24"/>
          <w:szCs w:val="24"/>
          <w:lang w:bidi="ar-SA"/>
        </w:rPr>
        <w:t xml:space="preserve">The </w:t>
      </w:r>
      <w:r w:rsidR="00FC26AC" w:rsidRPr="00FC26AC">
        <w:rPr>
          <w:rFonts w:ascii="Times New Roman" w:eastAsiaTheme="minorHAnsi" w:hAnsi="Times New Roman" w:cs="Times New Roman"/>
          <w:sz w:val="24"/>
          <w:szCs w:val="24"/>
          <w:lang w:bidi="ar-SA"/>
        </w:rPr>
        <w:t>-</w:t>
      </w:r>
      <w:proofErr w:type="spellStart"/>
      <w:r w:rsidR="00FC26AC" w:rsidRPr="00FC26AC">
        <w:rPr>
          <w:rFonts w:ascii="Times New Roman" w:eastAsiaTheme="minorHAnsi" w:hAnsi="Times New Roman" w:cs="Times New Roman"/>
          <w:sz w:val="24"/>
          <w:szCs w:val="24"/>
          <w:lang w:bidi="ar-SA"/>
        </w:rPr>
        <w:t>std</w:t>
      </w:r>
      <w:proofErr w:type="spellEnd"/>
      <w:r w:rsidR="00FC26AC" w:rsidRPr="00FC26AC">
        <w:rPr>
          <w:rFonts w:ascii="Times New Roman" w:eastAsiaTheme="minorHAnsi" w:hAnsi="Times New Roman" w:cs="Times New Roman"/>
          <w:sz w:val="24"/>
          <w:szCs w:val="24"/>
          <w:lang w:bidi="ar-SA"/>
        </w:rPr>
        <w:t>=c99</w:t>
      </w:r>
      <w:r w:rsidR="00FC26AC">
        <w:rPr>
          <w:rFonts w:ascii="Times New Roman" w:eastAsiaTheme="minorHAnsi" w:hAnsi="Times New Roman" w:cs="Times New Roman"/>
          <w:sz w:val="24"/>
          <w:szCs w:val="24"/>
          <w:lang w:bidi="ar-SA"/>
        </w:rPr>
        <w:t xml:space="preserve"> flag may be used when testing your code as I will be compiling with said flag when I grade your projects. </w:t>
      </w:r>
    </w:p>
    <w:p w14:paraId="0B047586" w14:textId="451D4675" w:rsidR="00AE4D78" w:rsidRDefault="00AE4D78"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bookmarkStart w:id="0" w:name="_GoBack"/>
      <w:bookmarkEnd w:id="0"/>
    </w:p>
    <w:p w14:paraId="4623A215" w14:textId="600DD712" w:rsidR="00AE4D78" w:rsidRDefault="00AE4D78"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E00A668" w14:textId="77777777" w:rsidR="00AE4D78" w:rsidRPr="00F50AD1" w:rsidRDefault="00AE4D78"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4935D9D"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247AF594"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Provided EBNF grammar: </w:t>
      </w:r>
    </w:p>
    <w:p w14:paraId="1C2BE252"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5A961611"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function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header body</w:t>
      </w:r>
    </w:p>
    <w:p w14:paraId="4AD95F72" w14:textId="798D28B6"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header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VARTYPE IDENTIFIER LEFT_PARENTHESIS [</w:t>
      </w:r>
      <w:proofErr w:type="spellStart"/>
      <w:r w:rsidRPr="00A02D17">
        <w:rPr>
          <w:rFonts w:ascii="Times New Roman" w:eastAsiaTheme="minorHAnsi" w:hAnsi="Times New Roman" w:cs="Times New Roman"/>
          <w:lang w:bidi="ar-SA"/>
        </w:rPr>
        <w:t>arg-decl</w:t>
      </w:r>
      <w:proofErr w:type="spellEnd"/>
      <w:r w:rsidRPr="00A02D17">
        <w:rPr>
          <w:rFonts w:ascii="Times New Roman" w:eastAsiaTheme="minorHAnsi" w:hAnsi="Times New Roman" w:cs="Times New Roman"/>
          <w:lang w:bidi="ar-SA"/>
        </w:rPr>
        <w:t>] RIGHT_PARENTHESIS</w:t>
      </w:r>
    </w:p>
    <w:p w14:paraId="102F6704" w14:textId="6DA6BDB5"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proofErr w:type="spellStart"/>
      <w:r w:rsidRPr="00A02D17">
        <w:rPr>
          <w:rFonts w:ascii="Times New Roman" w:eastAsiaTheme="minorHAnsi" w:hAnsi="Times New Roman" w:cs="Times New Roman"/>
          <w:lang w:bidi="ar-SA"/>
        </w:rPr>
        <w:t>arg-decl</w:t>
      </w:r>
      <w:proofErr w:type="spellEnd"/>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VARTYPE IDENTIFIER {COMMA VARTYPE IDENTIFIER}</w:t>
      </w:r>
    </w:p>
    <w:p w14:paraId="058FCCB0" w14:textId="5AE9F998"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body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 xml:space="preserve">--&gt; LEFT_BRACKET </w:t>
      </w:r>
      <w:r w:rsidR="00C76716">
        <w:rPr>
          <w:rFonts w:ascii="Times New Roman" w:eastAsiaTheme="minorHAnsi" w:hAnsi="Times New Roman" w:cs="Times New Roman"/>
          <w:lang w:bidi="ar-SA"/>
        </w:rPr>
        <w:t>[</w:t>
      </w:r>
      <w:r w:rsidRPr="007A3940">
        <w:rPr>
          <w:rFonts w:ascii="Times New Roman" w:eastAsiaTheme="minorHAnsi" w:hAnsi="Times New Roman" w:cs="Times New Roman"/>
          <w:lang w:bidi="ar-SA"/>
        </w:rPr>
        <w:t>statement-list</w:t>
      </w:r>
      <w:r w:rsidR="00C76716">
        <w:rPr>
          <w:rFonts w:ascii="Times New Roman" w:eastAsiaTheme="minorHAnsi" w:hAnsi="Times New Roman" w:cs="Times New Roman"/>
          <w:lang w:bidi="ar-SA"/>
        </w:rPr>
        <w:t>]</w:t>
      </w:r>
      <w:r w:rsidRPr="00A02D17">
        <w:rPr>
          <w:rFonts w:ascii="Times New Roman" w:eastAsiaTheme="minorHAnsi" w:hAnsi="Times New Roman" w:cs="Times New Roman"/>
          <w:lang w:bidi="ar-SA"/>
        </w:rPr>
        <w:t xml:space="preserve"> RIGHT_BRACKET</w:t>
      </w:r>
    </w:p>
    <w:p w14:paraId="78AC334E"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statement-list </w:t>
      </w:r>
      <w:r w:rsidRPr="00A02D17">
        <w:rPr>
          <w:rFonts w:ascii="Times New Roman" w:eastAsiaTheme="minorHAnsi" w:hAnsi="Times New Roman" w:cs="Times New Roman"/>
          <w:lang w:bidi="ar-SA"/>
        </w:rPr>
        <w:tab/>
        <w:t>--&gt; statement {statement}</w:t>
      </w:r>
    </w:p>
    <w:p w14:paraId="01394075"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statement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while-loop | return | assignment | body</w:t>
      </w:r>
    </w:p>
    <w:p w14:paraId="0C6A8B91"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while-loop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WHILE_KEYWORD LEFT_PARENTHESIS expression RIGHT_PARENTHESIS statement</w:t>
      </w:r>
    </w:p>
    <w:p w14:paraId="6E7902F4" w14:textId="5F3133F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return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RETURN</w:t>
      </w:r>
      <w:r w:rsidR="004C2C9A" w:rsidRPr="00AE4D78">
        <w:rPr>
          <w:rFonts w:ascii="Times New Roman" w:eastAsiaTheme="minorHAnsi" w:hAnsi="Times New Roman" w:cs="Times New Roman"/>
          <w:color w:val="000000" w:themeColor="text1"/>
          <w:lang w:bidi="ar-SA"/>
        </w:rPr>
        <w:t>_</w:t>
      </w:r>
      <w:r w:rsidRPr="00A02D17">
        <w:rPr>
          <w:rFonts w:ascii="Times New Roman" w:eastAsiaTheme="minorHAnsi" w:hAnsi="Times New Roman" w:cs="Times New Roman"/>
          <w:lang w:bidi="ar-SA"/>
        </w:rPr>
        <w:t>KEYWORD expression EOL</w:t>
      </w:r>
    </w:p>
    <w:p w14:paraId="337348B5" w14:textId="375FB4C5"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assignment </w:t>
      </w:r>
      <w:r w:rsidRPr="00A02D17">
        <w:rPr>
          <w:rFonts w:ascii="Times New Roman" w:eastAsiaTheme="minorHAnsi" w:hAnsi="Times New Roman" w:cs="Times New Roman"/>
          <w:lang w:bidi="ar-SA"/>
        </w:rPr>
        <w:tab/>
      </w:r>
      <w:r w:rsid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--&gt; IDENTIFIER EQUAL expression EOL</w:t>
      </w:r>
    </w:p>
    <w:p w14:paraId="68B925F0"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expression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term {BINOP term} | LEFT_PARENTHESIS expression RIGHT_PARENTHESIS</w:t>
      </w:r>
    </w:p>
    <w:p w14:paraId="21F14E64"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term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 xml:space="preserve">--&gt; IDENTIFIER | NUMBER </w:t>
      </w:r>
    </w:p>
    <w:p w14:paraId="415922E0"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139BCF55" w14:textId="18388981" w:rsid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30AA0C2B" w14:textId="77777777" w:rsidR="00AE4D78" w:rsidRDefault="00AE4D78"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5B6DAF31" w14:textId="750735DB"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lastRenderedPageBreak/>
        <w:t xml:space="preserve">Provided lexical structure: </w:t>
      </w:r>
    </w:p>
    <w:p w14:paraId="19E6D74D"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47DE590C"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LEFT_PARENTHESIS </w:t>
      </w:r>
      <w:r w:rsidRPr="00F50AD1">
        <w:rPr>
          <w:rFonts w:ascii="Times New Roman" w:eastAsiaTheme="minorHAnsi" w:hAnsi="Times New Roman" w:cs="Times New Roman"/>
          <w:sz w:val="24"/>
          <w:szCs w:val="24"/>
          <w:lang w:bidi="ar-SA"/>
        </w:rPr>
        <w:tab/>
        <w:t>--&gt; (</w:t>
      </w:r>
    </w:p>
    <w:p w14:paraId="380B046A"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RIGHT_PARENTHESIS </w:t>
      </w:r>
      <w:r w:rsidRPr="00F50AD1">
        <w:rPr>
          <w:rFonts w:ascii="Times New Roman" w:eastAsiaTheme="minorHAnsi" w:hAnsi="Times New Roman" w:cs="Times New Roman"/>
          <w:sz w:val="24"/>
          <w:szCs w:val="24"/>
          <w:lang w:bidi="ar-SA"/>
        </w:rPr>
        <w:tab/>
        <w:t>--</w:t>
      </w:r>
      <w:proofErr w:type="gramStart"/>
      <w:r w:rsidRPr="00F50AD1">
        <w:rPr>
          <w:rFonts w:ascii="Times New Roman" w:eastAsiaTheme="minorHAnsi" w:hAnsi="Times New Roman" w:cs="Times New Roman"/>
          <w:sz w:val="24"/>
          <w:szCs w:val="24"/>
          <w:lang w:bidi="ar-SA"/>
        </w:rPr>
        <w:t>&gt; )</w:t>
      </w:r>
      <w:proofErr w:type="gramEnd"/>
    </w:p>
    <w:p w14:paraId="19B5354B"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LEFT_BRACKET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w:t>
      </w:r>
    </w:p>
    <w:p w14:paraId="57CA4F78"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RIGHT_BRACKET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w:t>
      </w:r>
      <w:proofErr w:type="gramStart"/>
      <w:r w:rsidRPr="00F50AD1">
        <w:rPr>
          <w:rFonts w:ascii="Times New Roman" w:eastAsiaTheme="minorHAnsi" w:hAnsi="Times New Roman" w:cs="Times New Roman"/>
          <w:sz w:val="24"/>
          <w:szCs w:val="24"/>
          <w:lang w:bidi="ar-SA"/>
        </w:rPr>
        <w:t>&gt; }</w:t>
      </w:r>
      <w:proofErr w:type="gramEnd"/>
    </w:p>
    <w:p w14:paraId="0757848A"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WHILE_KEYWORD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while</w:t>
      </w:r>
    </w:p>
    <w:p w14:paraId="438462B9" w14:textId="0152130C"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RETURN_KEYWORD </w:t>
      </w:r>
      <w:r w:rsidRPr="00F50AD1">
        <w:rPr>
          <w:rFonts w:ascii="Times New Roman" w:eastAsiaTheme="minorHAnsi" w:hAnsi="Times New Roman" w:cs="Times New Roman"/>
          <w:sz w:val="24"/>
          <w:szCs w:val="24"/>
          <w:lang w:bidi="ar-SA"/>
        </w:rPr>
        <w:tab/>
        <w:t>--&gt; return</w:t>
      </w:r>
    </w:p>
    <w:p w14:paraId="48CC1CB6"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EQUAL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 xml:space="preserve">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w:t>
      </w:r>
    </w:p>
    <w:p w14:paraId="59765339"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COMMA</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w:t>
      </w:r>
      <w:proofErr w:type="gramStart"/>
      <w:r w:rsidRPr="00F50AD1">
        <w:rPr>
          <w:rFonts w:ascii="Times New Roman" w:eastAsiaTheme="minorHAnsi" w:hAnsi="Times New Roman" w:cs="Times New Roman"/>
          <w:sz w:val="24"/>
          <w:szCs w:val="24"/>
          <w:lang w:bidi="ar-SA"/>
        </w:rPr>
        <w:t>&gt; ,</w:t>
      </w:r>
      <w:proofErr w:type="gramEnd"/>
    </w:p>
    <w:p w14:paraId="2B639B22"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EOL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w:t>
      </w:r>
      <w:proofErr w:type="gramStart"/>
      <w:r w:rsidRPr="00F50AD1">
        <w:rPr>
          <w:rFonts w:ascii="Times New Roman" w:eastAsiaTheme="minorHAnsi" w:hAnsi="Times New Roman" w:cs="Times New Roman"/>
          <w:sz w:val="24"/>
          <w:szCs w:val="24"/>
          <w:lang w:bidi="ar-SA"/>
        </w:rPr>
        <w:t>&gt; ;</w:t>
      </w:r>
      <w:proofErr w:type="gramEnd"/>
    </w:p>
    <w:p w14:paraId="274330A2" w14:textId="32E47465"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VARTYPE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 xml:space="preserve">--&gt; </w:t>
      </w:r>
      <w:proofErr w:type="spellStart"/>
      <w:r w:rsidRPr="00F50AD1">
        <w:rPr>
          <w:rFonts w:ascii="Times New Roman" w:eastAsiaTheme="minorHAnsi" w:hAnsi="Times New Roman" w:cs="Times New Roman"/>
          <w:sz w:val="24"/>
          <w:szCs w:val="24"/>
          <w:lang w:bidi="ar-SA"/>
        </w:rPr>
        <w:t>int</w:t>
      </w:r>
      <w:proofErr w:type="spellEnd"/>
      <w:r w:rsidRPr="00F50AD1">
        <w:rPr>
          <w:rFonts w:ascii="Times New Roman" w:eastAsiaTheme="minorHAnsi" w:hAnsi="Times New Roman" w:cs="Times New Roman"/>
          <w:sz w:val="24"/>
          <w:szCs w:val="24"/>
          <w:lang w:bidi="ar-SA"/>
        </w:rPr>
        <w:t xml:space="preserve"> | void</w:t>
      </w:r>
    </w:p>
    <w:p w14:paraId="57AD830D" w14:textId="0AE425BA"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IDENTIFIER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[a-</w:t>
      </w:r>
      <w:proofErr w:type="spellStart"/>
      <w:r w:rsidRPr="00F50AD1">
        <w:rPr>
          <w:rFonts w:ascii="Times New Roman" w:eastAsiaTheme="minorHAnsi" w:hAnsi="Times New Roman" w:cs="Times New Roman"/>
          <w:sz w:val="24"/>
          <w:szCs w:val="24"/>
          <w:lang w:bidi="ar-SA"/>
        </w:rPr>
        <w:t>z</w:t>
      </w:r>
      <w:r w:rsidR="0085643B">
        <w:rPr>
          <w:rFonts w:ascii="Times New Roman" w:eastAsiaTheme="minorHAnsi" w:hAnsi="Times New Roman" w:cs="Times New Roman"/>
          <w:sz w:val="24"/>
          <w:szCs w:val="24"/>
          <w:lang w:bidi="ar-SA"/>
        </w:rPr>
        <w:t>A</w:t>
      </w:r>
      <w:proofErr w:type="spellEnd"/>
      <w:r w:rsidR="0085643B">
        <w:rPr>
          <w:rFonts w:ascii="Times New Roman" w:eastAsiaTheme="minorHAnsi" w:hAnsi="Times New Roman" w:cs="Times New Roman"/>
          <w:sz w:val="24"/>
          <w:szCs w:val="24"/>
          <w:lang w:bidi="ar-SA"/>
        </w:rPr>
        <w:t>-</w:t>
      </w:r>
      <w:proofErr w:type="gramStart"/>
      <w:r w:rsidR="0085643B">
        <w:rPr>
          <w:rFonts w:ascii="Times New Roman" w:eastAsiaTheme="minorHAnsi" w:hAnsi="Times New Roman" w:cs="Times New Roman"/>
          <w:sz w:val="24"/>
          <w:szCs w:val="24"/>
          <w:lang w:bidi="ar-SA"/>
        </w:rPr>
        <w:t>Z</w:t>
      </w:r>
      <w:r w:rsidRPr="00F50AD1">
        <w:rPr>
          <w:rFonts w:ascii="Times New Roman" w:eastAsiaTheme="minorHAnsi" w:hAnsi="Times New Roman" w:cs="Times New Roman"/>
          <w:sz w:val="24"/>
          <w:szCs w:val="24"/>
          <w:lang w:bidi="ar-SA"/>
        </w:rPr>
        <w:t>][</w:t>
      </w:r>
      <w:proofErr w:type="gramEnd"/>
      <w:r w:rsidRPr="00F50AD1">
        <w:rPr>
          <w:rFonts w:ascii="Times New Roman" w:eastAsiaTheme="minorHAnsi" w:hAnsi="Times New Roman" w:cs="Times New Roman"/>
          <w:sz w:val="24"/>
          <w:szCs w:val="24"/>
          <w:lang w:bidi="ar-SA"/>
        </w:rPr>
        <w:t>a-zA-Z0-9]*</w:t>
      </w:r>
    </w:p>
    <w:p w14:paraId="36897F83" w14:textId="1224C755"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BINOP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 xml:space="preserve">--&gt; + | * </w:t>
      </w:r>
      <w:proofErr w:type="gramStart"/>
      <w:r w:rsidRPr="00F50AD1">
        <w:rPr>
          <w:rFonts w:ascii="Times New Roman" w:eastAsiaTheme="minorHAnsi" w:hAnsi="Times New Roman" w:cs="Times New Roman"/>
          <w:sz w:val="24"/>
          <w:szCs w:val="24"/>
          <w:lang w:bidi="ar-SA"/>
        </w:rPr>
        <w:t>| !</w:t>
      </w:r>
      <w:proofErr w:type="gramEnd"/>
      <w:r w:rsidRPr="00F50AD1">
        <w:rPr>
          <w:rFonts w:ascii="Times New Roman" w:eastAsiaTheme="minorHAnsi" w:hAnsi="Times New Roman" w:cs="Times New Roman"/>
          <w:sz w:val="24"/>
          <w:szCs w:val="24"/>
          <w:lang w:bidi="ar-SA"/>
        </w:rPr>
        <w:t>=</w:t>
      </w:r>
      <w:r w:rsidR="00D2783D">
        <w:rPr>
          <w:rFonts w:ascii="Times New Roman" w:eastAsiaTheme="minorHAnsi" w:hAnsi="Times New Roman" w:cs="Times New Roman"/>
          <w:sz w:val="24"/>
          <w:szCs w:val="24"/>
          <w:lang w:bidi="ar-SA"/>
        </w:rPr>
        <w:t xml:space="preserve"> |</w:t>
      </w:r>
      <w:r w:rsidR="00EA3473">
        <w:rPr>
          <w:rFonts w:ascii="Times New Roman" w:eastAsiaTheme="minorHAnsi" w:hAnsi="Times New Roman" w:cs="Times New Roman"/>
          <w:sz w:val="24"/>
          <w:szCs w:val="24"/>
          <w:lang w:bidi="ar-SA"/>
        </w:rPr>
        <w:t xml:space="preserve"> </w:t>
      </w:r>
      <w:r w:rsidR="00D2783D">
        <w:rPr>
          <w:rFonts w:ascii="Times New Roman" w:eastAsiaTheme="minorHAnsi" w:hAnsi="Times New Roman" w:cs="Times New Roman"/>
          <w:sz w:val="24"/>
          <w:szCs w:val="24"/>
          <w:lang w:bidi="ar-SA"/>
        </w:rPr>
        <w:t>==</w:t>
      </w:r>
      <w:r w:rsidRPr="00F50AD1">
        <w:rPr>
          <w:rFonts w:ascii="Times New Roman" w:eastAsiaTheme="minorHAnsi" w:hAnsi="Times New Roman" w:cs="Times New Roman"/>
          <w:sz w:val="24"/>
          <w:szCs w:val="24"/>
          <w:lang w:bidi="ar-SA"/>
        </w:rPr>
        <w:t xml:space="preserve"> | %</w:t>
      </w:r>
    </w:p>
    <w:p w14:paraId="53ED8CBF"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NUMBER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[0-</w:t>
      </w:r>
      <w:proofErr w:type="gramStart"/>
      <w:r w:rsidRPr="00F50AD1">
        <w:rPr>
          <w:rFonts w:ascii="Times New Roman" w:eastAsiaTheme="minorHAnsi" w:hAnsi="Times New Roman" w:cs="Times New Roman"/>
          <w:sz w:val="24"/>
          <w:szCs w:val="24"/>
          <w:lang w:bidi="ar-SA"/>
        </w:rPr>
        <w:t>9][</w:t>
      </w:r>
      <w:proofErr w:type="gramEnd"/>
      <w:r w:rsidRPr="00F50AD1">
        <w:rPr>
          <w:rFonts w:ascii="Times New Roman" w:eastAsiaTheme="minorHAnsi" w:hAnsi="Times New Roman" w:cs="Times New Roman"/>
          <w:sz w:val="24"/>
          <w:szCs w:val="24"/>
          <w:lang w:bidi="ar-SA"/>
        </w:rPr>
        <w:t>0-9]*</w:t>
      </w:r>
    </w:p>
    <w:p w14:paraId="5B3D5227"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5A85890B" w14:textId="328913DC" w:rsid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22666CEA" w14:textId="77777777" w:rsidR="00A02D17" w:rsidRDefault="00A02D17" w:rsidP="00A02D17">
      <w:pPr>
        <w:pStyle w:val="NormalWeb"/>
        <w:rPr>
          <w:rFonts w:eastAsiaTheme="minorHAnsi"/>
        </w:rPr>
      </w:pPr>
    </w:p>
    <w:p w14:paraId="30F0C4B7" w14:textId="0499FC08" w:rsidR="00A02D17" w:rsidRPr="00A02D17" w:rsidRDefault="00A02D17" w:rsidP="00A02D17">
      <w:pPr>
        <w:pStyle w:val="NormalWeb"/>
      </w:pPr>
      <w:r w:rsidRPr="00A02D17">
        <w:t xml:space="preserve">Grading Rubric: </w:t>
      </w:r>
    </w:p>
    <w:tbl>
      <w:tblPr>
        <w:tblStyle w:val="TableGrid"/>
        <w:tblW w:w="0" w:type="auto"/>
        <w:tblLook w:val="04A0" w:firstRow="1" w:lastRow="0" w:firstColumn="1" w:lastColumn="0" w:noHBand="0" w:noVBand="1"/>
      </w:tblPr>
      <w:tblGrid>
        <w:gridCol w:w="4675"/>
        <w:gridCol w:w="4675"/>
      </w:tblGrid>
      <w:tr w:rsidR="00A02D17" w14:paraId="67E0F2B2" w14:textId="77777777" w:rsidTr="001D5672">
        <w:tc>
          <w:tcPr>
            <w:tcW w:w="4675" w:type="dxa"/>
          </w:tcPr>
          <w:p w14:paraId="1FB77ED1" w14:textId="77777777" w:rsidR="00A02D17" w:rsidRPr="00290BAE" w:rsidRDefault="00A02D17" w:rsidP="001D5672">
            <w:pPr>
              <w:pStyle w:val="NormalWeb"/>
            </w:pPr>
            <w:r w:rsidRPr="00290BAE">
              <w:t>Category</w:t>
            </w:r>
          </w:p>
        </w:tc>
        <w:tc>
          <w:tcPr>
            <w:tcW w:w="4675" w:type="dxa"/>
          </w:tcPr>
          <w:p w14:paraId="5D88E5B3" w14:textId="77777777" w:rsidR="00A02D17" w:rsidRPr="00290BAE" w:rsidRDefault="00A02D17" w:rsidP="001D5672">
            <w:pPr>
              <w:pStyle w:val="NormalWeb"/>
            </w:pPr>
            <w:r w:rsidRPr="00290BAE">
              <w:t>Points</w:t>
            </w:r>
          </w:p>
        </w:tc>
      </w:tr>
      <w:tr w:rsidR="00A02D17" w14:paraId="65C0194E" w14:textId="77777777" w:rsidTr="001D5672">
        <w:tc>
          <w:tcPr>
            <w:tcW w:w="4675" w:type="dxa"/>
          </w:tcPr>
          <w:p w14:paraId="3BCB7B5E" w14:textId="77777777" w:rsidR="00A02D17" w:rsidRPr="00290BAE" w:rsidRDefault="00A02D17" w:rsidP="001D5672">
            <w:pPr>
              <w:adjustRightInd w:val="0"/>
              <w:spacing w:line="216" w:lineRule="atLeast"/>
              <w:rPr>
                <w:rFonts w:ascii="Times New Roman" w:eastAsiaTheme="minorHAnsi" w:hAnsi="Times New Roman" w:cs="Times New Roman"/>
                <w:color w:val="000000"/>
                <w:lang w:bidi="ar-SA"/>
              </w:rPr>
            </w:pPr>
            <w:r w:rsidRPr="00290BAE">
              <w:rPr>
                <w:rFonts w:ascii="Times New Roman" w:eastAsiaTheme="minorHAnsi" w:hAnsi="Times New Roman" w:cs="Times New Roman"/>
                <w:color w:val="000000"/>
                <w:lang w:bidi="ar-SA"/>
              </w:rPr>
              <w:t>Methods and Classes properly defined</w:t>
            </w:r>
          </w:p>
        </w:tc>
        <w:tc>
          <w:tcPr>
            <w:tcW w:w="4675" w:type="dxa"/>
          </w:tcPr>
          <w:p w14:paraId="0848A3C9" w14:textId="77777777" w:rsidR="00A02D17" w:rsidRPr="00290BAE" w:rsidRDefault="00A02D17" w:rsidP="001D5672">
            <w:pPr>
              <w:pStyle w:val="NormalWeb"/>
            </w:pPr>
            <w:r w:rsidRPr="00290BAE">
              <w:t>20</w:t>
            </w:r>
          </w:p>
        </w:tc>
      </w:tr>
      <w:tr w:rsidR="00A02D17" w14:paraId="59EBBDDD" w14:textId="77777777" w:rsidTr="001D5672">
        <w:tc>
          <w:tcPr>
            <w:tcW w:w="4675" w:type="dxa"/>
          </w:tcPr>
          <w:p w14:paraId="1597A386" w14:textId="3C65D326" w:rsidR="00A02D17" w:rsidRPr="00290BAE" w:rsidRDefault="00A02D17" w:rsidP="001D5672">
            <w:pPr>
              <w:adjustRightInd w:val="0"/>
              <w:spacing w:line="216" w:lineRule="atLeast"/>
              <w:rPr>
                <w:rFonts w:ascii="Times New Roman" w:hAnsi="Times New Roman" w:cs="Times New Roman"/>
              </w:rPr>
            </w:pPr>
            <w:proofErr w:type="spellStart"/>
            <w:r>
              <w:rPr>
                <w:rFonts w:ascii="Times New Roman" w:eastAsiaTheme="minorHAnsi" w:hAnsi="Times New Roman" w:cs="Times New Roman"/>
                <w:color w:val="000000"/>
                <w:lang w:bidi="ar-SA"/>
              </w:rPr>
              <w:t>Tokenizer.c</w:t>
            </w:r>
            <w:proofErr w:type="spellEnd"/>
            <w:r>
              <w:rPr>
                <w:rFonts w:ascii="Times New Roman" w:eastAsiaTheme="minorHAnsi" w:hAnsi="Times New Roman" w:cs="Times New Roman"/>
                <w:color w:val="000000"/>
                <w:lang w:bidi="ar-SA"/>
              </w:rPr>
              <w:t xml:space="preserve"> produces correct ou</w:t>
            </w:r>
            <w:r w:rsidR="00FF0F90">
              <w:rPr>
                <w:rFonts w:ascii="Times New Roman" w:eastAsiaTheme="minorHAnsi" w:hAnsi="Times New Roman" w:cs="Times New Roman"/>
                <w:color w:val="000000"/>
                <w:lang w:bidi="ar-SA"/>
              </w:rPr>
              <w:t>t</w:t>
            </w:r>
            <w:r>
              <w:rPr>
                <w:rFonts w:ascii="Times New Roman" w:eastAsiaTheme="minorHAnsi" w:hAnsi="Times New Roman" w:cs="Times New Roman"/>
                <w:color w:val="000000"/>
                <w:lang w:bidi="ar-SA"/>
              </w:rPr>
              <w:t>put</w:t>
            </w:r>
          </w:p>
        </w:tc>
        <w:tc>
          <w:tcPr>
            <w:tcW w:w="4675" w:type="dxa"/>
          </w:tcPr>
          <w:p w14:paraId="75690B84" w14:textId="68AB098B" w:rsidR="00A02D17" w:rsidRPr="00290BAE" w:rsidRDefault="00A02D17" w:rsidP="001D5672">
            <w:pPr>
              <w:pStyle w:val="NormalWeb"/>
            </w:pPr>
            <w:r>
              <w:t>32.5</w:t>
            </w:r>
          </w:p>
        </w:tc>
      </w:tr>
      <w:tr w:rsidR="00A02D17" w14:paraId="26A6F022" w14:textId="77777777" w:rsidTr="001D5672">
        <w:tc>
          <w:tcPr>
            <w:tcW w:w="4675" w:type="dxa"/>
          </w:tcPr>
          <w:p w14:paraId="43DFAB51" w14:textId="54EB98B7" w:rsidR="00A02D17" w:rsidRPr="00290BAE" w:rsidRDefault="00A02D17" w:rsidP="001D5672">
            <w:pPr>
              <w:adjustRightInd w:val="0"/>
              <w:spacing w:line="216" w:lineRule="atLeast"/>
              <w:rPr>
                <w:rFonts w:ascii="Times New Roman" w:eastAsiaTheme="minorHAnsi" w:hAnsi="Times New Roman" w:cs="Times New Roman"/>
                <w:color w:val="000000"/>
                <w:lang w:bidi="ar-SA"/>
              </w:rPr>
            </w:pPr>
            <w:proofErr w:type="spellStart"/>
            <w:r>
              <w:rPr>
                <w:rFonts w:ascii="Times New Roman" w:eastAsiaTheme="minorHAnsi" w:hAnsi="Times New Roman" w:cs="Times New Roman"/>
                <w:color w:val="000000"/>
                <w:lang w:bidi="ar-SA"/>
              </w:rPr>
              <w:t>Parser.c</w:t>
            </w:r>
            <w:proofErr w:type="spellEnd"/>
            <w:r>
              <w:rPr>
                <w:rFonts w:ascii="Times New Roman" w:eastAsiaTheme="minorHAnsi" w:hAnsi="Times New Roman" w:cs="Times New Roman"/>
                <w:color w:val="000000"/>
                <w:lang w:bidi="ar-SA"/>
              </w:rPr>
              <w:t xml:space="preserve"> produces correct output</w:t>
            </w:r>
          </w:p>
        </w:tc>
        <w:tc>
          <w:tcPr>
            <w:tcW w:w="4675" w:type="dxa"/>
          </w:tcPr>
          <w:p w14:paraId="76BC08B5" w14:textId="0A0F50FE" w:rsidR="00A02D17" w:rsidRPr="00290BAE" w:rsidRDefault="00A02D17" w:rsidP="001D5672">
            <w:pPr>
              <w:pStyle w:val="NormalWeb"/>
            </w:pPr>
            <w:r>
              <w:t>32.5</w:t>
            </w:r>
          </w:p>
        </w:tc>
      </w:tr>
      <w:tr w:rsidR="00A02D17" w14:paraId="761194CB" w14:textId="77777777" w:rsidTr="001D5672">
        <w:tc>
          <w:tcPr>
            <w:tcW w:w="4675" w:type="dxa"/>
          </w:tcPr>
          <w:p w14:paraId="6D56FCE0" w14:textId="4320867D" w:rsidR="00A02D17" w:rsidRPr="00290BAE" w:rsidRDefault="00A02D17" w:rsidP="001D5672">
            <w:pPr>
              <w:adjustRightInd w:val="0"/>
              <w:spacing w:line="216" w:lineRule="atLeast"/>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Code is well commented </w:t>
            </w:r>
          </w:p>
        </w:tc>
        <w:tc>
          <w:tcPr>
            <w:tcW w:w="4675" w:type="dxa"/>
          </w:tcPr>
          <w:p w14:paraId="3D3003E1" w14:textId="0F763FBB" w:rsidR="00A02D17" w:rsidRPr="00290BAE" w:rsidRDefault="00A02D17" w:rsidP="001D5672">
            <w:pPr>
              <w:pStyle w:val="NormalWeb"/>
            </w:pPr>
            <w:r>
              <w:t>7.5</w:t>
            </w:r>
          </w:p>
        </w:tc>
      </w:tr>
      <w:tr w:rsidR="00A02D17" w14:paraId="6B8830B3" w14:textId="77777777" w:rsidTr="001D5672">
        <w:trPr>
          <w:trHeight w:val="92"/>
        </w:trPr>
        <w:tc>
          <w:tcPr>
            <w:tcW w:w="4675" w:type="dxa"/>
          </w:tcPr>
          <w:p w14:paraId="1B862995" w14:textId="0600E952" w:rsidR="00A02D17" w:rsidRPr="00290BAE" w:rsidRDefault="00A02D17" w:rsidP="001D5672">
            <w:pPr>
              <w:pStyle w:val="NormalWeb"/>
            </w:pPr>
            <w:r>
              <w:rPr>
                <w:rFonts w:eastAsiaTheme="minorHAnsi"/>
                <w:color w:val="000000"/>
              </w:rPr>
              <w:t>Code is well formatted</w:t>
            </w:r>
          </w:p>
        </w:tc>
        <w:tc>
          <w:tcPr>
            <w:tcW w:w="4675" w:type="dxa"/>
          </w:tcPr>
          <w:p w14:paraId="04F5FA18" w14:textId="797DE457" w:rsidR="00A02D17" w:rsidRPr="00290BAE" w:rsidRDefault="00A02D17" w:rsidP="001D5672">
            <w:pPr>
              <w:pStyle w:val="NormalWeb"/>
            </w:pPr>
            <w:r>
              <w:t>7.5</w:t>
            </w:r>
          </w:p>
        </w:tc>
      </w:tr>
      <w:tr w:rsidR="00A02D17" w14:paraId="31472488" w14:textId="77777777" w:rsidTr="001D5672">
        <w:trPr>
          <w:trHeight w:val="90"/>
        </w:trPr>
        <w:tc>
          <w:tcPr>
            <w:tcW w:w="4675" w:type="dxa"/>
          </w:tcPr>
          <w:p w14:paraId="62C135E4" w14:textId="77777777" w:rsidR="00A02D17" w:rsidRPr="00290BAE" w:rsidRDefault="00A02D17" w:rsidP="001D5672">
            <w:pPr>
              <w:pStyle w:val="NormalWeb"/>
            </w:pPr>
            <w:r w:rsidRPr="00290BAE">
              <w:t>Total</w:t>
            </w:r>
          </w:p>
        </w:tc>
        <w:tc>
          <w:tcPr>
            <w:tcW w:w="4675" w:type="dxa"/>
          </w:tcPr>
          <w:p w14:paraId="293D5734" w14:textId="77777777" w:rsidR="00A02D17" w:rsidRPr="00290BAE" w:rsidRDefault="00A02D17" w:rsidP="001D5672">
            <w:pPr>
              <w:pStyle w:val="NormalWeb"/>
            </w:pPr>
            <w:r w:rsidRPr="00290BAE">
              <w:t>100</w:t>
            </w:r>
          </w:p>
        </w:tc>
      </w:tr>
    </w:tbl>
    <w:p w14:paraId="1151498E" w14:textId="77777777" w:rsidR="00A02D17" w:rsidRDefault="00A02D17" w:rsidP="00A02D17">
      <w:pPr>
        <w:pStyle w:val="NormalWeb"/>
      </w:pPr>
    </w:p>
    <w:p w14:paraId="1C2D9E26" w14:textId="53EE63A7"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B71EA9C" w14:textId="5C4266EB"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A733623" w14:textId="77777777" w:rsidR="00A02D17" w:rsidRPr="00F50AD1"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6EC5BCAF"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1DFB9C38" w14:textId="77777777" w:rsidR="008B716C" w:rsidRPr="00F50AD1" w:rsidRDefault="008B716C" w:rsidP="008B716C">
      <w:pPr>
        <w:jc w:val="both"/>
        <w:rPr>
          <w:rFonts w:ascii="Times New Roman" w:hAnsi="Times New Roman" w:cs="Times New Roman"/>
          <w:sz w:val="24"/>
          <w:szCs w:val="24"/>
        </w:rPr>
      </w:pPr>
    </w:p>
    <w:sectPr w:rsidR="008B716C" w:rsidRPr="00F50AD1" w:rsidSect="00A02D17">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603AC"/>
    <w:multiLevelType w:val="hybridMultilevel"/>
    <w:tmpl w:val="058050C8"/>
    <w:lvl w:ilvl="0" w:tplc="A07655B0">
      <w:start w:val="5"/>
      <w:numFmt w:val="decimal"/>
      <w:lvlText w:val="%1."/>
      <w:lvlJc w:val="left"/>
      <w:pPr>
        <w:ind w:left="828" w:hanging="360"/>
      </w:pPr>
      <w:rPr>
        <w:rFonts w:ascii="Arial" w:eastAsia="Arial" w:hAnsi="Arial" w:cs="Arial" w:hint="default"/>
        <w:w w:val="91"/>
        <w:sz w:val="24"/>
        <w:szCs w:val="24"/>
        <w:lang w:val="en-US" w:eastAsia="en-US" w:bidi="en-US"/>
      </w:rPr>
    </w:lvl>
    <w:lvl w:ilvl="1" w:tplc="CA9C6BCA">
      <w:numFmt w:val="bullet"/>
      <w:lvlText w:val=""/>
      <w:lvlJc w:val="left"/>
      <w:pPr>
        <w:ind w:left="2268" w:hanging="360"/>
      </w:pPr>
      <w:rPr>
        <w:rFonts w:ascii="Symbol" w:eastAsia="Symbol" w:hAnsi="Symbol" w:cs="Symbol" w:hint="default"/>
        <w:w w:val="100"/>
        <w:sz w:val="24"/>
        <w:szCs w:val="24"/>
        <w:lang w:val="en-US" w:eastAsia="en-US" w:bidi="en-US"/>
      </w:rPr>
    </w:lvl>
    <w:lvl w:ilvl="2" w:tplc="7B5C0FF8">
      <w:numFmt w:val="bullet"/>
      <w:lvlText w:val="•"/>
      <w:lvlJc w:val="left"/>
      <w:pPr>
        <w:ind w:left="1540" w:hanging="360"/>
      </w:pPr>
      <w:rPr>
        <w:rFonts w:hint="default"/>
        <w:lang w:val="en-US" w:eastAsia="en-US" w:bidi="en-US"/>
      </w:rPr>
    </w:lvl>
    <w:lvl w:ilvl="3" w:tplc="FDF42786">
      <w:numFmt w:val="bullet"/>
      <w:lvlText w:val="•"/>
      <w:lvlJc w:val="left"/>
      <w:pPr>
        <w:ind w:left="2260" w:hanging="360"/>
      </w:pPr>
      <w:rPr>
        <w:rFonts w:hint="default"/>
        <w:lang w:val="en-US" w:eastAsia="en-US" w:bidi="en-US"/>
      </w:rPr>
    </w:lvl>
    <w:lvl w:ilvl="4" w:tplc="9612ADB8">
      <w:numFmt w:val="bullet"/>
      <w:lvlText w:val="•"/>
      <w:lvlJc w:val="left"/>
      <w:pPr>
        <w:ind w:left="3425" w:hanging="360"/>
      </w:pPr>
      <w:rPr>
        <w:rFonts w:hint="default"/>
        <w:lang w:val="en-US" w:eastAsia="en-US" w:bidi="en-US"/>
      </w:rPr>
    </w:lvl>
    <w:lvl w:ilvl="5" w:tplc="ECC24D6A">
      <w:numFmt w:val="bullet"/>
      <w:lvlText w:val="•"/>
      <w:lvlJc w:val="left"/>
      <w:pPr>
        <w:ind w:left="4591" w:hanging="360"/>
      </w:pPr>
      <w:rPr>
        <w:rFonts w:hint="default"/>
        <w:lang w:val="en-US" w:eastAsia="en-US" w:bidi="en-US"/>
      </w:rPr>
    </w:lvl>
    <w:lvl w:ilvl="6" w:tplc="65783AB0">
      <w:numFmt w:val="bullet"/>
      <w:lvlText w:val="•"/>
      <w:lvlJc w:val="left"/>
      <w:pPr>
        <w:ind w:left="5757" w:hanging="360"/>
      </w:pPr>
      <w:rPr>
        <w:rFonts w:hint="default"/>
        <w:lang w:val="en-US" w:eastAsia="en-US" w:bidi="en-US"/>
      </w:rPr>
    </w:lvl>
    <w:lvl w:ilvl="7" w:tplc="E5626150">
      <w:numFmt w:val="bullet"/>
      <w:lvlText w:val="•"/>
      <w:lvlJc w:val="left"/>
      <w:pPr>
        <w:ind w:left="6922" w:hanging="360"/>
      </w:pPr>
      <w:rPr>
        <w:rFonts w:hint="default"/>
        <w:lang w:val="en-US" w:eastAsia="en-US" w:bidi="en-US"/>
      </w:rPr>
    </w:lvl>
    <w:lvl w:ilvl="8" w:tplc="C9DA69DC">
      <w:numFmt w:val="bullet"/>
      <w:lvlText w:val="•"/>
      <w:lvlJc w:val="left"/>
      <w:pPr>
        <w:ind w:left="8088" w:hanging="360"/>
      </w:pPr>
      <w:rPr>
        <w:rFonts w:hint="default"/>
        <w:lang w:val="en-US" w:eastAsia="en-US" w:bidi="en-US"/>
      </w:rPr>
    </w:lvl>
  </w:abstractNum>
  <w:abstractNum w:abstractNumId="1"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drawingGridHorizontalSpacing w:val="110"/>
  <w:drawingGridVerticalSpacing w:val="299"/>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12753"/>
    <w:rsid w:val="00021027"/>
    <w:rsid w:val="002904C9"/>
    <w:rsid w:val="002D01B2"/>
    <w:rsid w:val="002D03E5"/>
    <w:rsid w:val="00316705"/>
    <w:rsid w:val="00376FAA"/>
    <w:rsid w:val="004C2C9A"/>
    <w:rsid w:val="00612753"/>
    <w:rsid w:val="00673B3C"/>
    <w:rsid w:val="006832A9"/>
    <w:rsid w:val="00756DF2"/>
    <w:rsid w:val="00795709"/>
    <w:rsid w:val="007A3940"/>
    <w:rsid w:val="007A6F8F"/>
    <w:rsid w:val="0085643B"/>
    <w:rsid w:val="008609CA"/>
    <w:rsid w:val="00873A2D"/>
    <w:rsid w:val="0088625C"/>
    <w:rsid w:val="0089656D"/>
    <w:rsid w:val="008B716C"/>
    <w:rsid w:val="009D269D"/>
    <w:rsid w:val="00A02D17"/>
    <w:rsid w:val="00A40F4B"/>
    <w:rsid w:val="00A4319E"/>
    <w:rsid w:val="00AE4D78"/>
    <w:rsid w:val="00C15044"/>
    <w:rsid w:val="00C74B0B"/>
    <w:rsid w:val="00C76716"/>
    <w:rsid w:val="00D2783D"/>
    <w:rsid w:val="00D44B1F"/>
    <w:rsid w:val="00DD5AFF"/>
    <w:rsid w:val="00E70CC3"/>
    <w:rsid w:val="00EA3473"/>
    <w:rsid w:val="00EA3F9A"/>
    <w:rsid w:val="00F356FB"/>
    <w:rsid w:val="00F50AD1"/>
    <w:rsid w:val="00F94051"/>
    <w:rsid w:val="00FC26AC"/>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A9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8"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02D1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A02D17"/>
    <w:pPr>
      <w:widowControl/>
      <w:autoSpaceDE/>
      <w:autoSpaceDN/>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6FB"/>
    <w:rPr>
      <w:color w:val="0000FF" w:themeColor="hyperlink"/>
      <w:u w:val="single"/>
    </w:rPr>
  </w:style>
  <w:style w:type="character" w:styleId="UnresolvedMention">
    <w:name w:val="Unresolved Mention"/>
    <w:basedOn w:val="DefaultParagraphFont"/>
    <w:uiPriority w:val="99"/>
    <w:rsid w:val="00F35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cc.gnu.org/onlinedocs/cpp/Include-Synta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A68FDDE-52AD-654B-836F-210559A7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30</cp:revision>
  <dcterms:created xsi:type="dcterms:W3CDTF">2018-08-30T22:41:00Z</dcterms:created>
  <dcterms:modified xsi:type="dcterms:W3CDTF">2019-09-23T13:44:00Z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Creator">
    <vt:lpwstr>Acrobat PDFMaker 11 for Word</vt:lpwstr>
  </property>
  <property fmtid="{D5CDD505-2E9C-101B-9397-08002B2CF9AE}" pid="4" name="LastSaved">
    <vt:filetime>2018-08-30T00:00:00Z</vt:filetime>
  </property>
</Properties>
</file>